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B4" w:rsidRPr="00A668D9" w:rsidRDefault="002618B4" w:rsidP="002618B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668D9">
        <w:rPr>
          <w:b/>
          <w:sz w:val="32"/>
          <w:szCs w:val="32"/>
        </w:rPr>
        <w:t xml:space="preserve">« Dire Corneille » : </w:t>
      </w:r>
    </w:p>
    <w:p w:rsidR="002618B4" w:rsidRPr="00A668D9" w:rsidRDefault="002618B4" w:rsidP="002618B4">
      <w:pPr>
        <w:jc w:val="center"/>
        <w:rPr>
          <w:b/>
          <w:sz w:val="32"/>
          <w:szCs w:val="32"/>
        </w:rPr>
      </w:pPr>
      <w:r w:rsidRPr="00A668D9">
        <w:rPr>
          <w:b/>
          <w:sz w:val="32"/>
          <w:szCs w:val="32"/>
        </w:rPr>
        <w:t>trois ateliers théâtre</w:t>
      </w:r>
      <w:r w:rsidR="00A668D9">
        <w:rPr>
          <w:b/>
          <w:sz w:val="32"/>
          <w:szCs w:val="32"/>
        </w:rPr>
        <w:t xml:space="preserve"> ouvert</w:t>
      </w:r>
      <w:r w:rsidRPr="00A668D9">
        <w:rPr>
          <w:b/>
          <w:sz w:val="32"/>
          <w:szCs w:val="32"/>
        </w:rPr>
        <w:t>s aux étudiants de Lettres</w:t>
      </w:r>
    </w:p>
    <w:p w:rsidR="002618B4" w:rsidRPr="00A668D9" w:rsidRDefault="002618B4" w:rsidP="002618B4">
      <w:pPr>
        <w:jc w:val="center"/>
        <w:rPr>
          <w:b/>
          <w:sz w:val="32"/>
          <w:szCs w:val="32"/>
        </w:rPr>
      </w:pPr>
      <w:r w:rsidRPr="00A668D9">
        <w:rPr>
          <w:b/>
          <w:sz w:val="32"/>
          <w:szCs w:val="32"/>
        </w:rPr>
        <w:t xml:space="preserve"> 31 mai et 2 juin 2017</w:t>
      </w:r>
    </w:p>
    <w:p w:rsidR="002618B4" w:rsidRDefault="002618B4" w:rsidP="002618B4">
      <w:pPr>
        <w:rPr>
          <w:sz w:val="28"/>
          <w:szCs w:val="28"/>
        </w:rPr>
      </w:pPr>
    </w:p>
    <w:p w:rsidR="002618B4" w:rsidRPr="002618B4" w:rsidRDefault="002618B4" w:rsidP="002618B4">
      <w:pPr>
        <w:rPr>
          <w:sz w:val="28"/>
          <w:szCs w:val="28"/>
        </w:rPr>
      </w:pPr>
      <w:r w:rsidRPr="002618B4">
        <w:rPr>
          <w:sz w:val="28"/>
          <w:szCs w:val="28"/>
        </w:rPr>
        <w:t xml:space="preserve">Dans le cadre du </w:t>
      </w:r>
      <w:r w:rsidRPr="002618B4">
        <w:rPr>
          <w:b/>
          <w:sz w:val="28"/>
          <w:szCs w:val="28"/>
        </w:rPr>
        <w:t>colloque-festival international « Corneille : la parole et les vers »</w:t>
      </w:r>
      <w:r w:rsidRPr="002618B4">
        <w:rPr>
          <w:sz w:val="28"/>
          <w:szCs w:val="28"/>
        </w:rPr>
        <w:t xml:space="preserve"> (Mont Saint-Aignan ; les 31 mai, 1</w:t>
      </w:r>
      <w:r w:rsidRPr="002618B4">
        <w:rPr>
          <w:sz w:val="28"/>
          <w:szCs w:val="28"/>
          <w:vertAlign w:val="superscript"/>
        </w:rPr>
        <w:t>er</w:t>
      </w:r>
      <w:r w:rsidRPr="002618B4">
        <w:rPr>
          <w:sz w:val="28"/>
          <w:szCs w:val="28"/>
        </w:rPr>
        <w:t xml:space="preserve"> et 2 juin), les étudiants de Lettres modernes sont invités à bénéficier gratuitement de </w:t>
      </w:r>
      <w:r w:rsidRPr="002618B4">
        <w:rPr>
          <w:b/>
          <w:sz w:val="28"/>
          <w:szCs w:val="28"/>
        </w:rPr>
        <w:t>trois master classes théâtre</w:t>
      </w:r>
      <w:r>
        <w:rPr>
          <w:b/>
          <w:sz w:val="28"/>
          <w:szCs w:val="28"/>
        </w:rPr>
        <w:t xml:space="preserve"> « Dire Corneille »</w:t>
      </w:r>
      <w:r w:rsidRPr="002618B4">
        <w:rPr>
          <w:sz w:val="28"/>
          <w:szCs w:val="28"/>
        </w:rPr>
        <w:t xml:space="preserve"> qui seront animées le 31 mai et le 2 juin par cinq metteurs en scène, auteurs et comédiens de renom, Brigitte Jaques-</w:t>
      </w:r>
      <w:proofErr w:type="spellStart"/>
      <w:r w:rsidRPr="002618B4">
        <w:rPr>
          <w:sz w:val="28"/>
          <w:szCs w:val="28"/>
        </w:rPr>
        <w:t>Wajeman</w:t>
      </w:r>
      <w:proofErr w:type="spellEnd"/>
      <w:r w:rsidRPr="002618B4">
        <w:rPr>
          <w:sz w:val="28"/>
          <w:szCs w:val="28"/>
        </w:rPr>
        <w:t>, François Regnault, Bertrand Suarez-</w:t>
      </w:r>
      <w:proofErr w:type="spellStart"/>
      <w:r w:rsidRPr="002618B4">
        <w:rPr>
          <w:sz w:val="28"/>
          <w:szCs w:val="28"/>
        </w:rPr>
        <w:t>Pazos</w:t>
      </w:r>
      <w:proofErr w:type="spellEnd"/>
      <w:r w:rsidRPr="002618B4">
        <w:rPr>
          <w:sz w:val="28"/>
          <w:szCs w:val="28"/>
        </w:rPr>
        <w:t xml:space="preserve">, Olivier </w:t>
      </w:r>
      <w:proofErr w:type="spellStart"/>
      <w:r w:rsidRPr="002618B4">
        <w:rPr>
          <w:sz w:val="28"/>
          <w:szCs w:val="28"/>
        </w:rPr>
        <w:t>Bettens</w:t>
      </w:r>
      <w:proofErr w:type="spellEnd"/>
      <w:r w:rsidRPr="002618B4">
        <w:rPr>
          <w:sz w:val="28"/>
          <w:szCs w:val="28"/>
        </w:rPr>
        <w:t xml:space="preserve"> et Pierre-Alain Clerc.</w:t>
      </w:r>
    </w:p>
    <w:p w:rsidR="002618B4" w:rsidRPr="002618B4" w:rsidRDefault="002618B4" w:rsidP="002618B4">
      <w:pPr>
        <w:rPr>
          <w:sz w:val="28"/>
          <w:szCs w:val="28"/>
        </w:rPr>
      </w:pPr>
      <w:r w:rsidRPr="002618B4">
        <w:rPr>
          <w:sz w:val="28"/>
          <w:szCs w:val="28"/>
        </w:rPr>
        <w:t xml:space="preserve">Les étudiants de Lettres sont prioritaires pour y participer : il suffit de s’inscrire à l’aide du formulaire ci-dessous, à renvoyer </w:t>
      </w:r>
      <w:r w:rsidRPr="002618B4">
        <w:rPr>
          <w:b/>
          <w:sz w:val="28"/>
          <w:szCs w:val="28"/>
        </w:rPr>
        <w:t>avant le 10 mai</w:t>
      </w:r>
      <w:r w:rsidRPr="002618B4">
        <w:rPr>
          <w:sz w:val="28"/>
          <w:szCs w:val="28"/>
        </w:rPr>
        <w:t xml:space="preserve"> à myriam.dufour-maitre@univ-rouen.fr. </w:t>
      </w:r>
    </w:p>
    <w:p w:rsidR="002618B4" w:rsidRDefault="002618B4">
      <w:pPr>
        <w:rPr>
          <w:sz w:val="28"/>
          <w:szCs w:val="28"/>
        </w:rPr>
      </w:pPr>
    </w:p>
    <w:p w:rsidR="00715CC7" w:rsidRPr="002618B4" w:rsidRDefault="002618B4">
      <w:pPr>
        <w:rPr>
          <w:sz w:val="28"/>
          <w:szCs w:val="28"/>
        </w:rPr>
      </w:pPr>
      <w:r w:rsidRPr="002618B4">
        <w:rPr>
          <w:sz w:val="28"/>
          <w:szCs w:val="28"/>
        </w:rPr>
        <w:t>Le festival comprend aussi le 1</w:t>
      </w:r>
      <w:r w:rsidRPr="002618B4">
        <w:rPr>
          <w:sz w:val="28"/>
          <w:szCs w:val="28"/>
          <w:vertAlign w:val="superscript"/>
        </w:rPr>
        <w:t>er</w:t>
      </w:r>
      <w:r w:rsidRPr="002618B4">
        <w:rPr>
          <w:sz w:val="28"/>
          <w:szCs w:val="28"/>
        </w:rPr>
        <w:t xml:space="preserve"> juin une </w:t>
      </w:r>
      <w:r w:rsidRPr="002618B4">
        <w:rPr>
          <w:b/>
          <w:sz w:val="28"/>
          <w:szCs w:val="28"/>
        </w:rPr>
        <w:t>représentation théâtrale</w:t>
      </w:r>
      <w:r w:rsidRPr="002618B4">
        <w:rPr>
          <w:sz w:val="28"/>
          <w:szCs w:val="28"/>
        </w:rPr>
        <w:t xml:space="preserve"> d’une comédie héroïque de Corneille, </w:t>
      </w:r>
      <w:r w:rsidRPr="002618B4">
        <w:rPr>
          <w:i/>
          <w:sz w:val="28"/>
          <w:szCs w:val="28"/>
        </w:rPr>
        <w:t>Pulchérie, impératrice d’Orient</w:t>
      </w:r>
      <w:r w:rsidRPr="002618B4">
        <w:rPr>
          <w:sz w:val="28"/>
          <w:szCs w:val="28"/>
        </w:rPr>
        <w:t xml:space="preserve"> (19h, amphi </w:t>
      </w:r>
      <w:proofErr w:type="spellStart"/>
      <w:r w:rsidRPr="002618B4">
        <w:rPr>
          <w:sz w:val="28"/>
          <w:szCs w:val="28"/>
        </w:rPr>
        <w:t>Axelrad</w:t>
      </w:r>
      <w:proofErr w:type="spellEnd"/>
      <w:r w:rsidRPr="002618B4">
        <w:rPr>
          <w:sz w:val="28"/>
          <w:szCs w:val="28"/>
        </w:rPr>
        <w:t xml:space="preserve">, entrée libre), d’une projection </w:t>
      </w:r>
      <w:r w:rsidRPr="002618B4">
        <w:rPr>
          <w:b/>
          <w:sz w:val="28"/>
          <w:szCs w:val="28"/>
        </w:rPr>
        <w:t>d’extraits des mises en scène</w:t>
      </w:r>
      <w:r w:rsidRPr="002618B4">
        <w:rPr>
          <w:sz w:val="28"/>
          <w:szCs w:val="28"/>
        </w:rPr>
        <w:t xml:space="preserve"> de Corneille par Brigitte Jaques-</w:t>
      </w:r>
      <w:proofErr w:type="spellStart"/>
      <w:r w:rsidRPr="002618B4">
        <w:rPr>
          <w:sz w:val="28"/>
          <w:szCs w:val="28"/>
        </w:rPr>
        <w:t>Wajeman</w:t>
      </w:r>
      <w:proofErr w:type="spellEnd"/>
      <w:r w:rsidRPr="002618B4">
        <w:rPr>
          <w:sz w:val="28"/>
          <w:szCs w:val="28"/>
        </w:rPr>
        <w:t xml:space="preserve"> (1</w:t>
      </w:r>
      <w:r w:rsidRPr="002618B4">
        <w:rPr>
          <w:sz w:val="28"/>
          <w:szCs w:val="28"/>
          <w:vertAlign w:val="superscript"/>
        </w:rPr>
        <w:t>er</w:t>
      </w:r>
      <w:r w:rsidRPr="002618B4">
        <w:rPr>
          <w:sz w:val="28"/>
          <w:szCs w:val="28"/>
        </w:rPr>
        <w:t xml:space="preserve"> juin, 11h, Maison de l’université), d’un </w:t>
      </w:r>
      <w:r w:rsidRPr="002618B4">
        <w:rPr>
          <w:b/>
          <w:sz w:val="28"/>
          <w:szCs w:val="28"/>
        </w:rPr>
        <w:t>mini-concert</w:t>
      </w:r>
      <w:r w:rsidRPr="002618B4">
        <w:rPr>
          <w:sz w:val="28"/>
          <w:szCs w:val="28"/>
        </w:rPr>
        <w:t xml:space="preserve"> sur les stances du </w:t>
      </w:r>
      <w:r w:rsidRPr="002618B4">
        <w:rPr>
          <w:i/>
          <w:sz w:val="28"/>
          <w:szCs w:val="28"/>
        </w:rPr>
        <w:t>Cid</w:t>
      </w:r>
      <w:r w:rsidRPr="002618B4">
        <w:rPr>
          <w:sz w:val="28"/>
          <w:szCs w:val="28"/>
        </w:rPr>
        <w:t xml:space="preserve"> mises en musique par M.-A. Charpentier (2 juin, amphi </w:t>
      </w:r>
      <w:proofErr w:type="spellStart"/>
      <w:r w:rsidRPr="002618B4">
        <w:rPr>
          <w:sz w:val="28"/>
          <w:szCs w:val="28"/>
        </w:rPr>
        <w:t>Axelrad</w:t>
      </w:r>
      <w:proofErr w:type="spellEnd"/>
      <w:r w:rsidRPr="002618B4">
        <w:rPr>
          <w:sz w:val="28"/>
          <w:szCs w:val="28"/>
        </w:rPr>
        <w:t xml:space="preserve">, 15h40). </w:t>
      </w:r>
    </w:p>
    <w:p w:rsidR="00A668D9" w:rsidRDefault="00A668D9">
      <w:pPr>
        <w:rPr>
          <w:sz w:val="28"/>
          <w:szCs w:val="28"/>
        </w:rPr>
      </w:pPr>
    </w:p>
    <w:p w:rsidR="00A668D9" w:rsidRDefault="002618B4" w:rsidP="00A668D9">
      <w:pPr>
        <w:jc w:val="center"/>
        <w:rPr>
          <w:sz w:val="28"/>
          <w:szCs w:val="28"/>
        </w:rPr>
      </w:pPr>
      <w:r w:rsidRPr="002618B4">
        <w:rPr>
          <w:sz w:val="28"/>
          <w:szCs w:val="28"/>
        </w:rPr>
        <w:t>Entrée libre et gratuite au colloque et à toutes les manifestations du festival.</w:t>
      </w:r>
    </w:p>
    <w:p w:rsidR="002618B4" w:rsidRPr="002618B4" w:rsidRDefault="002618B4" w:rsidP="00A668D9">
      <w:pPr>
        <w:jc w:val="center"/>
        <w:rPr>
          <w:sz w:val="28"/>
          <w:szCs w:val="28"/>
        </w:rPr>
      </w:pPr>
      <w:r w:rsidRPr="002618B4">
        <w:rPr>
          <w:sz w:val="28"/>
          <w:szCs w:val="28"/>
        </w:rPr>
        <w:t>Venez nombreux !</w:t>
      </w:r>
    </w:p>
    <w:p w:rsidR="00A668D9" w:rsidRDefault="00A668D9" w:rsidP="002618B4">
      <w:pPr>
        <w:jc w:val="center"/>
      </w:pPr>
    </w:p>
    <w:p w:rsidR="002618B4" w:rsidRDefault="002618B4" w:rsidP="002618B4">
      <w:pPr>
        <w:jc w:val="center"/>
      </w:pPr>
      <w:r>
        <w:t>***</w:t>
      </w:r>
    </w:p>
    <w:p w:rsidR="002618B4" w:rsidRDefault="002618B4" w:rsidP="002618B4">
      <w:pPr>
        <w:jc w:val="center"/>
        <w:rPr>
          <w:rFonts w:ascii="Garamond" w:hAnsi="Garamond"/>
        </w:rPr>
      </w:pPr>
    </w:p>
    <w:p w:rsidR="002618B4" w:rsidRDefault="002618B4" w:rsidP="002618B4">
      <w:pPr>
        <w:jc w:val="center"/>
        <w:rPr>
          <w:rFonts w:ascii="Garamond" w:hAnsi="Garamond"/>
        </w:rPr>
      </w:pPr>
    </w:p>
    <w:p w:rsidR="002618B4" w:rsidRPr="00B00A1F" w:rsidRDefault="002618B4" w:rsidP="002618B4">
      <w:pPr>
        <w:jc w:val="center"/>
        <w:rPr>
          <w:rFonts w:ascii="Garamond" w:hAnsi="Garamond"/>
        </w:rPr>
      </w:pPr>
      <w:r w:rsidRPr="00B00A1F">
        <w:rPr>
          <w:rFonts w:ascii="Garamond" w:hAnsi="Garamond"/>
        </w:rPr>
        <w:t xml:space="preserve">Demande d’inscription pour une </w:t>
      </w:r>
      <w:r w:rsidRPr="00B00A1F">
        <w:rPr>
          <w:rFonts w:ascii="Garamond" w:hAnsi="Garamond"/>
          <w:b/>
        </w:rPr>
        <w:t>participation active</w:t>
      </w:r>
    </w:p>
    <w:p w:rsidR="002618B4" w:rsidRPr="00B00A1F" w:rsidRDefault="002618B4" w:rsidP="002618B4">
      <w:pPr>
        <w:jc w:val="center"/>
        <w:rPr>
          <w:rFonts w:ascii="Garamond" w:hAnsi="Garamond"/>
        </w:rPr>
      </w:pPr>
      <w:r w:rsidRPr="00B00A1F">
        <w:rPr>
          <w:rFonts w:ascii="Garamond" w:hAnsi="Garamond"/>
        </w:rPr>
        <w:t>à une master classe théâtre « Dire Corneille »</w:t>
      </w:r>
    </w:p>
    <w:p w:rsidR="002618B4" w:rsidRPr="00B00A1F" w:rsidRDefault="002618B4" w:rsidP="002618B4">
      <w:pPr>
        <w:jc w:val="center"/>
        <w:rPr>
          <w:rFonts w:ascii="Garamond" w:hAnsi="Garamond"/>
        </w:rPr>
      </w:pPr>
    </w:p>
    <w:p w:rsidR="002618B4" w:rsidRPr="00B00A1F" w:rsidRDefault="002618B4" w:rsidP="002618B4">
      <w:pPr>
        <w:jc w:val="center"/>
        <w:rPr>
          <w:rFonts w:ascii="Garamond" w:hAnsi="Garamond"/>
        </w:rPr>
      </w:pPr>
      <w:r w:rsidRPr="00B00A1F">
        <w:rPr>
          <w:rFonts w:ascii="Garamond" w:hAnsi="Garamond"/>
        </w:rPr>
        <w:t xml:space="preserve">à renvoyer </w:t>
      </w:r>
      <w:r w:rsidRPr="00B00A1F">
        <w:rPr>
          <w:rFonts w:ascii="Garamond" w:hAnsi="Garamond"/>
          <w:b/>
        </w:rPr>
        <w:t>avant le 10 mai</w:t>
      </w:r>
      <w:r w:rsidRPr="00B00A1F">
        <w:rPr>
          <w:rFonts w:ascii="Garamond" w:hAnsi="Garamond"/>
        </w:rPr>
        <w:t xml:space="preserve"> à</w:t>
      </w:r>
    </w:p>
    <w:p w:rsidR="002618B4" w:rsidRPr="00B00A1F" w:rsidRDefault="002618B4" w:rsidP="002618B4">
      <w:pPr>
        <w:jc w:val="center"/>
        <w:rPr>
          <w:rFonts w:ascii="Garamond" w:hAnsi="Garamond"/>
        </w:rPr>
      </w:pPr>
      <w:r w:rsidRPr="00B00A1F">
        <w:rPr>
          <w:rFonts w:ascii="Garamond" w:hAnsi="Garamond"/>
        </w:rPr>
        <w:t>myriam.dufour-maitre@univ-rouen.fr</w:t>
      </w:r>
    </w:p>
    <w:p w:rsidR="002618B4" w:rsidRPr="00B00A1F" w:rsidRDefault="002618B4" w:rsidP="002618B4">
      <w:pPr>
        <w:rPr>
          <w:rFonts w:ascii="Garamond" w:hAnsi="Garamond"/>
        </w:rPr>
      </w:pPr>
    </w:p>
    <w:p w:rsidR="002618B4" w:rsidRPr="00B00A1F" w:rsidRDefault="002618B4" w:rsidP="002618B4">
      <w:pPr>
        <w:rPr>
          <w:rFonts w:ascii="Garamond" w:hAnsi="Garamond"/>
        </w:rPr>
      </w:pPr>
      <w:r>
        <w:rPr>
          <w:rFonts w:ascii="Garamond" w:hAnsi="Garamond"/>
        </w:rPr>
        <w:t>NOM 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00A1F">
        <w:rPr>
          <w:rFonts w:ascii="Garamond" w:hAnsi="Garamond"/>
        </w:rPr>
        <w:t xml:space="preserve">Prénom : </w:t>
      </w:r>
    </w:p>
    <w:p w:rsidR="002618B4" w:rsidRPr="00B00A1F" w:rsidRDefault="002618B4" w:rsidP="002618B4">
      <w:pPr>
        <w:rPr>
          <w:rFonts w:ascii="Garamond" w:hAnsi="Garamond"/>
        </w:rPr>
      </w:pPr>
      <w:r w:rsidRPr="00B00A1F">
        <w:rPr>
          <w:rFonts w:ascii="Garamond" w:hAnsi="Garamond"/>
        </w:rPr>
        <w:t xml:space="preserve">Numéro d’étudiant : </w:t>
      </w:r>
    </w:p>
    <w:p w:rsidR="00A668D9" w:rsidRPr="00B00A1F" w:rsidRDefault="002618B4" w:rsidP="00A668D9">
      <w:pPr>
        <w:rPr>
          <w:rFonts w:ascii="Garamond" w:hAnsi="Garamond"/>
        </w:rPr>
      </w:pPr>
      <w:r w:rsidRPr="00B00A1F">
        <w:rPr>
          <w:rFonts w:ascii="Garamond" w:hAnsi="Garamond"/>
        </w:rPr>
        <w:t>Téléphone (</w:t>
      </w:r>
      <w:r w:rsidRPr="00B00A1F">
        <w:rPr>
          <w:rFonts w:ascii="Garamond" w:hAnsi="Garamond"/>
          <w:b/>
        </w:rPr>
        <w:t>obligatoire</w:t>
      </w:r>
      <w:r w:rsidRPr="00B00A1F">
        <w:rPr>
          <w:rFonts w:ascii="Garamond" w:hAnsi="Garamond"/>
        </w:rPr>
        <w:t xml:space="preserve">) : </w:t>
      </w:r>
    </w:p>
    <w:p w:rsidR="002618B4" w:rsidRPr="00B00A1F" w:rsidRDefault="00A668D9" w:rsidP="002618B4">
      <w:pPr>
        <w:rPr>
          <w:rFonts w:ascii="Garamond" w:hAnsi="Garamond"/>
        </w:rPr>
      </w:pPr>
      <w:r>
        <w:rPr>
          <w:rFonts w:ascii="Garamond" w:hAnsi="Garamond"/>
        </w:rPr>
        <w:t>s</w:t>
      </w:r>
      <w:r w:rsidR="002618B4" w:rsidRPr="00B00A1F">
        <w:rPr>
          <w:rFonts w:ascii="Garamond" w:hAnsi="Garamond"/>
        </w:rPr>
        <w:t>ouhaite participer à la master classe suivante (souligner la mention utile. Une seule demande par personne) :</w:t>
      </w:r>
    </w:p>
    <w:p w:rsidR="002618B4" w:rsidRPr="00B00A1F" w:rsidRDefault="002618B4" w:rsidP="002618B4">
      <w:pPr>
        <w:rPr>
          <w:rFonts w:ascii="Garamond" w:hAnsi="Garamond"/>
        </w:rPr>
      </w:pPr>
      <w:r w:rsidRPr="00B00A1F">
        <w:rPr>
          <w:rFonts w:ascii="Garamond" w:hAnsi="Garamond"/>
        </w:rPr>
        <w:t>31 mai avec Brigitte Jaques</w:t>
      </w:r>
    </w:p>
    <w:p w:rsidR="002618B4" w:rsidRPr="00B00A1F" w:rsidRDefault="002618B4" w:rsidP="002618B4">
      <w:pPr>
        <w:rPr>
          <w:rFonts w:ascii="Garamond" w:hAnsi="Garamond"/>
        </w:rPr>
      </w:pPr>
      <w:r w:rsidRPr="00B00A1F">
        <w:rPr>
          <w:rFonts w:ascii="Garamond" w:hAnsi="Garamond"/>
        </w:rPr>
        <w:t>ou</w:t>
      </w:r>
    </w:p>
    <w:p w:rsidR="002618B4" w:rsidRPr="00B00A1F" w:rsidRDefault="002618B4" w:rsidP="002618B4">
      <w:pPr>
        <w:rPr>
          <w:rFonts w:ascii="Garamond" w:hAnsi="Garamond"/>
        </w:rPr>
      </w:pPr>
      <w:r w:rsidRPr="00B00A1F">
        <w:rPr>
          <w:rFonts w:ascii="Garamond" w:hAnsi="Garamond"/>
        </w:rPr>
        <w:t xml:space="preserve">2 juin avec Olivier </w:t>
      </w:r>
      <w:proofErr w:type="spellStart"/>
      <w:r w:rsidRPr="00B00A1F">
        <w:rPr>
          <w:rFonts w:ascii="Garamond" w:hAnsi="Garamond"/>
        </w:rPr>
        <w:t>Bettens</w:t>
      </w:r>
      <w:proofErr w:type="spellEnd"/>
    </w:p>
    <w:p w:rsidR="002618B4" w:rsidRPr="00B00A1F" w:rsidRDefault="002618B4" w:rsidP="002618B4">
      <w:pPr>
        <w:rPr>
          <w:rFonts w:ascii="Garamond" w:hAnsi="Garamond"/>
        </w:rPr>
      </w:pPr>
      <w:r w:rsidRPr="00B00A1F">
        <w:rPr>
          <w:rFonts w:ascii="Garamond" w:hAnsi="Garamond"/>
        </w:rPr>
        <w:t>ou</w:t>
      </w:r>
    </w:p>
    <w:p w:rsidR="002618B4" w:rsidRPr="00B00A1F" w:rsidRDefault="002618B4" w:rsidP="002618B4">
      <w:pPr>
        <w:rPr>
          <w:rFonts w:ascii="Garamond" w:hAnsi="Garamond"/>
        </w:rPr>
      </w:pPr>
      <w:r w:rsidRPr="00B00A1F">
        <w:rPr>
          <w:rFonts w:ascii="Garamond" w:hAnsi="Garamond"/>
        </w:rPr>
        <w:t>2 juin avec Pierre-Alain Clerc</w:t>
      </w:r>
    </w:p>
    <w:p w:rsidR="002618B4" w:rsidRPr="00B00A1F" w:rsidRDefault="002618B4" w:rsidP="002618B4">
      <w:pPr>
        <w:ind w:firstLine="0"/>
        <w:rPr>
          <w:rFonts w:ascii="Garamond" w:hAnsi="Garamond"/>
        </w:rPr>
      </w:pPr>
    </w:p>
    <w:p w:rsidR="002618B4" w:rsidRPr="00A668D9" w:rsidRDefault="002618B4" w:rsidP="00A668D9">
      <w:pPr>
        <w:rPr>
          <w:rFonts w:ascii="Garamond" w:hAnsi="Garamond"/>
          <w:sz w:val="20"/>
          <w:szCs w:val="20"/>
        </w:rPr>
      </w:pPr>
      <w:r w:rsidRPr="002618B4">
        <w:rPr>
          <w:rFonts w:ascii="Garamond" w:hAnsi="Garamond"/>
          <w:sz w:val="20"/>
          <w:szCs w:val="20"/>
        </w:rPr>
        <w:t xml:space="preserve">Une réponse vous sera donnée par mail à réception de votre demande. </w:t>
      </w:r>
      <w:r w:rsidRPr="002618B4">
        <w:rPr>
          <w:rFonts w:ascii="Garamond" w:hAnsi="Garamond"/>
          <w:b/>
          <w:sz w:val="20"/>
          <w:szCs w:val="20"/>
        </w:rPr>
        <w:t>Les demandes seront traitées par ordre de priorité et de réception, dans la limite des places disponibles</w:t>
      </w:r>
      <w:r w:rsidRPr="002618B4">
        <w:rPr>
          <w:rFonts w:ascii="Garamond" w:hAnsi="Garamond"/>
          <w:sz w:val="20"/>
          <w:szCs w:val="20"/>
        </w:rPr>
        <w:t xml:space="preserve">. Les master classes sont gratuites. Aucune réclamation ne sera acceptée. La simple assistance aux master classes est libre, dans la limite des places disponibles. </w:t>
      </w:r>
    </w:p>
    <w:sectPr w:rsidR="002618B4" w:rsidRPr="00A6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B4"/>
    <w:rsid w:val="001B4451"/>
    <w:rsid w:val="002618B4"/>
    <w:rsid w:val="00A668D9"/>
    <w:rsid w:val="00E15851"/>
    <w:rsid w:val="00EB3A07"/>
    <w:rsid w:val="00F1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B4"/>
    <w:pPr>
      <w:spacing w:after="0" w:line="240" w:lineRule="auto"/>
      <w:ind w:firstLine="284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3A07"/>
    <w:pPr>
      <w:ind w:left="720"/>
      <w:contextualSpacing/>
    </w:pPr>
  </w:style>
  <w:style w:type="character" w:styleId="Lienhypertexte">
    <w:name w:val="Hyperlink"/>
    <w:uiPriority w:val="99"/>
    <w:unhideWhenUsed/>
    <w:rsid w:val="002618B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B4"/>
    <w:pPr>
      <w:spacing w:after="0" w:line="240" w:lineRule="auto"/>
      <w:ind w:firstLine="284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3A07"/>
    <w:pPr>
      <w:ind w:left="720"/>
      <w:contextualSpacing/>
    </w:pPr>
  </w:style>
  <w:style w:type="character" w:styleId="Lienhypertexte">
    <w:name w:val="Hyperlink"/>
    <w:uiPriority w:val="99"/>
    <w:unhideWhenUsed/>
    <w:rsid w:val="002618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1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1705</Characters>
  <Application>Microsoft Macintosh Word</Application>
  <DocSecurity>0</DocSecurity>
  <Lines>25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DUFOUR-MAITRE</dc:creator>
  <cp:keywords/>
  <dc:description/>
  <cp:lastModifiedBy>-- --</cp:lastModifiedBy>
  <cp:revision>2</cp:revision>
  <dcterms:created xsi:type="dcterms:W3CDTF">2017-04-30T18:06:00Z</dcterms:created>
  <dcterms:modified xsi:type="dcterms:W3CDTF">2017-04-30T18:06:00Z</dcterms:modified>
</cp:coreProperties>
</file>