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18C10" w14:textId="77777777" w:rsidR="00103D56" w:rsidRPr="0014330C" w:rsidRDefault="00103D56" w:rsidP="00A17B46">
      <w:bookmarkStart w:id="0" w:name="_Toc391203657"/>
      <w:r w:rsidRPr="0014330C">
        <w:rPr>
          <w:noProof/>
        </w:rPr>
        <w:drawing>
          <wp:inline distT="0" distB="0" distL="0" distR="0" wp14:anchorId="31FAAEC1" wp14:editId="52C59A8C">
            <wp:extent cx="2411875" cy="870597"/>
            <wp:effectExtent l="0" t="0" r="127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ite-rouen-norm.png"/>
                    <pic:cNvPicPr/>
                  </pic:nvPicPr>
                  <pic:blipFill>
                    <a:blip r:embed="rId8">
                      <a:extLst>
                        <a:ext uri="{28A0092B-C50C-407E-A947-70E740481C1C}">
                          <a14:useLocalDpi xmlns:a14="http://schemas.microsoft.com/office/drawing/2010/main" val="0"/>
                        </a:ext>
                      </a:extLst>
                    </a:blip>
                    <a:stretch>
                      <a:fillRect/>
                    </a:stretch>
                  </pic:blipFill>
                  <pic:spPr>
                    <a:xfrm>
                      <a:off x="0" y="0"/>
                      <a:ext cx="2441775" cy="881390"/>
                    </a:xfrm>
                    <a:prstGeom prst="rect">
                      <a:avLst/>
                    </a:prstGeom>
                  </pic:spPr>
                </pic:pic>
              </a:graphicData>
            </a:graphic>
          </wp:inline>
        </w:drawing>
      </w:r>
    </w:p>
    <w:p w14:paraId="39D7343B" w14:textId="77777777" w:rsidR="00103D56" w:rsidRPr="0014330C" w:rsidRDefault="00103D56" w:rsidP="00A17B46"/>
    <w:p w14:paraId="0FFB7CED" w14:textId="77777777" w:rsidR="00103D56" w:rsidRPr="0014330C" w:rsidRDefault="00103D56" w:rsidP="00A17B46"/>
    <w:p w14:paraId="3DF43A22" w14:textId="77777777" w:rsidR="00103D56" w:rsidRPr="0014330C" w:rsidRDefault="00103D56" w:rsidP="00A17B46"/>
    <w:p w14:paraId="5D67005E" w14:textId="77777777" w:rsidR="00103D56" w:rsidRPr="0000550E" w:rsidRDefault="00103D56" w:rsidP="00A17B46">
      <w:pPr>
        <w:rPr>
          <w:smallCaps/>
          <w:sz w:val="48"/>
          <w:szCs w:val="48"/>
        </w:rPr>
      </w:pPr>
    </w:p>
    <w:p w14:paraId="53860411" w14:textId="76F83FDF" w:rsidR="00103D56" w:rsidRPr="0000550E" w:rsidRDefault="007B2BFF" w:rsidP="004F5C6A">
      <w:pPr>
        <w:pStyle w:val="Titre"/>
        <w:rPr>
          <w:b/>
          <w:smallCaps/>
          <w:color w:val="C00000"/>
          <w:sz w:val="48"/>
          <w:szCs w:val="48"/>
        </w:rPr>
      </w:pPr>
      <w:r>
        <w:rPr>
          <w:b/>
          <w:smallCaps/>
          <w:color w:val="C00000"/>
          <w:sz w:val="48"/>
          <w:szCs w:val="48"/>
        </w:rPr>
        <w:t>Me</w:t>
      </w:r>
      <w:r w:rsidR="00103D56" w:rsidRPr="0000550E">
        <w:rPr>
          <w:b/>
          <w:smallCaps/>
          <w:color w:val="C00000"/>
          <w:sz w:val="48"/>
          <w:szCs w:val="48"/>
        </w:rPr>
        <w:t>mento</w:t>
      </w:r>
    </w:p>
    <w:p w14:paraId="5756EBEC" w14:textId="77777777" w:rsidR="00103D56" w:rsidRPr="0000550E" w:rsidRDefault="00103D56" w:rsidP="004F5C6A">
      <w:pPr>
        <w:pStyle w:val="Titre"/>
        <w:rPr>
          <w:b/>
          <w:smallCaps/>
          <w:color w:val="C00000"/>
          <w:sz w:val="48"/>
          <w:szCs w:val="48"/>
        </w:rPr>
      </w:pPr>
    </w:p>
    <w:p w14:paraId="3CA59E37" w14:textId="77777777" w:rsidR="00103D56" w:rsidRPr="0000550E" w:rsidRDefault="00103D56" w:rsidP="004F5C6A">
      <w:pPr>
        <w:pStyle w:val="Titre"/>
        <w:rPr>
          <w:b/>
          <w:smallCaps/>
          <w:color w:val="C00000"/>
          <w:sz w:val="48"/>
          <w:szCs w:val="48"/>
        </w:rPr>
      </w:pPr>
      <w:r w:rsidRPr="0000550E">
        <w:rPr>
          <w:b/>
          <w:smallCaps/>
          <w:color w:val="C00000"/>
          <w:sz w:val="48"/>
          <w:szCs w:val="48"/>
        </w:rPr>
        <w:t>Livret des études Lettres Modernes</w:t>
      </w:r>
    </w:p>
    <w:p w14:paraId="38B389E2" w14:textId="77777777" w:rsidR="00103D56" w:rsidRPr="0000550E" w:rsidRDefault="00103D56" w:rsidP="004F5C6A">
      <w:pPr>
        <w:pStyle w:val="Titre"/>
        <w:rPr>
          <w:b/>
          <w:smallCaps/>
          <w:color w:val="C00000"/>
          <w:sz w:val="48"/>
          <w:szCs w:val="48"/>
        </w:rPr>
      </w:pPr>
    </w:p>
    <w:p w14:paraId="5ABD7E23" w14:textId="77777777" w:rsidR="00103D56" w:rsidRPr="0000550E" w:rsidRDefault="00103D56" w:rsidP="004F5C6A">
      <w:pPr>
        <w:pStyle w:val="Titre"/>
        <w:rPr>
          <w:b/>
          <w:smallCaps/>
          <w:color w:val="C00000"/>
          <w:sz w:val="48"/>
          <w:szCs w:val="48"/>
        </w:rPr>
      </w:pPr>
      <w:r w:rsidRPr="0000550E">
        <w:rPr>
          <w:b/>
          <w:smallCaps/>
          <w:color w:val="C00000"/>
          <w:sz w:val="48"/>
          <w:szCs w:val="48"/>
        </w:rPr>
        <w:t>2018-2019</w:t>
      </w:r>
    </w:p>
    <w:p w14:paraId="329CF928" w14:textId="77777777" w:rsidR="00103D56" w:rsidRPr="004F5C6A" w:rsidRDefault="00103D56" w:rsidP="004F5C6A">
      <w:pPr>
        <w:pStyle w:val="Titre"/>
        <w:rPr>
          <w:b/>
          <w:color w:val="C00000"/>
        </w:rPr>
      </w:pPr>
    </w:p>
    <w:p w14:paraId="4B0F3159" w14:textId="77777777" w:rsidR="00103D56" w:rsidRPr="004F5C6A" w:rsidRDefault="00103D56" w:rsidP="004F5C6A">
      <w:pPr>
        <w:pStyle w:val="Titre"/>
        <w:rPr>
          <w:b/>
          <w:color w:val="C00000"/>
        </w:rPr>
      </w:pPr>
    </w:p>
    <w:p w14:paraId="20E4F78E" w14:textId="77777777" w:rsidR="00103D56" w:rsidRPr="0014330C" w:rsidRDefault="00103D56" w:rsidP="00A17B46"/>
    <w:p w14:paraId="0AF9BC5C" w14:textId="77777777" w:rsidR="00103D56" w:rsidRPr="0014330C" w:rsidRDefault="00103D56" w:rsidP="00A17B46"/>
    <w:p w14:paraId="29BBCA9F" w14:textId="77777777" w:rsidR="00103D56" w:rsidRPr="0014330C" w:rsidRDefault="00103D56" w:rsidP="00A17B46"/>
    <w:p w14:paraId="24590E41" w14:textId="77777777" w:rsidR="00103D56" w:rsidRPr="0014330C" w:rsidRDefault="00103D56" w:rsidP="00A17B46"/>
    <w:p w14:paraId="07849AF3" w14:textId="77777777" w:rsidR="00103D56" w:rsidRPr="0014330C" w:rsidRDefault="00103D56" w:rsidP="004F5C6A">
      <w:pPr>
        <w:jc w:val="center"/>
      </w:pPr>
      <w:r w:rsidRPr="0014330C">
        <w:rPr>
          <w:noProof/>
        </w:rPr>
        <w:drawing>
          <wp:inline distT="0" distB="0" distL="0" distR="0" wp14:anchorId="4FD32694" wp14:editId="727BD873">
            <wp:extent cx="4345229" cy="289681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orge-peabody-bucherei-1629308_640.jpg"/>
                    <pic:cNvPicPr/>
                  </pic:nvPicPr>
                  <pic:blipFill>
                    <a:blip r:embed="rId9">
                      <a:extLst>
                        <a:ext uri="{28A0092B-C50C-407E-A947-70E740481C1C}">
                          <a14:useLocalDpi xmlns:a14="http://schemas.microsoft.com/office/drawing/2010/main" val="0"/>
                        </a:ext>
                      </a:extLst>
                    </a:blip>
                    <a:stretch>
                      <a:fillRect/>
                    </a:stretch>
                  </pic:blipFill>
                  <pic:spPr>
                    <a:xfrm>
                      <a:off x="0" y="0"/>
                      <a:ext cx="4353379" cy="2902252"/>
                    </a:xfrm>
                    <a:prstGeom prst="rect">
                      <a:avLst/>
                    </a:prstGeom>
                  </pic:spPr>
                </pic:pic>
              </a:graphicData>
            </a:graphic>
          </wp:inline>
        </w:drawing>
      </w:r>
    </w:p>
    <w:p w14:paraId="05390CC3" w14:textId="77777777" w:rsidR="00103D56" w:rsidRPr="0014330C" w:rsidRDefault="00103D56" w:rsidP="00A17B46"/>
    <w:p w14:paraId="2248382F" w14:textId="1180D022" w:rsidR="00BF670C" w:rsidRPr="00BF670C" w:rsidRDefault="009F37F9" w:rsidP="00A17B46">
      <w:r w:rsidRPr="0014330C">
        <w:br w:type="page"/>
      </w:r>
      <w:bookmarkStart w:id="1" w:name="_Toc329938255"/>
      <w:bookmarkStart w:id="2" w:name="_Toc482162545"/>
    </w:p>
    <w:p w14:paraId="4A5A795C" w14:textId="0FCF707F" w:rsidR="004B46D1" w:rsidRDefault="004F5C6A">
      <w:pPr>
        <w:pStyle w:val="TM1"/>
        <w:tabs>
          <w:tab w:val="right" w:leader="dot" w:pos="8494"/>
        </w:tabs>
        <w:rPr>
          <w:rFonts w:eastAsiaTheme="minorEastAsia" w:cstheme="minorBidi"/>
          <w:b w:val="0"/>
          <w:bCs w:val="0"/>
          <w:caps w:val="0"/>
          <w:noProof/>
          <w:sz w:val="24"/>
          <w:szCs w:val="24"/>
        </w:rPr>
      </w:pPr>
      <w:r>
        <w:lastRenderedPageBreak/>
        <w:fldChar w:fldCharType="begin"/>
      </w:r>
      <w:r>
        <w:instrText xml:space="preserve"> TOC \o "1-3" \h \z \u </w:instrText>
      </w:r>
      <w:r>
        <w:fldChar w:fldCharType="separate"/>
      </w:r>
      <w:hyperlink w:anchor="_Toc524598335" w:history="1">
        <w:r w:rsidR="004B46D1" w:rsidRPr="00FB7384">
          <w:rPr>
            <w:rStyle w:val="Lienhypertexte"/>
            <w:noProof/>
          </w:rPr>
          <w:t>Le département de Lettres modernes</w:t>
        </w:r>
        <w:r w:rsidR="004B46D1">
          <w:rPr>
            <w:noProof/>
            <w:webHidden/>
          </w:rPr>
          <w:tab/>
        </w:r>
        <w:r w:rsidR="004B46D1">
          <w:rPr>
            <w:noProof/>
            <w:webHidden/>
          </w:rPr>
          <w:fldChar w:fldCharType="begin"/>
        </w:r>
        <w:r w:rsidR="004B46D1">
          <w:rPr>
            <w:noProof/>
            <w:webHidden/>
          </w:rPr>
          <w:instrText xml:space="preserve"> PAGEREF _Toc524598335 \h </w:instrText>
        </w:r>
        <w:r w:rsidR="004B46D1">
          <w:rPr>
            <w:noProof/>
            <w:webHidden/>
          </w:rPr>
        </w:r>
        <w:r w:rsidR="004B46D1">
          <w:rPr>
            <w:noProof/>
            <w:webHidden/>
          </w:rPr>
          <w:fldChar w:fldCharType="separate"/>
        </w:r>
        <w:r w:rsidR="004B46D1">
          <w:rPr>
            <w:noProof/>
            <w:webHidden/>
          </w:rPr>
          <w:t>5</w:t>
        </w:r>
        <w:r w:rsidR="004B46D1">
          <w:rPr>
            <w:noProof/>
            <w:webHidden/>
          </w:rPr>
          <w:fldChar w:fldCharType="end"/>
        </w:r>
      </w:hyperlink>
    </w:p>
    <w:p w14:paraId="0BEEAC6C" w14:textId="652AFF21" w:rsidR="004B46D1" w:rsidRDefault="00341F43">
      <w:pPr>
        <w:pStyle w:val="TM2"/>
        <w:tabs>
          <w:tab w:val="right" w:leader="dot" w:pos="8494"/>
        </w:tabs>
        <w:rPr>
          <w:rFonts w:eastAsiaTheme="minorEastAsia" w:cstheme="minorBidi"/>
          <w:smallCaps w:val="0"/>
          <w:noProof/>
          <w:sz w:val="24"/>
          <w:szCs w:val="24"/>
        </w:rPr>
      </w:pPr>
      <w:hyperlink w:anchor="_Toc524598336" w:history="1">
        <w:r w:rsidR="004B46D1" w:rsidRPr="00FB7384">
          <w:rPr>
            <w:rStyle w:val="Lienhypertexte"/>
            <w:noProof/>
          </w:rPr>
          <w:t>Le mot de la direction</w:t>
        </w:r>
        <w:r w:rsidR="004B46D1">
          <w:rPr>
            <w:noProof/>
            <w:webHidden/>
          </w:rPr>
          <w:tab/>
        </w:r>
        <w:r w:rsidR="004B46D1">
          <w:rPr>
            <w:noProof/>
            <w:webHidden/>
          </w:rPr>
          <w:fldChar w:fldCharType="begin"/>
        </w:r>
        <w:r w:rsidR="004B46D1">
          <w:rPr>
            <w:noProof/>
            <w:webHidden/>
          </w:rPr>
          <w:instrText xml:space="preserve"> PAGEREF _Toc524598336 \h </w:instrText>
        </w:r>
        <w:r w:rsidR="004B46D1">
          <w:rPr>
            <w:noProof/>
            <w:webHidden/>
          </w:rPr>
        </w:r>
        <w:r w:rsidR="004B46D1">
          <w:rPr>
            <w:noProof/>
            <w:webHidden/>
          </w:rPr>
          <w:fldChar w:fldCharType="separate"/>
        </w:r>
        <w:r w:rsidR="004B46D1">
          <w:rPr>
            <w:noProof/>
            <w:webHidden/>
          </w:rPr>
          <w:t>5</w:t>
        </w:r>
        <w:r w:rsidR="004B46D1">
          <w:rPr>
            <w:noProof/>
            <w:webHidden/>
          </w:rPr>
          <w:fldChar w:fldCharType="end"/>
        </w:r>
      </w:hyperlink>
    </w:p>
    <w:p w14:paraId="5E595139" w14:textId="2CBF517F" w:rsidR="004B46D1" w:rsidRDefault="00341F43">
      <w:pPr>
        <w:pStyle w:val="TM2"/>
        <w:tabs>
          <w:tab w:val="right" w:leader="dot" w:pos="8494"/>
        </w:tabs>
        <w:rPr>
          <w:rFonts w:eastAsiaTheme="minorEastAsia" w:cstheme="minorBidi"/>
          <w:smallCaps w:val="0"/>
          <w:noProof/>
          <w:sz w:val="24"/>
          <w:szCs w:val="24"/>
        </w:rPr>
      </w:pPr>
      <w:hyperlink w:anchor="_Toc524598337" w:history="1">
        <w:r w:rsidR="004B46D1" w:rsidRPr="00FB7384">
          <w:rPr>
            <w:rStyle w:val="Lienhypertexte"/>
            <w:noProof/>
          </w:rPr>
          <w:t>Les enseignants-chercheurs du département de Lettres modernes et</w:t>
        </w:r>
        <w:r w:rsidR="004B46D1">
          <w:rPr>
            <w:noProof/>
            <w:webHidden/>
          </w:rPr>
          <w:tab/>
        </w:r>
        <w:r w:rsidR="004B46D1">
          <w:rPr>
            <w:noProof/>
            <w:webHidden/>
          </w:rPr>
          <w:fldChar w:fldCharType="begin"/>
        </w:r>
        <w:r w:rsidR="004B46D1">
          <w:rPr>
            <w:noProof/>
            <w:webHidden/>
          </w:rPr>
          <w:instrText xml:space="preserve"> PAGEREF _Toc524598337 \h </w:instrText>
        </w:r>
        <w:r w:rsidR="004B46D1">
          <w:rPr>
            <w:noProof/>
            <w:webHidden/>
          </w:rPr>
        </w:r>
        <w:r w:rsidR="004B46D1">
          <w:rPr>
            <w:noProof/>
            <w:webHidden/>
          </w:rPr>
          <w:fldChar w:fldCharType="separate"/>
        </w:r>
        <w:r w:rsidR="004B46D1">
          <w:rPr>
            <w:noProof/>
            <w:webHidden/>
          </w:rPr>
          <w:t>6</w:t>
        </w:r>
        <w:r w:rsidR="004B46D1">
          <w:rPr>
            <w:noProof/>
            <w:webHidden/>
          </w:rPr>
          <w:fldChar w:fldCharType="end"/>
        </w:r>
      </w:hyperlink>
    </w:p>
    <w:p w14:paraId="238DD512" w14:textId="231D3D66" w:rsidR="004B46D1" w:rsidRDefault="00341F43">
      <w:pPr>
        <w:pStyle w:val="TM2"/>
        <w:tabs>
          <w:tab w:val="right" w:leader="dot" w:pos="8494"/>
        </w:tabs>
        <w:rPr>
          <w:rFonts w:eastAsiaTheme="minorEastAsia" w:cstheme="minorBidi"/>
          <w:smallCaps w:val="0"/>
          <w:noProof/>
          <w:sz w:val="24"/>
          <w:szCs w:val="24"/>
        </w:rPr>
      </w:pPr>
      <w:hyperlink w:anchor="_Toc524598338" w:history="1">
        <w:r w:rsidR="004B46D1" w:rsidRPr="00FB7384">
          <w:rPr>
            <w:rStyle w:val="Lienhypertexte"/>
            <w:noProof/>
          </w:rPr>
          <w:t>leurs spécialitÉs de recherche</w:t>
        </w:r>
        <w:r w:rsidR="004B46D1">
          <w:rPr>
            <w:noProof/>
            <w:webHidden/>
          </w:rPr>
          <w:tab/>
        </w:r>
        <w:r w:rsidR="004B46D1">
          <w:rPr>
            <w:noProof/>
            <w:webHidden/>
          </w:rPr>
          <w:fldChar w:fldCharType="begin"/>
        </w:r>
        <w:r w:rsidR="004B46D1">
          <w:rPr>
            <w:noProof/>
            <w:webHidden/>
          </w:rPr>
          <w:instrText xml:space="preserve"> PAGEREF _Toc524598338 \h </w:instrText>
        </w:r>
        <w:r w:rsidR="004B46D1">
          <w:rPr>
            <w:noProof/>
            <w:webHidden/>
          </w:rPr>
        </w:r>
        <w:r w:rsidR="004B46D1">
          <w:rPr>
            <w:noProof/>
            <w:webHidden/>
          </w:rPr>
          <w:fldChar w:fldCharType="separate"/>
        </w:r>
        <w:r w:rsidR="004B46D1">
          <w:rPr>
            <w:noProof/>
            <w:webHidden/>
          </w:rPr>
          <w:t>6</w:t>
        </w:r>
        <w:r w:rsidR="004B46D1">
          <w:rPr>
            <w:noProof/>
            <w:webHidden/>
          </w:rPr>
          <w:fldChar w:fldCharType="end"/>
        </w:r>
      </w:hyperlink>
    </w:p>
    <w:p w14:paraId="1333D375" w14:textId="01A7F8FE" w:rsidR="004B46D1" w:rsidRDefault="00341F43">
      <w:pPr>
        <w:pStyle w:val="TM2"/>
        <w:tabs>
          <w:tab w:val="right" w:leader="dot" w:pos="8494"/>
        </w:tabs>
        <w:rPr>
          <w:rFonts w:eastAsiaTheme="minorEastAsia" w:cstheme="minorBidi"/>
          <w:smallCaps w:val="0"/>
          <w:noProof/>
          <w:sz w:val="24"/>
          <w:szCs w:val="24"/>
        </w:rPr>
      </w:pPr>
      <w:hyperlink w:anchor="_Toc524598339" w:history="1">
        <w:r w:rsidR="004B46D1" w:rsidRPr="00FB7384">
          <w:rPr>
            <w:rStyle w:val="Lienhypertexte"/>
            <w:noProof/>
          </w:rPr>
          <w:t>Calendrier universitaire 2018-2019</w:t>
        </w:r>
        <w:r w:rsidR="004B46D1">
          <w:rPr>
            <w:noProof/>
            <w:webHidden/>
          </w:rPr>
          <w:tab/>
        </w:r>
        <w:r w:rsidR="004B46D1">
          <w:rPr>
            <w:noProof/>
            <w:webHidden/>
          </w:rPr>
          <w:fldChar w:fldCharType="begin"/>
        </w:r>
        <w:r w:rsidR="004B46D1">
          <w:rPr>
            <w:noProof/>
            <w:webHidden/>
          </w:rPr>
          <w:instrText xml:space="preserve"> PAGEREF _Toc524598339 \h </w:instrText>
        </w:r>
        <w:r w:rsidR="004B46D1">
          <w:rPr>
            <w:noProof/>
            <w:webHidden/>
          </w:rPr>
        </w:r>
        <w:r w:rsidR="004B46D1">
          <w:rPr>
            <w:noProof/>
            <w:webHidden/>
          </w:rPr>
          <w:fldChar w:fldCharType="separate"/>
        </w:r>
        <w:r w:rsidR="004B46D1">
          <w:rPr>
            <w:noProof/>
            <w:webHidden/>
          </w:rPr>
          <w:t>11</w:t>
        </w:r>
        <w:r w:rsidR="004B46D1">
          <w:rPr>
            <w:noProof/>
            <w:webHidden/>
          </w:rPr>
          <w:fldChar w:fldCharType="end"/>
        </w:r>
      </w:hyperlink>
    </w:p>
    <w:p w14:paraId="4643E0A8" w14:textId="3DA6321F" w:rsidR="004B46D1" w:rsidRDefault="00341F43">
      <w:pPr>
        <w:pStyle w:val="TM3"/>
        <w:tabs>
          <w:tab w:val="right" w:leader="dot" w:pos="8494"/>
        </w:tabs>
        <w:rPr>
          <w:rFonts w:eastAsiaTheme="minorEastAsia" w:cstheme="minorBidi"/>
          <w:i w:val="0"/>
          <w:iCs w:val="0"/>
          <w:noProof/>
          <w:sz w:val="24"/>
          <w:szCs w:val="24"/>
        </w:rPr>
      </w:pPr>
      <w:hyperlink w:anchor="_Toc524598340" w:history="1">
        <w:r w:rsidR="004B46D1" w:rsidRPr="00FB7384">
          <w:rPr>
            <w:rStyle w:val="Lienhypertexte"/>
            <w:noProof/>
          </w:rPr>
          <w:t>Accueil des étudiants</w:t>
        </w:r>
        <w:r w:rsidR="004B46D1">
          <w:rPr>
            <w:noProof/>
            <w:webHidden/>
          </w:rPr>
          <w:tab/>
        </w:r>
        <w:r w:rsidR="004B46D1">
          <w:rPr>
            <w:noProof/>
            <w:webHidden/>
          </w:rPr>
          <w:fldChar w:fldCharType="begin"/>
        </w:r>
        <w:r w:rsidR="004B46D1">
          <w:rPr>
            <w:noProof/>
            <w:webHidden/>
          </w:rPr>
          <w:instrText xml:space="preserve"> PAGEREF _Toc524598340 \h </w:instrText>
        </w:r>
        <w:r w:rsidR="004B46D1">
          <w:rPr>
            <w:noProof/>
            <w:webHidden/>
          </w:rPr>
        </w:r>
        <w:r w:rsidR="004B46D1">
          <w:rPr>
            <w:noProof/>
            <w:webHidden/>
          </w:rPr>
          <w:fldChar w:fldCharType="separate"/>
        </w:r>
        <w:r w:rsidR="004B46D1">
          <w:rPr>
            <w:noProof/>
            <w:webHidden/>
          </w:rPr>
          <w:t>11</w:t>
        </w:r>
        <w:r w:rsidR="004B46D1">
          <w:rPr>
            <w:noProof/>
            <w:webHidden/>
          </w:rPr>
          <w:fldChar w:fldCharType="end"/>
        </w:r>
      </w:hyperlink>
    </w:p>
    <w:p w14:paraId="350E6CDE" w14:textId="25CF173C" w:rsidR="004B46D1" w:rsidRDefault="00341F43">
      <w:pPr>
        <w:pStyle w:val="TM3"/>
        <w:tabs>
          <w:tab w:val="right" w:leader="dot" w:pos="8494"/>
        </w:tabs>
        <w:rPr>
          <w:rFonts w:eastAsiaTheme="minorEastAsia" w:cstheme="minorBidi"/>
          <w:i w:val="0"/>
          <w:iCs w:val="0"/>
          <w:noProof/>
          <w:sz w:val="24"/>
          <w:szCs w:val="24"/>
        </w:rPr>
      </w:pPr>
      <w:hyperlink w:anchor="_Toc524598341" w:history="1">
        <w:r w:rsidR="004B46D1" w:rsidRPr="00FB7384">
          <w:rPr>
            <w:rStyle w:val="Lienhypertexte"/>
            <w:noProof/>
          </w:rPr>
          <w:t>Début des cours (CM et TD)</w:t>
        </w:r>
        <w:r w:rsidR="004B46D1">
          <w:rPr>
            <w:noProof/>
            <w:webHidden/>
          </w:rPr>
          <w:tab/>
        </w:r>
        <w:r w:rsidR="004B46D1">
          <w:rPr>
            <w:noProof/>
            <w:webHidden/>
          </w:rPr>
          <w:fldChar w:fldCharType="begin"/>
        </w:r>
        <w:r w:rsidR="004B46D1">
          <w:rPr>
            <w:noProof/>
            <w:webHidden/>
          </w:rPr>
          <w:instrText xml:space="preserve"> PAGEREF _Toc524598341 \h </w:instrText>
        </w:r>
        <w:r w:rsidR="004B46D1">
          <w:rPr>
            <w:noProof/>
            <w:webHidden/>
          </w:rPr>
        </w:r>
        <w:r w:rsidR="004B46D1">
          <w:rPr>
            <w:noProof/>
            <w:webHidden/>
          </w:rPr>
          <w:fldChar w:fldCharType="separate"/>
        </w:r>
        <w:r w:rsidR="004B46D1">
          <w:rPr>
            <w:noProof/>
            <w:webHidden/>
          </w:rPr>
          <w:t>11</w:t>
        </w:r>
        <w:r w:rsidR="004B46D1">
          <w:rPr>
            <w:noProof/>
            <w:webHidden/>
          </w:rPr>
          <w:fldChar w:fldCharType="end"/>
        </w:r>
      </w:hyperlink>
    </w:p>
    <w:p w14:paraId="05734057" w14:textId="0C7CAB75" w:rsidR="004B46D1" w:rsidRDefault="00341F43">
      <w:pPr>
        <w:pStyle w:val="TM3"/>
        <w:tabs>
          <w:tab w:val="right" w:leader="dot" w:pos="8494"/>
        </w:tabs>
        <w:rPr>
          <w:rFonts w:eastAsiaTheme="minorEastAsia" w:cstheme="minorBidi"/>
          <w:i w:val="0"/>
          <w:iCs w:val="0"/>
          <w:noProof/>
          <w:sz w:val="24"/>
          <w:szCs w:val="24"/>
        </w:rPr>
      </w:pPr>
      <w:hyperlink w:anchor="_Toc524598342" w:history="1">
        <w:r w:rsidR="004B46D1" w:rsidRPr="00FB7384">
          <w:rPr>
            <w:rStyle w:val="Lienhypertexte"/>
            <w:noProof/>
          </w:rPr>
          <w:t>Périodes d’enseignement</w:t>
        </w:r>
        <w:r w:rsidR="004B46D1">
          <w:rPr>
            <w:noProof/>
            <w:webHidden/>
          </w:rPr>
          <w:tab/>
        </w:r>
        <w:r w:rsidR="004B46D1">
          <w:rPr>
            <w:noProof/>
            <w:webHidden/>
          </w:rPr>
          <w:fldChar w:fldCharType="begin"/>
        </w:r>
        <w:r w:rsidR="004B46D1">
          <w:rPr>
            <w:noProof/>
            <w:webHidden/>
          </w:rPr>
          <w:instrText xml:space="preserve"> PAGEREF _Toc524598342 \h </w:instrText>
        </w:r>
        <w:r w:rsidR="004B46D1">
          <w:rPr>
            <w:noProof/>
            <w:webHidden/>
          </w:rPr>
        </w:r>
        <w:r w:rsidR="004B46D1">
          <w:rPr>
            <w:noProof/>
            <w:webHidden/>
          </w:rPr>
          <w:fldChar w:fldCharType="separate"/>
        </w:r>
        <w:r w:rsidR="004B46D1">
          <w:rPr>
            <w:noProof/>
            <w:webHidden/>
          </w:rPr>
          <w:t>11</w:t>
        </w:r>
        <w:r w:rsidR="004B46D1">
          <w:rPr>
            <w:noProof/>
            <w:webHidden/>
          </w:rPr>
          <w:fldChar w:fldCharType="end"/>
        </w:r>
      </w:hyperlink>
    </w:p>
    <w:p w14:paraId="31780C38" w14:textId="2D703127" w:rsidR="004B46D1" w:rsidRDefault="00341F43">
      <w:pPr>
        <w:pStyle w:val="TM3"/>
        <w:tabs>
          <w:tab w:val="right" w:leader="dot" w:pos="8494"/>
        </w:tabs>
        <w:rPr>
          <w:rFonts w:eastAsiaTheme="minorEastAsia" w:cstheme="minorBidi"/>
          <w:i w:val="0"/>
          <w:iCs w:val="0"/>
          <w:noProof/>
          <w:sz w:val="24"/>
          <w:szCs w:val="24"/>
        </w:rPr>
      </w:pPr>
      <w:hyperlink w:anchor="_Toc524598343" w:history="1">
        <w:r w:rsidR="004B46D1" w:rsidRPr="00FB7384">
          <w:rPr>
            <w:rStyle w:val="Lienhypertexte"/>
            <w:noProof/>
          </w:rPr>
          <w:t>Vacances universitaires</w:t>
        </w:r>
        <w:r w:rsidR="004B46D1">
          <w:rPr>
            <w:noProof/>
            <w:webHidden/>
          </w:rPr>
          <w:tab/>
        </w:r>
        <w:r w:rsidR="004B46D1">
          <w:rPr>
            <w:noProof/>
            <w:webHidden/>
          </w:rPr>
          <w:fldChar w:fldCharType="begin"/>
        </w:r>
        <w:r w:rsidR="004B46D1">
          <w:rPr>
            <w:noProof/>
            <w:webHidden/>
          </w:rPr>
          <w:instrText xml:space="preserve"> PAGEREF _Toc524598343 \h </w:instrText>
        </w:r>
        <w:r w:rsidR="004B46D1">
          <w:rPr>
            <w:noProof/>
            <w:webHidden/>
          </w:rPr>
        </w:r>
        <w:r w:rsidR="004B46D1">
          <w:rPr>
            <w:noProof/>
            <w:webHidden/>
          </w:rPr>
          <w:fldChar w:fldCharType="separate"/>
        </w:r>
        <w:r w:rsidR="004B46D1">
          <w:rPr>
            <w:noProof/>
            <w:webHidden/>
          </w:rPr>
          <w:t>12</w:t>
        </w:r>
        <w:r w:rsidR="004B46D1">
          <w:rPr>
            <w:noProof/>
            <w:webHidden/>
          </w:rPr>
          <w:fldChar w:fldCharType="end"/>
        </w:r>
      </w:hyperlink>
    </w:p>
    <w:p w14:paraId="6579862D" w14:textId="69DBC483" w:rsidR="004B46D1" w:rsidRDefault="00341F43">
      <w:pPr>
        <w:pStyle w:val="TM3"/>
        <w:tabs>
          <w:tab w:val="right" w:leader="dot" w:pos="8494"/>
        </w:tabs>
        <w:rPr>
          <w:rFonts w:eastAsiaTheme="minorEastAsia" w:cstheme="minorBidi"/>
          <w:i w:val="0"/>
          <w:iCs w:val="0"/>
          <w:noProof/>
          <w:sz w:val="24"/>
          <w:szCs w:val="24"/>
        </w:rPr>
      </w:pPr>
      <w:hyperlink w:anchor="_Toc524598344" w:history="1">
        <w:r w:rsidR="004B46D1" w:rsidRPr="00FB7384">
          <w:rPr>
            <w:rStyle w:val="Lienhypertexte"/>
            <w:noProof/>
          </w:rPr>
          <w:t>Sessions d’examens</w:t>
        </w:r>
        <w:r w:rsidR="004B46D1">
          <w:rPr>
            <w:noProof/>
            <w:webHidden/>
          </w:rPr>
          <w:tab/>
        </w:r>
        <w:r w:rsidR="004B46D1">
          <w:rPr>
            <w:noProof/>
            <w:webHidden/>
          </w:rPr>
          <w:fldChar w:fldCharType="begin"/>
        </w:r>
        <w:r w:rsidR="004B46D1">
          <w:rPr>
            <w:noProof/>
            <w:webHidden/>
          </w:rPr>
          <w:instrText xml:space="preserve"> PAGEREF _Toc524598344 \h </w:instrText>
        </w:r>
        <w:r w:rsidR="004B46D1">
          <w:rPr>
            <w:noProof/>
            <w:webHidden/>
          </w:rPr>
        </w:r>
        <w:r w:rsidR="004B46D1">
          <w:rPr>
            <w:noProof/>
            <w:webHidden/>
          </w:rPr>
          <w:fldChar w:fldCharType="separate"/>
        </w:r>
        <w:r w:rsidR="004B46D1">
          <w:rPr>
            <w:noProof/>
            <w:webHidden/>
          </w:rPr>
          <w:t>12</w:t>
        </w:r>
        <w:r w:rsidR="004B46D1">
          <w:rPr>
            <w:noProof/>
            <w:webHidden/>
          </w:rPr>
          <w:fldChar w:fldCharType="end"/>
        </w:r>
      </w:hyperlink>
    </w:p>
    <w:p w14:paraId="021D5148" w14:textId="6A1D20BA" w:rsidR="004B46D1" w:rsidRDefault="00341F43">
      <w:pPr>
        <w:pStyle w:val="TM2"/>
        <w:tabs>
          <w:tab w:val="right" w:leader="dot" w:pos="8494"/>
        </w:tabs>
        <w:rPr>
          <w:rFonts w:eastAsiaTheme="minorEastAsia" w:cstheme="minorBidi"/>
          <w:smallCaps w:val="0"/>
          <w:noProof/>
          <w:sz w:val="24"/>
          <w:szCs w:val="24"/>
        </w:rPr>
      </w:pPr>
      <w:hyperlink w:anchor="_Toc524598345" w:history="1">
        <w:r w:rsidR="004B46D1" w:rsidRPr="00FB7384">
          <w:rPr>
            <w:rStyle w:val="Lienhypertexte"/>
            <w:noProof/>
          </w:rPr>
          <w:t>Organigramme</w:t>
        </w:r>
        <w:r w:rsidR="004B46D1">
          <w:rPr>
            <w:noProof/>
            <w:webHidden/>
          </w:rPr>
          <w:tab/>
        </w:r>
        <w:r w:rsidR="004B46D1">
          <w:rPr>
            <w:noProof/>
            <w:webHidden/>
          </w:rPr>
          <w:fldChar w:fldCharType="begin"/>
        </w:r>
        <w:r w:rsidR="004B46D1">
          <w:rPr>
            <w:noProof/>
            <w:webHidden/>
          </w:rPr>
          <w:instrText xml:space="preserve"> PAGEREF _Toc524598345 \h </w:instrText>
        </w:r>
        <w:r w:rsidR="004B46D1">
          <w:rPr>
            <w:noProof/>
            <w:webHidden/>
          </w:rPr>
        </w:r>
        <w:r w:rsidR="004B46D1">
          <w:rPr>
            <w:noProof/>
            <w:webHidden/>
          </w:rPr>
          <w:fldChar w:fldCharType="separate"/>
        </w:r>
        <w:r w:rsidR="004B46D1">
          <w:rPr>
            <w:noProof/>
            <w:webHidden/>
          </w:rPr>
          <w:t>13</w:t>
        </w:r>
        <w:r w:rsidR="004B46D1">
          <w:rPr>
            <w:noProof/>
            <w:webHidden/>
          </w:rPr>
          <w:fldChar w:fldCharType="end"/>
        </w:r>
      </w:hyperlink>
    </w:p>
    <w:p w14:paraId="39C3DDF8" w14:textId="22601703" w:rsidR="004B46D1" w:rsidRDefault="00341F43">
      <w:pPr>
        <w:pStyle w:val="TM3"/>
        <w:tabs>
          <w:tab w:val="right" w:leader="dot" w:pos="8494"/>
        </w:tabs>
        <w:rPr>
          <w:rFonts w:eastAsiaTheme="minorEastAsia" w:cstheme="minorBidi"/>
          <w:i w:val="0"/>
          <w:iCs w:val="0"/>
          <w:noProof/>
          <w:sz w:val="24"/>
          <w:szCs w:val="24"/>
        </w:rPr>
      </w:pPr>
      <w:hyperlink w:anchor="_Toc524598346" w:history="1">
        <w:r w:rsidR="004B46D1" w:rsidRPr="00FB7384">
          <w:rPr>
            <w:rStyle w:val="Lienhypertexte"/>
            <w:noProof/>
          </w:rPr>
          <w:t>Direction du Département (bureau A 311) :</w:t>
        </w:r>
        <w:r w:rsidR="004B46D1">
          <w:rPr>
            <w:noProof/>
            <w:webHidden/>
          </w:rPr>
          <w:tab/>
        </w:r>
        <w:r w:rsidR="004B46D1">
          <w:rPr>
            <w:noProof/>
            <w:webHidden/>
          </w:rPr>
          <w:fldChar w:fldCharType="begin"/>
        </w:r>
        <w:r w:rsidR="004B46D1">
          <w:rPr>
            <w:noProof/>
            <w:webHidden/>
          </w:rPr>
          <w:instrText xml:space="preserve"> PAGEREF _Toc524598346 \h </w:instrText>
        </w:r>
        <w:r w:rsidR="004B46D1">
          <w:rPr>
            <w:noProof/>
            <w:webHidden/>
          </w:rPr>
        </w:r>
        <w:r w:rsidR="004B46D1">
          <w:rPr>
            <w:noProof/>
            <w:webHidden/>
          </w:rPr>
          <w:fldChar w:fldCharType="separate"/>
        </w:r>
        <w:r w:rsidR="004B46D1">
          <w:rPr>
            <w:noProof/>
            <w:webHidden/>
          </w:rPr>
          <w:t>13</w:t>
        </w:r>
        <w:r w:rsidR="004B46D1">
          <w:rPr>
            <w:noProof/>
            <w:webHidden/>
          </w:rPr>
          <w:fldChar w:fldCharType="end"/>
        </w:r>
      </w:hyperlink>
    </w:p>
    <w:p w14:paraId="2A275062" w14:textId="1A23F0FC" w:rsidR="004B46D1" w:rsidRDefault="00341F43">
      <w:pPr>
        <w:pStyle w:val="TM3"/>
        <w:tabs>
          <w:tab w:val="right" w:leader="dot" w:pos="8494"/>
        </w:tabs>
        <w:rPr>
          <w:rFonts w:eastAsiaTheme="minorEastAsia" w:cstheme="minorBidi"/>
          <w:i w:val="0"/>
          <w:iCs w:val="0"/>
          <w:noProof/>
          <w:sz w:val="24"/>
          <w:szCs w:val="24"/>
        </w:rPr>
      </w:pPr>
      <w:hyperlink w:anchor="_Toc524598347" w:history="1">
        <w:r w:rsidR="004B46D1" w:rsidRPr="00FB7384">
          <w:rPr>
            <w:rStyle w:val="Lienhypertexte"/>
            <w:noProof/>
          </w:rPr>
          <w:t>Secrétariat (Bureau A 303)</w:t>
        </w:r>
        <w:r w:rsidR="004B46D1">
          <w:rPr>
            <w:noProof/>
            <w:webHidden/>
          </w:rPr>
          <w:tab/>
        </w:r>
        <w:r w:rsidR="004B46D1">
          <w:rPr>
            <w:noProof/>
            <w:webHidden/>
          </w:rPr>
          <w:fldChar w:fldCharType="begin"/>
        </w:r>
        <w:r w:rsidR="004B46D1">
          <w:rPr>
            <w:noProof/>
            <w:webHidden/>
          </w:rPr>
          <w:instrText xml:space="preserve"> PAGEREF _Toc524598347 \h </w:instrText>
        </w:r>
        <w:r w:rsidR="004B46D1">
          <w:rPr>
            <w:noProof/>
            <w:webHidden/>
          </w:rPr>
        </w:r>
        <w:r w:rsidR="004B46D1">
          <w:rPr>
            <w:noProof/>
            <w:webHidden/>
          </w:rPr>
          <w:fldChar w:fldCharType="separate"/>
        </w:r>
        <w:r w:rsidR="004B46D1">
          <w:rPr>
            <w:noProof/>
            <w:webHidden/>
          </w:rPr>
          <w:t>13</w:t>
        </w:r>
        <w:r w:rsidR="004B46D1">
          <w:rPr>
            <w:noProof/>
            <w:webHidden/>
          </w:rPr>
          <w:fldChar w:fldCharType="end"/>
        </w:r>
      </w:hyperlink>
    </w:p>
    <w:p w14:paraId="41438F8D" w14:textId="535456CC" w:rsidR="004B46D1" w:rsidRDefault="00341F43">
      <w:pPr>
        <w:pStyle w:val="TM3"/>
        <w:tabs>
          <w:tab w:val="right" w:leader="dot" w:pos="8494"/>
        </w:tabs>
        <w:rPr>
          <w:rFonts w:eastAsiaTheme="minorEastAsia" w:cstheme="minorBidi"/>
          <w:i w:val="0"/>
          <w:iCs w:val="0"/>
          <w:noProof/>
          <w:sz w:val="24"/>
          <w:szCs w:val="24"/>
        </w:rPr>
      </w:pPr>
      <w:hyperlink w:anchor="_Toc524598348" w:history="1">
        <w:r w:rsidR="004B46D1" w:rsidRPr="00FB7384">
          <w:rPr>
            <w:rStyle w:val="Lienhypertexte"/>
            <w:noProof/>
          </w:rPr>
          <w:t>Responsables pédagogiques</w:t>
        </w:r>
        <w:r w:rsidR="004B46D1">
          <w:rPr>
            <w:noProof/>
            <w:webHidden/>
          </w:rPr>
          <w:tab/>
        </w:r>
        <w:r w:rsidR="004B46D1">
          <w:rPr>
            <w:noProof/>
            <w:webHidden/>
          </w:rPr>
          <w:fldChar w:fldCharType="begin"/>
        </w:r>
        <w:r w:rsidR="004B46D1">
          <w:rPr>
            <w:noProof/>
            <w:webHidden/>
          </w:rPr>
          <w:instrText xml:space="preserve"> PAGEREF _Toc524598348 \h </w:instrText>
        </w:r>
        <w:r w:rsidR="004B46D1">
          <w:rPr>
            <w:noProof/>
            <w:webHidden/>
          </w:rPr>
        </w:r>
        <w:r w:rsidR="004B46D1">
          <w:rPr>
            <w:noProof/>
            <w:webHidden/>
          </w:rPr>
          <w:fldChar w:fldCharType="separate"/>
        </w:r>
        <w:r w:rsidR="004B46D1">
          <w:rPr>
            <w:noProof/>
            <w:webHidden/>
          </w:rPr>
          <w:t>13</w:t>
        </w:r>
        <w:r w:rsidR="004B46D1">
          <w:rPr>
            <w:noProof/>
            <w:webHidden/>
          </w:rPr>
          <w:fldChar w:fldCharType="end"/>
        </w:r>
      </w:hyperlink>
    </w:p>
    <w:p w14:paraId="57E6E6CB" w14:textId="46689207" w:rsidR="004B46D1" w:rsidRDefault="00341F43">
      <w:pPr>
        <w:pStyle w:val="TM3"/>
        <w:tabs>
          <w:tab w:val="right" w:leader="dot" w:pos="8494"/>
        </w:tabs>
        <w:rPr>
          <w:rFonts w:eastAsiaTheme="minorEastAsia" w:cstheme="minorBidi"/>
          <w:i w:val="0"/>
          <w:iCs w:val="0"/>
          <w:noProof/>
          <w:sz w:val="24"/>
          <w:szCs w:val="24"/>
        </w:rPr>
      </w:pPr>
      <w:hyperlink w:anchor="_Toc524598349" w:history="1">
        <w:r w:rsidR="004B46D1" w:rsidRPr="00FB7384">
          <w:rPr>
            <w:rStyle w:val="Lienhypertexte"/>
            <w:noProof/>
          </w:rPr>
          <w:t>Enseignants</w:t>
        </w:r>
        <w:r w:rsidR="004B46D1">
          <w:rPr>
            <w:noProof/>
            <w:webHidden/>
          </w:rPr>
          <w:tab/>
        </w:r>
        <w:r w:rsidR="004B46D1">
          <w:rPr>
            <w:noProof/>
            <w:webHidden/>
          </w:rPr>
          <w:fldChar w:fldCharType="begin"/>
        </w:r>
        <w:r w:rsidR="004B46D1">
          <w:rPr>
            <w:noProof/>
            <w:webHidden/>
          </w:rPr>
          <w:instrText xml:space="preserve"> PAGEREF _Toc524598349 \h </w:instrText>
        </w:r>
        <w:r w:rsidR="004B46D1">
          <w:rPr>
            <w:noProof/>
            <w:webHidden/>
          </w:rPr>
        </w:r>
        <w:r w:rsidR="004B46D1">
          <w:rPr>
            <w:noProof/>
            <w:webHidden/>
          </w:rPr>
          <w:fldChar w:fldCharType="separate"/>
        </w:r>
        <w:r w:rsidR="004B46D1">
          <w:rPr>
            <w:noProof/>
            <w:webHidden/>
          </w:rPr>
          <w:t>13</w:t>
        </w:r>
        <w:r w:rsidR="004B46D1">
          <w:rPr>
            <w:noProof/>
            <w:webHidden/>
          </w:rPr>
          <w:fldChar w:fldCharType="end"/>
        </w:r>
      </w:hyperlink>
    </w:p>
    <w:p w14:paraId="5030DA07" w14:textId="2FE2CF1A" w:rsidR="004B46D1" w:rsidRDefault="00341F43">
      <w:pPr>
        <w:pStyle w:val="TM3"/>
        <w:tabs>
          <w:tab w:val="right" w:leader="dot" w:pos="8494"/>
        </w:tabs>
        <w:rPr>
          <w:rFonts w:eastAsiaTheme="minorEastAsia" w:cstheme="minorBidi"/>
          <w:i w:val="0"/>
          <w:iCs w:val="0"/>
          <w:noProof/>
          <w:sz w:val="24"/>
          <w:szCs w:val="24"/>
        </w:rPr>
      </w:pPr>
      <w:hyperlink w:anchor="_Toc524598350" w:history="1">
        <w:r w:rsidR="004B46D1" w:rsidRPr="00FB7384">
          <w:rPr>
            <w:rStyle w:val="Lienhypertexte"/>
            <w:noProof/>
          </w:rPr>
          <w:t>Documentation</w:t>
        </w:r>
        <w:r w:rsidR="004B46D1">
          <w:rPr>
            <w:noProof/>
            <w:webHidden/>
          </w:rPr>
          <w:tab/>
        </w:r>
        <w:r w:rsidR="004B46D1">
          <w:rPr>
            <w:noProof/>
            <w:webHidden/>
          </w:rPr>
          <w:fldChar w:fldCharType="begin"/>
        </w:r>
        <w:r w:rsidR="004B46D1">
          <w:rPr>
            <w:noProof/>
            <w:webHidden/>
          </w:rPr>
          <w:instrText xml:space="preserve"> PAGEREF _Toc524598350 \h </w:instrText>
        </w:r>
        <w:r w:rsidR="004B46D1">
          <w:rPr>
            <w:noProof/>
            <w:webHidden/>
          </w:rPr>
        </w:r>
        <w:r w:rsidR="004B46D1">
          <w:rPr>
            <w:noProof/>
            <w:webHidden/>
          </w:rPr>
          <w:fldChar w:fldCharType="separate"/>
        </w:r>
        <w:r w:rsidR="004B46D1">
          <w:rPr>
            <w:noProof/>
            <w:webHidden/>
          </w:rPr>
          <w:t>14</w:t>
        </w:r>
        <w:r w:rsidR="004B46D1">
          <w:rPr>
            <w:noProof/>
            <w:webHidden/>
          </w:rPr>
          <w:fldChar w:fldCharType="end"/>
        </w:r>
      </w:hyperlink>
    </w:p>
    <w:p w14:paraId="7D29280A" w14:textId="7AB0964E" w:rsidR="004B46D1" w:rsidRDefault="00341F43">
      <w:pPr>
        <w:pStyle w:val="TM2"/>
        <w:tabs>
          <w:tab w:val="right" w:leader="dot" w:pos="8494"/>
        </w:tabs>
        <w:rPr>
          <w:rFonts w:eastAsiaTheme="minorEastAsia" w:cstheme="minorBidi"/>
          <w:smallCaps w:val="0"/>
          <w:noProof/>
          <w:sz w:val="24"/>
          <w:szCs w:val="24"/>
        </w:rPr>
      </w:pPr>
      <w:hyperlink w:anchor="_Toc524598351" w:history="1">
        <w:r w:rsidR="004B46D1" w:rsidRPr="00FB7384">
          <w:rPr>
            <w:rStyle w:val="Lienhypertexte"/>
            <w:noProof/>
          </w:rPr>
          <w:t>Accueil des étudiants de Première Année</w:t>
        </w:r>
        <w:r w:rsidR="004B46D1">
          <w:rPr>
            <w:noProof/>
            <w:webHidden/>
          </w:rPr>
          <w:tab/>
        </w:r>
        <w:r w:rsidR="004B46D1">
          <w:rPr>
            <w:noProof/>
            <w:webHidden/>
          </w:rPr>
          <w:fldChar w:fldCharType="begin"/>
        </w:r>
        <w:r w:rsidR="004B46D1">
          <w:rPr>
            <w:noProof/>
            <w:webHidden/>
          </w:rPr>
          <w:instrText xml:space="preserve"> PAGEREF _Toc524598351 \h </w:instrText>
        </w:r>
        <w:r w:rsidR="004B46D1">
          <w:rPr>
            <w:noProof/>
            <w:webHidden/>
          </w:rPr>
        </w:r>
        <w:r w:rsidR="004B46D1">
          <w:rPr>
            <w:noProof/>
            <w:webHidden/>
          </w:rPr>
          <w:fldChar w:fldCharType="separate"/>
        </w:r>
        <w:r w:rsidR="004B46D1">
          <w:rPr>
            <w:noProof/>
            <w:webHidden/>
          </w:rPr>
          <w:t>15</w:t>
        </w:r>
        <w:r w:rsidR="004B46D1">
          <w:rPr>
            <w:noProof/>
            <w:webHidden/>
          </w:rPr>
          <w:fldChar w:fldCharType="end"/>
        </w:r>
      </w:hyperlink>
    </w:p>
    <w:p w14:paraId="2EF1FE3F" w14:textId="7EB65A99" w:rsidR="004B46D1" w:rsidRDefault="00341F43">
      <w:pPr>
        <w:pStyle w:val="TM3"/>
        <w:tabs>
          <w:tab w:val="right" w:leader="dot" w:pos="8494"/>
        </w:tabs>
        <w:rPr>
          <w:rFonts w:eastAsiaTheme="minorEastAsia" w:cstheme="minorBidi"/>
          <w:i w:val="0"/>
          <w:iCs w:val="0"/>
          <w:noProof/>
          <w:sz w:val="24"/>
          <w:szCs w:val="24"/>
        </w:rPr>
      </w:pPr>
      <w:hyperlink w:anchor="_Toc524598352" w:history="1">
        <w:r w:rsidR="004B46D1" w:rsidRPr="00FB7384">
          <w:rPr>
            <w:rStyle w:val="Lienhypertexte"/>
            <w:noProof/>
          </w:rPr>
          <w:t>Inscriptions pédagogiques Web</w:t>
        </w:r>
        <w:r w:rsidR="004B46D1">
          <w:rPr>
            <w:noProof/>
            <w:webHidden/>
          </w:rPr>
          <w:tab/>
        </w:r>
        <w:r w:rsidR="004B46D1">
          <w:rPr>
            <w:noProof/>
            <w:webHidden/>
          </w:rPr>
          <w:fldChar w:fldCharType="begin"/>
        </w:r>
        <w:r w:rsidR="004B46D1">
          <w:rPr>
            <w:noProof/>
            <w:webHidden/>
          </w:rPr>
          <w:instrText xml:space="preserve"> PAGEREF _Toc524598352 \h </w:instrText>
        </w:r>
        <w:r w:rsidR="004B46D1">
          <w:rPr>
            <w:noProof/>
            <w:webHidden/>
          </w:rPr>
        </w:r>
        <w:r w:rsidR="004B46D1">
          <w:rPr>
            <w:noProof/>
            <w:webHidden/>
          </w:rPr>
          <w:fldChar w:fldCharType="separate"/>
        </w:r>
        <w:r w:rsidR="004B46D1">
          <w:rPr>
            <w:noProof/>
            <w:webHidden/>
          </w:rPr>
          <w:t>15</w:t>
        </w:r>
        <w:r w:rsidR="004B46D1">
          <w:rPr>
            <w:noProof/>
            <w:webHidden/>
          </w:rPr>
          <w:fldChar w:fldCharType="end"/>
        </w:r>
      </w:hyperlink>
    </w:p>
    <w:p w14:paraId="14B37F0C" w14:textId="56AE8E4C" w:rsidR="004B46D1" w:rsidRDefault="00341F43">
      <w:pPr>
        <w:pStyle w:val="TM3"/>
        <w:tabs>
          <w:tab w:val="right" w:leader="dot" w:pos="8494"/>
        </w:tabs>
        <w:rPr>
          <w:rFonts w:eastAsiaTheme="minorEastAsia" w:cstheme="minorBidi"/>
          <w:i w:val="0"/>
          <w:iCs w:val="0"/>
          <w:noProof/>
          <w:sz w:val="24"/>
          <w:szCs w:val="24"/>
        </w:rPr>
      </w:pPr>
      <w:hyperlink w:anchor="_Toc524598353" w:history="1">
        <w:r w:rsidR="004B46D1" w:rsidRPr="00FB7384">
          <w:rPr>
            <w:rStyle w:val="Lienhypertexte"/>
            <w:noProof/>
          </w:rPr>
          <w:t>Réunion de pré-rentrée</w:t>
        </w:r>
        <w:r w:rsidR="004B46D1">
          <w:rPr>
            <w:noProof/>
            <w:webHidden/>
          </w:rPr>
          <w:tab/>
        </w:r>
        <w:r w:rsidR="004B46D1">
          <w:rPr>
            <w:noProof/>
            <w:webHidden/>
          </w:rPr>
          <w:fldChar w:fldCharType="begin"/>
        </w:r>
        <w:r w:rsidR="004B46D1">
          <w:rPr>
            <w:noProof/>
            <w:webHidden/>
          </w:rPr>
          <w:instrText xml:space="preserve"> PAGEREF _Toc524598353 \h </w:instrText>
        </w:r>
        <w:r w:rsidR="004B46D1">
          <w:rPr>
            <w:noProof/>
            <w:webHidden/>
          </w:rPr>
        </w:r>
        <w:r w:rsidR="004B46D1">
          <w:rPr>
            <w:noProof/>
            <w:webHidden/>
          </w:rPr>
          <w:fldChar w:fldCharType="separate"/>
        </w:r>
        <w:r w:rsidR="004B46D1">
          <w:rPr>
            <w:noProof/>
            <w:webHidden/>
          </w:rPr>
          <w:t>15</w:t>
        </w:r>
        <w:r w:rsidR="004B46D1">
          <w:rPr>
            <w:noProof/>
            <w:webHidden/>
          </w:rPr>
          <w:fldChar w:fldCharType="end"/>
        </w:r>
      </w:hyperlink>
    </w:p>
    <w:p w14:paraId="451D9FC3" w14:textId="27FB84F4" w:rsidR="004B46D1" w:rsidRDefault="00341F43">
      <w:pPr>
        <w:pStyle w:val="TM3"/>
        <w:tabs>
          <w:tab w:val="right" w:leader="dot" w:pos="8494"/>
        </w:tabs>
        <w:rPr>
          <w:rFonts w:eastAsiaTheme="minorEastAsia" w:cstheme="minorBidi"/>
          <w:i w:val="0"/>
          <w:iCs w:val="0"/>
          <w:noProof/>
          <w:sz w:val="24"/>
          <w:szCs w:val="24"/>
        </w:rPr>
      </w:pPr>
      <w:hyperlink w:anchor="_Toc524598354" w:history="1">
        <w:r w:rsidR="004B46D1" w:rsidRPr="00FB7384">
          <w:rPr>
            <w:rStyle w:val="Lienhypertexte"/>
            <w:noProof/>
          </w:rPr>
          <w:t>Accueil individuel et découverte du campus</w:t>
        </w:r>
        <w:r w:rsidR="004B46D1">
          <w:rPr>
            <w:noProof/>
            <w:webHidden/>
          </w:rPr>
          <w:tab/>
        </w:r>
        <w:r w:rsidR="004B46D1">
          <w:rPr>
            <w:noProof/>
            <w:webHidden/>
          </w:rPr>
          <w:fldChar w:fldCharType="begin"/>
        </w:r>
        <w:r w:rsidR="004B46D1">
          <w:rPr>
            <w:noProof/>
            <w:webHidden/>
          </w:rPr>
          <w:instrText xml:space="preserve"> PAGEREF _Toc524598354 \h </w:instrText>
        </w:r>
        <w:r w:rsidR="004B46D1">
          <w:rPr>
            <w:noProof/>
            <w:webHidden/>
          </w:rPr>
        </w:r>
        <w:r w:rsidR="004B46D1">
          <w:rPr>
            <w:noProof/>
            <w:webHidden/>
          </w:rPr>
          <w:fldChar w:fldCharType="separate"/>
        </w:r>
        <w:r w:rsidR="004B46D1">
          <w:rPr>
            <w:noProof/>
            <w:webHidden/>
          </w:rPr>
          <w:t>15</w:t>
        </w:r>
        <w:r w:rsidR="004B46D1">
          <w:rPr>
            <w:noProof/>
            <w:webHidden/>
          </w:rPr>
          <w:fldChar w:fldCharType="end"/>
        </w:r>
      </w:hyperlink>
    </w:p>
    <w:p w14:paraId="1C86E2B8" w14:textId="755E2935" w:rsidR="004B46D1" w:rsidRDefault="00341F43">
      <w:pPr>
        <w:pStyle w:val="TM2"/>
        <w:tabs>
          <w:tab w:val="right" w:leader="dot" w:pos="8494"/>
        </w:tabs>
        <w:rPr>
          <w:rFonts w:eastAsiaTheme="minorEastAsia" w:cstheme="minorBidi"/>
          <w:smallCaps w:val="0"/>
          <w:noProof/>
          <w:sz w:val="24"/>
          <w:szCs w:val="24"/>
        </w:rPr>
      </w:pPr>
      <w:hyperlink w:anchor="_Toc524598355" w:history="1">
        <w:r w:rsidR="004B46D1" w:rsidRPr="00FB7384">
          <w:rPr>
            <w:rStyle w:val="Lienhypertexte"/>
            <w:noProof/>
            <w:lang w:val="es-ES"/>
          </w:rPr>
          <w:t>Modalités d’examen</w:t>
        </w:r>
        <w:r w:rsidR="004B46D1">
          <w:rPr>
            <w:noProof/>
            <w:webHidden/>
          </w:rPr>
          <w:tab/>
        </w:r>
        <w:r w:rsidR="004B46D1">
          <w:rPr>
            <w:noProof/>
            <w:webHidden/>
          </w:rPr>
          <w:fldChar w:fldCharType="begin"/>
        </w:r>
        <w:r w:rsidR="004B46D1">
          <w:rPr>
            <w:noProof/>
            <w:webHidden/>
          </w:rPr>
          <w:instrText xml:space="preserve"> PAGEREF _Toc524598355 \h </w:instrText>
        </w:r>
        <w:r w:rsidR="004B46D1">
          <w:rPr>
            <w:noProof/>
            <w:webHidden/>
          </w:rPr>
        </w:r>
        <w:r w:rsidR="004B46D1">
          <w:rPr>
            <w:noProof/>
            <w:webHidden/>
          </w:rPr>
          <w:fldChar w:fldCharType="separate"/>
        </w:r>
        <w:r w:rsidR="004B46D1">
          <w:rPr>
            <w:noProof/>
            <w:webHidden/>
          </w:rPr>
          <w:t>16</w:t>
        </w:r>
        <w:r w:rsidR="004B46D1">
          <w:rPr>
            <w:noProof/>
            <w:webHidden/>
          </w:rPr>
          <w:fldChar w:fldCharType="end"/>
        </w:r>
      </w:hyperlink>
    </w:p>
    <w:p w14:paraId="7DB46F60" w14:textId="3E7DE564" w:rsidR="004B46D1" w:rsidRDefault="00341F43">
      <w:pPr>
        <w:pStyle w:val="TM3"/>
        <w:tabs>
          <w:tab w:val="right" w:leader="dot" w:pos="8494"/>
        </w:tabs>
        <w:rPr>
          <w:rFonts w:eastAsiaTheme="minorEastAsia" w:cstheme="minorBidi"/>
          <w:i w:val="0"/>
          <w:iCs w:val="0"/>
          <w:noProof/>
          <w:sz w:val="24"/>
          <w:szCs w:val="24"/>
        </w:rPr>
      </w:pPr>
      <w:hyperlink w:anchor="_Toc524598356" w:history="1">
        <w:r w:rsidR="004B46D1" w:rsidRPr="00FB7384">
          <w:rPr>
            <w:rStyle w:val="Lienhypertexte"/>
            <w:noProof/>
          </w:rPr>
          <w:t>Principes de capitalisation et de compensation</w:t>
        </w:r>
        <w:r w:rsidR="004B46D1">
          <w:rPr>
            <w:noProof/>
            <w:webHidden/>
          </w:rPr>
          <w:tab/>
        </w:r>
        <w:r w:rsidR="004B46D1">
          <w:rPr>
            <w:noProof/>
            <w:webHidden/>
          </w:rPr>
          <w:fldChar w:fldCharType="begin"/>
        </w:r>
        <w:r w:rsidR="004B46D1">
          <w:rPr>
            <w:noProof/>
            <w:webHidden/>
          </w:rPr>
          <w:instrText xml:space="preserve"> PAGEREF _Toc524598356 \h </w:instrText>
        </w:r>
        <w:r w:rsidR="004B46D1">
          <w:rPr>
            <w:noProof/>
            <w:webHidden/>
          </w:rPr>
        </w:r>
        <w:r w:rsidR="004B46D1">
          <w:rPr>
            <w:noProof/>
            <w:webHidden/>
          </w:rPr>
          <w:fldChar w:fldCharType="separate"/>
        </w:r>
        <w:r w:rsidR="004B46D1">
          <w:rPr>
            <w:noProof/>
            <w:webHidden/>
          </w:rPr>
          <w:t>16</w:t>
        </w:r>
        <w:r w:rsidR="004B46D1">
          <w:rPr>
            <w:noProof/>
            <w:webHidden/>
          </w:rPr>
          <w:fldChar w:fldCharType="end"/>
        </w:r>
      </w:hyperlink>
    </w:p>
    <w:p w14:paraId="0E21C178" w14:textId="780AAB14" w:rsidR="004B46D1" w:rsidRDefault="00341F43">
      <w:pPr>
        <w:pStyle w:val="TM3"/>
        <w:tabs>
          <w:tab w:val="right" w:leader="dot" w:pos="8494"/>
        </w:tabs>
        <w:rPr>
          <w:rFonts w:eastAsiaTheme="minorEastAsia" w:cstheme="minorBidi"/>
          <w:i w:val="0"/>
          <w:iCs w:val="0"/>
          <w:noProof/>
          <w:sz w:val="24"/>
          <w:szCs w:val="24"/>
        </w:rPr>
      </w:pPr>
      <w:hyperlink w:anchor="_Toc524598357" w:history="1">
        <w:r w:rsidR="004B46D1" w:rsidRPr="00FB7384">
          <w:rPr>
            <w:rStyle w:val="Lienhypertexte"/>
            <w:noProof/>
          </w:rPr>
          <w:t>Ajournement</w:t>
        </w:r>
        <w:r w:rsidR="004B46D1">
          <w:rPr>
            <w:noProof/>
            <w:webHidden/>
          </w:rPr>
          <w:tab/>
        </w:r>
        <w:r w:rsidR="004B46D1">
          <w:rPr>
            <w:noProof/>
            <w:webHidden/>
          </w:rPr>
          <w:fldChar w:fldCharType="begin"/>
        </w:r>
        <w:r w:rsidR="004B46D1">
          <w:rPr>
            <w:noProof/>
            <w:webHidden/>
          </w:rPr>
          <w:instrText xml:space="preserve"> PAGEREF _Toc524598357 \h </w:instrText>
        </w:r>
        <w:r w:rsidR="004B46D1">
          <w:rPr>
            <w:noProof/>
            <w:webHidden/>
          </w:rPr>
        </w:r>
        <w:r w:rsidR="004B46D1">
          <w:rPr>
            <w:noProof/>
            <w:webHidden/>
          </w:rPr>
          <w:fldChar w:fldCharType="separate"/>
        </w:r>
        <w:r w:rsidR="004B46D1">
          <w:rPr>
            <w:noProof/>
            <w:webHidden/>
          </w:rPr>
          <w:t>16</w:t>
        </w:r>
        <w:r w:rsidR="004B46D1">
          <w:rPr>
            <w:noProof/>
            <w:webHidden/>
          </w:rPr>
          <w:fldChar w:fldCharType="end"/>
        </w:r>
      </w:hyperlink>
    </w:p>
    <w:p w14:paraId="4007DB5B" w14:textId="762FCC6F" w:rsidR="004B46D1" w:rsidRDefault="00341F43">
      <w:pPr>
        <w:pStyle w:val="TM3"/>
        <w:tabs>
          <w:tab w:val="right" w:leader="dot" w:pos="8494"/>
        </w:tabs>
        <w:rPr>
          <w:rFonts w:eastAsiaTheme="minorEastAsia" w:cstheme="minorBidi"/>
          <w:i w:val="0"/>
          <w:iCs w:val="0"/>
          <w:noProof/>
          <w:sz w:val="24"/>
          <w:szCs w:val="24"/>
        </w:rPr>
      </w:pPr>
      <w:hyperlink w:anchor="_Toc524598358" w:history="1">
        <w:r w:rsidR="004B46D1" w:rsidRPr="00FB7384">
          <w:rPr>
            <w:rStyle w:val="Lienhypertexte"/>
            <w:noProof/>
          </w:rPr>
          <w:t>Lexique</w:t>
        </w:r>
        <w:r w:rsidR="004B46D1">
          <w:rPr>
            <w:noProof/>
            <w:webHidden/>
          </w:rPr>
          <w:tab/>
        </w:r>
        <w:r w:rsidR="004B46D1">
          <w:rPr>
            <w:noProof/>
            <w:webHidden/>
          </w:rPr>
          <w:fldChar w:fldCharType="begin"/>
        </w:r>
        <w:r w:rsidR="004B46D1">
          <w:rPr>
            <w:noProof/>
            <w:webHidden/>
          </w:rPr>
          <w:instrText xml:space="preserve"> PAGEREF _Toc524598358 \h </w:instrText>
        </w:r>
        <w:r w:rsidR="004B46D1">
          <w:rPr>
            <w:noProof/>
            <w:webHidden/>
          </w:rPr>
        </w:r>
        <w:r w:rsidR="004B46D1">
          <w:rPr>
            <w:noProof/>
            <w:webHidden/>
          </w:rPr>
          <w:fldChar w:fldCharType="separate"/>
        </w:r>
        <w:r w:rsidR="004B46D1">
          <w:rPr>
            <w:noProof/>
            <w:webHidden/>
          </w:rPr>
          <w:t>16</w:t>
        </w:r>
        <w:r w:rsidR="004B46D1">
          <w:rPr>
            <w:noProof/>
            <w:webHidden/>
          </w:rPr>
          <w:fldChar w:fldCharType="end"/>
        </w:r>
      </w:hyperlink>
    </w:p>
    <w:p w14:paraId="087705D5" w14:textId="332A5FC6" w:rsidR="004B46D1" w:rsidRDefault="00341F43">
      <w:pPr>
        <w:pStyle w:val="TM3"/>
        <w:tabs>
          <w:tab w:val="right" w:leader="dot" w:pos="8494"/>
        </w:tabs>
        <w:rPr>
          <w:rFonts w:eastAsiaTheme="minorEastAsia" w:cstheme="minorBidi"/>
          <w:i w:val="0"/>
          <w:iCs w:val="0"/>
          <w:noProof/>
          <w:sz w:val="24"/>
          <w:szCs w:val="24"/>
        </w:rPr>
      </w:pPr>
      <w:hyperlink w:anchor="_Toc524598359" w:history="1">
        <w:r w:rsidR="004B46D1" w:rsidRPr="00FB7384">
          <w:rPr>
            <w:rStyle w:val="Lienhypertexte"/>
            <w:noProof/>
          </w:rPr>
          <w:t>Régimes</w:t>
        </w:r>
        <w:r w:rsidR="004B46D1">
          <w:rPr>
            <w:noProof/>
            <w:webHidden/>
          </w:rPr>
          <w:tab/>
        </w:r>
        <w:r w:rsidR="004B46D1">
          <w:rPr>
            <w:noProof/>
            <w:webHidden/>
          </w:rPr>
          <w:fldChar w:fldCharType="begin"/>
        </w:r>
        <w:r w:rsidR="004B46D1">
          <w:rPr>
            <w:noProof/>
            <w:webHidden/>
          </w:rPr>
          <w:instrText xml:space="preserve"> PAGEREF _Toc524598359 \h </w:instrText>
        </w:r>
        <w:r w:rsidR="004B46D1">
          <w:rPr>
            <w:noProof/>
            <w:webHidden/>
          </w:rPr>
        </w:r>
        <w:r w:rsidR="004B46D1">
          <w:rPr>
            <w:noProof/>
            <w:webHidden/>
          </w:rPr>
          <w:fldChar w:fldCharType="separate"/>
        </w:r>
        <w:r w:rsidR="004B46D1">
          <w:rPr>
            <w:noProof/>
            <w:webHidden/>
          </w:rPr>
          <w:t>16</w:t>
        </w:r>
        <w:r w:rsidR="004B46D1">
          <w:rPr>
            <w:noProof/>
            <w:webHidden/>
          </w:rPr>
          <w:fldChar w:fldCharType="end"/>
        </w:r>
      </w:hyperlink>
    </w:p>
    <w:p w14:paraId="592772B3" w14:textId="2FDD0EF3" w:rsidR="004B46D1" w:rsidRDefault="00341F43">
      <w:pPr>
        <w:pStyle w:val="TM1"/>
        <w:tabs>
          <w:tab w:val="right" w:leader="dot" w:pos="8494"/>
        </w:tabs>
        <w:rPr>
          <w:rFonts w:eastAsiaTheme="minorEastAsia" w:cstheme="minorBidi"/>
          <w:b w:val="0"/>
          <w:bCs w:val="0"/>
          <w:caps w:val="0"/>
          <w:noProof/>
          <w:sz w:val="24"/>
          <w:szCs w:val="24"/>
        </w:rPr>
      </w:pPr>
      <w:hyperlink w:anchor="_Toc524598360" w:history="1">
        <w:r w:rsidR="004B46D1" w:rsidRPr="00FB7384">
          <w:rPr>
            <w:rStyle w:val="Lienhypertexte"/>
            <w:noProof/>
          </w:rPr>
          <w:t>La Licence de Lettres Modernes</w:t>
        </w:r>
        <w:r w:rsidR="004B46D1">
          <w:rPr>
            <w:noProof/>
            <w:webHidden/>
          </w:rPr>
          <w:tab/>
        </w:r>
        <w:r w:rsidR="004B46D1">
          <w:rPr>
            <w:noProof/>
            <w:webHidden/>
          </w:rPr>
          <w:fldChar w:fldCharType="begin"/>
        </w:r>
        <w:r w:rsidR="004B46D1">
          <w:rPr>
            <w:noProof/>
            <w:webHidden/>
          </w:rPr>
          <w:instrText xml:space="preserve"> PAGEREF _Toc524598360 \h </w:instrText>
        </w:r>
        <w:r w:rsidR="004B46D1">
          <w:rPr>
            <w:noProof/>
            <w:webHidden/>
          </w:rPr>
        </w:r>
        <w:r w:rsidR="004B46D1">
          <w:rPr>
            <w:noProof/>
            <w:webHidden/>
          </w:rPr>
          <w:fldChar w:fldCharType="separate"/>
        </w:r>
        <w:r w:rsidR="004B46D1">
          <w:rPr>
            <w:noProof/>
            <w:webHidden/>
          </w:rPr>
          <w:t>18</w:t>
        </w:r>
        <w:r w:rsidR="004B46D1">
          <w:rPr>
            <w:noProof/>
            <w:webHidden/>
          </w:rPr>
          <w:fldChar w:fldCharType="end"/>
        </w:r>
      </w:hyperlink>
    </w:p>
    <w:p w14:paraId="59683151" w14:textId="768A9577" w:rsidR="004B46D1" w:rsidRDefault="00341F43">
      <w:pPr>
        <w:pStyle w:val="TM2"/>
        <w:tabs>
          <w:tab w:val="right" w:leader="dot" w:pos="8494"/>
        </w:tabs>
        <w:rPr>
          <w:rFonts w:eastAsiaTheme="minorEastAsia" w:cstheme="minorBidi"/>
          <w:smallCaps w:val="0"/>
          <w:noProof/>
          <w:sz w:val="24"/>
          <w:szCs w:val="24"/>
        </w:rPr>
      </w:pPr>
      <w:hyperlink w:anchor="_Toc524598361" w:history="1">
        <w:r w:rsidR="004B46D1" w:rsidRPr="00FB7384">
          <w:rPr>
            <w:rStyle w:val="Lienhypertexte"/>
            <w:noProof/>
          </w:rPr>
          <w:t>Organisation de la licence</w:t>
        </w:r>
        <w:r w:rsidR="004B46D1">
          <w:rPr>
            <w:noProof/>
            <w:webHidden/>
          </w:rPr>
          <w:tab/>
        </w:r>
        <w:r w:rsidR="004B46D1">
          <w:rPr>
            <w:noProof/>
            <w:webHidden/>
          </w:rPr>
          <w:fldChar w:fldCharType="begin"/>
        </w:r>
        <w:r w:rsidR="004B46D1">
          <w:rPr>
            <w:noProof/>
            <w:webHidden/>
          </w:rPr>
          <w:instrText xml:space="preserve"> PAGEREF _Toc524598361 \h </w:instrText>
        </w:r>
        <w:r w:rsidR="004B46D1">
          <w:rPr>
            <w:noProof/>
            <w:webHidden/>
          </w:rPr>
        </w:r>
        <w:r w:rsidR="004B46D1">
          <w:rPr>
            <w:noProof/>
            <w:webHidden/>
          </w:rPr>
          <w:fldChar w:fldCharType="separate"/>
        </w:r>
        <w:r w:rsidR="004B46D1">
          <w:rPr>
            <w:noProof/>
            <w:webHidden/>
          </w:rPr>
          <w:t>19</w:t>
        </w:r>
        <w:r w:rsidR="004B46D1">
          <w:rPr>
            <w:noProof/>
            <w:webHidden/>
          </w:rPr>
          <w:fldChar w:fldCharType="end"/>
        </w:r>
      </w:hyperlink>
    </w:p>
    <w:p w14:paraId="0D38C6AC" w14:textId="4E22F1C0" w:rsidR="004B46D1" w:rsidRDefault="00341F43">
      <w:pPr>
        <w:pStyle w:val="TM3"/>
        <w:tabs>
          <w:tab w:val="right" w:leader="dot" w:pos="8494"/>
        </w:tabs>
        <w:rPr>
          <w:rFonts w:eastAsiaTheme="minorEastAsia" w:cstheme="minorBidi"/>
          <w:i w:val="0"/>
          <w:iCs w:val="0"/>
          <w:noProof/>
          <w:sz w:val="24"/>
          <w:szCs w:val="24"/>
        </w:rPr>
      </w:pPr>
      <w:hyperlink w:anchor="_Toc524598362" w:history="1">
        <w:r w:rsidR="004B46D1" w:rsidRPr="00FB7384">
          <w:rPr>
            <w:rStyle w:val="Lienhypertexte"/>
            <w:noProof/>
          </w:rPr>
          <w:t>Une spécialisation progressive sur trois ans</w:t>
        </w:r>
        <w:r w:rsidR="004B46D1">
          <w:rPr>
            <w:noProof/>
            <w:webHidden/>
          </w:rPr>
          <w:tab/>
        </w:r>
        <w:r w:rsidR="004B46D1">
          <w:rPr>
            <w:noProof/>
            <w:webHidden/>
          </w:rPr>
          <w:fldChar w:fldCharType="begin"/>
        </w:r>
        <w:r w:rsidR="004B46D1">
          <w:rPr>
            <w:noProof/>
            <w:webHidden/>
          </w:rPr>
          <w:instrText xml:space="preserve"> PAGEREF _Toc524598362 \h </w:instrText>
        </w:r>
        <w:r w:rsidR="004B46D1">
          <w:rPr>
            <w:noProof/>
            <w:webHidden/>
          </w:rPr>
        </w:r>
        <w:r w:rsidR="004B46D1">
          <w:rPr>
            <w:noProof/>
            <w:webHidden/>
          </w:rPr>
          <w:fldChar w:fldCharType="separate"/>
        </w:r>
        <w:r w:rsidR="004B46D1">
          <w:rPr>
            <w:noProof/>
            <w:webHidden/>
          </w:rPr>
          <w:t>19</w:t>
        </w:r>
        <w:r w:rsidR="004B46D1">
          <w:rPr>
            <w:noProof/>
            <w:webHidden/>
          </w:rPr>
          <w:fldChar w:fldCharType="end"/>
        </w:r>
      </w:hyperlink>
    </w:p>
    <w:p w14:paraId="562A6A95" w14:textId="4F1B5E4D" w:rsidR="004B46D1" w:rsidRDefault="00341F43">
      <w:pPr>
        <w:pStyle w:val="TM3"/>
        <w:tabs>
          <w:tab w:val="right" w:leader="dot" w:pos="8494"/>
        </w:tabs>
        <w:rPr>
          <w:rFonts w:eastAsiaTheme="minorEastAsia" w:cstheme="minorBidi"/>
          <w:i w:val="0"/>
          <w:iCs w:val="0"/>
          <w:noProof/>
          <w:sz w:val="24"/>
          <w:szCs w:val="24"/>
        </w:rPr>
      </w:pPr>
      <w:hyperlink w:anchor="_Toc524598363" w:history="1">
        <w:r w:rsidR="004B46D1" w:rsidRPr="00FB7384">
          <w:rPr>
            <w:rStyle w:val="Lienhypertexte"/>
            <w:noProof/>
          </w:rPr>
          <w:t>Disciplines enseignées</w:t>
        </w:r>
        <w:r w:rsidR="004B46D1">
          <w:rPr>
            <w:noProof/>
            <w:webHidden/>
          </w:rPr>
          <w:tab/>
        </w:r>
        <w:r w:rsidR="004B46D1">
          <w:rPr>
            <w:noProof/>
            <w:webHidden/>
          </w:rPr>
          <w:fldChar w:fldCharType="begin"/>
        </w:r>
        <w:r w:rsidR="004B46D1">
          <w:rPr>
            <w:noProof/>
            <w:webHidden/>
          </w:rPr>
          <w:instrText xml:space="preserve"> PAGEREF _Toc524598363 \h </w:instrText>
        </w:r>
        <w:r w:rsidR="004B46D1">
          <w:rPr>
            <w:noProof/>
            <w:webHidden/>
          </w:rPr>
        </w:r>
        <w:r w:rsidR="004B46D1">
          <w:rPr>
            <w:noProof/>
            <w:webHidden/>
          </w:rPr>
          <w:fldChar w:fldCharType="separate"/>
        </w:r>
        <w:r w:rsidR="004B46D1">
          <w:rPr>
            <w:noProof/>
            <w:webHidden/>
          </w:rPr>
          <w:t>20</w:t>
        </w:r>
        <w:r w:rsidR="004B46D1">
          <w:rPr>
            <w:noProof/>
            <w:webHidden/>
          </w:rPr>
          <w:fldChar w:fldCharType="end"/>
        </w:r>
      </w:hyperlink>
    </w:p>
    <w:p w14:paraId="3447B583" w14:textId="16270901" w:rsidR="004B46D1" w:rsidRDefault="00341F43">
      <w:pPr>
        <w:pStyle w:val="TM3"/>
        <w:tabs>
          <w:tab w:val="right" w:leader="dot" w:pos="8494"/>
        </w:tabs>
        <w:rPr>
          <w:rFonts w:eastAsiaTheme="minorEastAsia" w:cstheme="minorBidi"/>
          <w:i w:val="0"/>
          <w:iCs w:val="0"/>
          <w:noProof/>
          <w:sz w:val="24"/>
          <w:szCs w:val="24"/>
        </w:rPr>
      </w:pPr>
      <w:hyperlink w:anchor="_Toc524598364" w:history="1">
        <w:r w:rsidR="004B46D1" w:rsidRPr="00FB7384">
          <w:rPr>
            <w:rStyle w:val="Lienhypertexte"/>
            <w:noProof/>
          </w:rPr>
          <w:t>Langue et culture antiques</w:t>
        </w:r>
        <w:r w:rsidR="004B46D1">
          <w:rPr>
            <w:noProof/>
            <w:webHidden/>
          </w:rPr>
          <w:tab/>
        </w:r>
        <w:r w:rsidR="004B46D1">
          <w:rPr>
            <w:noProof/>
            <w:webHidden/>
          </w:rPr>
          <w:fldChar w:fldCharType="begin"/>
        </w:r>
        <w:r w:rsidR="004B46D1">
          <w:rPr>
            <w:noProof/>
            <w:webHidden/>
          </w:rPr>
          <w:instrText xml:space="preserve"> PAGEREF _Toc524598364 \h </w:instrText>
        </w:r>
        <w:r w:rsidR="004B46D1">
          <w:rPr>
            <w:noProof/>
            <w:webHidden/>
          </w:rPr>
        </w:r>
        <w:r w:rsidR="004B46D1">
          <w:rPr>
            <w:noProof/>
            <w:webHidden/>
          </w:rPr>
          <w:fldChar w:fldCharType="separate"/>
        </w:r>
        <w:r w:rsidR="004B46D1">
          <w:rPr>
            <w:noProof/>
            <w:webHidden/>
          </w:rPr>
          <w:t>21</w:t>
        </w:r>
        <w:r w:rsidR="004B46D1">
          <w:rPr>
            <w:noProof/>
            <w:webHidden/>
          </w:rPr>
          <w:fldChar w:fldCharType="end"/>
        </w:r>
      </w:hyperlink>
    </w:p>
    <w:p w14:paraId="3E0B4532" w14:textId="1688584C" w:rsidR="004B46D1" w:rsidRDefault="00341F43">
      <w:pPr>
        <w:pStyle w:val="TM3"/>
        <w:tabs>
          <w:tab w:val="right" w:leader="dot" w:pos="8494"/>
        </w:tabs>
        <w:rPr>
          <w:rFonts w:eastAsiaTheme="minorEastAsia" w:cstheme="minorBidi"/>
          <w:i w:val="0"/>
          <w:iCs w:val="0"/>
          <w:noProof/>
          <w:sz w:val="24"/>
          <w:szCs w:val="24"/>
        </w:rPr>
      </w:pPr>
      <w:hyperlink w:anchor="_Toc524598365" w:history="1">
        <w:r w:rsidR="004B46D1" w:rsidRPr="00FB7384">
          <w:rPr>
            <w:rStyle w:val="Lienhypertexte"/>
            <w:noProof/>
          </w:rPr>
          <w:t>Langues vivantes : Anglais, allemand, espagnol, italien</w:t>
        </w:r>
        <w:r w:rsidR="004B46D1">
          <w:rPr>
            <w:noProof/>
            <w:webHidden/>
          </w:rPr>
          <w:tab/>
        </w:r>
        <w:r w:rsidR="004B46D1">
          <w:rPr>
            <w:noProof/>
            <w:webHidden/>
          </w:rPr>
          <w:fldChar w:fldCharType="begin"/>
        </w:r>
        <w:r w:rsidR="004B46D1">
          <w:rPr>
            <w:noProof/>
            <w:webHidden/>
          </w:rPr>
          <w:instrText xml:space="preserve"> PAGEREF _Toc524598365 \h </w:instrText>
        </w:r>
        <w:r w:rsidR="004B46D1">
          <w:rPr>
            <w:noProof/>
            <w:webHidden/>
          </w:rPr>
        </w:r>
        <w:r w:rsidR="004B46D1">
          <w:rPr>
            <w:noProof/>
            <w:webHidden/>
          </w:rPr>
          <w:fldChar w:fldCharType="separate"/>
        </w:r>
        <w:r w:rsidR="004B46D1">
          <w:rPr>
            <w:noProof/>
            <w:webHidden/>
          </w:rPr>
          <w:t>21</w:t>
        </w:r>
        <w:r w:rsidR="004B46D1">
          <w:rPr>
            <w:noProof/>
            <w:webHidden/>
          </w:rPr>
          <w:fldChar w:fldCharType="end"/>
        </w:r>
      </w:hyperlink>
    </w:p>
    <w:p w14:paraId="516A6A80" w14:textId="6B7C5653" w:rsidR="004B46D1" w:rsidRDefault="00341F43">
      <w:pPr>
        <w:pStyle w:val="TM2"/>
        <w:tabs>
          <w:tab w:val="right" w:leader="dot" w:pos="8494"/>
        </w:tabs>
        <w:rPr>
          <w:rFonts w:eastAsiaTheme="minorEastAsia" w:cstheme="minorBidi"/>
          <w:smallCaps w:val="0"/>
          <w:noProof/>
          <w:sz w:val="24"/>
          <w:szCs w:val="24"/>
        </w:rPr>
      </w:pPr>
      <w:hyperlink w:anchor="_Toc524598366" w:history="1">
        <w:r w:rsidR="004B46D1" w:rsidRPr="00FB7384">
          <w:rPr>
            <w:rStyle w:val="Lienhypertexte"/>
            <w:noProof/>
          </w:rPr>
          <w:t>Disciplines enseignées, volumes horaires, coefficients</w:t>
        </w:r>
        <w:r w:rsidR="004B46D1">
          <w:rPr>
            <w:noProof/>
            <w:webHidden/>
          </w:rPr>
          <w:tab/>
        </w:r>
        <w:r w:rsidR="004B46D1">
          <w:rPr>
            <w:noProof/>
            <w:webHidden/>
          </w:rPr>
          <w:fldChar w:fldCharType="begin"/>
        </w:r>
        <w:r w:rsidR="004B46D1">
          <w:rPr>
            <w:noProof/>
            <w:webHidden/>
          </w:rPr>
          <w:instrText xml:space="preserve"> PAGEREF _Toc524598366 \h </w:instrText>
        </w:r>
        <w:r w:rsidR="004B46D1">
          <w:rPr>
            <w:noProof/>
            <w:webHidden/>
          </w:rPr>
        </w:r>
        <w:r w:rsidR="004B46D1">
          <w:rPr>
            <w:noProof/>
            <w:webHidden/>
          </w:rPr>
          <w:fldChar w:fldCharType="separate"/>
        </w:r>
        <w:r w:rsidR="004B46D1">
          <w:rPr>
            <w:noProof/>
            <w:webHidden/>
          </w:rPr>
          <w:t>22</w:t>
        </w:r>
        <w:r w:rsidR="004B46D1">
          <w:rPr>
            <w:noProof/>
            <w:webHidden/>
          </w:rPr>
          <w:fldChar w:fldCharType="end"/>
        </w:r>
      </w:hyperlink>
    </w:p>
    <w:p w14:paraId="7A849A72" w14:textId="36E33E99" w:rsidR="004B46D1" w:rsidRDefault="00341F43">
      <w:pPr>
        <w:pStyle w:val="TM3"/>
        <w:tabs>
          <w:tab w:val="right" w:leader="dot" w:pos="8494"/>
        </w:tabs>
        <w:rPr>
          <w:rFonts w:eastAsiaTheme="minorEastAsia" w:cstheme="minorBidi"/>
          <w:i w:val="0"/>
          <w:iCs w:val="0"/>
          <w:noProof/>
          <w:sz w:val="24"/>
          <w:szCs w:val="24"/>
        </w:rPr>
      </w:pPr>
      <w:hyperlink w:anchor="_Toc524598367" w:history="1">
        <w:r w:rsidR="004B46D1" w:rsidRPr="00FB7384">
          <w:rPr>
            <w:rStyle w:val="Lienhypertexte"/>
            <w:noProof/>
          </w:rPr>
          <w:t>Première année</w:t>
        </w:r>
        <w:r w:rsidR="004B46D1">
          <w:rPr>
            <w:noProof/>
            <w:webHidden/>
          </w:rPr>
          <w:tab/>
        </w:r>
        <w:r w:rsidR="004B46D1">
          <w:rPr>
            <w:noProof/>
            <w:webHidden/>
          </w:rPr>
          <w:fldChar w:fldCharType="begin"/>
        </w:r>
        <w:r w:rsidR="004B46D1">
          <w:rPr>
            <w:noProof/>
            <w:webHidden/>
          </w:rPr>
          <w:instrText xml:space="preserve"> PAGEREF _Toc524598367 \h </w:instrText>
        </w:r>
        <w:r w:rsidR="004B46D1">
          <w:rPr>
            <w:noProof/>
            <w:webHidden/>
          </w:rPr>
        </w:r>
        <w:r w:rsidR="004B46D1">
          <w:rPr>
            <w:noProof/>
            <w:webHidden/>
          </w:rPr>
          <w:fldChar w:fldCharType="separate"/>
        </w:r>
        <w:r w:rsidR="004B46D1">
          <w:rPr>
            <w:noProof/>
            <w:webHidden/>
          </w:rPr>
          <w:t>22</w:t>
        </w:r>
        <w:r w:rsidR="004B46D1">
          <w:rPr>
            <w:noProof/>
            <w:webHidden/>
          </w:rPr>
          <w:fldChar w:fldCharType="end"/>
        </w:r>
      </w:hyperlink>
    </w:p>
    <w:p w14:paraId="4C260179" w14:textId="0A350359" w:rsidR="004B46D1" w:rsidRDefault="00341F43">
      <w:pPr>
        <w:pStyle w:val="TM3"/>
        <w:tabs>
          <w:tab w:val="right" w:leader="dot" w:pos="8494"/>
        </w:tabs>
        <w:rPr>
          <w:rFonts w:eastAsiaTheme="minorEastAsia" w:cstheme="minorBidi"/>
          <w:i w:val="0"/>
          <w:iCs w:val="0"/>
          <w:noProof/>
          <w:sz w:val="24"/>
          <w:szCs w:val="24"/>
        </w:rPr>
      </w:pPr>
      <w:hyperlink w:anchor="_Toc524598368" w:history="1">
        <w:r w:rsidR="004B46D1" w:rsidRPr="00FB7384">
          <w:rPr>
            <w:rStyle w:val="Lienhypertexte"/>
            <w:noProof/>
          </w:rPr>
          <w:t>Deuxième année</w:t>
        </w:r>
        <w:r w:rsidR="004B46D1">
          <w:rPr>
            <w:noProof/>
            <w:webHidden/>
          </w:rPr>
          <w:tab/>
        </w:r>
        <w:r w:rsidR="004B46D1">
          <w:rPr>
            <w:noProof/>
            <w:webHidden/>
          </w:rPr>
          <w:fldChar w:fldCharType="begin"/>
        </w:r>
        <w:r w:rsidR="004B46D1">
          <w:rPr>
            <w:noProof/>
            <w:webHidden/>
          </w:rPr>
          <w:instrText xml:space="preserve"> PAGEREF _Toc524598368 \h </w:instrText>
        </w:r>
        <w:r w:rsidR="004B46D1">
          <w:rPr>
            <w:noProof/>
            <w:webHidden/>
          </w:rPr>
        </w:r>
        <w:r w:rsidR="004B46D1">
          <w:rPr>
            <w:noProof/>
            <w:webHidden/>
          </w:rPr>
          <w:fldChar w:fldCharType="separate"/>
        </w:r>
        <w:r w:rsidR="004B46D1">
          <w:rPr>
            <w:noProof/>
            <w:webHidden/>
          </w:rPr>
          <w:t>24</w:t>
        </w:r>
        <w:r w:rsidR="004B46D1">
          <w:rPr>
            <w:noProof/>
            <w:webHidden/>
          </w:rPr>
          <w:fldChar w:fldCharType="end"/>
        </w:r>
      </w:hyperlink>
    </w:p>
    <w:p w14:paraId="691354BF" w14:textId="40921769" w:rsidR="004B46D1" w:rsidRDefault="00341F43">
      <w:pPr>
        <w:pStyle w:val="TM3"/>
        <w:tabs>
          <w:tab w:val="right" w:leader="dot" w:pos="8494"/>
        </w:tabs>
        <w:rPr>
          <w:rFonts w:eastAsiaTheme="minorEastAsia" w:cstheme="minorBidi"/>
          <w:i w:val="0"/>
          <w:iCs w:val="0"/>
          <w:noProof/>
          <w:sz w:val="24"/>
          <w:szCs w:val="24"/>
        </w:rPr>
      </w:pPr>
      <w:hyperlink w:anchor="_Toc524598369" w:history="1">
        <w:r w:rsidR="004B46D1" w:rsidRPr="00FB7384">
          <w:rPr>
            <w:rStyle w:val="Lienhypertexte"/>
            <w:noProof/>
          </w:rPr>
          <w:t>Parcours Lettres – Science politique</w:t>
        </w:r>
        <w:r w:rsidR="004B46D1">
          <w:rPr>
            <w:noProof/>
            <w:webHidden/>
          </w:rPr>
          <w:tab/>
        </w:r>
        <w:r w:rsidR="004B46D1">
          <w:rPr>
            <w:noProof/>
            <w:webHidden/>
          </w:rPr>
          <w:fldChar w:fldCharType="begin"/>
        </w:r>
        <w:r w:rsidR="004B46D1">
          <w:rPr>
            <w:noProof/>
            <w:webHidden/>
          </w:rPr>
          <w:instrText xml:space="preserve"> PAGEREF _Toc524598369 \h </w:instrText>
        </w:r>
        <w:r w:rsidR="004B46D1">
          <w:rPr>
            <w:noProof/>
            <w:webHidden/>
          </w:rPr>
        </w:r>
        <w:r w:rsidR="004B46D1">
          <w:rPr>
            <w:noProof/>
            <w:webHidden/>
          </w:rPr>
          <w:fldChar w:fldCharType="separate"/>
        </w:r>
        <w:r w:rsidR="004B46D1">
          <w:rPr>
            <w:noProof/>
            <w:webHidden/>
          </w:rPr>
          <w:t>26</w:t>
        </w:r>
        <w:r w:rsidR="004B46D1">
          <w:rPr>
            <w:noProof/>
            <w:webHidden/>
          </w:rPr>
          <w:fldChar w:fldCharType="end"/>
        </w:r>
      </w:hyperlink>
    </w:p>
    <w:p w14:paraId="25A722C4" w14:textId="7C7B80A2" w:rsidR="004B46D1" w:rsidRDefault="00341F43">
      <w:pPr>
        <w:pStyle w:val="TM3"/>
        <w:tabs>
          <w:tab w:val="right" w:leader="dot" w:pos="8494"/>
        </w:tabs>
        <w:rPr>
          <w:rFonts w:eastAsiaTheme="minorEastAsia" w:cstheme="minorBidi"/>
          <w:i w:val="0"/>
          <w:iCs w:val="0"/>
          <w:noProof/>
          <w:sz w:val="24"/>
          <w:szCs w:val="24"/>
        </w:rPr>
      </w:pPr>
      <w:hyperlink w:anchor="_Toc524598370" w:history="1">
        <w:r w:rsidR="004B46D1" w:rsidRPr="00FB7384">
          <w:rPr>
            <w:rStyle w:val="Lienhypertexte"/>
            <w:noProof/>
          </w:rPr>
          <w:t>Troisième année</w:t>
        </w:r>
        <w:r w:rsidR="004B46D1">
          <w:rPr>
            <w:noProof/>
            <w:webHidden/>
          </w:rPr>
          <w:tab/>
        </w:r>
        <w:r w:rsidR="004B46D1">
          <w:rPr>
            <w:noProof/>
            <w:webHidden/>
          </w:rPr>
          <w:fldChar w:fldCharType="begin"/>
        </w:r>
        <w:r w:rsidR="004B46D1">
          <w:rPr>
            <w:noProof/>
            <w:webHidden/>
          </w:rPr>
          <w:instrText xml:space="preserve"> PAGEREF _Toc524598370 \h </w:instrText>
        </w:r>
        <w:r w:rsidR="004B46D1">
          <w:rPr>
            <w:noProof/>
            <w:webHidden/>
          </w:rPr>
        </w:r>
        <w:r w:rsidR="004B46D1">
          <w:rPr>
            <w:noProof/>
            <w:webHidden/>
          </w:rPr>
          <w:fldChar w:fldCharType="separate"/>
        </w:r>
        <w:r w:rsidR="004B46D1">
          <w:rPr>
            <w:noProof/>
            <w:webHidden/>
          </w:rPr>
          <w:t>28</w:t>
        </w:r>
        <w:r w:rsidR="004B46D1">
          <w:rPr>
            <w:noProof/>
            <w:webHidden/>
          </w:rPr>
          <w:fldChar w:fldCharType="end"/>
        </w:r>
      </w:hyperlink>
    </w:p>
    <w:p w14:paraId="17ED8AF4" w14:textId="6FD88DBE" w:rsidR="004B46D1" w:rsidRDefault="00341F43">
      <w:pPr>
        <w:pStyle w:val="TM3"/>
        <w:tabs>
          <w:tab w:val="right" w:leader="dot" w:pos="8494"/>
        </w:tabs>
        <w:rPr>
          <w:rFonts w:eastAsiaTheme="minorEastAsia" w:cstheme="minorBidi"/>
          <w:i w:val="0"/>
          <w:iCs w:val="0"/>
          <w:noProof/>
          <w:sz w:val="24"/>
          <w:szCs w:val="24"/>
        </w:rPr>
      </w:pPr>
      <w:hyperlink w:anchor="_Toc524598371" w:history="1">
        <w:r w:rsidR="004B46D1" w:rsidRPr="00FB7384">
          <w:rPr>
            <w:rStyle w:val="Lienhypertexte"/>
            <w:noProof/>
          </w:rPr>
          <w:t>Troisième année Parcours Lettres – Science politique</w:t>
        </w:r>
        <w:r w:rsidR="004B46D1">
          <w:rPr>
            <w:noProof/>
            <w:webHidden/>
          </w:rPr>
          <w:tab/>
        </w:r>
        <w:r w:rsidR="004B46D1">
          <w:rPr>
            <w:noProof/>
            <w:webHidden/>
          </w:rPr>
          <w:fldChar w:fldCharType="begin"/>
        </w:r>
        <w:r w:rsidR="004B46D1">
          <w:rPr>
            <w:noProof/>
            <w:webHidden/>
          </w:rPr>
          <w:instrText xml:space="preserve"> PAGEREF _Toc524598371 \h </w:instrText>
        </w:r>
        <w:r w:rsidR="004B46D1">
          <w:rPr>
            <w:noProof/>
            <w:webHidden/>
          </w:rPr>
        </w:r>
        <w:r w:rsidR="004B46D1">
          <w:rPr>
            <w:noProof/>
            <w:webHidden/>
          </w:rPr>
          <w:fldChar w:fldCharType="separate"/>
        </w:r>
        <w:r w:rsidR="004B46D1">
          <w:rPr>
            <w:noProof/>
            <w:webHidden/>
          </w:rPr>
          <w:t>30</w:t>
        </w:r>
        <w:r w:rsidR="004B46D1">
          <w:rPr>
            <w:noProof/>
            <w:webHidden/>
          </w:rPr>
          <w:fldChar w:fldCharType="end"/>
        </w:r>
      </w:hyperlink>
    </w:p>
    <w:p w14:paraId="0EF86CA3" w14:textId="4D1DC705" w:rsidR="004B46D1" w:rsidRDefault="00341F43">
      <w:pPr>
        <w:pStyle w:val="TM2"/>
        <w:tabs>
          <w:tab w:val="right" w:leader="dot" w:pos="8494"/>
        </w:tabs>
        <w:rPr>
          <w:rFonts w:eastAsiaTheme="minorEastAsia" w:cstheme="minorBidi"/>
          <w:smallCaps w:val="0"/>
          <w:noProof/>
          <w:sz w:val="24"/>
          <w:szCs w:val="24"/>
        </w:rPr>
      </w:pPr>
      <w:hyperlink w:anchor="_Toc524598372" w:history="1">
        <w:r w:rsidR="004B46D1" w:rsidRPr="00FB7384">
          <w:rPr>
            <w:rStyle w:val="Lienhypertexte"/>
            <w:noProof/>
          </w:rPr>
          <w:t>Horaires</w:t>
        </w:r>
        <w:r w:rsidR="004B46D1">
          <w:rPr>
            <w:noProof/>
            <w:webHidden/>
          </w:rPr>
          <w:tab/>
        </w:r>
        <w:r w:rsidR="004B46D1">
          <w:rPr>
            <w:noProof/>
            <w:webHidden/>
          </w:rPr>
          <w:fldChar w:fldCharType="begin"/>
        </w:r>
        <w:r w:rsidR="004B46D1">
          <w:rPr>
            <w:noProof/>
            <w:webHidden/>
          </w:rPr>
          <w:instrText xml:space="preserve"> PAGEREF _Toc524598372 \h </w:instrText>
        </w:r>
        <w:r w:rsidR="004B46D1">
          <w:rPr>
            <w:noProof/>
            <w:webHidden/>
          </w:rPr>
        </w:r>
        <w:r w:rsidR="004B46D1">
          <w:rPr>
            <w:noProof/>
            <w:webHidden/>
          </w:rPr>
          <w:fldChar w:fldCharType="separate"/>
        </w:r>
        <w:r w:rsidR="004B46D1">
          <w:rPr>
            <w:noProof/>
            <w:webHidden/>
          </w:rPr>
          <w:t>32</w:t>
        </w:r>
        <w:r w:rsidR="004B46D1">
          <w:rPr>
            <w:noProof/>
            <w:webHidden/>
          </w:rPr>
          <w:fldChar w:fldCharType="end"/>
        </w:r>
      </w:hyperlink>
    </w:p>
    <w:p w14:paraId="6B6C7351" w14:textId="6C7953CF" w:rsidR="004B46D1" w:rsidRDefault="00341F43">
      <w:pPr>
        <w:pStyle w:val="TM3"/>
        <w:tabs>
          <w:tab w:val="right" w:leader="dot" w:pos="8494"/>
        </w:tabs>
        <w:rPr>
          <w:rFonts w:eastAsiaTheme="minorEastAsia" w:cstheme="minorBidi"/>
          <w:i w:val="0"/>
          <w:iCs w:val="0"/>
          <w:noProof/>
          <w:sz w:val="24"/>
          <w:szCs w:val="24"/>
        </w:rPr>
      </w:pPr>
      <w:hyperlink w:anchor="_Toc524598373" w:history="1">
        <w:r w:rsidR="004B46D1" w:rsidRPr="00FB7384">
          <w:rPr>
            <w:rStyle w:val="Lienhypertexte"/>
            <w:noProof/>
          </w:rPr>
          <w:t>Horaires Licence 1, premier semestre</w:t>
        </w:r>
        <w:r w:rsidR="004B46D1">
          <w:rPr>
            <w:noProof/>
            <w:webHidden/>
          </w:rPr>
          <w:tab/>
        </w:r>
        <w:r w:rsidR="004B46D1">
          <w:rPr>
            <w:noProof/>
            <w:webHidden/>
          </w:rPr>
          <w:fldChar w:fldCharType="begin"/>
        </w:r>
        <w:r w:rsidR="004B46D1">
          <w:rPr>
            <w:noProof/>
            <w:webHidden/>
          </w:rPr>
          <w:instrText xml:space="preserve"> PAGEREF _Toc524598373 \h </w:instrText>
        </w:r>
        <w:r w:rsidR="004B46D1">
          <w:rPr>
            <w:noProof/>
            <w:webHidden/>
          </w:rPr>
        </w:r>
        <w:r w:rsidR="004B46D1">
          <w:rPr>
            <w:noProof/>
            <w:webHidden/>
          </w:rPr>
          <w:fldChar w:fldCharType="separate"/>
        </w:r>
        <w:r w:rsidR="004B46D1">
          <w:rPr>
            <w:noProof/>
            <w:webHidden/>
          </w:rPr>
          <w:t>32</w:t>
        </w:r>
        <w:r w:rsidR="004B46D1">
          <w:rPr>
            <w:noProof/>
            <w:webHidden/>
          </w:rPr>
          <w:fldChar w:fldCharType="end"/>
        </w:r>
      </w:hyperlink>
    </w:p>
    <w:p w14:paraId="3A90DCEB" w14:textId="0D343355" w:rsidR="004B46D1" w:rsidRDefault="00341F43">
      <w:pPr>
        <w:pStyle w:val="TM3"/>
        <w:tabs>
          <w:tab w:val="right" w:leader="dot" w:pos="8494"/>
        </w:tabs>
        <w:rPr>
          <w:rFonts w:eastAsiaTheme="minorEastAsia" w:cstheme="minorBidi"/>
          <w:i w:val="0"/>
          <w:iCs w:val="0"/>
          <w:noProof/>
          <w:sz w:val="24"/>
          <w:szCs w:val="24"/>
        </w:rPr>
      </w:pPr>
      <w:hyperlink w:anchor="_Toc524598374" w:history="1">
        <w:r w:rsidR="004B46D1" w:rsidRPr="00FB7384">
          <w:rPr>
            <w:rStyle w:val="Lienhypertexte"/>
            <w:noProof/>
          </w:rPr>
          <w:t>Horaires Licence 1, deuxième semestre</w:t>
        </w:r>
        <w:r w:rsidR="004B46D1">
          <w:rPr>
            <w:noProof/>
            <w:webHidden/>
          </w:rPr>
          <w:tab/>
        </w:r>
        <w:r w:rsidR="004B46D1">
          <w:rPr>
            <w:noProof/>
            <w:webHidden/>
          </w:rPr>
          <w:fldChar w:fldCharType="begin"/>
        </w:r>
        <w:r w:rsidR="004B46D1">
          <w:rPr>
            <w:noProof/>
            <w:webHidden/>
          </w:rPr>
          <w:instrText xml:space="preserve"> PAGEREF _Toc524598374 \h </w:instrText>
        </w:r>
        <w:r w:rsidR="004B46D1">
          <w:rPr>
            <w:noProof/>
            <w:webHidden/>
          </w:rPr>
        </w:r>
        <w:r w:rsidR="004B46D1">
          <w:rPr>
            <w:noProof/>
            <w:webHidden/>
          </w:rPr>
          <w:fldChar w:fldCharType="separate"/>
        </w:r>
        <w:r w:rsidR="004B46D1">
          <w:rPr>
            <w:noProof/>
            <w:webHidden/>
          </w:rPr>
          <w:t>34</w:t>
        </w:r>
        <w:r w:rsidR="004B46D1">
          <w:rPr>
            <w:noProof/>
            <w:webHidden/>
          </w:rPr>
          <w:fldChar w:fldCharType="end"/>
        </w:r>
      </w:hyperlink>
    </w:p>
    <w:p w14:paraId="6277EBD3" w14:textId="7D535624" w:rsidR="004B46D1" w:rsidRDefault="00341F43">
      <w:pPr>
        <w:pStyle w:val="TM3"/>
        <w:tabs>
          <w:tab w:val="right" w:leader="dot" w:pos="8494"/>
        </w:tabs>
        <w:rPr>
          <w:rFonts w:eastAsiaTheme="minorEastAsia" w:cstheme="minorBidi"/>
          <w:i w:val="0"/>
          <w:iCs w:val="0"/>
          <w:noProof/>
          <w:sz w:val="24"/>
          <w:szCs w:val="24"/>
        </w:rPr>
      </w:pPr>
      <w:hyperlink w:anchor="_Toc524598375" w:history="1">
        <w:r w:rsidR="004B46D1" w:rsidRPr="00FB7384">
          <w:rPr>
            <w:rStyle w:val="Lienhypertexte"/>
            <w:noProof/>
          </w:rPr>
          <w:t>Horaires Licence 2, troisième semestre</w:t>
        </w:r>
        <w:r w:rsidR="004B46D1">
          <w:rPr>
            <w:noProof/>
            <w:webHidden/>
          </w:rPr>
          <w:tab/>
        </w:r>
        <w:r w:rsidR="004B46D1">
          <w:rPr>
            <w:noProof/>
            <w:webHidden/>
          </w:rPr>
          <w:fldChar w:fldCharType="begin"/>
        </w:r>
        <w:r w:rsidR="004B46D1">
          <w:rPr>
            <w:noProof/>
            <w:webHidden/>
          </w:rPr>
          <w:instrText xml:space="preserve"> PAGEREF _Toc524598375 \h </w:instrText>
        </w:r>
        <w:r w:rsidR="004B46D1">
          <w:rPr>
            <w:noProof/>
            <w:webHidden/>
          </w:rPr>
        </w:r>
        <w:r w:rsidR="004B46D1">
          <w:rPr>
            <w:noProof/>
            <w:webHidden/>
          </w:rPr>
          <w:fldChar w:fldCharType="separate"/>
        </w:r>
        <w:r w:rsidR="004B46D1">
          <w:rPr>
            <w:noProof/>
            <w:webHidden/>
          </w:rPr>
          <w:t>35</w:t>
        </w:r>
        <w:r w:rsidR="004B46D1">
          <w:rPr>
            <w:noProof/>
            <w:webHidden/>
          </w:rPr>
          <w:fldChar w:fldCharType="end"/>
        </w:r>
      </w:hyperlink>
    </w:p>
    <w:p w14:paraId="2D9EF04B" w14:textId="41B23599" w:rsidR="004B46D1" w:rsidRDefault="00341F43">
      <w:pPr>
        <w:pStyle w:val="TM3"/>
        <w:tabs>
          <w:tab w:val="right" w:leader="dot" w:pos="8494"/>
        </w:tabs>
        <w:rPr>
          <w:rFonts w:eastAsiaTheme="minorEastAsia" w:cstheme="minorBidi"/>
          <w:i w:val="0"/>
          <w:iCs w:val="0"/>
          <w:noProof/>
          <w:sz w:val="24"/>
          <w:szCs w:val="24"/>
        </w:rPr>
      </w:pPr>
      <w:hyperlink w:anchor="_Toc524598376" w:history="1">
        <w:r w:rsidR="004B46D1" w:rsidRPr="00FB7384">
          <w:rPr>
            <w:rStyle w:val="Lienhypertexte"/>
            <w:noProof/>
          </w:rPr>
          <w:t>Horaires Licence 2, quatrième semestre</w:t>
        </w:r>
        <w:r w:rsidR="004B46D1">
          <w:rPr>
            <w:noProof/>
            <w:webHidden/>
          </w:rPr>
          <w:tab/>
        </w:r>
        <w:r w:rsidR="004B46D1">
          <w:rPr>
            <w:noProof/>
            <w:webHidden/>
          </w:rPr>
          <w:fldChar w:fldCharType="begin"/>
        </w:r>
        <w:r w:rsidR="004B46D1">
          <w:rPr>
            <w:noProof/>
            <w:webHidden/>
          </w:rPr>
          <w:instrText xml:space="preserve"> PAGEREF _Toc524598376 \h </w:instrText>
        </w:r>
        <w:r w:rsidR="004B46D1">
          <w:rPr>
            <w:noProof/>
            <w:webHidden/>
          </w:rPr>
        </w:r>
        <w:r w:rsidR="004B46D1">
          <w:rPr>
            <w:noProof/>
            <w:webHidden/>
          </w:rPr>
          <w:fldChar w:fldCharType="separate"/>
        </w:r>
        <w:r w:rsidR="004B46D1">
          <w:rPr>
            <w:noProof/>
            <w:webHidden/>
          </w:rPr>
          <w:t>36</w:t>
        </w:r>
        <w:r w:rsidR="004B46D1">
          <w:rPr>
            <w:noProof/>
            <w:webHidden/>
          </w:rPr>
          <w:fldChar w:fldCharType="end"/>
        </w:r>
      </w:hyperlink>
    </w:p>
    <w:p w14:paraId="457543A3" w14:textId="7D5EDD5E" w:rsidR="004B46D1" w:rsidRDefault="00341F43">
      <w:pPr>
        <w:pStyle w:val="TM3"/>
        <w:tabs>
          <w:tab w:val="right" w:leader="dot" w:pos="8494"/>
        </w:tabs>
        <w:rPr>
          <w:rFonts w:eastAsiaTheme="minorEastAsia" w:cstheme="minorBidi"/>
          <w:i w:val="0"/>
          <w:iCs w:val="0"/>
          <w:noProof/>
          <w:sz w:val="24"/>
          <w:szCs w:val="24"/>
        </w:rPr>
      </w:pPr>
      <w:hyperlink w:anchor="_Toc524598377" w:history="1">
        <w:r w:rsidR="004B46D1" w:rsidRPr="00FB7384">
          <w:rPr>
            <w:rStyle w:val="Lienhypertexte"/>
            <w:noProof/>
          </w:rPr>
          <w:t>Horaires Licence 3, cinquième semestre</w:t>
        </w:r>
        <w:r w:rsidR="004B46D1">
          <w:rPr>
            <w:noProof/>
            <w:webHidden/>
          </w:rPr>
          <w:tab/>
        </w:r>
        <w:r w:rsidR="004B46D1">
          <w:rPr>
            <w:noProof/>
            <w:webHidden/>
          </w:rPr>
          <w:fldChar w:fldCharType="begin"/>
        </w:r>
        <w:r w:rsidR="004B46D1">
          <w:rPr>
            <w:noProof/>
            <w:webHidden/>
          </w:rPr>
          <w:instrText xml:space="preserve"> PAGEREF _Toc524598377 \h </w:instrText>
        </w:r>
        <w:r w:rsidR="004B46D1">
          <w:rPr>
            <w:noProof/>
            <w:webHidden/>
          </w:rPr>
        </w:r>
        <w:r w:rsidR="004B46D1">
          <w:rPr>
            <w:noProof/>
            <w:webHidden/>
          </w:rPr>
          <w:fldChar w:fldCharType="separate"/>
        </w:r>
        <w:r w:rsidR="004B46D1">
          <w:rPr>
            <w:noProof/>
            <w:webHidden/>
          </w:rPr>
          <w:t>37</w:t>
        </w:r>
        <w:r w:rsidR="004B46D1">
          <w:rPr>
            <w:noProof/>
            <w:webHidden/>
          </w:rPr>
          <w:fldChar w:fldCharType="end"/>
        </w:r>
      </w:hyperlink>
    </w:p>
    <w:p w14:paraId="3EB0AE9D" w14:textId="676356E4" w:rsidR="004B46D1" w:rsidRDefault="00341F43">
      <w:pPr>
        <w:pStyle w:val="TM3"/>
        <w:tabs>
          <w:tab w:val="right" w:leader="dot" w:pos="8494"/>
        </w:tabs>
        <w:rPr>
          <w:rFonts w:eastAsiaTheme="minorEastAsia" w:cstheme="minorBidi"/>
          <w:i w:val="0"/>
          <w:iCs w:val="0"/>
          <w:noProof/>
          <w:sz w:val="24"/>
          <w:szCs w:val="24"/>
        </w:rPr>
      </w:pPr>
      <w:hyperlink w:anchor="_Toc524598378" w:history="1">
        <w:r w:rsidR="004B46D1" w:rsidRPr="00FB7384">
          <w:rPr>
            <w:rStyle w:val="Lienhypertexte"/>
            <w:noProof/>
          </w:rPr>
          <w:t>Horaires Licence 3, sixième semestre</w:t>
        </w:r>
        <w:r w:rsidR="004B46D1">
          <w:rPr>
            <w:noProof/>
            <w:webHidden/>
          </w:rPr>
          <w:tab/>
        </w:r>
        <w:r w:rsidR="004B46D1">
          <w:rPr>
            <w:noProof/>
            <w:webHidden/>
          </w:rPr>
          <w:fldChar w:fldCharType="begin"/>
        </w:r>
        <w:r w:rsidR="004B46D1">
          <w:rPr>
            <w:noProof/>
            <w:webHidden/>
          </w:rPr>
          <w:instrText xml:space="preserve"> PAGEREF _Toc524598378 \h </w:instrText>
        </w:r>
        <w:r w:rsidR="004B46D1">
          <w:rPr>
            <w:noProof/>
            <w:webHidden/>
          </w:rPr>
        </w:r>
        <w:r w:rsidR="004B46D1">
          <w:rPr>
            <w:noProof/>
            <w:webHidden/>
          </w:rPr>
          <w:fldChar w:fldCharType="separate"/>
        </w:r>
        <w:r w:rsidR="004B46D1">
          <w:rPr>
            <w:noProof/>
            <w:webHidden/>
          </w:rPr>
          <w:t>38</w:t>
        </w:r>
        <w:r w:rsidR="004B46D1">
          <w:rPr>
            <w:noProof/>
            <w:webHidden/>
          </w:rPr>
          <w:fldChar w:fldCharType="end"/>
        </w:r>
      </w:hyperlink>
    </w:p>
    <w:p w14:paraId="1B27942E" w14:textId="69DD1462" w:rsidR="004B46D1" w:rsidRDefault="00341F43">
      <w:pPr>
        <w:pStyle w:val="TM2"/>
        <w:tabs>
          <w:tab w:val="right" w:leader="dot" w:pos="8494"/>
        </w:tabs>
        <w:rPr>
          <w:rFonts w:eastAsiaTheme="minorEastAsia" w:cstheme="minorBidi"/>
          <w:smallCaps w:val="0"/>
          <w:noProof/>
          <w:sz w:val="24"/>
          <w:szCs w:val="24"/>
        </w:rPr>
      </w:pPr>
      <w:hyperlink w:anchor="_Toc524598379" w:history="1">
        <w:r w:rsidR="004B46D1" w:rsidRPr="00FB7384">
          <w:rPr>
            <w:rStyle w:val="Lienhypertexte"/>
            <w:noProof/>
          </w:rPr>
          <w:t>Programmes</w:t>
        </w:r>
        <w:r w:rsidR="004B46D1">
          <w:rPr>
            <w:noProof/>
            <w:webHidden/>
          </w:rPr>
          <w:tab/>
        </w:r>
        <w:r w:rsidR="004B46D1">
          <w:rPr>
            <w:noProof/>
            <w:webHidden/>
          </w:rPr>
          <w:fldChar w:fldCharType="begin"/>
        </w:r>
        <w:r w:rsidR="004B46D1">
          <w:rPr>
            <w:noProof/>
            <w:webHidden/>
          </w:rPr>
          <w:instrText xml:space="preserve"> PAGEREF _Toc524598379 \h </w:instrText>
        </w:r>
        <w:r w:rsidR="004B46D1">
          <w:rPr>
            <w:noProof/>
            <w:webHidden/>
          </w:rPr>
        </w:r>
        <w:r w:rsidR="004B46D1">
          <w:rPr>
            <w:noProof/>
            <w:webHidden/>
          </w:rPr>
          <w:fldChar w:fldCharType="separate"/>
        </w:r>
        <w:r w:rsidR="004B46D1">
          <w:rPr>
            <w:noProof/>
            <w:webHidden/>
          </w:rPr>
          <w:t>39</w:t>
        </w:r>
        <w:r w:rsidR="004B46D1">
          <w:rPr>
            <w:noProof/>
            <w:webHidden/>
          </w:rPr>
          <w:fldChar w:fldCharType="end"/>
        </w:r>
      </w:hyperlink>
    </w:p>
    <w:p w14:paraId="586C65B4" w14:textId="7672EA5E" w:rsidR="004B46D1" w:rsidRDefault="00341F43">
      <w:pPr>
        <w:pStyle w:val="TM3"/>
        <w:tabs>
          <w:tab w:val="right" w:leader="dot" w:pos="8494"/>
        </w:tabs>
        <w:rPr>
          <w:rFonts w:eastAsiaTheme="minorEastAsia" w:cstheme="minorBidi"/>
          <w:i w:val="0"/>
          <w:iCs w:val="0"/>
          <w:noProof/>
          <w:sz w:val="24"/>
          <w:szCs w:val="24"/>
        </w:rPr>
      </w:pPr>
      <w:hyperlink w:anchor="_Toc524598380" w:history="1">
        <w:r w:rsidR="004B46D1" w:rsidRPr="00FB7384">
          <w:rPr>
            <w:rStyle w:val="Lienhypertexte"/>
            <w:noProof/>
          </w:rPr>
          <w:t>Programme de Licence 1</w:t>
        </w:r>
        <w:r w:rsidR="004B46D1">
          <w:rPr>
            <w:noProof/>
            <w:webHidden/>
          </w:rPr>
          <w:tab/>
        </w:r>
        <w:r w:rsidR="004B46D1">
          <w:rPr>
            <w:noProof/>
            <w:webHidden/>
          </w:rPr>
          <w:fldChar w:fldCharType="begin"/>
        </w:r>
        <w:r w:rsidR="004B46D1">
          <w:rPr>
            <w:noProof/>
            <w:webHidden/>
          </w:rPr>
          <w:instrText xml:space="preserve"> PAGEREF _Toc524598380 \h </w:instrText>
        </w:r>
        <w:r w:rsidR="004B46D1">
          <w:rPr>
            <w:noProof/>
            <w:webHidden/>
          </w:rPr>
        </w:r>
        <w:r w:rsidR="004B46D1">
          <w:rPr>
            <w:noProof/>
            <w:webHidden/>
          </w:rPr>
          <w:fldChar w:fldCharType="separate"/>
        </w:r>
        <w:r w:rsidR="004B46D1">
          <w:rPr>
            <w:noProof/>
            <w:webHidden/>
          </w:rPr>
          <w:t>39</w:t>
        </w:r>
        <w:r w:rsidR="004B46D1">
          <w:rPr>
            <w:noProof/>
            <w:webHidden/>
          </w:rPr>
          <w:fldChar w:fldCharType="end"/>
        </w:r>
      </w:hyperlink>
    </w:p>
    <w:p w14:paraId="51867EAF" w14:textId="3EF54777" w:rsidR="004B46D1" w:rsidRDefault="00341F43">
      <w:pPr>
        <w:pStyle w:val="TM3"/>
        <w:tabs>
          <w:tab w:val="right" w:leader="dot" w:pos="8494"/>
        </w:tabs>
        <w:rPr>
          <w:rFonts w:eastAsiaTheme="minorEastAsia" w:cstheme="minorBidi"/>
          <w:i w:val="0"/>
          <w:iCs w:val="0"/>
          <w:noProof/>
          <w:sz w:val="24"/>
          <w:szCs w:val="24"/>
        </w:rPr>
      </w:pPr>
      <w:hyperlink w:anchor="_Toc524598381" w:history="1">
        <w:r w:rsidR="004B46D1" w:rsidRPr="00FB7384">
          <w:rPr>
            <w:rStyle w:val="Lienhypertexte"/>
            <w:noProof/>
          </w:rPr>
          <w:t>Programme de Licence 2</w:t>
        </w:r>
        <w:r w:rsidR="004B46D1">
          <w:rPr>
            <w:noProof/>
            <w:webHidden/>
          </w:rPr>
          <w:tab/>
        </w:r>
        <w:r w:rsidR="004B46D1">
          <w:rPr>
            <w:noProof/>
            <w:webHidden/>
          </w:rPr>
          <w:fldChar w:fldCharType="begin"/>
        </w:r>
        <w:r w:rsidR="004B46D1">
          <w:rPr>
            <w:noProof/>
            <w:webHidden/>
          </w:rPr>
          <w:instrText xml:space="preserve"> PAGEREF _Toc524598381 \h </w:instrText>
        </w:r>
        <w:r w:rsidR="004B46D1">
          <w:rPr>
            <w:noProof/>
            <w:webHidden/>
          </w:rPr>
        </w:r>
        <w:r w:rsidR="004B46D1">
          <w:rPr>
            <w:noProof/>
            <w:webHidden/>
          </w:rPr>
          <w:fldChar w:fldCharType="separate"/>
        </w:r>
        <w:r w:rsidR="004B46D1">
          <w:rPr>
            <w:noProof/>
            <w:webHidden/>
          </w:rPr>
          <w:t>49</w:t>
        </w:r>
        <w:r w:rsidR="004B46D1">
          <w:rPr>
            <w:noProof/>
            <w:webHidden/>
          </w:rPr>
          <w:fldChar w:fldCharType="end"/>
        </w:r>
      </w:hyperlink>
    </w:p>
    <w:p w14:paraId="2FB6E6AD" w14:textId="17E104D1" w:rsidR="004B46D1" w:rsidRDefault="00341F43">
      <w:pPr>
        <w:pStyle w:val="TM3"/>
        <w:tabs>
          <w:tab w:val="right" w:leader="dot" w:pos="8494"/>
        </w:tabs>
        <w:rPr>
          <w:rFonts w:eastAsiaTheme="minorEastAsia" w:cstheme="minorBidi"/>
          <w:i w:val="0"/>
          <w:iCs w:val="0"/>
          <w:noProof/>
          <w:sz w:val="24"/>
          <w:szCs w:val="24"/>
        </w:rPr>
      </w:pPr>
      <w:hyperlink w:anchor="_Toc524598382" w:history="1">
        <w:r w:rsidR="004B46D1" w:rsidRPr="00FB7384">
          <w:rPr>
            <w:rStyle w:val="Lienhypertexte"/>
            <w:noProof/>
          </w:rPr>
          <w:t>Programme de Licence 3</w:t>
        </w:r>
        <w:r w:rsidR="004B46D1">
          <w:rPr>
            <w:noProof/>
            <w:webHidden/>
          </w:rPr>
          <w:tab/>
        </w:r>
        <w:r w:rsidR="004B46D1">
          <w:rPr>
            <w:noProof/>
            <w:webHidden/>
          </w:rPr>
          <w:fldChar w:fldCharType="begin"/>
        </w:r>
        <w:r w:rsidR="004B46D1">
          <w:rPr>
            <w:noProof/>
            <w:webHidden/>
          </w:rPr>
          <w:instrText xml:space="preserve"> PAGEREF _Toc524598382 \h </w:instrText>
        </w:r>
        <w:r w:rsidR="004B46D1">
          <w:rPr>
            <w:noProof/>
            <w:webHidden/>
          </w:rPr>
        </w:r>
        <w:r w:rsidR="004B46D1">
          <w:rPr>
            <w:noProof/>
            <w:webHidden/>
          </w:rPr>
          <w:fldChar w:fldCharType="separate"/>
        </w:r>
        <w:r w:rsidR="004B46D1">
          <w:rPr>
            <w:noProof/>
            <w:webHidden/>
          </w:rPr>
          <w:t>61</w:t>
        </w:r>
        <w:r w:rsidR="004B46D1">
          <w:rPr>
            <w:noProof/>
            <w:webHidden/>
          </w:rPr>
          <w:fldChar w:fldCharType="end"/>
        </w:r>
      </w:hyperlink>
    </w:p>
    <w:p w14:paraId="16BC524B" w14:textId="40786FD9" w:rsidR="004B46D1" w:rsidRDefault="00341F43">
      <w:pPr>
        <w:pStyle w:val="TM1"/>
        <w:tabs>
          <w:tab w:val="right" w:leader="dot" w:pos="8494"/>
        </w:tabs>
        <w:rPr>
          <w:rFonts w:eastAsiaTheme="minorEastAsia" w:cstheme="minorBidi"/>
          <w:b w:val="0"/>
          <w:bCs w:val="0"/>
          <w:caps w:val="0"/>
          <w:noProof/>
          <w:sz w:val="24"/>
          <w:szCs w:val="24"/>
        </w:rPr>
      </w:pPr>
      <w:hyperlink w:anchor="_Toc524598383" w:history="1">
        <w:r w:rsidR="004B46D1" w:rsidRPr="00FB7384">
          <w:rPr>
            <w:rStyle w:val="Lienhypertexte"/>
            <w:noProof/>
          </w:rPr>
          <w:t>Master Lettres</w:t>
        </w:r>
        <w:r w:rsidR="004B46D1">
          <w:rPr>
            <w:noProof/>
            <w:webHidden/>
          </w:rPr>
          <w:tab/>
        </w:r>
        <w:r w:rsidR="004B46D1">
          <w:rPr>
            <w:noProof/>
            <w:webHidden/>
          </w:rPr>
          <w:fldChar w:fldCharType="begin"/>
        </w:r>
        <w:r w:rsidR="004B46D1">
          <w:rPr>
            <w:noProof/>
            <w:webHidden/>
          </w:rPr>
          <w:instrText xml:space="preserve"> PAGEREF _Toc524598383 \h </w:instrText>
        </w:r>
        <w:r w:rsidR="004B46D1">
          <w:rPr>
            <w:noProof/>
            <w:webHidden/>
          </w:rPr>
        </w:r>
        <w:r w:rsidR="004B46D1">
          <w:rPr>
            <w:noProof/>
            <w:webHidden/>
          </w:rPr>
          <w:fldChar w:fldCharType="separate"/>
        </w:r>
        <w:r w:rsidR="004B46D1">
          <w:rPr>
            <w:noProof/>
            <w:webHidden/>
          </w:rPr>
          <w:t>74</w:t>
        </w:r>
        <w:r w:rsidR="004B46D1">
          <w:rPr>
            <w:noProof/>
            <w:webHidden/>
          </w:rPr>
          <w:fldChar w:fldCharType="end"/>
        </w:r>
      </w:hyperlink>
    </w:p>
    <w:p w14:paraId="51ADB9BF" w14:textId="4B95EA1A" w:rsidR="004B46D1" w:rsidRDefault="00341F43">
      <w:pPr>
        <w:pStyle w:val="TM2"/>
        <w:tabs>
          <w:tab w:val="right" w:leader="dot" w:pos="8494"/>
        </w:tabs>
        <w:rPr>
          <w:rFonts w:eastAsiaTheme="minorEastAsia" w:cstheme="minorBidi"/>
          <w:smallCaps w:val="0"/>
          <w:noProof/>
          <w:sz w:val="24"/>
          <w:szCs w:val="24"/>
        </w:rPr>
      </w:pPr>
      <w:hyperlink w:anchor="_Toc524598384" w:history="1">
        <w:r w:rsidR="004B46D1" w:rsidRPr="00FB7384">
          <w:rPr>
            <w:rStyle w:val="Lienhypertexte"/>
            <w:noProof/>
          </w:rPr>
          <w:t>Informations générales</w:t>
        </w:r>
        <w:r w:rsidR="004B46D1">
          <w:rPr>
            <w:noProof/>
            <w:webHidden/>
          </w:rPr>
          <w:tab/>
        </w:r>
        <w:r w:rsidR="004B46D1">
          <w:rPr>
            <w:noProof/>
            <w:webHidden/>
          </w:rPr>
          <w:fldChar w:fldCharType="begin"/>
        </w:r>
        <w:r w:rsidR="004B46D1">
          <w:rPr>
            <w:noProof/>
            <w:webHidden/>
          </w:rPr>
          <w:instrText xml:space="preserve"> PAGEREF _Toc524598384 \h </w:instrText>
        </w:r>
        <w:r w:rsidR="004B46D1">
          <w:rPr>
            <w:noProof/>
            <w:webHidden/>
          </w:rPr>
        </w:r>
        <w:r w:rsidR="004B46D1">
          <w:rPr>
            <w:noProof/>
            <w:webHidden/>
          </w:rPr>
          <w:fldChar w:fldCharType="separate"/>
        </w:r>
        <w:r w:rsidR="004B46D1">
          <w:rPr>
            <w:noProof/>
            <w:webHidden/>
          </w:rPr>
          <w:t>74</w:t>
        </w:r>
        <w:r w:rsidR="004B46D1">
          <w:rPr>
            <w:noProof/>
            <w:webHidden/>
          </w:rPr>
          <w:fldChar w:fldCharType="end"/>
        </w:r>
      </w:hyperlink>
    </w:p>
    <w:p w14:paraId="10BBBE90" w14:textId="4B90387F" w:rsidR="004B46D1" w:rsidRDefault="00341F43">
      <w:pPr>
        <w:pStyle w:val="TM3"/>
        <w:tabs>
          <w:tab w:val="right" w:leader="dot" w:pos="8494"/>
        </w:tabs>
        <w:rPr>
          <w:rFonts w:eastAsiaTheme="minorEastAsia" w:cstheme="minorBidi"/>
          <w:i w:val="0"/>
          <w:iCs w:val="0"/>
          <w:noProof/>
          <w:sz w:val="24"/>
          <w:szCs w:val="24"/>
        </w:rPr>
      </w:pPr>
      <w:hyperlink w:anchor="_Toc524598385" w:history="1">
        <w:r w:rsidR="004B46D1" w:rsidRPr="00FB7384">
          <w:rPr>
            <w:rStyle w:val="Lienhypertexte"/>
            <w:noProof/>
          </w:rPr>
          <w:t>Responsables de la formation</w:t>
        </w:r>
        <w:r w:rsidR="004B46D1">
          <w:rPr>
            <w:noProof/>
            <w:webHidden/>
          </w:rPr>
          <w:tab/>
        </w:r>
        <w:r w:rsidR="004B46D1">
          <w:rPr>
            <w:noProof/>
            <w:webHidden/>
          </w:rPr>
          <w:fldChar w:fldCharType="begin"/>
        </w:r>
        <w:r w:rsidR="004B46D1">
          <w:rPr>
            <w:noProof/>
            <w:webHidden/>
          </w:rPr>
          <w:instrText xml:space="preserve"> PAGEREF _Toc524598385 \h </w:instrText>
        </w:r>
        <w:r w:rsidR="004B46D1">
          <w:rPr>
            <w:noProof/>
            <w:webHidden/>
          </w:rPr>
        </w:r>
        <w:r w:rsidR="004B46D1">
          <w:rPr>
            <w:noProof/>
            <w:webHidden/>
          </w:rPr>
          <w:fldChar w:fldCharType="separate"/>
        </w:r>
        <w:r w:rsidR="004B46D1">
          <w:rPr>
            <w:noProof/>
            <w:webHidden/>
          </w:rPr>
          <w:t>74</w:t>
        </w:r>
        <w:r w:rsidR="004B46D1">
          <w:rPr>
            <w:noProof/>
            <w:webHidden/>
          </w:rPr>
          <w:fldChar w:fldCharType="end"/>
        </w:r>
      </w:hyperlink>
    </w:p>
    <w:p w14:paraId="0D8A5C8D" w14:textId="6EEBB820" w:rsidR="004B46D1" w:rsidRDefault="00341F43">
      <w:pPr>
        <w:pStyle w:val="TM3"/>
        <w:tabs>
          <w:tab w:val="right" w:leader="dot" w:pos="8494"/>
        </w:tabs>
        <w:rPr>
          <w:rFonts w:eastAsiaTheme="minorEastAsia" w:cstheme="minorBidi"/>
          <w:i w:val="0"/>
          <w:iCs w:val="0"/>
          <w:noProof/>
          <w:sz w:val="24"/>
          <w:szCs w:val="24"/>
        </w:rPr>
      </w:pPr>
      <w:hyperlink w:anchor="_Toc524598386" w:history="1">
        <w:r w:rsidR="004B46D1" w:rsidRPr="00FB7384">
          <w:rPr>
            <w:rStyle w:val="Lienhypertexte"/>
            <w:noProof/>
          </w:rPr>
          <w:t>Secrétariat de Lettres modernes</w:t>
        </w:r>
        <w:r w:rsidR="004B46D1">
          <w:rPr>
            <w:noProof/>
            <w:webHidden/>
          </w:rPr>
          <w:tab/>
        </w:r>
        <w:r w:rsidR="004B46D1">
          <w:rPr>
            <w:noProof/>
            <w:webHidden/>
          </w:rPr>
          <w:fldChar w:fldCharType="begin"/>
        </w:r>
        <w:r w:rsidR="004B46D1">
          <w:rPr>
            <w:noProof/>
            <w:webHidden/>
          </w:rPr>
          <w:instrText xml:space="preserve"> PAGEREF _Toc524598386 \h </w:instrText>
        </w:r>
        <w:r w:rsidR="004B46D1">
          <w:rPr>
            <w:noProof/>
            <w:webHidden/>
          </w:rPr>
        </w:r>
        <w:r w:rsidR="004B46D1">
          <w:rPr>
            <w:noProof/>
            <w:webHidden/>
          </w:rPr>
          <w:fldChar w:fldCharType="separate"/>
        </w:r>
        <w:r w:rsidR="004B46D1">
          <w:rPr>
            <w:noProof/>
            <w:webHidden/>
          </w:rPr>
          <w:t>74</w:t>
        </w:r>
        <w:r w:rsidR="004B46D1">
          <w:rPr>
            <w:noProof/>
            <w:webHidden/>
          </w:rPr>
          <w:fldChar w:fldCharType="end"/>
        </w:r>
      </w:hyperlink>
    </w:p>
    <w:p w14:paraId="100D5695" w14:textId="02B4E3A2" w:rsidR="004B46D1" w:rsidRDefault="00341F43">
      <w:pPr>
        <w:pStyle w:val="TM3"/>
        <w:tabs>
          <w:tab w:val="right" w:leader="dot" w:pos="8494"/>
        </w:tabs>
        <w:rPr>
          <w:rFonts w:eastAsiaTheme="minorEastAsia" w:cstheme="minorBidi"/>
          <w:i w:val="0"/>
          <w:iCs w:val="0"/>
          <w:noProof/>
          <w:sz w:val="24"/>
          <w:szCs w:val="24"/>
        </w:rPr>
      </w:pPr>
      <w:hyperlink w:anchor="_Toc524598387" w:history="1">
        <w:r w:rsidR="004B46D1" w:rsidRPr="00FB7384">
          <w:rPr>
            <w:rStyle w:val="Lienhypertexte"/>
            <w:noProof/>
          </w:rPr>
          <w:t>Conditions d’accès au Master Lettres : sur sélection</w:t>
        </w:r>
        <w:r w:rsidR="004B46D1">
          <w:rPr>
            <w:noProof/>
            <w:webHidden/>
          </w:rPr>
          <w:tab/>
        </w:r>
        <w:r w:rsidR="004B46D1">
          <w:rPr>
            <w:noProof/>
            <w:webHidden/>
          </w:rPr>
          <w:fldChar w:fldCharType="begin"/>
        </w:r>
        <w:r w:rsidR="004B46D1">
          <w:rPr>
            <w:noProof/>
            <w:webHidden/>
          </w:rPr>
          <w:instrText xml:space="preserve"> PAGEREF _Toc524598387 \h </w:instrText>
        </w:r>
        <w:r w:rsidR="004B46D1">
          <w:rPr>
            <w:noProof/>
            <w:webHidden/>
          </w:rPr>
        </w:r>
        <w:r w:rsidR="004B46D1">
          <w:rPr>
            <w:noProof/>
            <w:webHidden/>
          </w:rPr>
          <w:fldChar w:fldCharType="separate"/>
        </w:r>
        <w:r w:rsidR="004B46D1">
          <w:rPr>
            <w:noProof/>
            <w:webHidden/>
          </w:rPr>
          <w:t>74</w:t>
        </w:r>
        <w:r w:rsidR="004B46D1">
          <w:rPr>
            <w:noProof/>
            <w:webHidden/>
          </w:rPr>
          <w:fldChar w:fldCharType="end"/>
        </w:r>
      </w:hyperlink>
    </w:p>
    <w:p w14:paraId="6ABF3EEF" w14:textId="49101317" w:rsidR="004B46D1" w:rsidRDefault="00341F43">
      <w:pPr>
        <w:pStyle w:val="TM3"/>
        <w:tabs>
          <w:tab w:val="right" w:leader="dot" w:pos="8494"/>
        </w:tabs>
        <w:rPr>
          <w:rFonts w:eastAsiaTheme="minorEastAsia" w:cstheme="minorBidi"/>
          <w:i w:val="0"/>
          <w:iCs w:val="0"/>
          <w:noProof/>
          <w:sz w:val="24"/>
          <w:szCs w:val="24"/>
        </w:rPr>
      </w:pPr>
      <w:hyperlink w:anchor="_Toc524598388" w:history="1">
        <w:r w:rsidR="004B46D1" w:rsidRPr="00FB7384">
          <w:rPr>
            <w:rStyle w:val="Lienhypertexte"/>
            <w:noProof/>
          </w:rPr>
          <w:t>Inscriptions</w:t>
        </w:r>
        <w:r w:rsidR="004B46D1">
          <w:rPr>
            <w:noProof/>
            <w:webHidden/>
          </w:rPr>
          <w:tab/>
        </w:r>
        <w:r w:rsidR="004B46D1">
          <w:rPr>
            <w:noProof/>
            <w:webHidden/>
          </w:rPr>
          <w:fldChar w:fldCharType="begin"/>
        </w:r>
        <w:r w:rsidR="004B46D1">
          <w:rPr>
            <w:noProof/>
            <w:webHidden/>
          </w:rPr>
          <w:instrText xml:space="preserve"> PAGEREF _Toc524598388 \h </w:instrText>
        </w:r>
        <w:r w:rsidR="004B46D1">
          <w:rPr>
            <w:noProof/>
            <w:webHidden/>
          </w:rPr>
        </w:r>
        <w:r w:rsidR="004B46D1">
          <w:rPr>
            <w:noProof/>
            <w:webHidden/>
          </w:rPr>
          <w:fldChar w:fldCharType="separate"/>
        </w:r>
        <w:r w:rsidR="004B46D1">
          <w:rPr>
            <w:noProof/>
            <w:webHidden/>
          </w:rPr>
          <w:t>76</w:t>
        </w:r>
        <w:r w:rsidR="004B46D1">
          <w:rPr>
            <w:noProof/>
            <w:webHidden/>
          </w:rPr>
          <w:fldChar w:fldCharType="end"/>
        </w:r>
      </w:hyperlink>
    </w:p>
    <w:p w14:paraId="45DE487E" w14:textId="2CD95DA8" w:rsidR="004B46D1" w:rsidRDefault="00341F43">
      <w:pPr>
        <w:pStyle w:val="TM3"/>
        <w:tabs>
          <w:tab w:val="right" w:leader="dot" w:pos="8494"/>
        </w:tabs>
        <w:rPr>
          <w:rFonts w:eastAsiaTheme="minorEastAsia" w:cstheme="minorBidi"/>
          <w:i w:val="0"/>
          <w:iCs w:val="0"/>
          <w:noProof/>
          <w:sz w:val="24"/>
          <w:szCs w:val="24"/>
        </w:rPr>
      </w:pPr>
      <w:hyperlink w:anchor="_Toc524598389" w:history="1">
        <w:r w:rsidR="004B46D1" w:rsidRPr="00FB7384">
          <w:rPr>
            <w:rStyle w:val="Lienhypertexte"/>
            <w:noProof/>
          </w:rPr>
          <w:t>Choisir un directeur de recherche</w:t>
        </w:r>
        <w:r w:rsidR="004B46D1">
          <w:rPr>
            <w:noProof/>
            <w:webHidden/>
          </w:rPr>
          <w:tab/>
        </w:r>
        <w:r w:rsidR="004B46D1">
          <w:rPr>
            <w:noProof/>
            <w:webHidden/>
          </w:rPr>
          <w:fldChar w:fldCharType="begin"/>
        </w:r>
        <w:r w:rsidR="004B46D1">
          <w:rPr>
            <w:noProof/>
            <w:webHidden/>
          </w:rPr>
          <w:instrText xml:space="preserve"> PAGEREF _Toc524598389 \h </w:instrText>
        </w:r>
        <w:r w:rsidR="004B46D1">
          <w:rPr>
            <w:noProof/>
            <w:webHidden/>
          </w:rPr>
        </w:r>
        <w:r w:rsidR="004B46D1">
          <w:rPr>
            <w:noProof/>
            <w:webHidden/>
          </w:rPr>
          <w:fldChar w:fldCharType="separate"/>
        </w:r>
        <w:r w:rsidR="004B46D1">
          <w:rPr>
            <w:noProof/>
            <w:webHidden/>
          </w:rPr>
          <w:t>76</w:t>
        </w:r>
        <w:r w:rsidR="004B46D1">
          <w:rPr>
            <w:noProof/>
            <w:webHidden/>
          </w:rPr>
          <w:fldChar w:fldCharType="end"/>
        </w:r>
      </w:hyperlink>
    </w:p>
    <w:p w14:paraId="7B8FD24D" w14:textId="4D3B088C" w:rsidR="004B46D1" w:rsidRDefault="00341F43">
      <w:pPr>
        <w:pStyle w:val="TM3"/>
        <w:tabs>
          <w:tab w:val="right" w:leader="dot" w:pos="8494"/>
        </w:tabs>
        <w:rPr>
          <w:rFonts w:eastAsiaTheme="minorEastAsia" w:cstheme="minorBidi"/>
          <w:i w:val="0"/>
          <w:iCs w:val="0"/>
          <w:noProof/>
          <w:sz w:val="24"/>
          <w:szCs w:val="24"/>
        </w:rPr>
      </w:pPr>
      <w:hyperlink w:anchor="_Toc524598390" w:history="1">
        <w:r w:rsidR="004B46D1" w:rsidRPr="00FB7384">
          <w:rPr>
            <w:rStyle w:val="Lienhypertexte"/>
            <w:noProof/>
          </w:rPr>
          <w:t>Aménagements d’études</w:t>
        </w:r>
        <w:r w:rsidR="004B46D1">
          <w:rPr>
            <w:noProof/>
            <w:webHidden/>
          </w:rPr>
          <w:tab/>
        </w:r>
        <w:r w:rsidR="004B46D1">
          <w:rPr>
            <w:noProof/>
            <w:webHidden/>
          </w:rPr>
          <w:fldChar w:fldCharType="begin"/>
        </w:r>
        <w:r w:rsidR="004B46D1">
          <w:rPr>
            <w:noProof/>
            <w:webHidden/>
          </w:rPr>
          <w:instrText xml:space="preserve"> PAGEREF _Toc524598390 \h </w:instrText>
        </w:r>
        <w:r w:rsidR="004B46D1">
          <w:rPr>
            <w:noProof/>
            <w:webHidden/>
          </w:rPr>
        </w:r>
        <w:r w:rsidR="004B46D1">
          <w:rPr>
            <w:noProof/>
            <w:webHidden/>
          </w:rPr>
          <w:fldChar w:fldCharType="separate"/>
        </w:r>
        <w:r w:rsidR="004B46D1">
          <w:rPr>
            <w:noProof/>
            <w:webHidden/>
          </w:rPr>
          <w:t>76</w:t>
        </w:r>
        <w:r w:rsidR="004B46D1">
          <w:rPr>
            <w:noProof/>
            <w:webHidden/>
          </w:rPr>
          <w:fldChar w:fldCharType="end"/>
        </w:r>
      </w:hyperlink>
    </w:p>
    <w:p w14:paraId="5783CD95" w14:textId="7D13E4F0" w:rsidR="004B46D1" w:rsidRDefault="00341F43">
      <w:pPr>
        <w:pStyle w:val="TM3"/>
        <w:tabs>
          <w:tab w:val="right" w:leader="dot" w:pos="8494"/>
        </w:tabs>
        <w:rPr>
          <w:rFonts w:eastAsiaTheme="minorEastAsia" w:cstheme="minorBidi"/>
          <w:i w:val="0"/>
          <w:iCs w:val="0"/>
          <w:noProof/>
          <w:sz w:val="24"/>
          <w:szCs w:val="24"/>
        </w:rPr>
      </w:pPr>
      <w:hyperlink w:anchor="_Toc524598391" w:history="1">
        <w:r w:rsidR="004B46D1" w:rsidRPr="00FB7384">
          <w:rPr>
            <w:rStyle w:val="Lienhypertexte"/>
            <w:noProof/>
          </w:rPr>
          <w:t>Début de la formation</w:t>
        </w:r>
        <w:r w:rsidR="004B46D1">
          <w:rPr>
            <w:noProof/>
            <w:webHidden/>
          </w:rPr>
          <w:tab/>
        </w:r>
        <w:r w:rsidR="004B46D1">
          <w:rPr>
            <w:noProof/>
            <w:webHidden/>
          </w:rPr>
          <w:fldChar w:fldCharType="begin"/>
        </w:r>
        <w:r w:rsidR="004B46D1">
          <w:rPr>
            <w:noProof/>
            <w:webHidden/>
          </w:rPr>
          <w:instrText xml:space="preserve"> PAGEREF _Toc524598391 \h </w:instrText>
        </w:r>
        <w:r w:rsidR="004B46D1">
          <w:rPr>
            <w:noProof/>
            <w:webHidden/>
          </w:rPr>
        </w:r>
        <w:r w:rsidR="004B46D1">
          <w:rPr>
            <w:noProof/>
            <w:webHidden/>
          </w:rPr>
          <w:fldChar w:fldCharType="separate"/>
        </w:r>
        <w:r w:rsidR="004B46D1">
          <w:rPr>
            <w:noProof/>
            <w:webHidden/>
          </w:rPr>
          <w:t>76</w:t>
        </w:r>
        <w:r w:rsidR="004B46D1">
          <w:rPr>
            <w:noProof/>
            <w:webHidden/>
          </w:rPr>
          <w:fldChar w:fldCharType="end"/>
        </w:r>
      </w:hyperlink>
    </w:p>
    <w:p w14:paraId="76729F79" w14:textId="4E34043B" w:rsidR="004B46D1" w:rsidRDefault="00341F43">
      <w:pPr>
        <w:pStyle w:val="TM3"/>
        <w:tabs>
          <w:tab w:val="right" w:leader="dot" w:pos="8494"/>
        </w:tabs>
        <w:rPr>
          <w:rFonts w:eastAsiaTheme="minorEastAsia" w:cstheme="minorBidi"/>
          <w:i w:val="0"/>
          <w:iCs w:val="0"/>
          <w:noProof/>
          <w:sz w:val="24"/>
          <w:szCs w:val="24"/>
        </w:rPr>
      </w:pPr>
      <w:hyperlink w:anchor="_Toc524598392" w:history="1">
        <w:r w:rsidR="004B46D1" w:rsidRPr="00FB7384">
          <w:rPr>
            <w:rStyle w:val="Lienhypertexte"/>
            <w:noProof/>
          </w:rPr>
          <w:t>Le Site du département de Lettres modernes</w:t>
        </w:r>
        <w:r w:rsidR="004B46D1">
          <w:rPr>
            <w:noProof/>
            <w:webHidden/>
          </w:rPr>
          <w:tab/>
        </w:r>
        <w:r w:rsidR="004B46D1">
          <w:rPr>
            <w:noProof/>
            <w:webHidden/>
          </w:rPr>
          <w:fldChar w:fldCharType="begin"/>
        </w:r>
        <w:r w:rsidR="004B46D1">
          <w:rPr>
            <w:noProof/>
            <w:webHidden/>
          </w:rPr>
          <w:instrText xml:space="preserve"> PAGEREF _Toc524598392 \h </w:instrText>
        </w:r>
        <w:r w:rsidR="004B46D1">
          <w:rPr>
            <w:noProof/>
            <w:webHidden/>
          </w:rPr>
        </w:r>
        <w:r w:rsidR="004B46D1">
          <w:rPr>
            <w:noProof/>
            <w:webHidden/>
          </w:rPr>
          <w:fldChar w:fldCharType="separate"/>
        </w:r>
        <w:r w:rsidR="004B46D1">
          <w:rPr>
            <w:noProof/>
            <w:webHidden/>
          </w:rPr>
          <w:t>76</w:t>
        </w:r>
        <w:r w:rsidR="004B46D1">
          <w:rPr>
            <w:noProof/>
            <w:webHidden/>
          </w:rPr>
          <w:fldChar w:fldCharType="end"/>
        </w:r>
      </w:hyperlink>
    </w:p>
    <w:p w14:paraId="265CD6B3" w14:textId="5C32FC68" w:rsidR="004B46D1" w:rsidRDefault="00341F43">
      <w:pPr>
        <w:pStyle w:val="TM3"/>
        <w:tabs>
          <w:tab w:val="right" w:leader="dot" w:pos="8494"/>
        </w:tabs>
        <w:rPr>
          <w:rFonts w:eastAsiaTheme="minorEastAsia" w:cstheme="minorBidi"/>
          <w:i w:val="0"/>
          <w:iCs w:val="0"/>
          <w:noProof/>
          <w:sz w:val="24"/>
          <w:szCs w:val="24"/>
        </w:rPr>
      </w:pPr>
      <w:hyperlink w:anchor="_Toc524598393" w:history="1">
        <w:r w:rsidR="004B46D1" w:rsidRPr="00FB7384">
          <w:rPr>
            <w:rStyle w:val="Lienhypertexte"/>
            <w:noProof/>
          </w:rPr>
          <w:t xml:space="preserve">Le Site du </w:t>
        </w:r>
        <w:r w:rsidR="004B46D1" w:rsidRPr="00FB7384">
          <w:rPr>
            <w:rStyle w:val="Lienhypertexte"/>
            <w:smallCaps/>
            <w:noProof/>
          </w:rPr>
          <w:t>Céré</w:t>
        </w:r>
        <w:r w:rsidR="004B46D1" w:rsidRPr="00FB7384">
          <w:rPr>
            <w:rStyle w:val="Lienhypertexte"/>
            <w:noProof/>
          </w:rPr>
          <w:t>d</w:t>
        </w:r>
        <w:r w:rsidR="004B46D1" w:rsidRPr="00FB7384">
          <w:rPr>
            <w:rStyle w:val="Lienhypertexte"/>
            <w:smallCaps/>
            <w:noProof/>
          </w:rPr>
          <w:t>i</w:t>
        </w:r>
        <w:r w:rsidR="004B46D1">
          <w:rPr>
            <w:noProof/>
            <w:webHidden/>
          </w:rPr>
          <w:tab/>
        </w:r>
        <w:r w:rsidR="004B46D1">
          <w:rPr>
            <w:noProof/>
            <w:webHidden/>
          </w:rPr>
          <w:fldChar w:fldCharType="begin"/>
        </w:r>
        <w:r w:rsidR="004B46D1">
          <w:rPr>
            <w:noProof/>
            <w:webHidden/>
          </w:rPr>
          <w:instrText xml:space="preserve"> PAGEREF _Toc524598393 \h </w:instrText>
        </w:r>
        <w:r w:rsidR="004B46D1">
          <w:rPr>
            <w:noProof/>
            <w:webHidden/>
          </w:rPr>
        </w:r>
        <w:r w:rsidR="004B46D1">
          <w:rPr>
            <w:noProof/>
            <w:webHidden/>
          </w:rPr>
          <w:fldChar w:fldCharType="separate"/>
        </w:r>
        <w:r w:rsidR="004B46D1">
          <w:rPr>
            <w:noProof/>
            <w:webHidden/>
          </w:rPr>
          <w:t>76</w:t>
        </w:r>
        <w:r w:rsidR="004B46D1">
          <w:rPr>
            <w:noProof/>
            <w:webHidden/>
          </w:rPr>
          <w:fldChar w:fldCharType="end"/>
        </w:r>
      </w:hyperlink>
    </w:p>
    <w:p w14:paraId="52A560AD" w14:textId="3851B911" w:rsidR="004B46D1" w:rsidRDefault="00341F43">
      <w:pPr>
        <w:pStyle w:val="TM2"/>
        <w:tabs>
          <w:tab w:val="right" w:leader="dot" w:pos="8494"/>
        </w:tabs>
        <w:rPr>
          <w:rFonts w:eastAsiaTheme="minorEastAsia" w:cstheme="minorBidi"/>
          <w:smallCaps w:val="0"/>
          <w:noProof/>
          <w:sz w:val="24"/>
          <w:szCs w:val="24"/>
        </w:rPr>
      </w:pPr>
      <w:hyperlink w:anchor="_Toc524598394" w:history="1">
        <w:r w:rsidR="004B46D1" w:rsidRPr="00FB7384">
          <w:rPr>
            <w:rStyle w:val="Lienhypertexte"/>
            <w:noProof/>
            <w:color w:val="023160" w:themeColor="hyperlink" w:themeShade="80"/>
          </w:rPr>
          <w:t>Maquette du Master 1 LETTRES</w:t>
        </w:r>
        <w:r w:rsidR="004B46D1">
          <w:rPr>
            <w:noProof/>
            <w:webHidden/>
          </w:rPr>
          <w:tab/>
        </w:r>
        <w:r w:rsidR="004B46D1">
          <w:rPr>
            <w:noProof/>
            <w:webHidden/>
          </w:rPr>
          <w:fldChar w:fldCharType="begin"/>
        </w:r>
        <w:r w:rsidR="004B46D1">
          <w:rPr>
            <w:noProof/>
            <w:webHidden/>
          </w:rPr>
          <w:instrText xml:space="preserve"> PAGEREF _Toc524598394 \h </w:instrText>
        </w:r>
        <w:r w:rsidR="004B46D1">
          <w:rPr>
            <w:noProof/>
            <w:webHidden/>
          </w:rPr>
        </w:r>
        <w:r w:rsidR="004B46D1">
          <w:rPr>
            <w:noProof/>
            <w:webHidden/>
          </w:rPr>
          <w:fldChar w:fldCharType="separate"/>
        </w:r>
        <w:r w:rsidR="004B46D1">
          <w:rPr>
            <w:noProof/>
            <w:webHidden/>
          </w:rPr>
          <w:t>77</w:t>
        </w:r>
        <w:r w:rsidR="004B46D1">
          <w:rPr>
            <w:noProof/>
            <w:webHidden/>
          </w:rPr>
          <w:fldChar w:fldCharType="end"/>
        </w:r>
      </w:hyperlink>
    </w:p>
    <w:p w14:paraId="2D7AA9E9" w14:textId="52BE5316" w:rsidR="004B46D1" w:rsidRDefault="00341F43">
      <w:pPr>
        <w:pStyle w:val="TM2"/>
        <w:tabs>
          <w:tab w:val="right" w:leader="dot" w:pos="8494"/>
        </w:tabs>
        <w:rPr>
          <w:rFonts w:eastAsiaTheme="minorEastAsia" w:cstheme="minorBidi"/>
          <w:smallCaps w:val="0"/>
          <w:noProof/>
          <w:sz w:val="24"/>
          <w:szCs w:val="24"/>
        </w:rPr>
      </w:pPr>
      <w:hyperlink w:anchor="_Toc524598395" w:history="1">
        <w:r w:rsidR="004B46D1" w:rsidRPr="00FB7384">
          <w:rPr>
            <w:rStyle w:val="Lienhypertexte"/>
            <w:noProof/>
            <w:color w:val="023160" w:themeColor="hyperlink" w:themeShade="80"/>
          </w:rPr>
          <w:t>Calendrier du Master 1 LETTRES</w:t>
        </w:r>
        <w:r w:rsidR="004B46D1">
          <w:rPr>
            <w:noProof/>
            <w:webHidden/>
          </w:rPr>
          <w:tab/>
        </w:r>
        <w:r w:rsidR="004B46D1">
          <w:rPr>
            <w:noProof/>
            <w:webHidden/>
          </w:rPr>
          <w:fldChar w:fldCharType="begin"/>
        </w:r>
        <w:r w:rsidR="004B46D1">
          <w:rPr>
            <w:noProof/>
            <w:webHidden/>
          </w:rPr>
          <w:instrText xml:space="preserve"> PAGEREF _Toc524598395 \h </w:instrText>
        </w:r>
        <w:r w:rsidR="004B46D1">
          <w:rPr>
            <w:noProof/>
            <w:webHidden/>
          </w:rPr>
        </w:r>
        <w:r w:rsidR="004B46D1">
          <w:rPr>
            <w:noProof/>
            <w:webHidden/>
          </w:rPr>
          <w:fldChar w:fldCharType="separate"/>
        </w:r>
        <w:r w:rsidR="004B46D1">
          <w:rPr>
            <w:noProof/>
            <w:webHidden/>
          </w:rPr>
          <w:t>78</w:t>
        </w:r>
        <w:r w:rsidR="004B46D1">
          <w:rPr>
            <w:noProof/>
            <w:webHidden/>
          </w:rPr>
          <w:fldChar w:fldCharType="end"/>
        </w:r>
      </w:hyperlink>
    </w:p>
    <w:p w14:paraId="55D51A0C" w14:textId="31986B52" w:rsidR="004B46D1" w:rsidRDefault="00341F43">
      <w:pPr>
        <w:pStyle w:val="TM3"/>
        <w:tabs>
          <w:tab w:val="right" w:leader="dot" w:pos="8494"/>
        </w:tabs>
        <w:rPr>
          <w:rFonts w:eastAsiaTheme="minorEastAsia" w:cstheme="minorBidi"/>
          <w:i w:val="0"/>
          <w:iCs w:val="0"/>
          <w:noProof/>
          <w:sz w:val="24"/>
          <w:szCs w:val="24"/>
        </w:rPr>
      </w:pPr>
      <w:hyperlink w:anchor="_Toc524598396" w:history="1">
        <w:r w:rsidR="004B46D1" w:rsidRPr="00FB7384">
          <w:rPr>
            <w:rStyle w:val="Lienhypertexte"/>
            <w:noProof/>
          </w:rPr>
          <w:t>Calendrier Master 1 Lettres, premier semestre</w:t>
        </w:r>
        <w:r w:rsidR="004B46D1">
          <w:rPr>
            <w:noProof/>
            <w:webHidden/>
          </w:rPr>
          <w:tab/>
        </w:r>
        <w:r w:rsidR="004B46D1">
          <w:rPr>
            <w:noProof/>
            <w:webHidden/>
          </w:rPr>
          <w:fldChar w:fldCharType="begin"/>
        </w:r>
        <w:r w:rsidR="004B46D1">
          <w:rPr>
            <w:noProof/>
            <w:webHidden/>
          </w:rPr>
          <w:instrText xml:space="preserve"> PAGEREF _Toc524598396 \h </w:instrText>
        </w:r>
        <w:r w:rsidR="004B46D1">
          <w:rPr>
            <w:noProof/>
            <w:webHidden/>
          </w:rPr>
        </w:r>
        <w:r w:rsidR="004B46D1">
          <w:rPr>
            <w:noProof/>
            <w:webHidden/>
          </w:rPr>
          <w:fldChar w:fldCharType="separate"/>
        </w:r>
        <w:r w:rsidR="004B46D1">
          <w:rPr>
            <w:noProof/>
            <w:webHidden/>
          </w:rPr>
          <w:t>78</w:t>
        </w:r>
        <w:r w:rsidR="004B46D1">
          <w:rPr>
            <w:noProof/>
            <w:webHidden/>
          </w:rPr>
          <w:fldChar w:fldCharType="end"/>
        </w:r>
      </w:hyperlink>
    </w:p>
    <w:p w14:paraId="6B55265C" w14:textId="63EFE8BF" w:rsidR="004B46D1" w:rsidRDefault="00341F43">
      <w:pPr>
        <w:pStyle w:val="TM3"/>
        <w:tabs>
          <w:tab w:val="right" w:leader="dot" w:pos="8494"/>
        </w:tabs>
        <w:rPr>
          <w:rFonts w:eastAsiaTheme="minorEastAsia" w:cstheme="minorBidi"/>
          <w:i w:val="0"/>
          <w:iCs w:val="0"/>
          <w:noProof/>
          <w:sz w:val="24"/>
          <w:szCs w:val="24"/>
        </w:rPr>
      </w:pPr>
      <w:hyperlink w:anchor="_Toc524598397" w:history="1">
        <w:r w:rsidR="004B46D1" w:rsidRPr="00FB7384">
          <w:rPr>
            <w:rStyle w:val="Lienhypertexte"/>
            <w:noProof/>
          </w:rPr>
          <w:t>Calendrier Master 1 LETTRES, second semestre</w:t>
        </w:r>
        <w:r w:rsidR="004B46D1">
          <w:rPr>
            <w:noProof/>
            <w:webHidden/>
          </w:rPr>
          <w:tab/>
        </w:r>
        <w:r w:rsidR="004B46D1">
          <w:rPr>
            <w:noProof/>
            <w:webHidden/>
          </w:rPr>
          <w:fldChar w:fldCharType="begin"/>
        </w:r>
        <w:r w:rsidR="004B46D1">
          <w:rPr>
            <w:noProof/>
            <w:webHidden/>
          </w:rPr>
          <w:instrText xml:space="preserve"> PAGEREF _Toc524598397 \h </w:instrText>
        </w:r>
        <w:r w:rsidR="004B46D1">
          <w:rPr>
            <w:noProof/>
            <w:webHidden/>
          </w:rPr>
        </w:r>
        <w:r w:rsidR="004B46D1">
          <w:rPr>
            <w:noProof/>
            <w:webHidden/>
          </w:rPr>
          <w:fldChar w:fldCharType="separate"/>
        </w:r>
        <w:r w:rsidR="004B46D1">
          <w:rPr>
            <w:noProof/>
            <w:webHidden/>
          </w:rPr>
          <w:t>81</w:t>
        </w:r>
        <w:r w:rsidR="004B46D1">
          <w:rPr>
            <w:noProof/>
            <w:webHidden/>
          </w:rPr>
          <w:fldChar w:fldCharType="end"/>
        </w:r>
      </w:hyperlink>
    </w:p>
    <w:p w14:paraId="3CAD75C2" w14:textId="7840F89A" w:rsidR="004B46D1" w:rsidRDefault="00341F43">
      <w:pPr>
        <w:pStyle w:val="TM2"/>
        <w:tabs>
          <w:tab w:val="right" w:leader="dot" w:pos="8494"/>
        </w:tabs>
        <w:rPr>
          <w:rFonts w:eastAsiaTheme="minorEastAsia" w:cstheme="minorBidi"/>
          <w:smallCaps w:val="0"/>
          <w:noProof/>
          <w:sz w:val="24"/>
          <w:szCs w:val="24"/>
        </w:rPr>
      </w:pPr>
      <w:hyperlink w:anchor="_Toc524598398" w:history="1">
        <w:r w:rsidR="004B46D1" w:rsidRPr="00FB7384">
          <w:rPr>
            <w:rStyle w:val="Lienhypertexte"/>
            <w:noProof/>
            <w:color w:val="023160" w:themeColor="hyperlink" w:themeShade="80"/>
          </w:rPr>
          <w:t>Programme du Master 1 LETTRES</w:t>
        </w:r>
        <w:r w:rsidR="004B46D1">
          <w:rPr>
            <w:noProof/>
            <w:webHidden/>
          </w:rPr>
          <w:tab/>
        </w:r>
        <w:r w:rsidR="004B46D1">
          <w:rPr>
            <w:noProof/>
            <w:webHidden/>
          </w:rPr>
          <w:fldChar w:fldCharType="begin"/>
        </w:r>
        <w:r w:rsidR="004B46D1">
          <w:rPr>
            <w:noProof/>
            <w:webHidden/>
          </w:rPr>
          <w:instrText xml:space="preserve"> PAGEREF _Toc524598398 \h </w:instrText>
        </w:r>
        <w:r w:rsidR="004B46D1">
          <w:rPr>
            <w:noProof/>
            <w:webHidden/>
          </w:rPr>
        </w:r>
        <w:r w:rsidR="004B46D1">
          <w:rPr>
            <w:noProof/>
            <w:webHidden/>
          </w:rPr>
          <w:fldChar w:fldCharType="separate"/>
        </w:r>
        <w:r w:rsidR="004B46D1">
          <w:rPr>
            <w:noProof/>
            <w:webHidden/>
          </w:rPr>
          <w:t>84</w:t>
        </w:r>
        <w:r w:rsidR="004B46D1">
          <w:rPr>
            <w:noProof/>
            <w:webHidden/>
          </w:rPr>
          <w:fldChar w:fldCharType="end"/>
        </w:r>
      </w:hyperlink>
    </w:p>
    <w:p w14:paraId="658B6153" w14:textId="6A02F253" w:rsidR="004B46D1" w:rsidRDefault="00341F43">
      <w:pPr>
        <w:pStyle w:val="TM3"/>
        <w:tabs>
          <w:tab w:val="right" w:leader="dot" w:pos="8494"/>
        </w:tabs>
        <w:rPr>
          <w:rFonts w:eastAsiaTheme="minorEastAsia" w:cstheme="minorBidi"/>
          <w:i w:val="0"/>
          <w:iCs w:val="0"/>
          <w:noProof/>
          <w:sz w:val="24"/>
          <w:szCs w:val="24"/>
        </w:rPr>
      </w:pPr>
      <w:hyperlink w:anchor="_Toc524598399" w:history="1">
        <w:r w:rsidR="004B46D1" w:rsidRPr="00FB7384">
          <w:rPr>
            <w:rStyle w:val="Lienhypertexte"/>
            <w:noProof/>
          </w:rPr>
          <w:t>Programme du premier semestre</w:t>
        </w:r>
        <w:r w:rsidR="004B46D1">
          <w:rPr>
            <w:noProof/>
            <w:webHidden/>
          </w:rPr>
          <w:tab/>
        </w:r>
        <w:r w:rsidR="004B46D1">
          <w:rPr>
            <w:noProof/>
            <w:webHidden/>
          </w:rPr>
          <w:fldChar w:fldCharType="begin"/>
        </w:r>
        <w:r w:rsidR="004B46D1">
          <w:rPr>
            <w:noProof/>
            <w:webHidden/>
          </w:rPr>
          <w:instrText xml:space="preserve"> PAGEREF _Toc524598399 \h </w:instrText>
        </w:r>
        <w:r w:rsidR="004B46D1">
          <w:rPr>
            <w:noProof/>
            <w:webHidden/>
          </w:rPr>
        </w:r>
        <w:r w:rsidR="004B46D1">
          <w:rPr>
            <w:noProof/>
            <w:webHidden/>
          </w:rPr>
          <w:fldChar w:fldCharType="separate"/>
        </w:r>
        <w:r w:rsidR="004B46D1">
          <w:rPr>
            <w:noProof/>
            <w:webHidden/>
          </w:rPr>
          <w:t>84</w:t>
        </w:r>
        <w:r w:rsidR="004B46D1">
          <w:rPr>
            <w:noProof/>
            <w:webHidden/>
          </w:rPr>
          <w:fldChar w:fldCharType="end"/>
        </w:r>
      </w:hyperlink>
    </w:p>
    <w:p w14:paraId="2F21A2CB" w14:textId="6C879217" w:rsidR="004B46D1" w:rsidRDefault="00341F43">
      <w:pPr>
        <w:pStyle w:val="TM3"/>
        <w:tabs>
          <w:tab w:val="right" w:leader="dot" w:pos="8494"/>
        </w:tabs>
        <w:rPr>
          <w:rFonts w:eastAsiaTheme="minorEastAsia" w:cstheme="minorBidi"/>
          <w:i w:val="0"/>
          <w:iCs w:val="0"/>
          <w:noProof/>
          <w:sz w:val="24"/>
          <w:szCs w:val="24"/>
        </w:rPr>
      </w:pPr>
      <w:hyperlink w:anchor="_Toc524598400" w:history="1">
        <w:r w:rsidR="004B46D1" w:rsidRPr="00FB7384">
          <w:rPr>
            <w:rStyle w:val="Lienhypertexte"/>
            <w:noProof/>
          </w:rPr>
          <w:t>Programme du second semestre</w:t>
        </w:r>
        <w:r w:rsidR="004B46D1">
          <w:rPr>
            <w:noProof/>
            <w:webHidden/>
          </w:rPr>
          <w:tab/>
        </w:r>
        <w:r w:rsidR="004B46D1">
          <w:rPr>
            <w:noProof/>
            <w:webHidden/>
          </w:rPr>
          <w:fldChar w:fldCharType="begin"/>
        </w:r>
        <w:r w:rsidR="004B46D1">
          <w:rPr>
            <w:noProof/>
            <w:webHidden/>
          </w:rPr>
          <w:instrText xml:space="preserve"> PAGEREF _Toc524598400 \h </w:instrText>
        </w:r>
        <w:r w:rsidR="004B46D1">
          <w:rPr>
            <w:noProof/>
            <w:webHidden/>
          </w:rPr>
        </w:r>
        <w:r w:rsidR="004B46D1">
          <w:rPr>
            <w:noProof/>
            <w:webHidden/>
          </w:rPr>
          <w:fldChar w:fldCharType="separate"/>
        </w:r>
        <w:r w:rsidR="004B46D1">
          <w:rPr>
            <w:noProof/>
            <w:webHidden/>
          </w:rPr>
          <w:t>87</w:t>
        </w:r>
        <w:r w:rsidR="004B46D1">
          <w:rPr>
            <w:noProof/>
            <w:webHidden/>
          </w:rPr>
          <w:fldChar w:fldCharType="end"/>
        </w:r>
      </w:hyperlink>
    </w:p>
    <w:p w14:paraId="386EFFF7" w14:textId="621776EF" w:rsidR="004B46D1" w:rsidRDefault="00341F43">
      <w:pPr>
        <w:pStyle w:val="TM2"/>
        <w:tabs>
          <w:tab w:val="right" w:leader="dot" w:pos="8494"/>
        </w:tabs>
        <w:rPr>
          <w:rFonts w:eastAsiaTheme="minorEastAsia" w:cstheme="minorBidi"/>
          <w:smallCaps w:val="0"/>
          <w:noProof/>
          <w:sz w:val="24"/>
          <w:szCs w:val="24"/>
        </w:rPr>
      </w:pPr>
      <w:hyperlink w:anchor="_Toc524598401" w:history="1">
        <w:r w:rsidR="004B46D1" w:rsidRPr="00FB7384">
          <w:rPr>
            <w:rStyle w:val="Lienhypertexte"/>
            <w:noProof/>
            <w:color w:val="023160" w:themeColor="hyperlink" w:themeShade="80"/>
          </w:rPr>
          <w:t>Évaluation du Master 1 LETTRES</w:t>
        </w:r>
        <w:r w:rsidR="004B46D1">
          <w:rPr>
            <w:noProof/>
            <w:webHidden/>
          </w:rPr>
          <w:tab/>
        </w:r>
        <w:r w:rsidR="004B46D1">
          <w:rPr>
            <w:noProof/>
            <w:webHidden/>
          </w:rPr>
          <w:fldChar w:fldCharType="begin"/>
        </w:r>
        <w:r w:rsidR="004B46D1">
          <w:rPr>
            <w:noProof/>
            <w:webHidden/>
          </w:rPr>
          <w:instrText xml:space="preserve"> PAGEREF _Toc524598401 \h </w:instrText>
        </w:r>
        <w:r w:rsidR="004B46D1">
          <w:rPr>
            <w:noProof/>
            <w:webHidden/>
          </w:rPr>
        </w:r>
        <w:r w:rsidR="004B46D1">
          <w:rPr>
            <w:noProof/>
            <w:webHidden/>
          </w:rPr>
          <w:fldChar w:fldCharType="separate"/>
        </w:r>
        <w:r w:rsidR="004B46D1">
          <w:rPr>
            <w:noProof/>
            <w:webHidden/>
          </w:rPr>
          <w:t>90</w:t>
        </w:r>
        <w:r w:rsidR="004B46D1">
          <w:rPr>
            <w:noProof/>
            <w:webHidden/>
          </w:rPr>
          <w:fldChar w:fldCharType="end"/>
        </w:r>
      </w:hyperlink>
    </w:p>
    <w:p w14:paraId="155E85BE" w14:textId="19E79D7B" w:rsidR="004B46D1" w:rsidRDefault="00341F43">
      <w:pPr>
        <w:pStyle w:val="TM3"/>
        <w:tabs>
          <w:tab w:val="right" w:leader="dot" w:pos="8494"/>
        </w:tabs>
        <w:rPr>
          <w:rFonts w:eastAsiaTheme="minorEastAsia" w:cstheme="minorBidi"/>
          <w:i w:val="0"/>
          <w:iCs w:val="0"/>
          <w:noProof/>
          <w:sz w:val="24"/>
          <w:szCs w:val="24"/>
        </w:rPr>
      </w:pPr>
      <w:hyperlink w:anchor="_Toc524598402" w:history="1">
        <w:r w:rsidR="004B46D1" w:rsidRPr="00FB7384">
          <w:rPr>
            <w:rStyle w:val="Lienhypertexte"/>
            <w:noProof/>
          </w:rPr>
          <w:t>Principes généraux</w:t>
        </w:r>
        <w:r w:rsidR="004B46D1">
          <w:rPr>
            <w:noProof/>
            <w:webHidden/>
          </w:rPr>
          <w:tab/>
        </w:r>
        <w:r w:rsidR="004B46D1">
          <w:rPr>
            <w:noProof/>
            <w:webHidden/>
          </w:rPr>
          <w:fldChar w:fldCharType="begin"/>
        </w:r>
        <w:r w:rsidR="004B46D1">
          <w:rPr>
            <w:noProof/>
            <w:webHidden/>
          </w:rPr>
          <w:instrText xml:space="preserve"> PAGEREF _Toc524598402 \h </w:instrText>
        </w:r>
        <w:r w:rsidR="004B46D1">
          <w:rPr>
            <w:noProof/>
            <w:webHidden/>
          </w:rPr>
        </w:r>
        <w:r w:rsidR="004B46D1">
          <w:rPr>
            <w:noProof/>
            <w:webHidden/>
          </w:rPr>
          <w:fldChar w:fldCharType="separate"/>
        </w:r>
        <w:r w:rsidR="004B46D1">
          <w:rPr>
            <w:noProof/>
            <w:webHidden/>
          </w:rPr>
          <w:t>90</w:t>
        </w:r>
        <w:r w:rsidR="004B46D1">
          <w:rPr>
            <w:noProof/>
            <w:webHidden/>
          </w:rPr>
          <w:fldChar w:fldCharType="end"/>
        </w:r>
      </w:hyperlink>
    </w:p>
    <w:p w14:paraId="663D89C9" w14:textId="288506EC" w:rsidR="004B46D1" w:rsidRDefault="00341F43">
      <w:pPr>
        <w:pStyle w:val="TM3"/>
        <w:tabs>
          <w:tab w:val="right" w:leader="dot" w:pos="8494"/>
        </w:tabs>
        <w:rPr>
          <w:rFonts w:eastAsiaTheme="minorEastAsia" w:cstheme="minorBidi"/>
          <w:i w:val="0"/>
          <w:iCs w:val="0"/>
          <w:noProof/>
          <w:sz w:val="24"/>
          <w:szCs w:val="24"/>
        </w:rPr>
      </w:pPr>
      <w:hyperlink w:anchor="_Toc524598403" w:history="1">
        <w:r w:rsidR="004B46D1" w:rsidRPr="00FB7384">
          <w:rPr>
            <w:rStyle w:val="Lienhypertexte"/>
            <w:noProof/>
          </w:rPr>
          <w:t>Tableau des épreuves pour le Master 1</w:t>
        </w:r>
        <w:r w:rsidR="004B46D1">
          <w:rPr>
            <w:noProof/>
            <w:webHidden/>
          </w:rPr>
          <w:tab/>
        </w:r>
        <w:r w:rsidR="004B46D1">
          <w:rPr>
            <w:noProof/>
            <w:webHidden/>
          </w:rPr>
          <w:fldChar w:fldCharType="begin"/>
        </w:r>
        <w:r w:rsidR="004B46D1">
          <w:rPr>
            <w:noProof/>
            <w:webHidden/>
          </w:rPr>
          <w:instrText xml:space="preserve"> PAGEREF _Toc524598403 \h </w:instrText>
        </w:r>
        <w:r w:rsidR="004B46D1">
          <w:rPr>
            <w:noProof/>
            <w:webHidden/>
          </w:rPr>
        </w:r>
        <w:r w:rsidR="004B46D1">
          <w:rPr>
            <w:noProof/>
            <w:webHidden/>
          </w:rPr>
          <w:fldChar w:fldCharType="separate"/>
        </w:r>
        <w:r w:rsidR="004B46D1">
          <w:rPr>
            <w:noProof/>
            <w:webHidden/>
          </w:rPr>
          <w:t>91</w:t>
        </w:r>
        <w:r w:rsidR="004B46D1">
          <w:rPr>
            <w:noProof/>
            <w:webHidden/>
          </w:rPr>
          <w:fldChar w:fldCharType="end"/>
        </w:r>
      </w:hyperlink>
    </w:p>
    <w:p w14:paraId="61DBD3F6" w14:textId="74B9E294" w:rsidR="004B46D1" w:rsidRDefault="00341F43">
      <w:pPr>
        <w:pStyle w:val="TM2"/>
        <w:tabs>
          <w:tab w:val="right" w:leader="dot" w:pos="8494"/>
        </w:tabs>
        <w:rPr>
          <w:rFonts w:eastAsiaTheme="minorEastAsia" w:cstheme="minorBidi"/>
          <w:smallCaps w:val="0"/>
          <w:noProof/>
          <w:sz w:val="24"/>
          <w:szCs w:val="24"/>
        </w:rPr>
      </w:pPr>
      <w:hyperlink w:anchor="_Toc524598404" w:history="1">
        <w:r w:rsidR="004B46D1" w:rsidRPr="00FB7384">
          <w:rPr>
            <w:rStyle w:val="Lienhypertexte"/>
            <w:noProof/>
            <w:color w:val="023160" w:themeColor="hyperlink" w:themeShade="80"/>
          </w:rPr>
          <w:t>Maquette du Master 2 LETTRES</w:t>
        </w:r>
        <w:r w:rsidR="004B46D1">
          <w:rPr>
            <w:noProof/>
            <w:webHidden/>
          </w:rPr>
          <w:tab/>
        </w:r>
        <w:r w:rsidR="004B46D1">
          <w:rPr>
            <w:noProof/>
            <w:webHidden/>
          </w:rPr>
          <w:fldChar w:fldCharType="begin"/>
        </w:r>
        <w:r w:rsidR="004B46D1">
          <w:rPr>
            <w:noProof/>
            <w:webHidden/>
          </w:rPr>
          <w:instrText xml:space="preserve"> PAGEREF _Toc524598404 \h </w:instrText>
        </w:r>
        <w:r w:rsidR="004B46D1">
          <w:rPr>
            <w:noProof/>
            <w:webHidden/>
          </w:rPr>
        </w:r>
        <w:r w:rsidR="004B46D1">
          <w:rPr>
            <w:noProof/>
            <w:webHidden/>
          </w:rPr>
          <w:fldChar w:fldCharType="separate"/>
        </w:r>
        <w:r w:rsidR="004B46D1">
          <w:rPr>
            <w:noProof/>
            <w:webHidden/>
          </w:rPr>
          <w:t>94</w:t>
        </w:r>
        <w:r w:rsidR="004B46D1">
          <w:rPr>
            <w:noProof/>
            <w:webHidden/>
          </w:rPr>
          <w:fldChar w:fldCharType="end"/>
        </w:r>
      </w:hyperlink>
    </w:p>
    <w:p w14:paraId="495F6C71" w14:textId="1A93C62B" w:rsidR="004B46D1" w:rsidRDefault="00341F43">
      <w:pPr>
        <w:pStyle w:val="TM2"/>
        <w:tabs>
          <w:tab w:val="right" w:leader="dot" w:pos="8494"/>
        </w:tabs>
        <w:rPr>
          <w:rFonts w:eastAsiaTheme="minorEastAsia" w:cstheme="minorBidi"/>
          <w:smallCaps w:val="0"/>
          <w:noProof/>
          <w:sz w:val="24"/>
          <w:szCs w:val="24"/>
        </w:rPr>
      </w:pPr>
      <w:hyperlink w:anchor="_Toc524598405" w:history="1">
        <w:r w:rsidR="004B46D1" w:rsidRPr="00FB7384">
          <w:rPr>
            <w:rStyle w:val="Lienhypertexte"/>
            <w:noProof/>
            <w:color w:val="023160" w:themeColor="hyperlink" w:themeShade="80"/>
          </w:rPr>
          <w:t>Calendrier du Master 2 LETTRES</w:t>
        </w:r>
        <w:r w:rsidR="004B46D1">
          <w:rPr>
            <w:noProof/>
            <w:webHidden/>
          </w:rPr>
          <w:tab/>
        </w:r>
        <w:r w:rsidR="004B46D1">
          <w:rPr>
            <w:noProof/>
            <w:webHidden/>
          </w:rPr>
          <w:fldChar w:fldCharType="begin"/>
        </w:r>
        <w:r w:rsidR="004B46D1">
          <w:rPr>
            <w:noProof/>
            <w:webHidden/>
          </w:rPr>
          <w:instrText xml:space="preserve"> PAGEREF _Toc524598405 \h </w:instrText>
        </w:r>
        <w:r w:rsidR="004B46D1">
          <w:rPr>
            <w:noProof/>
            <w:webHidden/>
          </w:rPr>
        </w:r>
        <w:r w:rsidR="004B46D1">
          <w:rPr>
            <w:noProof/>
            <w:webHidden/>
          </w:rPr>
          <w:fldChar w:fldCharType="separate"/>
        </w:r>
        <w:r w:rsidR="004B46D1">
          <w:rPr>
            <w:noProof/>
            <w:webHidden/>
          </w:rPr>
          <w:t>95</w:t>
        </w:r>
        <w:r w:rsidR="004B46D1">
          <w:rPr>
            <w:noProof/>
            <w:webHidden/>
          </w:rPr>
          <w:fldChar w:fldCharType="end"/>
        </w:r>
      </w:hyperlink>
    </w:p>
    <w:p w14:paraId="6CD0105A" w14:textId="37FD83CB" w:rsidR="004B46D1" w:rsidRDefault="00341F43">
      <w:pPr>
        <w:pStyle w:val="TM3"/>
        <w:tabs>
          <w:tab w:val="right" w:leader="dot" w:pos="8494"/>
        </w:tabs>
        <w:rPr>
          <w:rFonts w:eastAsiaTheme="minorEastAsia" w:cstheme="minorBidi"/>
          <w:i w:val="0"/>
          <w:iCs w:val="0"/>
          <w:noProof/>
          <w:sz w:val="24"/>
          <w:szCs w:val="24"/>
        </w:rPr>
      </w:pPr>
      <w:hyperlink w:anchor="_Toc524598406" w:history="1">
        <w:r w:rsidR="004B46D1" w:rsidRPr="00FB7384">
          <w:rPr>
            <w:rStyle w:val="Lienhypertexte"/>
            <w:noProof/>
          </w:rPr>
          <w:t>Calendrier Master 2 Lettres, premier semestre</w:t>
        </w:r>
        <w:r w:rsidR="004B46D1">
          <w:rPr>
            <w:noProof/>
            <w:webHidden/>
          </w:rPr>
          <w:tab/>
        </w:r>
        <w:r w:rsidR="004B46D1">
          <w:rPr>
            <w:noProof/>
            <w:webHidden/>
          </w:rPr>
          <w:fldChar w:fldCharType="begin"/>
        </w:r>
        <w:r w:rsidR="004B46D1">
          <w:rPr>
            <w:noProof/>
            <w:webHidden/>
          </w:rPr>
          <w:instrText xml:space="preserve"> PAGEREF _Toc524598406 \h </w:instrText>
        </w:r>
        <w:r w:rsidR="004B46D1">
          <w:rPr>
            <w:noProof/>
            <w:webHidden/>
          </w:rPr>
        </w:r>
        <w:r w:rsidR="004B46D1">
          <w:rPr>
            <w:noProof/>
            <w:webHidden/>
          </w:rPr>
          <w:fldChar w:fldCharType="separate"/>
        </w:r>
        <w:r w:rsidR="004B46D1">
          <w:rPr>
            <w:noProof/>
            <w:webHidden/>
          </w:rPr>
          <w:t>95</w:t>
        </w:r>
        <w:r w:rsidR="004B46D1">
          <w:rPr>
            <w:noProof/>
            <w:webHidden/>
          </w:rPr>
          <w:fldChar w:fldCharType="end"/>
        </w:r>
      </w:hyperlink>
    </w:p>
    <w:p w14:paraId="05103CB8" w14:textId="5F5320CC" w:rsidR="004B46D1" w:rsidRDefault="00341F43">
      <w:pPr>
        <w:pStyle w:val="TM3"/>
        <w:tabs>
          <w:tab w:val="right" w:leader="dot" w:pos="8494"/>
        </w:tabs>
        <w:rPr>
          <w:rFonts w:eastAsiaTheme="minorEastAsia" w:cstheme="minorBidi"/>
          <w:i w:val="0"/>
          <w:iCs w:val="0"/>
          <w:noProof/>
          <w:sz w:val="24"/>
          <w:szCs w:val="24"/>
        </w:rPr>
      </w:pPr>
      <w:hyperlink w:anchor="_Toc524598407" w:history="1">
        <w:r w:rsidR="004B46D1" w:rsidRPr="00FB7384">
          <w:rPr>
            <w:rStyle w:val="Lienhypertexte"/>
            <w:noProof/>
          </w:rPr>
          <w:t>Calendrier Master 2 Lettres, second semestre</w:t>
        </w:r>
        <w:r w:rsidR="004B46D1">
          <w:rPr>
            <w:noProof/>
            <w:webHidden/>
          </w:rPr>
          <w:tab/>
        </w:r>
        <w:r w:rsidR="004B46D1">
          <w:rPr>
            <w:noProof/>
            <w:webHidden/>
          </w:rPr>
          <w:fldChar w:fldCharType="begin"/>
        </w:r>
        <w:r w:rsidR="004B46D1">
          <w:rPr>
            <w:noProof/>
            <w:webHidden/>
          </w:rPr>
          <w:instrText xml:space="preserve"> PAGEREF _Toc524598407 \h </w:instrText>
        </w:r>
        <w:r w:rsidR="004B46D1">
          <w:rPr>
            <w:noProof/>
            <w:webHidden/>
          </w:rPr>
        </w:r>
        <w:r w:rsidR="004B46D1">
          <w:rPr>
            <w:noProof/>
            <w:webHidden/>
          </w:rPr>
          <w:fldChar w:fldCharType="separate"/>
        </w:r>
        <w:r w:rsidR="004B46D1">
          <w:rPr>
            <w:noProof/>
            <w:webHidden/>
          </w:rPr>
          <w:t>98</w:t>
        </w:r>
        <w:r w:rsidR="004B46D1">
          <w:rPr>
            <w:noProof/>
            <w:webHidden/>
          </w:rPr>
          <w:fldChar w:fldCharType="end"/>
        </w:r>
      </w:hyperlink>
    </w:p>
    <w:p w14:paraId="5AF6013C" w14:textId="020AB52D" w:rsidR="004B46D1" w:rsidRDefault="00341F43">
      <w:pPr>
        <w:pStyle w:val="TM2"/>
        <w:tabs>
          <w:tab w:val="right" w:leader="dot" w:pos="8494"/>
        </w:tabs>
        <w:rPr>
          <w:rFonts w:eastAsiaTheme="minorEastAsia" w:cstheme="minorBidi"/>
          <w:smallCaps w:val="0"/>
          <w:noProof/>
          <w:sz w:val="24"/>
          <w:szCs w:val="24"/>
        </w:rPr>
      </w:pPr>
      <w:hyperlink w:anchor="_Toc524598408" w:history="1">
        <w:r w:rsidR="004B46D1" w:rsidRPr="00FB7384">
          <w:rPr>
            <w:rStyle w:val="Lienhypertexte"/>
            <w:noProof/>
            <w:color w:val="023160" w:themeColor="hyperlink" w:themeShade="80"/>
          </w:rPr>
          <w:t>Programme du Master 2 Lettres</w:t>
        </w:r>
        <w:r w:rsidR="004B46D1">
          <w:rPr>
            <w:noProof/>
            <w:webHidden/>
          </w:rPr>
          <w:tab/>
        </w:r>
        <w:r w:rsidR="004B46D1">
          <w:rPr>
            <w:noProof/>
            <w:webHidden/>
          </w:rPr>
          <w:fldChar w:fldCharType="begin"/>
        </w:r>
        <w:r w:rsidR="004B46D1">
          <w:rPr>
            <w:noProof/>
            <w:webHidden/>
          </w:rPr>
          <w:instrText xml:space="preserve"> PAGEREF _Toc524598408 \h </w:instrText>
        </w:r>
        <w:r w:rsidR="004B46D1">
          <w:rPr>
            <w:noProof/>
            <w:webHidden/>
          </w:rPr>
        </w:r>
        <w:r w:rsidR="004B46D1">
          <w:rPr>
            <w:noProof/>
            <w:webHidden/>
          </w:rPr>
          <w:fldChar w:fldCharType="separate"/>
        </w:r>
        <w:r w:rsidR="004B46D1">
          <w:rPr>
            <w:noProof/>
            <w:webHidden/>
          </w:rPr>
          <w:t>102</w:t>
        </w:r>
        <w:r w:rsidR="004B46D1">
          <w:rPr>
            <w:noProof/>
            <w:webHidden/>
          </w:rPr>
          <w:fldChar w:fldCharType="end"/>
        </w:r>
      </w:hyperlink>
    </w:p>
    <w:p w14:paraId="2A9A42F3" w14:textId="7885D705" w:rsidR="004B46D1" w:rsidRDefault="00341F43">
      <w:pPr>
        <w:pStyle w:val="TM3"/>
        <w:tabs>
          <w:tab w:val="right" w:leader="dot" w:pos="8494"/>
        </w:tabs>
        <w:rPr>
          <w:rFonts w:eastAsiaTheme="minorEastAsia" w:cstheme="minorBidi"/>
          <w:i w:val="0"/>
          <w:iCs w:val="0"/>
          <w:noProof/>
          <w:sz w:val="24"/>
          <w:szCs w:val="24"/>
        </w:rPr>
      </w:pPr>
      <w:hyperlink w:anchor="_Toc524598409" w:history="1">
        <w:r w:rsidR="004B46D1" w:rsidRPr="00FB7384">
          <w:rPr>
            <w:rStyle w:val="Lienhypertexte"/>
            <w:noProof/>
          </w:rPr>
          <w:t>Programme du premier semestre</w:t>
        </w:r>
        <w:r w:rsidR="004B46D1">
          <w:rPr>
            <w:noProof/>
            <w:webHidden/>
          </w:rPr>
          <w:tab/>
        </w:r>
        <w:r w:rsidR="004B46D1">
          <w:rPr>
            <w:noProof/>
            <w:webHidden/>
          </w:rPr>
          <w:fldChar w:fldCharType="begin"/>
        </w:r>
        <w:r w:rsidR="004B46D1">
          <w:rPr>
            <w:noProof/>
            <w:webHidden/>
          </w:rPr>
          <w:instrText xml:space="preserve"> PAGEREF _Toc524598409 \h </w:instrText>
        </w:r>
        <w:r w:rsidR="004B46D1">
          <w:rPr>
            <w:noProof/>
            <w:webHidden/>
          </w:rPr>
        </w:r>
        <w:r w:rsidR="004B46D1">
          <w:rPr>
            <w:noProof/>
            <w:webHidden/>
          </w:rPr>
          <w:fldChar w:fldCharType="separate"/>
        </w:r>
        <w:r w:rsidR="004B46D1">
          <w:rPr>
            <w:noProof/>
            <w:webHidden/>
          </w:rPr>
          <w:t>102</w:t>
        </w:r>
        <w:r w:rsidR="004B46D1">
          <w:rPr>
            <w:noProof/>
            <w:webHidden/>
          </w:rPr>
          <w:fldChar w:fldCharType="end"/>
        </w:r>
      </w:hyperlink>
    </w:p>
    <w:p w14:paraId="7B072A2F" w14:textId="07A700A0" w:rsidR="004B46D1" w:rsidRDefault="00341F43">
      <w:pPr>
        <w:pStyle w:val="TM3"/>
        <w:tabs>
          <w:tab w:val="right" w:leader="dot" w:pos="8494"/>
        </w:tabs>
        <w:rPr>
          <w:rFonts w:eastAsiaTheme="minorEastAsia" w:cstheme="minorBidi"/>
          <w:i w:val="0"/>
          <w:iCs w:val="0"/>
          <w:noProof/>
          <w:sz w:val="24"/>
          <w:szCs w:val="24"/>
        </w:rPr>
      </w:pPr>
      <w:hyperlink w:anchor="_Toc524598410" w:history="1">
        <w:r w:rsidR="004B46D1" w:rsidRPr="00FB7384">
          <w:rPr>
            <w:rStyle w:val="Lienhypertexte"/>
            <w:noProof/>
          </w:rPr>
          <w:t>Programme du second semestre</w:t>
        </w:r>
        <w:r w:rsidR="004B46D1">
          <w:rPr>
            <w:noProof/>
            <w:webHidden/>
          </w:rPr>
          <w:tab/>
        </w:r>
        <w:r w:rsidR="004B46D1">
          <w:rPr>
            <w:noProof/>
            <w:webHidden/>
          </w:rPr>
          <w:fldChar w:fldCharType="begin"/>
        </w:r>
        <w:r w:rsidR="004B46D1">
          <w:rPr>
            <w:noProof/>
            <w:webHidden/>
          </w:rPr>
          <w:instrText xml:space="preserve"> PAGEREF _Toc524598410 \h </w:instrText>
        </w:r>
        <w:r w:rsidR="004B46D1">
          <w:rPr>
            <w:noProof/>
            <w:webHidden/>
          </w:rPr>
        </w:r>
        <w:r w:rsidR="004B46D1">
          <w:rPr>
            <w:noProof/>
            <w:webHidden/>
          </w:rPr>
          <w:fldChar w:fldCharType="separate"/>
        </w:r>
        <w:r w:rsidR="004B46D1">
          <w:rPr>
            <w:noProof/>
            <w:webHidden/>
          </w:rPr>
          <w:t>105</w:t>
        </w:r>
        <w:r w:rsidR="004B46D1">
          <w:rPr>
            <w:noProof/>
            <w:webHidden/>
          </w:rPr>
          <w:fldChar w:fldCharType="end"/>
        </w:r>
      </w:hyperlink>
    </w:p>
    <w:p w14:paraId="5CEA38F8" w14:textId="0833546F" w:rsidR="004B46D1" w:rsidRDefault="00341F43">
      <w:pPr>
        <w:pStyle w:val="TM2"/>
        <w:tabs>
          <w:tab w:val="right" w:leader="dot" w:pos="8494"/>
        </w:tabs>
        <w:rPr>
          <w:rFonts w:eastAsiaTheme="minorEastAsia" w:cstheme="minorBidi"/>
          <w:smallCaps w:val="0"/>
          <w:noProof/>
          <w:sz w:val="24"/>
          <w:szCs w:val="24"/>
        </w:rPr>
      </w:pPr>
      <w:hyperlink w:anchor="_Toc524598411" w:history="1">
        <w:r w:rsidR="004B46D1" w:rsidRPr="00FB7384">
          <w:rPr>
            <w:rStyle w:val="Lienhypertexte"/>
            <w:noProof/>
            <w:color w:val="023160" w:themeColor="hyperlink" w:themeShade="80"/>
          </w:rPr>
          <w:t>Évaluation du Master 2 LETTRES</w:t>
        </w:r>
        <w:r w:rsidR="004B46D1">
          <w:rPr>
            <w:noProof/>
            <w:webHidden/>
          </w:rPr>
          <w:tab/>
        </w:r>
        <w:r w:rsidR="004B46D1">
          <w:rPr>
            <w:noProof/>
            <w:webHidden/>
          </w:rPr>
          <w:fldChar w:fldCharType="begin"/>
        </w:r>
        <w:r w:rsidR="004B46D1">
          <w:rPr>
            <w:noProof/>
            <w:webHidden/>
          </w:rPr>
          <w:instrText xml:space="preserve"> PAGEREF _Toc524598411 \h </w:instrText>
        </w:r>
        <w:r w:rsidR="004B46D1">
          <w:rPr>
            <w:noProof/>
            <w:webHidden/>
          </w:rPr>
        </w:r>
        <w:r w:rsidR="004B46D1">
          <w:rPr>
            <w:noProof/>
            <w:webHidden/>
          </w:rPr>
          <w:fldChar w:fldCharType="separate"/>
        </w:r>
        <w:r w:rsidR="004B46D1">
          <w:rPr>
            <w:noProof/>
            <w:webHidden/>
          </w:rPr>
          <w:t>106</w:t>
        </w:r>
        <w:r w:rsidR="004B46D1">
          <w:rPr>
            <w:noProof/>
            <w:webHidden/>
          </w:rPr>
          <w:fldChar w:fldCharType="end"/>
        </w:r>
      </w:hyperlink>
    </w:p>
    <w:p w14:paraId="20987184" w14:textId="0D987104" w:rsidR="004B46D1" w:rsidRDefault="00341F43">
      <w:pPr>
        <w:pStyle w:val="TM3"/>
        <w:tabs>
          <w:tab w:val="right" w:leader="dot" w:pos="8494"/>
        </w:tabs>
        <w:rPr>
          <w:rFonts w:eastAsiaTheme="minorEastAsia" w:cstheme="minorBidi"/>
          <w:i w:val="0"/>
          <w:iCs w:val="0"/>
          <w:noProof/>
          <w:sz w:val="24"/>
          <w:szCs w:val="24"/>
        </w:rPr>
      </w:pPr>
      <w:hyperlink w:anchor="_Toc524598412" w:history="1">
        <w:r w:rsidR="004B46D1" w:rsidRPr="00FB7384">
          <w:rPr>
            <w:rStyle w:val="Lienhypertexte"/>
            <w:noProof/>
          </w:rPr>
          <w:t>Principes généraux</w:t>
        </w:r>
        <w:r w:rsidR="004B46D1">
          <w:rPr>
            <w:noProof/>
            <w:webHidden/>
          </w:rPr>
          <w:tab/>
        </w:r>
        <w:r w:rsidR="004B46D1">
          <w:rPr>
            <w:noProof/>
            <w:webHidden/>
          </w:rPr>
          <w:fldChar w:fldCharType="begin"/>
        </w:r>
        <w:r w:rsidR="004B46D1">
          <w:rPr>
            <w:noProof/>
            <w:webHidden/>
          </w:rPr>
          <w:instrText xml:space="preserve"> PAGEREF _Toc524598412 \h </w:instrText>
        </w:r>
        <w:r w:rsidR="004B46D1">
          <w:rPr>
            <w:noProof/>
            <w:webHidden/>
          </w:rPr>
        </w:r>
        <w:r w:rsidR="004B46D1">
          <w:rPr>
            <w:noProof/>
            <w:webHidden/>
          </w:rPr>
          <w:fldChar w:fldCharType="separate"/>
        </w:r>
        <w:r w:rsidR="004B46D1">
          <w:rPr>
            <w:noProof/>
            <w:webHidden/>
          </w:rPr>
          <w:t>106</w:t>
        </w:r>
        <w:r w:rsidR="004B46D1">
          <w:rPr>
            <w:noProof/>
            <w:webHidden/>
          </w:rPr>
          <w:fldChar w:fldCharType="end"/>
        </w:r>
      </w:hyperlink>
    </w:p>
    <w:p w14:paraId="13478C41" w14:textId="40CED141" w:rsidR="004B46D1" w:rsidRDefault="00341F43">
      <w:pPr>
        <w:pStyle w:val="TM3"/>
        <w:tabs>
          <w:tab w:val="right" w:leader="dot" w:pos="8494"/>
        </w:tabs>
        <w:rPr>
          <w:rFonts w:eastAsiaTheme="minorEastAsia" w:cstheme="minorBidi"/>
          <w:i w:val="0"/>
          <w:iCs w:val="0"/>
          <w:noProof/>
          <w:sz w:val="24"/>
          <w:szCs w:val="24"/>
        </w:rPr>
      </w:pPr>
      <w:hyperlink w:anchor="_Toc524598413" w:history="1">
        <w:r w:rsidR="004B46D1" w:rsidRPr="00FB7384">
          <w:rPr>
            <w:rStyle w:val="Lienhypertexte"/>
            <w:noProof/>
          </w:rPr>
          <w:t>Récapitulatif des épreuves pour le Master 2</w:t>
        </w:r>
        <w:r w:rsidR="004B46D1">
          <w:rPr>
            <w:noProof/>
            <w:webHidden/>
          </w:rPr>
          <w:tab/>
        </w:r>
        <w:r w:rsidR="004B46D1">
          <w:rPr>
            <w:noProof/>
            <w:webHidden/>
          </w:rPr>
          <w:fldChar w:fldCharType="begin"/>
        </w:r>
        <w:r w:rsidR="004B46D1">
          <w:rPr>
            <w:noProof/>
            <w:webHidden/>
          </w:rPr>
          <w:instrText xml:space="preserve"> PAGEREF _Toc524598413 \h </w:instrText>
        </w:r>
        <w:r w:rsidR="004B46D1">
          <w:rPr>
            <w:noProof/>
            <w:webHidden/>
          </w:rPr>
        </w:r>
        <w:r w:rsidR="004B46D1">
          <w:rPr>
            <w:noProof/>
            <w:webHidden/>
          </w:rPr>
          <w:fldChar w:fldCharType="separate"/>
        </w:r>
        <w:r w:rsidR="004B46D1">
          <w:rPr>
            <w:noProof/>
            <w:webHidden/>
          </w:rPr>
          <w:t>107</w:t>
        </w:r>
        <w:r w:rsidR="004B46D1">
          <w:rPr>
            <w:noProof/>
            <w:webHidden/>
          </w:rPr>
          <w:fldChar w:fldCharType="end"/>
        </w:r>
      </w:hyperlink>
    </w:p>
    <w:p w14:paraId="3ADC4F0A" w14:textId="35C5C7E7" w:rsidR="004B46D1" w:rsidRDefault="00341F43">
      <w:pPr>
        <w:pStyle w:val="TM1"/>
        <w:tabs>
          <w:tab w:val="right" w:leader="dot" w:pos="8494"/>
        </w:tabs>
        <w:rPr>
          <w:rFonts w:eastAsiaTheme="minorEastAsia" w:cstheme="minorBidi"/>
          <w:b w:val="0"/>
          <w:bCs w:val="0"/>
          <w:caps w:val="0"/>
          <w:noProof/>
          <w:sz w:val="24"/>
          <w:szCs w:val="24"/>
        </w:rPr>
      </w:pPr>
      <w:hyperlink w:anchor="_Toc524598414" w:history="1">
        <w:r w:rsidR="004B46D1" w:rsidRPr="00FB7384">
          <w:rPr>
            <w:rStyle w:val="Lienhypertexte"/>
            <w:noProof/>
          </w:rPr>
          <w:t>Master MEEF</w:t>
        </w:r>
        <w:r w:rsidR="004B46D1">
          <w:rPr>
            <w:noProof/>
            <w:webHidden/>
          </w:rPr>
          <w:tab/>
        </w:r>
        <w:r w:rsidR="004B46D1">
          <w:rPr>
            <w:noProof/>
            <w:webHidden/>
          </w:rPr>
          <w:fldChar w:fldCharType="begin"/>
        </w:r>
        <w:r w:rsidR="004B46D1">
          <w:rPr>
            <w:noProof/>
            <w:webHidden/>
          </w:rPr>
          <w:instrText xml:space="preserve"> PAGEREF _Toc524598414 \h </w:instrText>
        </w:r>
        <w:r w:rsidR="004B46D1">
          <w:rPr>
            <w:noProof/>
            <w:webHidden/>
          </w:rPr>
        </w:r>
        <w:r w:rsidR="004B46D1">
          <w:rPr>
            <w:noProof/>
            <w:webHidden/>
          </w:rPr>
          <w:fldChar w:fldCharType="separate"/>
        </w:r>
        <w:r w:rsidR="004B46D1">
          <w:rPr>
            <w:noProof/>
            <w:webHidden/>
          </w:rPr>
          <w:t>109</w:t>
        </w:r>
        <w:r w:rsidR="004B46D1">
          <w:rPr>
            <w:noProof/>
            <w:webHidden/>
          </w:rPr>
          <w:fldChar w:fldCharType="end"/>
        </w:r>
      </w:hyperlink>
    </w:p>
    <w:p w14:paraId="30D0F9AB" w14:textId="60D72CB7" w:rsidR="004B46D1" w:rsidRDefault="00341F43">
      <w:pPr>
        <w:pStyle w:val="TM2"/>
        <w:tabs>
          <w:tab w:val="right" w:leader="dot" w:pos="8494"/>
        </w:tabs>
        <w:rPr>
          <w:rFonts w:eastAsiaTheme="minorEastAsia" w:cstheme="minorBidi"/>
          <w:smallCaps w:val="0"/>
          <w:noProof/>
          <w:sz w:val="24"/>
          <w:szCs w:val="24"/>
        </w:rPr>
      </w:pPr>
      <w:hyperlink w:anchor="_Toc524598415" w:history="1">
        <w:r w:rsidR="004B46D1" w:rsidRPr="00FB7384">
          <w:rPr>
            <w:rStyle w:val="Lienhypertexte"/>
            <w:noProof/>
            <w:color w:val="023160" w:themeColor="hyperlink" w:themeShade="80"/>
          </w:rPr>
          <w:t>Informations gÉnÉrales</w:t>
        </w:r>
        <w:r w:rsidR="004B46D1">
          <w:rPr>
            <w:noProof/>
            <w:webHidden/>
          </w:rPr>
          <w:tab/>
        </w:r>
        <w:r w:rsidR="004B46D1">
          <w:rPr>
            <w:noProof/>
            <w:webHidden/>
          </w:rPr>
          <w:fldChar w:fldCharType="begin"/>
        </w:r>
        <w:r w:rsidR="004B46D1">
          <w:rPr>
            <w:noProof/>
            <w:webHidden/>
          </w:rPr>
          <w:instrText xml:space="preserve"> PAGEREF _Toc524598415 \h </w:instrText>
        </w:r>
        <w:r w:rsidR="004B46D1">
          <w:rPr>
            <w:noProof/>
            <w:webHidden/>
          </w:rPr>
        </w:r>
        <w:r w:rsidR="004B46D1">
          <w:rPr>
            <w:noProof/>
            <w:webHidden/>
          </w:rPr>
          <w:fldChar w:fldCharType="separate"/>
        </w:r>
        <w:r w:rsidR="004B46D1">
          <w:rPr>
            <w:noProof/>
            <w:webHidden/>
          </w:rPr>
          <w:t>110</w:t>
        </w:r>
        <w:r w:rsidR="004B46D1">
          <w:rPr>
            <w:noProof/>
            <w:webHidden/>
          </w:rPr>
          <w:fldChar w:fldCharType="end"/>
        </w:r>
      </w:hyperlink>
    </w:p>
    <w:p w14:paraId="5C06D017" w14:textId="07D415F9" w:rsidR="004B46D1" w:rsidRDefault="00341F43">
      <w:pPr>
        <w:pStyle w:val="TM3"/>
        <w:tabs>
          <w:tab w:val="right" w:leader="dot" w:pos="8494"/>
        </w:tabs>
        <w:rPr>
          <w:rFonts w:eastAsiaTheme="minorEastAsia" w:cstheme="minorBidi"/>
          <w:i w:val="0"/>
          <w:iCs w:val="0"/>
          <w:noProof/>
          <w:sz w:val="24"/>
          <w:szCs w:val="24"/>
        </w:rPr>
      </w:pPr>
      <w:hyperlink w:anchor="_Toc524598416" w:history="1">
        <w:r w:rsidR="004B46D1" w:rsidRPr="00FB7384">
          <w:rPr>
            <w:rStyle w:val="Lienhypertexte"/>
            <w:noProof/>
          </w:rPr>
          <w:t>Responsable de la formation</w:t>
        </w:r>
        <w:r w:rsidR="004B46D1">
          <w:rPr>
            <w:noProof/>
            <w:webHidden/>
          </w:rPr>
          <w:tab/>
        </w:r>
        <w:r w:rsidR="004B46D1">
          <w:rPr>
            <w:noProof/>
            <w:webHidden/>
          </w:rPr>
          <w:fldChar w:fldCharType="begin"/>
        </w:r>
        <w:r w:rsidR="004B46D1">
          <w:rPr>
            <w:noProof/>
            <w:webHidden/>
          </w:rPr>
          <w:instrText xml:space="preserve"> PAGEREF _Toc524598416 \h </w:instrText>
        </w:r>
        <w:r w:rsidR="004B46D1">
          <w:rPr>
            <w:noProof/>
            <w:webHidden/>
          </w:rPr>
        </w:r>
        <w:r w:rsidR="004B46D1">
          <w:rPr>
            <w:noProof/>
            <w:webHidden/>
          </w:rPr>
          <w:fldChar w:fldCharType="separate"/>
        </w:r>
        <w:r w:rsidR="004B46D1">
          <w:rPr>
            <w:noProof/>
            <w:webHidden/>
          </w:rPr>
          <w:t>110</w:t>
        </w:r>
        <w:r w:rsidR="004B46D1">
          <w:rPr>
            <w:noProof/>
            <w:webHidden/>
          </w:rPr>
          <w:fldChar w:fldCharType="end"/>
        </w:r>
      </w:hyperlink>
    </w:p>
    <w:p w14:paraId="0C69DA53" w14:textId="63751F44" w:rsidR="004B46D1" w:rsidRDefault="00341F43">
      <w:pPr>
        <w:pStyle w:val="TM2"/>
        <w:tabs>
          <w:tab w:val="right" w:leader="dot" w:pos="8494"/>
        </w:tabs>
        <w:rPr>
          <w:rFonts w:eastAsiaTheme="minorEastAsia" w:cstheme="minorBidi"/>
          <w:smallCaps w:val="0"/>
          <w:noProof/>
          <w:sz w:val="24"/>
          <w:szCs w:val="24"/>
        </w:rPr>
      </w:pPr>
      <w:hyperlink w:anchor="_Toc524598417" w:history="1">
        <w:r w:rsidR="004B46D1" w:rsidRPr="00FB7384">
          <w:rPr>
            <w:rStyle w:val="Lienhypertexte"/>
            <w:noProof/>
          </w:rPr>
          <w:t>Stages, dossiers de sÉminaires, colles et mÉmoires en MEEF 1 et 2</w:t>
        </w:r>
        <w:r w:rsidR="004B46D1">
          <w:rPr>
            <w:noProof/>
            <w:webHidden/>
          </w:rPr>
          <w:tab/>
        </w:r>
        <w:r w:rsidR="004B46D1">
          <w:rPr>
            <w:noProof/>
            <w:webHidden/>
          </w:rPr>
          <w:fldChar w:fldCharType="begin"/>
        </w:r>
        <w:r w:rsidR="004B46D1">
          <w:rPr>
            <w:noProof/>
            <w:webHidden/>
          </w:rPr>
          <w:instrText xml:space="preserve"> PAGEREF _Toc524598417 \h </w:instrText>
        </w:r>
        <w:r w:rsidR="004B46D1">
          <w:rPr>
            <w:noProof/>
            <w:webHidden/>
          </w:rPr>
        </w:r>
        <w:r w:rsidR="004B46D1">
          <w:rPr>
            <w:noProof/>
            <w:webHidden/>
          </w:rPr>
          <w:fldChar w:fldCharType="separate"/>
        </w:r>
        <w:r w:rsidR="004B46D1">
          <w:rPr>
            <w:noProof/>
            <w:webHidden/>
          </w:rPr>
          <w:t>110</w:t>
        </w:r>
        <w:r w:rsidR="004B46D1">
          <w:rPr>
            <w:noProof/>
            <w:webHidden/>
          </w:rPr>
          <w:fldChar w:fldCharType="end"/>
        </w:r>
      </w:hyperlink>
    </w:p>
    <w:p w14:paraId="53E95F11" w14:textId="32E1C77F" w:rsidR="004B46D1" w:rsidRDefault="00341F43">
      <w:pPr>
        <w:pStyle w:val="TM3"/>
        <w:tabs>
          <w:tab w:val="right" w:leader="dot" w:pos="8494"/>
        </w:tabs>
        <w:rPr>
          <w:rFonts w:eastAsiaTheme="minorEastAsia" w:cstheme="minorBidi"/>
          <w:i w:val="0"/>
          <w:iCs w:val="0"/>
          <w:noProof/>
          <w:sz w:val="24"/>
          <w:szCs w:val="24"/>
        </w:rPr>
      </w:pPr>
      <w:hyperlink w:anchor="_Toc524598418" w:history="1">
        <w:r w:rsidR="004B46D1" w:rsidRPr="00FB7384">
          <w:rPr>
            <w:rStyle w:val="Lienhypertexte"/>
            <w:noProof/>
          </w:rPr>
          <w:t>Dates impératives à noter dans votre agenda</w:t>
        </w:r>
        <w:r w:rsidR="004B46D1">
          <w:rPr>
            <w:noProof/>
            <w:webHidden/>
          </w:rPr>
          <w:tab/>
        </w:r>
        <w:r w:rsidR="004B46D1">
          <w:rPr>
            <w:noProof/>
            <w:webHidden/>
          </w:rPr>
          <w:fldChar w:fldCharType="begin"/>
        </w:r>
        <w:r w:rsidR="004B46D1">
          <w:rPr>
            <w:noProof/>
            <w:webHidden/>
          </w:rPr>
          <w:instrText xml:space="preserve"> PAGEREF _Toc524598418 \h </w:instrText>
        </w:r>
        <w:r w:rsidR="004B46D1">
          <w:rPr>
            <w:noProof/>
            <w:webHidden/>
          </w:rPr>
        </w:r>
        <w:r w:rsidR="004B46D1">
          <w:rPr>
            <w:noProof/>
            <w:webHidden/>
          </w:rPr>
          <w:fldChar w:fldCharType="separate"/>
        </w:r>
        <w:r w:rsidR="004B46D1">
          <w:rPr>
            <w:noProof/>
            <w:webHidden/>
          </w:rPr>
          <w:t>110</w:t>
        </w:r>
        <w:r w:rsidR="004B46D1">
          <w:rPr>
            <w:noProof/>
            <w:webHidden/>
          </w:rPr>
          <w:fldChar w:fldCharType="end"/>
        </w:r>
      </w:hyperlink>
    </w:p>
    <w:p w14:paraId="3AF102DE" w14:textId="4C2A01C2" w:rsidR="004B46D1" w:rsidRDefault="00341F43">
      <w:pPr>
        <w:pStyle w:val="TM3"/>
        <w:tabs>
          <w:tab w:val="right" w:leader="dot" w:pos="8494"/>
        </w:tabs>
        <w:rPr>
          <w:rFonts w:eastAsiaTheme="minorEastAsia" w:cstheme="minorBidi"/>
          <w:i w:val="0"/>
          <w:iCs w:val="0"/>
          <w:noProof/>
          <w:sz w:val="24"/>
          <w:szCs w:val="24"/>
        </w:rPr>
      </w:pPr>
      <w:hyperlink w:anchor="_Toc524598419" w:history="1">
        <w:r w:rsidR="004B46D1" w:rsidRPr="00FB7384">
          <w:rPr>
            <w:rStyle w:val="Lienhypertexte"/>
            <w:noProof/>
          </w:rPr>
          <w:t>Les attentes du mémoire de recherche en MEEF 1 et 2</w:t>
        </w:r>
        <w:r w:rsidR="004B46D1">
          <w:rPr>
            <w:noProof/>
            <w:webHidden/>
          </w:rPr>
          <w:tab/>
        </w:r>
        <w:r w:rsidR="004B46D1">
          <w:rPr>
            <w:noProof/>
            <w:webHidden/>
          </w:rPr>
          <w:fldChar w:fldCharType="begin"/>
        </w:r>
        <w:r w:rsidR="004B46D1">
          <w:rPr>
            <w:noProof/>
            <w:webHidden/>
          </w:rPr>
          <w:instrText xml:space="preserve"> PAGEREF _Toc524598419 \h </w:instrText>
        </w:r>
        <w:r w:rsidR="004B46D1">
          <w:rPr>
            <w:noProof/>
            <w:webHidden/>
          </w:rPr>
        </w:r>
        <w:r w:rsidR="004B46D1">
          <w:rPr>
            <w:noProof/>
            <w:webHidden/>
          </w:rPr>
          <w:fldChar w:fldCharType="separate"/>
        </w:r>
        <w:r w:rsidR="004B46D1">
          <w:rPr>
            <w:noProof/>
            <w:webHidden/>
          </w:rPr>
          <w:t>111</w:t>
        </w:r>
        <w:r w:rsidR="004B46D1">
          <w:rPr>
            <w:noProof/>
            <w:webHidden/>
          </w:rPr>
          <w:fldChar w:fldCharType="end"/>
        </w:r>
      </w:hyperlink>
    </w:p>
    <w:p w14:paraId="4B07C382" w14:textId="2D4D3E59" w:rsidR="004B46D1" w:rsidRDefault="00341F43">
      <w:pPr>
        <w:pStyle w:val="TM2"/>
        <w:tabs>
          <w:tab w:val="right" w:leader="dot" w:pos="8494"/>
        </w:tabs>
        <w:rPr>
          <w:rFonts w:eastAsiaTheme="minorEastAsia" w:cstheme="minorBidi"/>
          <w:smallCaps w:val="0"/>
          <w:noProof/>
          <w:sz w:val="24"/>
          <w:szCs w:val="24"/>
        </w:rPr>
      </w:pPr>
      <w:hyperlink w:anchor="_Toc524598420" w:history="1">
        <w:r w:rsidR="004B46D1" w:rsidRPr="00FB7384">
          <w:rPr>
            <w:rStyle w:val="Lienhypertexte"/>
            <w:noProof/>
          </w:rPr>
          <w:t>Maquette du Master 1 Enseignement</w:t>
        </w:r>
        <w:r w:rsidR="004B46D1">
          <w:rPr>
            <w:noProof/>
            <w:webHidden/>
          </w:rPr>
          <w:tab/>
        </w:r>
        <w:r w:rsidR="004B46D1">
          <w:rPr>
            <w:noProof/>
            <w:webHidden/>
          </w:rPr>
          <w:fldChar w:fldCharType="begin"/>
        </w:r>
        <w:r w:rsidR="004B46D1">
          <w:rPr>
            <w:noProof/>
            <w:webHidden/>
          </w:rPr>
          <w:instrText xml:space="preserve"> PAGEREF _Toc524598420 \h </w:instrText>
        </w:r>
        <w:r w:rsidR="004B46D1">
          <w:rPr>
            <w:noProof/>
            <w:webHidden/>
          </w:rPr>
        </w:r>
        <w:r w:rsidR="004B46D1">
          <w:rPr>
            <w:noProof/>
            <w:webHidden/>
          </w:rPr>
          <w:fldChar w:fldCharType="separate"/>
        </w:r>
        <w:r w:rsidR="004B46D1">
          <w:rPr>
            <w:noProof/>
            <w:webHidden/>
          </w:rPr>
          <w:t>112</w:t>
        </w:r>
        <w:r w:rsidR="004B46D1">
          <w:rPr>
            <w:noProof/>
            <w:webHidden/>
          </w:rPr>
          <w:fldChar w:fldCharType="end"/>
        </w:r>
      </w:hyperlink>
    </w:p>
    <w:p w14:paraId="03E4294C" w14:textId="0756155F" w:rsidR="004B46D1" w:rsidRDefault="00341F43">
      <w:pPr>
        <w:pStyle w:val="TM2"/>
        <w:tabs>
          <w:tab w:val="right" w:leader="dot" w:pos="8494"/>
        </w:tabs>
        <w:rPr>
          <w:rFonts w:eastAsiaTheme="minorEastAsia" w:cstheme="minorBidi"/>
          <w:smallCaps w:val="0"/>
          <w:noProof/>
          <w:sz w:val="24"/>
          <w:szCs w:val="24"/>
        </w:rPr>
      </w:pPr>
      <w:hyperlink w:anchor="_Toc524598421" w:history="1">
        <w:r w:rsidR="004B46D1" w:rsidRPr="00FB7384">
          <w:rPr>
            <w:rStyle w:val="Lienhypertexte"/>
            <w:noProof/>
            <w:lang w:eastAsia="en-US"/>
          </w:rPr>
          <w:t>Calendrier du Master 1 ENSEIGNEMENT</w:t>
        </w:r>
        <w:r w:rsidR="004B46D1">
          <w:rPr>
            <w:noProof/>
            <w:webHidden/>
          </w:rPr>
          <w:tab/>
        </w:r>
        <w:r w:rsidR="004B46D1">
          <w:rPr>
            <w:noProof/>
            <w:webHidden/>
          </w:rPr>
          <w:fldChar w:fldCharType="begin"/>
        </w:r>
        <w:r w:rsidR="004B46D1">
          <w:rPr>
            <w:noProof/>
            <w:webHidden/>
          </w:rPr>
          <w:instrText xml:space="preserve"> PAGEREF _Toc524598421 \h </w:instrText>
        </w:r>
        <w:r w:rsidR="004B46D1">
          <w:rPr>
            <w:noProof/>
            <w:webHidden/>
          </w:rPr>
        </w:r>
        <w:r w:rsidR="004B46D1">
          <w:rPr>
            <w:noProof/>
            <w:webHidden/>
          </w:rPr>
          <w:fldChar w:fldCharType="separate"/>
        </w:r>
        <w:r w:rsidR="004B46D1">
          <w:rPr>
            <w:noProof/>
            <w:webHidden/>
          </w:rPr>
          <w:t>114</w:t>
        </w:r>
        <w:r w:rsidR="004B46D1">
          <w:rPr>
            <w:noProof/>
            <w:webHidden/>
          </w:rPr>
          <w:fldChar w:fldCharType="end"/>
        </w:r>
      </w:hyperlink>
    </w:p>
    <w:p w14:paraId="6310FEA2" w14:textId="6B6D90FB" w:rsidR="004B46D1" w:rsidRDefault="00341F43">
      <w:pPr>
        <w:pStyle w:val="TM3"/>
        <w:tabs>
          <w:tab w:val="right" w:leader="dot" w:pos="8494"/>
        </w:tabs>
        <w:rPr>
          <w:rFonts w:eastAsiaTheme="minorEastAsia" w:cstheme="minorBidi"/>
          <w:i w:val="0"/>
          <w:iCs w:val="0"/>
          <w:noProof/>
          <w:sz w:val="24"/>
          <w:szCs w:val="24"/>
        </w:rPr>
      </w:pPr>
      <w:hyperlink w:anchor="_Toc524598422" w:history="1">
        <w:r w:rsidR="004B46D1" w:rsidRPr="00FB7384">
          <w:rPr>
            <w:rStyle w:val="Lienhypertexte"/>
            <w:noProof/>
          </w:rPr>
          <w:t>Calendrier Master 1 MEEF, premier semestre</w:t>
        </w:r>
        <w:r w:rsidR="004B46D1">
          <w:rPr>
            <w:noProof/>
            <w:webHidden/>
          </w:rPr>
          <w:tab/>
        </w:r>
        <w:r w:rsidR="004B46D1">
          <w:rPr>
            <w:noProof/>
            <w:webHidden/>
          </w:rPr>
          <w:fldChar w:fldCharType="begin"/>
        </w:r>
        <w:r w:rsidR="004B46D1">
          <w:rPr>
            <w:noProof/>
            <w:webHidden/>
          </w:rPr>
          <w:instrText xml:space="preserve"> PAGEREF _Toc524598422 \h </w:instrText>
        </w:r>
        <w:r w:rsidR="004B46D1">
          <w:rPr>
            <w:noProof/>
            <w:webHidden/>
          </w:rPr>
        </w:r>
        <w:r w:rsidR="004B46D1">
          <w:rPr>
            <w:noProof/>
            <w:webHidden/>
          </w:rPr>
          <w:fldChar w:fldCharType="separate"/>
        </w:r>
        <w:r w:rsidR="004B46D1">
          <w:rPr>
            <w:noProof/>
            <w:webHidden/>
          </w:rPr>
          <w:t>114</w:t>
        </w:r>
        <w:r w:rsidR="004B46D1">
          <w:rPr>
            <w:noProof/>
            <w:webHidden/>
          </w:rPr>
          <w:fldChar w:fldCharType="end"/>
        </w:r>
      </w:hyperlink>
    </w:p>
    <w:p w14:paraId="1E056545" w14:textId="54E8927E" w:rsidR="004B46D1" w:rsidRDefault="00341F43">
      <w:pPr>
        <w:pStyle w:val="TM3"/>
        <w:tabs>
          <w:tab w:val="right" w:leader="dot" w:pos="8494"/>
        </w:tabs>
        <w:rPr>
          <w:rFonts w:eastAsiaTheme="minorEastAsia" w:cstheme="minorBidi"/>
          <w:i w:val="0"/>
          <w:iCs w:val="0"/>
          <w:noProof/>
          <w:sz w:val="24"/>
          <w:szCs w:val="24"/>
        </w:rPr>
      </w:pPr>
      <w:hyperlink w:anchor="_Toc524598423" w:history="1">
        <w:r w:rsidR="004B46D1" w:rsidRPr="00FB7384">
          <w:rPr>
            <w:rStyle w:val="Lienhypertexte"/>
            <w:noProof/>
          </w:rPr>
          <w:t>Calendrier Master 1 MEEF, second semestre</w:t>
        </w:r>
        <w:r w:rsidR="004B46D1">
          <w:rPr>
            <w:noProof/>
            <w:webHidden/>
          </w:rPr>
          <w:tab/>
        </w:r>
        <w:r w:rsidR="004B46D1">
          <w:rPr>
            <w:noProof/>
            <w:webHidden/>
          </w:rPr>
          <w:fldChar w:fldCharType="begin"/>
        </w:r>
        <w:r w:rsidR="004B46D1">
          <w:rPr>
            <w:noProof/>
            <w:webHidden/>
          </w:rPr>
          <w:instrText xml:space="preserve"> PAGEREF _Toc524598423 \h </w:instrText>
        </w:r>
        <w:r w:rsidR="004B46D1">
          <w:rPr>
            <w:noProof/>
            <w:webHidden/>
          </w:rPr>
        </w:r>
        <w:r w:rsidR="004B46D1">
          <w:rPr>
            <w:noProof/>
            <w:webHidden/>
          </w:rPr>
          <w:fldChar w:fldCharType="separate"/>
        </w:r>
        <w:r w:rsidR="004B46D1">
          <w:rPr>
            <w:noProof/>
            <w:webHidden/>
          </w:rPr>
          <w:t>118</w:t>
        </w:r>
        <w:r w:rsidR="004B46D1">
          <w:rPr>
            <w:noProof/>
            <w:webHidden/>
          </w:rPr>
          <w:fldChar w:fldCharType="end"/>
        </w:r>
      </w:hyperlink>
    </w:p>
    <w:p w14:paraId="500AC86E" w14:textId="726F629C" w:rsidR="004B46D1" w:rsidRDefault="00341F43">
      <w:pPr>
        <w:pStyle w:val="TM2"/>
        <w:tabs>
          <w:tab w:val="right" w:leader="dot" w:pos="8494"/>
        </w:tabs>
        <w:rPr>
          <w:rFonts w:eastAsiaTheme="minorEastAsia" w:cstheme="minorBidi"/>
          <w:smallCaps w:val="0"/>
          <w:noProof/>
          <w:sz w:val="24"/>
          <w:szCs w:val="24"/>
        </w:rPr>
      </w:pPr>
      <w:hyperlink w:anchor="_Toc524598424" w:history="1">
        <w:r w:rsidR="004B46D1" w:rsidRPr="00FB7384">
          <w:rPr>
            <w:rStyle w:val="Lienhypertexte"/>
            <w:noProof/>
          </w:rPr>
          <w:t>Évaluation du master MEEF Lettres 1</w:t>
        </w:r>
        <w:r w:rsidR="004B46D1">
          <w:rPr>
            <w:noProof/>
            <w:webHidden/>
          </w:rPr>
          <w:tab/>
        </w:r>
        <w:r w:rsidR="004B46D1">
          <w:rPr>
            <w:noProof/>
            <w:webHidden/>
          </w:rPr>
          <w:fldChar w:fldCharType="begin"/>
        </w:r>
        <w:r w:rsidR="004B46D1">
          <w:rPr>
            <w:noProof/>
            <w:webHidden/>
          </w:rPr>
          <w:instrText xml:space="preserve"> PAGEREF _Toc524598424 \h </w:instrText>
        </w:r>
        <w:r w:rsidR="004B46D1">
          <w:rPr>
            <w:noProof/>
            <w:webHidden/>
          </w:rPr>
        </w:r>
        <w:r w:rsidR="004B46D1">
          <w:rPr>
            <w:noProof/>
            <w:webHidden/>
          </w:rPr>
          <w:fldChar w:fldCharType="separate"/>
        </w:r>
        <w:r w:rsidR="004B46D1">
          <w:rPr>
            <w:noProof/>
            <w:webHidden/>
          </w:rPr>
          <w:t>121</w:t>
        </w:r>
        <w:r w:rsidR="004B46D1">
          <w:rPr>
            <w:noProof/>
            <w:webHidden/>
          </w:rPr>
          <w:fldChar w:fldCharType="end"/>
        </w:r>
      </w:hyperlink>
    </w:p>
    <w:p w14:paraId="48B7FEEC" w14:textId="237CDCCE" w:rsidR="004B46D1" w:rsidRDefault="00341F43">
      <w:pPr>
        <w:pStyle w:val="TM3"/>
        <w:tabs>
          <w:tab w:val="right" w:leader="dot" w:pos="8494"/>
        </w:tabs>
        <w:rPr>
          <w:rFonts w:eastAsiaTheme="minorEastAsia" w:cstheme="minorBidi"/>
          <w:i w:val="0"/>
          <w:iCs w:val="0"/>
          <w:noProof/>
          <w:sz w:val="24"/>
          <w:szCs w:val="24"/>
        </w:rPr>
      </w:pPr>
      <w:hyperlink w:anchor="_Toc524598425" w:history="1">
        <w:r w:rsidR="004B46D1" w:rsidRPr="00FB7384">
          <w:rPr>
            <w:rStyle w:val="Lienhypertexte"/>
            <w:noProof/>
          </w:rPr>
          <w:t>Évaluation du premier semestre</w:t>
        </w:r>
        <w:r w:rsidR="004B46D1">
          <w:rPr>
            <w:noProof/>
            <w:webHidden/>
          </w:rPr>
          <w:tab/>
        </w:r>
        <w:r w:rsidR="004B46D1">
          <w:rPr>
            <w:noProof/>
            <w:webHidden/>
          </w:rPr>
          <w:fldChar w:fldCharType="begin"/>
        </w:r>
        <w:r w:rsidR="004B46D1">
          <w:rPr>
            <w:noProof/>
            <w:webHidden/>
          </w:rPr>
          <w:instrText xml:space="preserve"> PAGEREF _Toc524598425 \h </w:instrText>
        </w:r>
        <w:r w:rsidR="004B46D1">
          <w:rPr>
            <w:noProof/>
            <w:webHidden/>
          </w:rPr>
        </w:r>
        <w:r w:rsidR="004B46D1">
          <w:rPr>
            <w:noProof/>
            <w:webHidden/>
          </w:rPr>
          <w:fldChar w:fldCharType="separate"/>
        </w:r>
        <w:r w:rsidR="004B46D1">
          <w:rPr>
            <w:noProof/>
            <w:webHidden/>
          </w:rPr>
          <w:t>121</w:t>
        </w:r>
        <w:r w:rsidR="004B46D1">
          <w:rPr>
            <w:noProof/>
            <w:webHidden/>
          </w:rPr>
          <w:fldChar w:fldCharType="end"/>
        </w:r>
      </w:hyperlink>
    </w:p>
    <w:p w14:paraId="55BB9134" w14:textId="47DBAAB8" w:rsidR="004B46D1" w:rsidRDefault="00341F43">
      <w:pPr>
        <w:pStyle w:val="TM3"/>
        <w:tabs>
          <w:tab w:val="right" w:leader="dot" w:pos="8494"/>
        </w:tabs>
        <w:rPr>
          <w:rFonts w:eastAsiaTheme="minorEastAsia" w:cstheme="minorBidi"/>
          <w:i w:val="0"/>
          <w:iCs w:val="0"/>
          <w:noProof/>
          <w:sz w:val="24"/>
          <w:szCs w:val="24"/>
        </w:rPr>
      </w:pPr>
      <w:hyperlink w:anchor="_Toc524598426" w:history="1">
        <w:r w:rsidR="004B46D1" w:rsidRPr="00FB7384">
          <w:rPr>
            <w:rStyle w:val="Lienhypertexte"/>
            <w:noProof/>
          </w:rPr>
          <w:t>Évaluation du second semestre</w:t>
        </w:r>
        <w:r w:rsidR="004B46D1">
          <w:rPr>
            <w:noProof/>
            <w:webHidden/>
          </w:rPr>
          <w:tab/>
        </w:r>
        <w:r w:rsidR="004B46D1">
          <w:rPr>
            <w:noProof/>
            <w:webHidden/>
          </w:rPr>
          <w:fldChar w:fldCharType="begin"/>
        </w:r>
        <w:r w:rsidR="004B46D1">
          <w:rPr>
            <w:noProof/>
            <w:webHidden/>
          </w:rPr>
          <w:instrText xml:space="preserve"> PAGEREF _Toc524598426 \h </w:instrText>
        </w:r>
        <w:r w:rsidR="004B46D1">
          <w:rPr>
            <w:noProof/>
            <w:webHidden/>
          </w:rPr>
        </w:r>
        <w:r w:rsidR="004B46D1">
          <w:rPr>
            <w:noProof/>
            <w:webHidden/>
          </w:rPr>
          <w:fldChar w:fldCharType="separate"/>
        </w:r>
        <w:r w:rsidR="004B46D1">
          <w:rPr>
            <w:noProof/>
            <w:webHidden/>
          </w:rPr>
          <w:t>121</w:t>
        </w:r>
        <w:r w:rsidR="004B46D1">
          <w:rPr>
            <w:noProof/>
            <w:webHidden/>
          </w:rPr>
          <w:fldChar w:fldCharType="end"/>
        </w:r>
      </w:hyperlink>
    </w:p>
    <w:p w14:paraId="17BE6032" w14:textId="5713F07E" w:rsidR="004B46D1" w:rsidRDefault="00341F43">
      <w:pPr>
        <w:pStyle w:val="TM2"/>
        <w:tabs>
          <w:tab w:val="right" w:leader="dot" w:pos="8494"/>
        </w:tabs>
        <w:rPr>
          <w:rFonts w:eastAsiaTheme="minorEastAsia" w:cstheme="minorBidi"/>
          <w:smallCaps w:val="0"/>
          <w:noProof/>
          <w:sz w:val="24"/>
          <w:szCs w:val="24"/>
        </w:rPr>
      </w:pPr>
      <w:hyperlink w:anchor="_Toc524598427" w:history="1">
        <w:r w:rsidR="004B46D1" w:rsidRPr="00FB7384">
          <w:rPr>
            <w:rStyle w:val="Lienhypertexte"/>
            <w:noProof/>
          </w:rPr>
          <w:t>Programme des cours de Master MEEF 1 Lettres</w:t>
        </w:r>
        <w:r w:rsidR="004B46D1">
          <w:rPr>
            <w:noProof/>
            <w:webHidden/>
          </w:rPr>
          <w:tab/>
        </w:r>
        <w:r w:rsidR="004B46D1">
          <w:rPr>
            <w:noProof/>
            <w:webHidden/>
          </w:rPr>
          <w:fldChar w:fldCharType="begin"/>
        </w:r>
        <w:r w:rsidR="004B46D1">
          <w:rPr>
            <w:noProof/>
            <w:webHidden/>
          </w:rPr>
          <w:instrText xml:space="preserve"> PAGEREF _Toc524598427 \h </w:instrText>
        </w:r>
        <w:r w:rsidR="004B46D1">
          <w:rPr>
            <w:noProof/>
            <w:webHidden/>
          </w:rPr>
        </w:r>
        <w:r w:rsidR="004B46D1">
          <w:rPr>
            <w:noProof/>
            <w:webHidden/>
          </w:rPr>
          <w:fldChar w:fldCharType="separate"/>
        </w:r>
        <w:r w:rsidR="004B46D1">
          <w:rPr>
            <w:noProof/>
            <w:webHidden/>
          </w:rPr>
          <w:t>122</w:t>
        </w:r>
        <w:r w:rsidR="004B46D1">
          <w:rPr>
            <w:noProof/>
            <w:webHidden/>
          </w:rPr>
          <w:fldChar w:fldCharType="end"/>
        </w:r>
      </w:hyperlink>
    </w:p>
    <w:p w14:paraId="7D7D0BA4" w14:textId="616DCCE5" w:rsidR="004B46D1" w:rsidRDefault="00341F43">
      <w:pPr>
        <w:pStyle w:val="TM3"/>
        <w:tabs>
          <w:tab w:val="right" w:leader="dot" w:pos="8494"/>
        </w:tabs>
        <w:rPr>
          <w:rFonts w:eastAsiaTheme="minorEastAsia" w:cstheme="minorBidi"/>
          <w:i w:val="0"/>
          <w:iCs w:val="0"/>
          <w:noProof/>
          <w:sz w:val="24"/>
          <w:szCs w:val="24"/>
        </w:rPr>
      </w:pPr>
      <w:hyperlink w:anchor="_Toc524598428" w:history="1">
        <w:r w:rsidR="004B46D1" w:rsidRPr="00FB7384">
          <w:rPr>
            <w:rStyle w:val="Lienhypertexte"/>
            <w:noProof/>
          </w:rPr>
          <w:t>Programme du Premier semestre Master 1 MEEF Lettres</w:t>
        </w:r>
        <w:r w:rsidR="004B46D1">
          <w:rPr>
            <w:noProof/>
            <w:webHidden/>
          </w:rPr>
          <w:tab/>
        </w:r>
        <w:r w:rsidR="004B46D1">
          <w:rPr>
            <w:noProof/>
            <w:webHidden/>
          </w:rPr>
          <w:fldChar w:fldCharType="begin"/>
        </w:r>
        <w:r w:rsidR="004B46D1">
          <w:rPr>
            <w:noProof/>
            <w:webHidden/>
          </w:rPr>
          <w:instrText xml:space="preserve"> PAGEREF _Toc524598428 \h </w:instrText>
        </w:r>
        <w:r w:rsidR="004B46D1">
          <w:rPr>
            <w:noProof/>
            <w:webHidden/>
          </w:rPr>
        </w:r>
        <w:r w:rsidR="004B46D1">
          <w:rPr>
            <w:noProof/>
            <w:webHidden/>
          </w:rPr>
          <w:fldChar w:fldCharType="separate"/>
        </w:r>
        <w:r w:rsidR="004B46D1">
          <w:rPr>
            <w:noProof/>
            <w:webHidden/>
          </w:rPr>
          <w:t>122</w:t>
        </w:r>
        <w:r w:rsidR="004B46D1">
          <w:rPr>
            <w:noProof/>
            <w:webHidden/>
          </w:rPr>
          <w:fldChar w:fldCharType="end"/>
        </w:r>
      </w:hyperlink>
    </w:p>
    <w:p w14:paraId="41349C99" w14:textId="751EF279" w:rsidR="004B46D1" w:rsidRDefault="00341F43">
      <w:pPr>
        <w:pStyle w:val="TM3"/>
        <w:tabs>
          <w:tab w:val="right" w:leader="dot" w:pos="8494"/>
        </w:tabs>
        <w:rPr>
          <w:rFonts w:eastAsiaTheme="minorEastAsia" w:cstheme="minorBidi"/>
          <w:i w:val="0"/>
          <w:iCs w:val="0"/>
          <w:noProof/>
          <w:sz w:val="24"/>
          <w:szCs w:val="24"/>
        </w:rPr>
      </w:pPr>
      <w:hyperlink w:anchor="_Toc524598429" w:history="1">
        <w:r w:rsidR="004B46D1" w:rsidRPr="00FB7384">
          <w:rPr>
            <w:rStyle w:val="Lienhypertexte"/>
            <w:noProof/>
          </w:rPr>
          <w:t>Programme du second semestre Master 1 MEEF Lettres</w:t>
        </w:r>
        <w:r w:rsidR="004B46D1">
          <w:rPr>
            <w:noProof/>
            <w:webHidden/>
          </w:rPr>
          <w:tab/>
        </w:r>
        <w:r w:rsidR="004B46D1">
          <w:rPr>
            <w:noProof/>
            <w:webHidden/>
          </w:rPr>
          <w:fldChar w:fldCharType="begin"/>
        </w:r>
        <w:r w:rsidR="004B46D1">
          <w:rPr>
            <w:noProof/>
            <w:webHidden/>
          </w:rPr>
          <w:instrText xml:space="preserve"> PAGEREF _Toc524598429 \h </w:instrText>
        </w:r>
        <w:r w:rsidR="004B46D1">
          <w:rPr>
            <w:noProof/>
            <w:webHidden/>
          </w:rPr>
        </w:r>
        <w:r w:rsidR="004B46D1">
          <w:rPr>
            <w:noProof/>
            <w:webHidden/>
          </w:rPr>
          <w:fldChar w:fldCharType="separate"/>
        </w:r>
        <w:r w:rsidR="004B46D1">
          <w:rPr>
            <w:noProof/>
            <w:webHidden/>
          </w:rPr>
          <w:t>124</w:t>
        </w:r>
        <w:r w:rsidR="004B46D1">
          <w:rPr>
            <w:noProof/>
            <w:webHidden/>
          </w:rPr>
          <w:fldChar w:fldCharType="end"/>
        </w:r>
      </w:hyperlink>
    </w:p>
    <w:p w14:paraId="1A68638A" w14:textId="579839DA" w:rsidR="004B46D1" w:rsidRDefault="00341F43">
      <w:pPr>
        <w:pStyle w:val="TM2"/>
        <w:tabs>
          <w:tab w:val="right" w:leader="dot" w:pos="8494"/>
        </w:tabs>
        <w:rPr>
          <w:rFonts w:eastAsiaTheme="minorEastAsia" w:cstheme="minorBidi"/>
          <w:smallCaps w:val="0"/>
          <w:noProof/>
          <w:sz w:val="24"/>
          <w:szCs w:val="24"/>
        </w:rPr>
      </w:pPr>
      <w:hyperlink w:anchor="_Toc524598430" w:history="1">
        <w:r w:rsidR="004B46D1" w:rsidRPr="00FB7384">
          <w:rPr>
            <w:rStyle w:val="Lienhypertexte"/>
            <w:noProof/>
          </w:rPr>
          <w:t>Maquette du Master 2 Enseignement</w:t>
        </w:r>
        <w:r w:rsidR="004B46D1">
          <w:rPr>
            <w:noProof/>
            <w:webHidden/>
          </w:rPr>
          <w:tab/>
        </w:r>
        <w:r w:rsidR="004B46D1">
          <w:rPr>
            <w:noProof/>
            <w:webHidden/>
          </w:rPr>
          <w:fldChar w:fldCharType="begin"/>
        </w:r>
        <w:r w:rsidR="004B46D1">
          <w:rPr>
            <w:noProof/>
            <w:webHidden/>
          </w:rPr>
          <w:instrText xml:space="preserve"> PAGEREF _Toc524598430 \h </w:instrText>
        </w:r>
        <w:r w:rsidR="004B46D1">
          <w:rPr>
            <w:noProof/>
            <w:webHidden/>
          </w:rPr>
        </w:r>
        <w:r w:rsidR="004B46D1">
          <w:rPr>
            <w:noProof/>
            <w:webHidden/>
          </w:rPr>
          <w:fldChar w:fldCharType="separate"/>
        </w:r>
        <w:r w:rsidR="004B46D1">
          <w:rPr>
            <w:noProof/>
            <w:webHidden/>
          </w:rPr>
          <w:t>126</w:t>
        </w:r>
        <w:r w:rsidR="004B46D1">
          <w:rPr>
            <w:noProof/>
            <w:webHidden/>
          </w:rPr>
          <w:fldChar w:fldCharType="end"/>
        </w:r>
      </w:hyperlink>
    </w:p>
    <w:p w14:paraId="31BF6353" w14:textId="3280E276" w:rsidR="004B46D1" w:rsidRDefault="00341F43">
      <w:pPr>
        <w:pStyle w:val="TM2"/>
        <w:tabs>
          <w:tab w:val="right" w:leader="dot" w:pos="8494"/>
        </w:tabs>
        <w:rPr>
          <w:rFonts w:eastAsiaTheme="minorEastAsia" w:cstheme="minorBidi"/>
          <w:smallCaps w:val="0"/>
          <w:noProof/>
          <w:sz w:val="24"/>
          <w:szCs w:val="24"/>
        </w:rPr>
      </w:pPr>
      <w:hyperlink w:anchor="_Toc524598431" w:history="1">
        <w:r w:rsidR="004B46D1" w:rsidRPr="00FB7384">
          <w:rPr>
            <w:rStyle w:val="Lienhypertexte"/>
            <w:noProof/>
          </w:rPr>
          <w:t>Calendrier du Master 2 Meef</w:t>
        </w:r>
        <w:r w:rsidR="004B46D1">
          <w:rPr>
            <w:noProof/>
            <w:webHidden/>
          </w:rPr>
          <w:tab/>
        </w:r>
        <w:r w:rsidR="004B46D1">
          <w:rPr>
            <w:noProof/>
            <w:webHidden/>
          </w:rPr>
          <w:fldChar w:fldCharType="begin"/>
        </w:r>
        <w:r w:rsidR="004B46D1">
          <w:rPr>
            <w:noProof/>
            <w:webHidden/>
          </w:rPr>
          <w:instrText xml:space="preserve"> PAGEREF _Toc524598431 \h </w:instrText>
        </w:r>
        <w:r w:rsidR="004B46D1">
          <w:rPr>
            <w:noProof/>
            <w:webHidden/>
          </w:rPr>
        </w:r>
        <w:r w:rsidR="004B46D1">
          <w:rPr>
            <w:noProof/>
            <w:webHidden/>
          </w:rPr>
          <w:fldChar w:fldCharType="separate"/>
        </w:r>
        <w:r w:rsidR="004B46D1">
          <w:rPr>
            <w:noProof/>
            <w:webHidden/>
          </w:rPr>
          <w:t>127</w:t>
        </w:r>
        <w:r w:rsidR="004B46D1">
          <w:rPr>
            <w:noProof/>
            <w:webHidden/>
          </w:rPr>
          <w:fldChar w:fldCharType="end"/>
        </w:r>
      </w:hyperlink>
    </w:p>
    <w:p w14:paraId="165237DA" w14:textId="182B67E8" w:rsidR="004B46D1" w:rsidRDefault="00341F43">
      <w:pPr>
        <w:pStyle w:val="TM3"/>
        <w:tabs>
          <w:tab w:val="right" w:leader="dot" w:pos="8494"/>
        </w:tabs>
        <w:rPr>
          <w:rFonts w:eastAsiaTheme="minorEastAsia" w:cstheme="minorBidi"/>
          <w:i w:val="0"/>
          <w:iCs w:val="0"/>
          <w:noProof/>
          <w:sz w:val="24"/>
          <w:szCs w:val="24"/>
        </w:rPr>
      </w:pPr>
      <w:hyperlink w:anchor="_Toc524598432" w:history="1">
        <w:r w:rsidR="004B46D1" w:rsidRPr="00FB7384">
          <w:rPr>
            <w:rStyle w:val="Lienhypertexte"/>
            <w:noProof/>
          </w:rPr>
          <w:t>Calendrier du Master 2 MEEF, premier Semestre</w:t>
        </w:r>
        <w:r w:rsidR="004B46D1">
          <w:rPr>
            <w:noProof/>
            <w:webHidden/>
          </w:rPr>
          <w:tab/>
        </w:r>
        <w:r w:rsidR="004B46D1">
          <w:rPr>
            <w:noProof/>
            <w:webHidden/>
          </w:rPr>
          <w:fldChar w:fldCharType="begin"/>
        </w:r>
        <w:r w:rsidR="004B46D1">
          <w:rPr>
            <w:noProof/>
            <w:webHidden/>
          </w:rPr>
          <w:instrText xml:space="preserve"> PAGEREF _Toc524598432 \h </w:instrText>
        </w:r>
        <w:r w:rsidR="004B46D1">
          <w:rPr>
            <w:noProof/>
            <w:webHidden/>
          </w:rPr>
        </w:r>
        <w:r w:rsidR="004B46D1">
          <w:rPr>
            <w:noProof/>
            <w:webHidden/>
          </w:rPr>
          <w:fldChar w:fldCharType="separate"/>
        </w:r>
        <w:r w:rsidR="004B46D1">
          <w:rPr>
            <w:noProof/>
            <w:webHidden/>
          </w:rPr>
          <w:t>127</w:t>
        </w:r>
        <w:r w:rsidR="004B46D1">
          <w:rPr>
            <w:noProof/>
            <w:webHidden/>
          </w:rPr>
          <w:fldChar w:fldCharType="end"/>
        </w:r>
      </w:hyperlink>
    </w:p>
    <w:p w14:paraId="6B3571B9" w14:textId="739D47FC" w:rsidR="004B46D1" w:rsidRDefault="00341F43">
      <w:pPr>
        <w:pStyle w:val="TM3"/>
        <w:tabs>
          <w:tab w:val="right" w:leader="dot" w:pos="8494"/>
        </w:tabs>
        <w:rPr>
          <w:rFonts w:eastAsiaTheme="minorEastAsia" w:cstheme="minorBidi"/>
          <w:i w:val="0"/>
          <w:iCs w:val="0"/>
          <w:noProof/>
          <w:sz w:val="24"/>
          <w:szCs w:val="24"/>
        </w:rPr>
      </w:pPr>
      <w:hyperlink w:anchor="_Toc524598433" w:history="1">
        <w:r w:rsidR="004B46D1" w:rsidRPr="00FB7384">
          <w:rPr>
            <w:rStyle w:val="Lienhypertexte"/>
            <w:noProof/>
          </w:rPr>
          <w:t>Calendrier du Master 2 MEEF, deuxième semestre</w:t>
        </w:r>
        <w:r w:rsidR="004B46D1">
          <w:rPr>
            <w:noProof/>
            <w:webHidden/>
          </w:rPr>
          <w:tab/>
        </w:r>
        <w:r w:rsidR="004B46D1">
          <w:rPr>
            <w:noProof/>
            <w:webHidden/>
          </w:rPr>
          <w:fldChar w:fldCharType="begin"/>
        </w:r>
        <w:r w:rsidR="004B46D1">
          <w:rPr>
            <w:noProof/>
            <w:webHidden/>
          </w:rPr>
          <w:instrText xml:space="preserve"> PAGEREF _Toc524598433 \h </w:instrText>
        </w:r>
        <w:r w:rsidR="004B46D1">
          <w:rPr>
            <w:noProof/>
            <w:webHidden/>
          </w:rPr>
        </w:r>
        <w:r w:rsidR="004B46D1">
          <w:rPr>
            <w:noProof/>
            <w:webHidden/>
          </w:rPr>
          <w:fldChar w:fldCharType="separate"/>
        </w:r>
        <w:r w:rsidR="004B46D1">
          <w:rPr>
            <w:noProof/>
            <w:webHidden/>
          </w:rPr>
          <w:t>130</w:t>
        </w:r>
        <w:r w:rsidR="004B46D1">
          <w:rPr>
            <w:noProof/>
            <w:webHidden/>
          </w:rPr>
          <w:fldChar w:fldCharType="end"/>
        </w:r>
      </w:hyperlink>
    </w:p>
    <w:p w14:paraId="7C58A3A4" w14:textId="02A07E8A" w:rsidR="004B46D1" w:rsidRDefault="00341F43">
      <w:pPr>
        <w:pStyle w:val="TM2"/>
        <w:tabs>
          <w:tab w:val="right" w:leader="dot" w:pos="8494"/>
        </w:tabs>
        <w:rPr>
          <w:rFonts w:eastAsiaTheme="minorEastAsia" w:cstheme="minorBidi"/>
          <w:smallCaps w:val="0"/>
          <w:noProof/>
          <w:sz w:val="24"/>
          <w:szCs w:val="24"/>
        </w:rPr>
      </w:pPr>
      <w:hyperlink w:anchor="_Toc524598434" w:history="1">
        <w:r w:rsidR="004B46D1" w:rsidRPr="00FB7384">
          <w:rPr>
            <w:rStyle w:val="Lienhypertexte"/>
            <w:noProof/>
          </w:rPr>
          <w:t>Évaluation du Master MEEF 2</w:t>
        </w:r>
        <w:r w:rsidR="004B46D1">
          <w:rPr>
            <w:noProof/>
            <w:webHidden/>
          </w:rPr>
          <w:tab/>
        </w:r>
        <w:r w:rsidR="004B46D1">
          <w:rPr>
            <w:noProof/>
            <w:webHidden/>
          </w:rPr>
          <w:fldChar w:fldCharType="begin"/>
        </w:r>
        <w:r w:rsidR="004B46D1">
          <w:rPr>
            <w:noProof/>
            <w:webHidden/>
          </w:rPr>
          <w:instrText xml:space="preserve"> PAGEREF _Toc524598434 \h </w:instrText>
        </w:r>
        <w:r w:rsidR="004B46D1">
          <w:rPr>
            <w:noProof/>
            <w:webHidden/>
          </w:rPr>
        </w:r>
        <w:r w:rsidR="004B46D1">
          <w:rPr>
            <w:noProof/>
            <w:webHidden/>
          </w:rPr>
          <w:fldChar w:fldCharType="separate"/>
        </w:r>
        <w:r w:rsidR="004B46D1">
          <w:rPr>
            <w:noProof/>
            <w:webHidden/>
          </w:rPr>
          <w:t>133</w:t>
        </w:r>
        <w:r w:rsidR="004B46D1">
          <w:rPr>
            <w:noProof/>
            <w:webHidden/>
          </w:rPr>
          <w:fldChar w:fldCharType="end"/>
        </w:r>
      </w:hyperlink>
    </w:p>
    <w:p w14:paraId="6F8AB7E5" w14:textId="5DEC46A0" w:rsidR="004B46D1" w:rsidRDefault="00341F43">
      <w:pPr>
        <w:pStyle w:val="TM3"/>
        <w:tabs>
          <w:tab w:val="right" w:leader="dot" w:pos="8494"/>
        </w:tabs>
        <w:rPr>
          <w:rFonts w:eastAsiaTheme="minorEastAsia" w:cstheme="minorBidi"/>
          <w:i w:val="0"/>
          <w:iCs w:val="0"/>
          <w:noProof/>
          <w:sz w:val="24"/>
          <w:szCs w:val="24"/>
        </w:rPr>
      </w:pPr>
      <w:hyperlink w:anchor="_Toc524598435" w:history="1">
        <w:r w:rsidR="004B46D1" w:rsidRPr="00FB7384">
          <w:rPr>
            <w:rStyle w:val="Lienhypertexte"/>
            <w:noProof/>
          </w:rPr>
          <w:t>Évaluations du premier semestre</w:t>
        </w:r>
        <w:r w:rsidR="004B46D1">
          <w:rPr>
            <w:noProof/>
            <w:webHidden/>
          </w:rPr>
          <w:tab/>
        </w:r>
        <w:r w:rsidR="004B46D1">
          <w:rPr>
            <w:noProof/>
            <w:webHidden/>
          </w:rPr>
          <w:fldChar w:fldCharType="begin"/>
        </w:r>
        <w:r w:rsidR="004B46D1">
          <w:rPr>
            <w:noProof/>
            <w:webHidden/>
          </w:rPr>
          <w:instrText xml:space="preserve"> PAGEREF _Toc524598435 \h </w:instrText>
        </w:r>
        <w:r w:rsidR="004B46D1">
          <w:rPr>
            <w:noProof/>
            <w:webHidden/>
          </w:rPr>
        </w:r>
        <w:r w:rsidR="004B46D1">
          <w:rPr>
            <w:noProof/>
            <w:webHidden/>
          </w:rPr>
          <w:fldChar w:fldCharType="separate"/>
        </w:r>
        <w:r w:rsidR="004B46D1">
          <w:rPr>
            <w:noProof/>
            <w:webHidden/>
          </w:rPr>
          <w:t>133</w:t>
        </w:r>
        <w:r w:rsidR="004B46D1">
          <w:rPr>
            <w:noProof/>
            <w:webHidden/>
          </w:rPr>
          <w:fldChar w:fldCharType="end"/>
        </w:r>
      </w:hyperlink>
    </w:p>
    <w:p w14:paraId="37BDCCFE" w14:textId="3F81AEFE" w:rsidR="004B46D1" w:rsidRDefault="00341F43">
      <w:pPr>
        <w:pStyle w:val="TM3"/>
        <w:tabs>
          <w:tab w:val="right" w:leader="dot" w:pos="8494"/>
        </w:tabs>
        <w:rPr>
          <w:rFonts w:eastAsiaTheme="minorEastAsia" w:cstheme="minorBidi"/>
          <w:i w:val="0"/>
          <w:iCs w:val="0"/>
          <w:noProof/>
          <w:sz w:val="24"/>
          <w:szCs w:val="24"/>
        </w:rPr>
      </w:pPr>
      <w:hyperlink w:anchor="_Toc524598436" w:history="1">
        <w:r w:rsidR="004B46D1" w:rsidRPr="00FB7384">
          <w:rPr>
            <w:rStyle w:val="Lienhypertexte"/>
            <w:noProof/>
          </w:rPr>
          <w:t>Évaluations du second semestre</w:t>
        </w:r>
        <w:r w:rsidR="004B46D1">
          <w:rPr>
            <w:noProof/>
            <w:webHidden/>
          </w:rPr>
          <w:tab/>
        </w:r>
        <w:r w:rsidR="004B46D1">
          <w:rPr>
            <w:noProof/>
            <w:webHidden/>
          </w:rPr>
          <w:fldChar w:fldCharType="begin"/>
        </w:r>
        <w:r w:rsidR="004B46D1">
          <w:rPr>
            <w:noProof/>
            <w:webHidden/>
          </w:rPr>
          <w:instrText xml:space="preserve"> PAGEREF _Toc524598436 \h </w:instrText>
        </w:r>
        <w:r w:rsidR="004B46D1">
          <w:rPr>
            <w:noProof/>
            <w:webHidden/>
          </w:rPr>
        </w:r>
        <w:r w:rsidR="004B46D1">
          <w:rPr>
            <w:noProof/>
            <w:webHidden/>
          </w:rPr>
          <w:fldChar w:fldCharType="separate"/>
        </w:r>
        <w:r w:rsidR="004B46D1">
          <w:rPr>
            <w:noProof/>
            <w:webHidden/>
          </w:rPr>
          <w:t>133</w:t>
        </w:r>
        <w:r w:rsidR="004B46D1">
          <w:rPr>
            <w:noProof/>
            <w:webHidden/>
          </w:rPr>
          <w:fldChar w:fldCharType="end"/>
        </w:r>
      </w:hyperlink>
    </w:p>
    <w:p w14:paraId="076E0F68" w14:textId="30E9DC9A" w:rsidR="004B46D1" w:rsidRDefault="00341F43">
      <w:pPr>
        <w:pStyle w:val="TM2"/>
        <w:tabs>
          <w:tab w:val="right" w:leader="dot" w:pos="8494"/>
        </w:tabs>
        <w:rPr>
          <w:rFonts w:eastAsiaTheme="minorEastAsia" w:cstheme="minorBidi"/>
          <w:smallCaps w:val="0"/>
          <w:noProof/>
          <w:sz w:val="24"/>
          <w:szCs w:val="24"/>
        </w:rPr>
      </w:pPr>
      <w:hyperlink w:anchor="_Toc524598437" w:history="1">
        <w:r w:rsidR="004B46D1" w:rsidRPr="00FB7384">
          <w:rPr>
            <w:rStyle w:val="Lienhypertexte"/>
            <w:noProof/>
          </w:rPr>
          <w:t>Programme des cours de Master MEEF 2</w:t>
        </w:r>
        <w:r w:rsidR="004B46D1">
          <w:rPr>
            <w:noProof/>
            <w:webHidden/>
          </w:rPr>
          <w:tab/>
        </w:r>
        <w:r w:rsidR="004B46D1">
          <w:rPr>
            <w:noProof/>
            <w:webHidden/>
          </w:rPr>
          <w:fldChar w:fldCharType="begin"/>
        </w:r>
        <w:r w:rsidR="004B46D1">
          <w:rPr>
            <w:noProof/>
            <w:webHidden/>
          </w:rPr>
          <w:instrText xml:space="preserve"> PAGEREF _Toc524598437 \h </w:instrText>
        </w:r>
        <w:r w:rsidR="004B46D1">
          <w:rPr>
            <w:noProof/>
            <w:webHidden/>
          </w:rPr>
        </w:r>
        <w:r w:rsidR="004B46D1">
          <w:rPr>
            <w:noProof/>
            <w:webHidden/>
          </w:rPr>
          <w:fldChar w:fldCharType="separate"/>
        </w:r>
        <w:r w:rsidR="004B46D1">
          <w:rPr>
            <w:noProof/>
            <w:webHidden/>
          </w:rPr>
          <w:t>134</w:t>
        </w:r>
        <w:r w:rsidR="004B46D1">
          <w:rPr>
            <w:noProof/>
            <w:webHidden/>
          </w:rPr>
          <w:fldChar w:fldCharType="end"/>
        </w:r>
      </w:hyperlink>
    </w:p>
    <w:p w14:paraId="2451C82C" w14:textId="6B9B8CA7" w:rsidR="004B46D1" w:rsidRDefault="00341F43">
      <w:pPr>
        <w:pStyle w:val="TM3"/>
        <w:tabs>
          <w:tab w:val="right" w:leader="dot" w:pos="8494"/>
        </w:tabs>
        <w:rPr>
          <w:rFonts w:eastAsiaTheme="minorEastAsia" w:cstheme="minorBidi"/>
          <w:i w:val="0"/>
          <w:iCs w:val="0"/>
          <w:noProof/>
          <w:sz w:val="24"/>
          <w:szCs w:val="24"/>
        </w:rPr>
      </w:pPr>
      <w:hyperlink w:anchor="_Toc524598438" w:history="1">
        <w:r w:rsidR="004B46D1" w:rsidRPr="00FB7384">
          <w:rPr>
            <w:rStyle w:val="Lienhypertexte"/>
            <w:noProof/>
          </w:rPr>
          <w:t>Programme du Premier semestre Master 2 MEEF Lettres</w:t>
        </w:r>
        <w:r w:rsidR="004B46D1">
          <w:rPr>
            <w:noProof/>
            <w:webHidden/>
          </w:rPr>
          <w:tab/>
        </w:r>
        <w:r w:rsidR="004B46D1">
          <w:rPr>
            <w:noProof/>
            <w:webHidden/>
          </w:rPr>
          <w:fldChar w:fldCharType="begin"/>
        </w:r>
        <w:r w:rsidR="004B46D1">
          <w:rPr>
            <w:noProof/>
            <w:webHidden/>
          </w:rPr>
          <w:instrText xml:space="preserve"> PAGEREF _Toc524598438 \h </w:instrText>
        </w:r>
        <w:r w:rsidR="004B46D1">
          <w:rPr>
            <w:noProof/>
            <w:webHidden/>
          </w:rPr>
        </w:r>
        <w:r w:rsidR="004B46D1">
          <w:rPr>
            <w:noProof/>
            <w:webHidden/>
          </w:rPr>
          <w:fldChar w:fldCharType="separate"/>
        </w:r>
        <w:r w:rsidR="004B46D1">
          <w:rPr>
            <w:noProof/>
            <w:webHidden/>
          </w:rPr>
          <w:t>134</w:t>
        </w:r>
        <w:r w:rsidR="004B46D1">
          <w:rPr>
            <w:noProof/>
            <w:webHidden/>
          </w:rPr>
          <w:fldChar w:fldCharType="end"/>
        </w:r>
      </w:hyperlink>
    </w:p>
    <w:p w14:paraId="70790D15" w14:textId="627D8A51" w:rsidR="004B46D1" w:rsidRDefault="00341F43">
      <w:pPr>
        <w:pStyle w:val="TM3"/>
        <w:tabs>
          <w:tab w:val="right" w:leader="dot" w:pos="8494"/>
        </w:tabs>
        <w:rPr>
          <w:rFonts w:eastAsiaTheme="minorEastAsia" w:cstheme="minorBidi"/>
          <w:i w:val="0"/>
          <w:iCs w:val="0"/>
          <w:noProof/>
          <w:sz w:val="24"/>
          <w:szCs w:val="24"/>
        </w:rPr>
      </w:pPr>
      <w:hyperlink w:anchor="_Toc524598439" w:history="1">
        <w:r w:rsidR="004B46D1" w:rsidRPr="00FB7384">
          <w:rPr>
            <w:rStyle w:val="Lienhypertexte"/>
            <w:noProof/>
          </w:rPr>
          <w:t>Évaluations du second semestre</w:t>
        </w:r>
        <w:r w:rsidR="004B46D1">
          <w:rPr>
            <w:noProof/>
            <w:webHidden/>
          </w:rPr>
          <w:tab/>
        </w:r>
        <w:r w:rsidR="004B46D1">
          <w:rPr>
            <w:noProof/>
            <w:webHidden/>
          </w:rPr>
          <w:fldChar w:fldCharType="begin"/>
        </w:r>
        <w:r w:rsidR="004B46D1">
          <w:rPr>
            <w:noProof/>
            <w:webHidden/>
          </w:rPr>
          <w:instrText xml:space="preserve"> PAGEREF _Toc524598439 \h </w:instrText>
        </w:r>
        <w:r w:rsidR="004B46D1">
          <w:rPr>
            <w:noProof/>
            <w:webHidden/>
          </w:rPr>
        </w:r>
        <w:r w:rsidR="004B46D1">
          <w:rPr>
            <w:noProof/>
            <w:webHidden/>
          </w:rPr>
          <w:fldChar w:fldCharType="separate"/>
        </w:r>
        <w:r w:rsidR="004B46D1">
          <w:rPr>
            <w:noProof/>
            <w:webHidden/>
          </w:rPr>
          <w:t>135</w:t>
        </w:r>
        <w:r w:rsidR="004B46D1">
          <w:rPr>
            <w:noProof/>
            <w:webHidden/>
          </w:rPr>
          <w:fldChar w:fldCharType="end"/>
        </w:r>
      </w:hyperlink>
    </w:p>
    <w:p w14:paraId="6EF7DB4F" w14:textId="4AB99BA5" w:rsidR="004B46D1" w:rsidRDefault="00341F43">
      <w:pPr>
        <w:pStyle w:val="TM2"/>
        <w:tabs>
          <w:tab w:val="right" w:leader="dot" w:pos="8494"/>
        </w:tabs>
        <w:rPr>
          <w:rFonts w:eastAsiaTheme="minorEastAsia" w:cstheme="minorBidi"/>
          <w:smallCaps w:val="0"/>
          <w:noProof/>
          <w:sz w:val="24"/>
          <w:szCs w:val="24"/>
        </w:rPr>
      </w:pPr>
      <w:hyperlink w:anchor="_Toc524598440" w:history="1">
        <w:r w:rsidR="004B46D1" w:rsidRPr="00FB7384">
          <w:rPr>
            <w:rStyle w:val="Lienhypertexte"/>
            <w:noProof/>
          </w:rPr>
          <w:t>Maquette du Master 2 Enseignement non-Alternant</w:t>
        </w:r>
        <w:r w:rsidR="004B46D1">
          <w:rPr>
            <w:noProof/>
            <w:webHidden/>
          </w:rPr>
          <w:tab/>
        </w:r>
        <w:r w:rsidR="004B46D1">
          <w:rPr>
            <w:noProof/>
            <w:webHidden/>
          </w:rPr>
          <w:fldChar w:fldCharType="begin"/>
        </w:r>
        <w:r w:rsidR="004B46D1">
          <w:rPr>
            <w:noProof/>
            <w:webHidden/>
          </w:rPr>
          <w:instrText xml:space="preserve"> PAGEREF _Toc524598440 \h </w:instrText>
        </w:r>
        <w:r w:rsidR="004B46D1">
          <w:rPr>
            <w:noProof/>
            <w:webHidden/>
          </w:rPr>
        </w:r>
        <w:r w:rsidR="004B46D1">
          <w:rPr>
            <w:noProof/>
            <w:webHidden/>
          </w:rPr>
          <w:fldChar w:fldCharType="separate"/>
        </w:r>
        <w:r w:rsidR="004B46D1">
          <w:rPr>
            <w:noProof/>
            <w:webHidden/>
          </w:rPr>
          <w:t>136</w:t>
        </w:r>
        <w:r w:rsidR="004B46D1">
          <w:rPr>
            <w:noProof/>
            <w:webHidden/>
          </w:rPr>
          <w:fldChar w:fldCharType="end"/>
        </w:r>
      </w:hyperlink>
    </w:p>
    <w:p w14:paraId="35A54921" w14:textId="17F5EBA3" w:rsidR="004B46D1" w:rsidRDefault="00341F43">
      <w:pPr>
        <w:pStyle w:val="TM2"/>
        <w:tabs>
          <w:tab w:val="right" w:leader="dot" w:pos="8494"/>
        </w:tabs>
        <w:rPr>
          <w:rFonts w:eastAsiaTheme="minorEastAsia" w:cstheme="minorBidi"/>
          <w:smallCaps w:val="0"/>
          <w:noProof/>
          <w:sz w:val="24"/>
          <w:szCs w:val="24"/>
        </w:rPr>
      </w:pPr>
      <w:hyperlink w:anchor="_Toc524598441" w:history="1">
        <w:r w:rsidR="004B46D1" w:rsidRPr="00FB7384">
          <w:rPr>
            <w:rStyle w:val="Lienhypertexte"/>
            <w:noProof/>
          </w:rPr>
          <w:t>Calendrier du Master 2 Meef Non alternant</w:t>
        </w:r>
        <w:r w:rsidR="004B46D1">
          <w:rPr>
            <w:noProof/>
            <w:webHidden/>
          </w:rPr>
          <w:tab/>
        </w:r>
        <w:r w:rsidR="004B46D1">
          <w:rPr>
            <w:noProof/>
            <w:webHidden/>
          </w:rPr>
          <w:fldChar w:fldCharType="begin"/>
        </w:r>
        <w:r w:rsidR="004B46D1">
          <w:rPr>
            <w:noProof/>
            <w:webHidden/>
          </w:rPr>
          <w:instrText xml:space="preserve"> PAGEREF _Toc524598441 \h </w:instrText>
        </w:r>
        <w:r w:rsidR="004B46D1">
          <w:rPr>
            <w:noProof/>
            <w:webHidden/>
          </w:rPr>
        </w:r>
        <w:r w:rsidR="004B46D1">
          <w:rPr>
            <w:noProof/>
            <w:webHidden/>
          </w:rPr>
          <w:fldChar w:fldCharType="separate"/>
        </w:r>
        <w:r w:rsidR="004B46D1">
          <w:rPr>
            <w:noProof/>
            <w:webHidden/>
          </w:rPr>
          <w:t>137</w:t>
        </w:r>
        <w:r w:rsidR="004B46D1">
          <w:rPr>
            <w:noProof/>
            <w:webHidden/>
          </w:rPr>
          <w:fldChar w:fldCharType="end"/>
        </w:r>
      </w:hyperlink>
    </w:p>
    <w:p w14:paraId="20F35254" w14:textId="3DADB23E" w:rsidR="004B46D1" w:rsidRDefault="00341F43">
      <w:pPr>
        <w:pStyle w:val="TM3"/>
        <w:tabs>
          <w:tab w:val="right" w:leader="dot" w:pos="8494"/>
        </w:tabs>
        <w:rPr>
          <w:rFonts w:eastAsiaTheme="minorEastAsia" w:cstheme="minorBidi"/>
          <w:i w:val="0"/>
          <w:iCs w:val="0"/>
          <w:noProof/>
          <w:sz w:val="24"/>
          <w:szCs w:val="24"/>
        </w:rPr>
      </w:pPr>
      <w:hyperlink w:anchor="_Toc524598442" w:history="1">
        <w:r w:rsidR="004B46D1" w:rsidRPr="00FB7384">
          <w:rPr>
            <w:rStyle w:val="Lienhypertexte"/>
            <w:noProof/>
          </w:rPr>
          <w:t>Calendrier Master 2 MEEF Non-alternants, 1</w:t>
        </w:r>
        <w:r w:rsidR="004B46D1" w:rsidRPr="00FB7384">
          <w:rPr>
            <w:rStyle w:val="Lienhypertexte"/>
            <w:noProof/>
            <w:vertAlign w:val="superscript"/>
          </w:rPr>
          <w:t>er</w:t>
        </w:r>
        <w:r w:rsidR="004B46D1" w:rsidRPr="00FB7384">
          <w:rPr>
            <w:rStyle w:val="Lienhypertexte"/>
            <w:noProof/>
          </w:rPr>
          <w:t xml:space="preserve"> Semestre</w:t>
        </w:r>
        <w:r w:rsidR="004B46D1">
          <w:rPr>
            <w:noProof/>
            <w:webHidden/>
          </w:rPr>
          <w:tab/>
        </w:r>
        <w:r w:rsidR="004B46D1">
          <w:rPr>
            <w:noProof/>
            <w:webHidden/>
          </w:rPr>
          <w:fldChar w:fldCharType="begin"/>
        </w:r>
        <w:r w:rsidR="004B46D1">
          <w:rPr>
            <w:noProof/>
            <w:webHidden/>
          </w:rPr>
          <w:instrText xml:space="preserve"> PAGEREF _Toc524598442 \h </w:instrText>
        </w:r>
        <w:r w:rsidR="004B46D1">
          <w:rPr>
            <w:noProof/>
            <w:webHidden/>
          </w:rPr>
        </w:r>
        <w:r w:rsidR="004B46D1">
          <w:rPr>
            <w:noProof/>
            <w:webHidden/>
          </w:rPr>
          <w:fldChar w:fldCharType="separate"/>
        </w:r>
        <w:r w:rsidR="004B46D1">
          <w:rPr>
            <w:noProof/>
            <w:webHidden/>
          </w:rPr>
          <w:t>137</w:t>
        </w:r>
        <w:r w:rsidR="004B46D1">
          <w:rPr>
            <w:noProof/>
            <w:webHidden/>
          </w:rPr>
          <w:fldChar w:fldCharType="end"/>
        </w:r>
      </w:hyperlink>
    </w:p>
    <w:p w14:paraId="31AA241A" w14:textId="42219DCF" w:rsidR="004B46D1" w:rsidRDefault="00341F43">
      <w:pPr>
        <w:pStyle w:val="TM3"/>
        <w:tabs>
          <w:tab w:val="right" w:leader="dot" w:pos="8494"/>
        </w:tabs>
        <w:rPr>
          <w:rFonts w:eastAsiaTheme="minorEastAsia" w:cstheme="minorBidi"/>
          <w:i w:val="0"/>
          <w:iCs w:val="0"/>
          <w:noProof/>
          <w:sz w:val="24"/>
          <w:szCs w:val="24"/>
        </w:rPr>
      </w:pPr>
      <w:hyperlink w:anchor="_Toc524598443" w:history="1">
        <w:r w:rsidR="004B46D1" w:rsidRPr="00FB7384">
          <w:rPr>
            <w:rStyle w:val="Lienhypertexte"/>
            <w:noProof/>
          </w:rPr>
          <w:t>Calendrier Master 2 MEEF Non-alternants, second semestre</w:t>
        </w:r>
        <w:r w:rsidR="004B46D1">
          <w:rPr>
            <w:noProof/>
            <w:webHidden/>
          </w:rPr>
          <w:tab/>
        </w:r>
        <w:r w:rsidR="004B46D1">
          <w:rPr>
            <w:noProof/>
            <w:webHidden/>
          </w:rPr>
          <w:fldChar w:fldCharType="begin"/>
        </w:r>
        <w:r w:rsidR="004B46D1">
          <w:rPr>
            <w:noProof/>
            <w:webHidden/>
          </w:rPr>
          <w:instrText xml:space="preserve"> PAGEREF _Toc524598443 \h </w:instrText>
        </w:r>
        <w:r w:rsidR="004B46D1">
          <w:rPr>
            <w:noProof/>
            <w:webHidden/>
          </w:rPr>
        </w:r>
        <w:r w:rsidR="004B46D1">
          <w:rPr>
            <w:noProof/>
            <w:webHidden/>
          </w:rPr>
          <w:fldChar w:fldCharType="separate"/>
        </w:r>
        <w:r w:rsidR="004B46D1">
          <w:rPr>
            <w:noProof/>
            <w:webHidden/>
          </w:rPr>
          <w:t>139</w:t>
        </w:r>
        <w:r w:rsidR="004B46D1">
          <w:rPr>
            <w:noProof/>
            <w:webHidden/>
          </w:rPr>
          <w:fldChar w:fldCharType="end"/>
        </w:r>
      </w:hyperlink>
    </w:p>
    <w:p w14:paraId="6737CD23" w14:textId="013CF0BF" w:rsidR="004B46D1" w:rsidRDefault="00341F43">
      <w:pPr>
        <w:pStyle w:val="TM2"/>
        <w:tabs>
          <w:tab w:val="right" w:leader="dot" w:pos="8494"/>
        </w:tabs>
        <w:rPr>
          <w:rFonts w:eastAsiaTheme="minorEastAsia" w:cstheme="minorBidi"/>
          <w:smallCaps w:val="0"/>
          <w:noProof/>
          <w:sz w:val="24"/>
          <w:szCs w:val="24"/>
        </w:rPr>
      </w:pPr>
      <w:hyperlink w:anchor="_Toc524598444" w:history="1">
        <w:r w:rsidR="004B46D1" w:rsidRPr="00FB7384">
          <w:rPr>
            <w:rStyle w:val="Lienhypertexte"/>
            <w:noProof/>
          </w:rPr>
          <w:t>Programme des cours de Master MEEF 2 Lettres</w:t>
        </w:r>
        <w:r w:rsidR="004B46D1">
          <w:rPr>
            <w:noProof/>
            <w:webHidden/>
          </w:rPr>
          <w:tab/>
        </w:r>
        <w:r w:rsidR="004B46D1">
          <w:rPr>
            <w:noProof/>
            <w:webHidden/>
          </w:rPr>
          <w:fldChar w:fldCharType="begin"/>
        </w:r>
        <w:r w:rsidR="004B46D1">
          <w:rPr>
            <w:noProof/>
            <w:webHidden/>
          </w:rPr>
          <w:instrText xml:space="preserve"> PAGEREF _Toc524598444 \h </w:instrText>
        </w:r>
        <w:r w:rsidR="004B46D1">
          <w:rPr>
            <w:noProof/>
            <w:webHidden/>
          </w:rPr>
        </w:r>
        <w:r w:rsidR="004B46D1">
          <w:rPr>
            <w:noProof/>
            <w:webHidden/>
          </w:rPr>
          <w:fldChar w:fldCharType="separate"/>
        </w:r>
        <w:r w:rsidR="004B46D1">
          <w:rPr>
            <w:noProof/>
            <w:webHidden/>
          </w:rPr>
          <w:t>143</w:t>
        </w:r>
        <w:r w:rsidR="004B46D1">
          <w:rPr>
            <w:noProof/>
            <w:webHidden/>
          </w:rPr>
          <w:fldChar w:fldCharType="end"/>
        </w:r>
      </w:hyperlink>
    </w:p>
    <w:p w14:paraId="62C5B3CB" w14:textId="2E7D2074" w:rsidR="004B46D1" w:rsidRDefault="00341F43">
      <w:pPr>
        <w:pStyle w:val="TM3"/>
        <w:tabs>
          <w:tab w:val="right" w:leader="dot" w:pos="8494"/>
        </w:tabs>
        <w:rPr>
          <w:rFonts w:eastAsiaTheme="minorEastAsia" w:cstheme="minorBidi"/>
          <w:i w:val="0"/>
          <w:iCs w:val="0"/>
          <w:noProof/>
          <w:sz w:val="24"/>
          <w:szCs w:val="24"/>
        </w:rPr>
      </w:pPr>
      <w:hyperlink w:anchor="_Toc524598445" w:history="1">
        <w:r w:rsidR="004B46D1" w:rsidRPr="00FB7384">
          <w:rPr>
            <w:rStyle w:val="Lienhypertexte"/>
            <w:noProof/>
          </w:rPr>
          <w:t>UE1 : Préparation au concours</w:t>
        </w:r>
        <w:r w:rsidR="004B46D1">
          <w:rPr>
            <w:noProof/>
            <w:webHidden/>
          </w:rPr>
          <w:tab/>
        </w:r>
        <w:r w:rsidR="004B46D1">
          <w:rPr>
            <w:noProof/>
            <w:webHidden/>
          </w:rPr>
          <w:fldChar w:fldCharType="begin"/>
        </w:r>
        <w:r w:rsidR="004B46D1">
          <w:rPr>
            <w:noProof/>
            <w:webHidden/>
          </w:rPr>
          <w:instrText xml:space="preserve"> PAGEREF _Toc524598445 \h </w:instrText>
        </w:r>
        <w:r w:rsidR="004B46D1">
          <w:rPr>
            <w:noProof/>
            <w:webHidden/>
          </w:rPr>
        </w:r>
        <w:r w:rsidR="004B46D1">
          <w:rPr>
            <w:noProof/>
            <w:webHidden/>
          </w:rPr>
          <w:fldChar w:fldCharType="separate"/>
        </w:r>
        <w:r w:rsidR="004B46D1">
          <w:rPr>
            <w:noProof/>
            <w:webHidden/>
          </w:rPr>
          <w:t>143</w:t>
        </w:r>
        <w:r w:rsidR="004B46D1">
          <w:rPr>
            <w:noProof/>
            <w:webHidden/>
          </w:rPr>
          <w:fldChar w:fldCharType="end"/>
        </w:r>
      </w:hyperlink>
    </w:p>
    <w:p w14:paraId="558F6B28" w14:textId="1448A211" w:rsidR="004B46D1" w:rsidRDefault="00341F43">
      <w:pPr>
        <w:pStyle w:val="TM1"/>
        <w:tabs>
          <w:tab w:val="right" w:leader="dot" w:pos="8494"/>
        </w:tabs>
        <w:rPr>
          <w:rFonts w:eastAsiaTheme="minorEastAsia" w:cstheme="minorBidi"/>
          <w:b w:val="0"/>
          <w:bCs w:val="0"/>
          <w:caps w:val="0"/>
          <w:noProof/>
          <w:sz w:val="24"/>
          <w:szCs w:val="24"/>
        </w:rPr>
      </w:pPr>
      <w:hyperlink w:anchor="_Toc524598446" w:history="1">
        <w:r w:rsidR="004B46D1" w:rsidRPr="00FB7384">
          <w:rPr>
            <w:rStyle w:val="Lienhypertexte"/>
            <w:noProof/>
          </w:rPr>
          <w:t>Emploi du temps des cours d’agrégation</w:t>
        </w:r>
        <w:r w:rsidR="004B46D1">
          <w:rPr>
            <w:noProof/>
            <w:webHidden/>
          </w:rPr>
          <w:tab/>
        </w:r>
        <w:r w:rsidR="004B46D1">
          <w:rPr>
            <w:noProof/>
            <w:webHidden/>
          </w:rPr>
          <w:fldChar w:fldCharType="begin"/>
        </w:r>
        <w:r w:rsidR="004B46D1">
          <w:rPr>
            <w:noProof/>
            <w:webHidden/>
          </w:rPr>
          <w:instrText xml:space="preserve"> PAGEREF _Toc524598446 \h </w:instrText>
        </w:r>
        <w:r w:rsidR="004B46D1">
          <w:rPr>
            <w:noProof/>
            <w:webHidden/>
          </w:rPr>
        </w:r>
        <w:r w:rsidR="004B46D1">
          <w:rPr>
            <w:noProof/>
            <w:webHidden/>
          </w:rPr>
          <w:fldChar w:fldCharType="separate"/>
        </w:r>
        <w:r w:rsidR="004B46D1">
          <w:rPr>
            <w:noProof/>
            <w:webHidden/>
          </w:rPr>
          <w:t>146</w:t>
        </w:r>
        <w:r w:rsidR="004B46D1">
          <w:rPr>
            <w:noProof/>
            <w:webHidden/>
          </w:rPr>
          <w:fldChar w:fldCharType="end"/>
        </w:r>
      </w:hyperlink>
    </w:p>
    <w:p w14:paraId="7A0EB365" w14:textId="7899591A" w:rsidR="004B46D1" w:rsidRDefault="00341F43">
      <w:pPr>
        <w:pStyle w:val="TM1"/>
        <w:tabs>
          <w:tab w:val="right" w:leader="dot" w:pos="8494"/>
        </w:tabs>
        <w:rPr>
          <w:rFonts w:eastAsiaTheme="minorEastAsia" w:cstheme="minorBidi"/>
          <w:b w:val="0"/>
          <w:bCs w:val="0"/>
          <w:caps w:val="0"/>
          <w:noProof/>
          <w:sz w:val="24"/>
          <w:szCs w:val="24"/>
        </w:rPr>
      </w:pPr>
      <w:hyperlink w:anchor="_Toc524598447" w:history="1">
        <w:r w:rsidR="004B46D1" w:rsidRPr="00FB7384">
          <w:rPr>
            <w:rStyle w:val="Lienhypertexte"/>
            <w:noProof/>
          </w:rPr>
          <w:t>ANNEXES : LA VIE DE L’ÉTUDIANT DE LETTRES MODERNES</w:t>
        </w:r>
        <w:r w:rsidR="004B46D1">
          <w:rPr>
            <w:noProof/>
            <w:webHidden/>
          </w:rPr>
          <w:tab/>
        </w:r>
        <w:r w:rsidR="004B46D1">
          <w:rPr>
            <w:noProof/>
            <w:webHidden/>
          </w:rPr>
          <w:fldChar w:fldCharType="begin"/>
        </w:r>
        <w:r w:rsidR="004B46D1">
          <w:rPr>
            <w:noProof/>
            <w:webHidden/>
          </w:rPr>
          <w:instrText xml:space="preserve"> PAGEREF _Toc524598447 \h </w:instrText>
        </w:r>
        <w:r w:rsidR="004B46D1">
          <w:rPr>
            <w:noProof/>
            <w:webHidden/>
          </w:rPr>
        </w:r>
        <w:r w:rsidR="004B46D1">
          <w:rPr>
            <w:noProof/>
            <w:webHidden/>
          </w:rPr>
          <w:fldChar w:fldCharType="separate"/>
        </w:r>
        <w:r w:rsidR="004B46D1">
          <w:rPr>
            <w:noProof/>
            <w:webHidden/>
          </w:rPr>
          <w:t>147</w:t>
        </w:r>
        <w:r w:rsidR="004B46D1">
          <w:rPr>
            <w:noProof/>
            <w:webHidden/>
          </w:rPr>
          <w:fldChar w:fldCharType="end"/>
        </w:r>
      </w:hyperlink>
    </w:p>
    <w:p w14:paraId="2105300A" w14:textId="063A116B" w:rsidR="004B46D1" w:rsidRDefault="00341F43">
      <w:pPr>
        <w:pStyle w:val="TM2"/>
        <w:tabs>
          <w:tab w:val="right" w:leader="dot" w:pos="8494"/>
        </w:tabs>
        <w:rPr>
          <w:rFonts w:eastAsiaTheme="minorEastAsia" w:cstheme="minorBidi"/>
          <w:smallCaps w:val="0"/>
          <w:noProof/>
          <w:sz w:val="24"/>
          <w:szCs w:val="24"/>
        </w:rPr>
      </w:pPr>
      <w:hyperlink w:anchor="_Toc524598448" w:history="1">
        <w:r w:rsidR="004B46D1" w:rsidRPr="00FB7384">
          <w:rPr>
            <w:rStyle w:val="Lienhypertexte"/>
            <w:noProof/>
          </w:rPr>
          <w:t>Diffusion des informations</w:t>
        </w:r>
        <w:r w:rsidR="004B46D1">
          <w:rPr>
            <w:noProof/>
            <w:webHidden/>
          </w:rPr>
          <w:tab/>
        </w:r>
        <w:r w:rsidR="004B46D1">
          <w:rPr>
            <w:noProof/>
            <w:webHidden/>
          </w:rPr>
          <w:fldChar w:fldCharType="begin"/>
        </w:r>
        <w:r w:rsidR="004B46D1">
          <w:rPr>
            <w:noProof/>
            <w:webHidden/>
          </w:rPr>
          <w:instrText xml:space="preserve"> PAGEREF _Toc524598448 \h </w:instrText>
        </w:r>
        <w:r w:rsidR="004B46D1">
          <w:rPr>
            <w:noProof/>
            <w:webHidden/>
          </w:rPr>
        </w:r>
        <w:r w:rsidR="004B46D1">
          <w:rPr>
            <w:noProof/>
            <w:webHidden/>
          </w:rPr>
          <w:fldChar w:fldCharType="separate"/>
        </w:r>
        <w:r w:rsidR="004B46D1">
          <w:rPr>
            <w:noProof/>
            <w:webHidden/>
          </w:rPr>
          <w:t>148</w:t>
        </w:r>
        <w:r w:rsidR="004B46D1">
          <w:rPr>
            <w:noProof/>
            <w:webHidden/>
          </w:rPr>
          <w:fldChar w:fldCharType="end"/>
        </w:r>
      </w:hyperlink>
    </w:p>
    <w:p w14:paraId="5F10BD55" w14:textId="6017D6E2" w:rsidR="004B46D1" w:rsidRDefault="00341F43">
      <w:pPr>
        <w:pStyle w:val="TM3"/>
        <w:tabs>
          <w:tab w:val="right" w:leader="dot" w:pos="8494"/>
        </w:tabs>
        <w:rPr>
          <w:rFonts w:eastAsiaTheme="minorEastAsia" w:cstheme="minorBidi"/>
          <w:i w:val="0"/>
          <w:iCs w:val="0"/>
          <w:noProof/>
          <w:sz w:val="24"/>
          <w:szCs w:val="24"/>
        </w:rPr>
      </w:pPr>
      <w:hyperlink w:anchor="_Toc524598449" w:history="1">
        <w:r w:rsidR="004B46D1" w:rsidRPr="00FB7384">
          <w:rPr>
            <w:rStyle w:val="Lienhypertexte"/>
            <w:noProof/>
          </w:rPr>
          <w:t>Panneaux d’affichage</w:t>
        </w:r>
        <w:r w:rsidR="004B46D1">
          <w:rPr>
            <w:noProof/>
            <w:webHidden/>
          </w:rPr>
          <w:tab/>
        </w:r>
        <w:r w:rsidR="004B46D1">
          <w:rPr>
            <w:noProof/>
            <w:webHidden/>
          </w:rPr>
          <w:fldChar w:fldCharType="begin"/>
        </w:r>
        <w:r w:rsidR="004B46D1">
          <w:rPr>
            <w:noProof/>
            <w:webHidden/>
          </w:rPr>
          <w:instrText xml:space="preserve"> PAGEREF _Toc524598449 \h </w:instrText>
        </w:r>
        <w:r w:rsidR="004B46D1">
          <w:rPr>
            <w:noProof/>
            <w:webHidden/>
          </w:rPr>
        </w:r>
        <w:r w:rsidR="004B46D1">
          <w:rPr>
            <w:noProof/>
            <w:webHidden/>
          </w:rPr>
          <w:fldChar w:fldCharType="separate"/>
        </w:r>
        <w:r w:rsidR="004B46D1">
          <w:rPr>
            <w:noProof/>
            <w:webHidden/>
          </w:rPr>
          <w:t>148</w:t>
        </w:r>
        <w:r w:rsidR="004B46D1">
          <w:rPr>
            <w:noProof/>
            <w:webHidden/>
          </w:rPr>
          <w:fldChar w:fldCharType="end"/>
        </w:r>
      </w:hyperlink>
    </w:p>
    <w:p w14:paraId="203C4D95" w14:textId="5F0E6353" w:rsidR="004B46D1" w:rsidRDefault="00341F43">
      <w:pPr>
        <w:pStyle w:val="TM3"/>
        <w:tabs>
          <w:tab w:val="right" w:leader="dot" w:pos="8494"/>
        </w:tabs>
        <w:rPr>
          <w:rFonts w:eastAsiaTheme="minorEastAsia" w:cstheme="minorBidi"/>
          <w:i w:val="0"/>
          <w:iCs w:val="0"/>
          <w:noProof/>
          <w:sz w:val="24"/>
          <w:szCs w:val="24"/>
        </w:rPr>
      </w:pPr>
      <w:hyperlink w:anchor="_Toc524598450" w:history="1">
        <w:r w:rsidR="004B46D1" w:rsidRPr="00FB7384">
          <w:rPr>
            <w:rStyle w:val="Lienhypertexte"/>
            <w:noProof/>
          </w:rPr>
          <w:t>Sites Internet et réseaux sociaux</w:t>
        </w:r>
        <w:r w:rsidR="004B46D1">
          <w:rPr>
            <w:noProof/>
            <w:webHidden/>
          </w:rPr>
          <w:tab/>
        </w:r>
        <w:r w:rsidR="004B46D1">
          <w:rPr>
            <w:noProof/>
            <w:webHidden/>
          </w:rPr>
          <w:fldChar w:fldCharType="begin"/>
        </w:r>
        <w:r w:rsidR="004B46D1">
          <w:rPr>
            <w:noProof/>
            <w:webHidden/>
          </w:rPr>
          <w:instrText xml:space="preserve"> PAGEREF _Toc524598450 \h </w:instrText>
        </w:r>
        <w:r w:rsidR="004B46D1">
          <w:rPr>
            <w:noProof/>
            <w:webHidden/>
          </w:rPr>
        </w:r>
        <w:r w:rsidR="004B46D1">
          <w:rPr>
            <w:noProof/>
            <w:webHidden/>
          </w:rPr>
          <w:fldChar w:fldCharType="separate"/>
        </w:r>
        <w:r w:rsidR="004B46D1">
          <w:rPr>
            <w:noProof/>
            <w:webHidden/>
          </w:rPr>
          <w:t>148</w:t>
        </w:r>
        <w:r w:rsidR="004B46D1">
          <w:rPr>
            <w:noProof/>
            <w:webHidden/>
          </w:rPr>
          <w:fldChar w:fldCharType="end"/>
        </w:r>
      </w:hyperlink>
    </w:p>
    <w:p w14:paraId="44790F97" w14:textId="4A247821" w:rsidR="004B46D1" w:rsidRDefault="00341F43">
      <w:pPr>
        <w:pStyle w:val="TM2"/>
        <w:tabs>
          <w:tab w:val="right" w:leader="dot" w:pos="8494"/>
        </w:tabs>
        <w:rPr>
          <w:rFonts w:eastAsiaTheme="minorEastAsia" w:cstheme="minorBidi"/>
          <w:smallCaps w:val="0"/>
          <w:noProof/>
          <w:sz w:val="24"/>
          <w:szCs w:val="24"/>
        </w:rPr>
      </w:pPr>
      <w:hyperlink w:anchor="_Toc524598451" w:history="1">
        <w:r w:rsidR="004B46D1" w:rsidRPr="00FB7384">
          <w:rPr>
            <w:rStyle w:val="Lienhypertexte"/>
            <w:noProof/>
          </w:rPr>
          <w:t>Comment Contacter les enseignants</w:t>
        </w:r>
        <w:r w:rsidR="004B46D1">
          <w:rPr>
            <w:noProof/>
            <w:webHidden/>
          </w:rPr>
          <w:tab/>
        </w:r>
        <w:r w:rsidR="004B46D1">
          <w:rPr>
            <w:noProof/>
            <w:webHidden/>
          </w:rPr>
          <w:fldChar w:fldCharType="begin"/>
        </w:r>
        <w:r w:rsidR="004B46D1">
          <w:rPr>
            <w:noProof/>
            <w:webHidden/>
          </w:rPr>
          <w:instrText xml:space="preserve"> PAGEREF _Toc524598451 \h </w:instrText>
        </w:r>
        <w:r w:rsidR="004B46D1">
          <w:rPr>
            <w:noProof/>
            <w:webHidden/>
          </w:rPr>
        </w:r>
        <w:r w:rsidR="004B46D1">
          <w:rPr>
            <w:noProof/>
            <w:webHidden/>
          </w:rPr>
          <w:fldChar w:fldCharType="separate"/>
        </w:r>
        <w:r w:rsidR="004B46D1">
          <w:rPr>
            <w:noProof/>
            <w:webHidden/>
          </w:rPr>
          <w:t>149</w:t>
        </w:r>
        <w:r w:rsidR="004B46D1">
          <w:rPr>
            <w:noProof/>
            <w:webHidden/>
          </w:rPr>
          <w:fldChar w:fldCharType="end"/>
        </w:r>
      </w:hyperlink>
    </w:p>
    <w:p w14:paraId="7357F21D" w14:textId="7AD758C9" w:rsidR="004B46D1" w:rsidRDefault="00341F43">
      <w:pPr>
        <w:pStyle w:val="TM3"/>
        <w:tabs>
          <w:tab w:val="right" w:leader="dot" w:pos="8494"/>
        </w:tabs>
        <w:rPr>
          <w:rFonts w:eastAsiaTheme="minorEastAsia" w:cstheme="minorBidi"/>
          <w:i w:val="0"/>
          <w:iCs w:val="0"/>
          <w:noProof/>
          <w:sz w:val="24"/>
          <w:szCs w:val="24"/>
        </w:rPr>
      </w:pPr>
      <w:hyperlink w:anchor="_Toc524598452" w:history="1">
        <w:r w:rsidR="004B46D1" w:rsidRPr="00FB7384">
          <w:rPr>
            <w:rStyle w:val="Lienhypertexte"/>
            <w:noProof/>
          </w:rPr>
          <w:t>Courrier ou Mail</w:t>
        </w:r>
        <w:r w:rsidR="004B46D1">
          <w:rPr>
            <w:noProof/>
            <w:webHidden/>
          </w:rPr>
          <w:tab/>
        </w:r>
        <w:r w:rsidR="004B46D1">
          <w:rPr>
            <w:noProof/>
            <w:webHidden/>
          </w:rPr>
          <w:fldChar w:fldCharType="begin"/>
        </w:r>
        <w:r w:rsidR="004B46D1">
          <w:rPr>
            <w:noProof/>
            <w:webHidden/>
          </w:rPr>
          <w:instrText xml:space="preserve"> PAGEREF _Toc524598452 \h </w:instrText>
        </w:r>
        <w:r w:rsidR="004B46D1">
          <w:rPr>
            <w:noProof/>
            <w:webHidden/>
          </w:rPr>
        </w:r>
        <w:r w:rsidR="004B46D1">
          <w:rPr>
            <w:noProof/>
            <w:webHidden/>
          </w:rPr>
          <w:fldChar w:fldCharType="separate"/>
        </w:r>
        <w:r w:rsidR="004B46D1">
          <w:rPr>
            <w:noProof/>
            <w:webHidden/>
          </w:rPr>
          <w:t>149</w:t>
        </w:r>
        <w:r w:rsidR="004B46D1">
          <w:rPr>
            <w:noProof/>
            <w:webHidden/>
          </w:rPr>
          <w:fldChar w:fldCharType="end"/>
        </w:r>
      </w:hyperlink>
    </w:p>
    <w:p w14:paraId="0FF02FB5" w14:textId="24554F38" w:rsidR="004B46D1" w:rsidRDefault="00341F43">
      <w:pPr>
        <w:pStyle w:val="TM3"/>
        <w:tabs>
          <w:tab w:val="right" w:leader="dot" w:pos="8494"/>
        </w:tabs>
        <w:rPr>
          <w:rFonts w:eastAsiaTheme="minorEastAsia" w:cstheme="minorBidi"/>
          <w:i w:val="0"/>
          <w:iCs w:val="0"/>
          <w:noProof/>
          <w:sz w:val="24"/>
          <w:szCs w:val="24"/>
        </w:rPr>
      </w:pPr>
      <w:hyperlink w:anchor="_Toc524598453" w:history="1">
        <w:r w:rsidR="004B46D1" w:rsidRPr="00FB7384">
          <w:rPr>
            <w:rStyle w:val="Lienhypertexte"/>
            <w:noProof/>
          </w:rPr>
          <w:t>Mails-types</w:t>
        </w:r>
        <w:r w:rsidR="004B46D1">
          <w:rPr>
            <w:noProof/>
            <w:webHidden/>
          </w:rPr>
          <w:tab/>
        </w:r>
        <w:r w:rsidR="004B46D1">
          <w:rPr>
            <w:noProof/>
            <w:webHidden/>
          </w:rPr>
          <w:fldChar w:fldCharType="begin"/>
        </w:r>
        <w:r w:rsidR="004B46D1">
          <w:rPr>
            <w:noProof/>
            <w:webHidden/>
          </w:rPr>
          <w:instrText xml:space="preserve"> PAGEREF _Toc524598453 \h </w:instrText>
        </w:r>
        <w:r w:rsidR="004B46D1">
          <w:rPr>
            <w:noProof/>
            <w:webHidden/>
          </w:rPr>
        </w:r>
        <w:r w:rsidR="004B46D1">
          <w:rPr>
            <w:noProof/>
            <w:webHidden/>
          </w:rPr>
          <w:fldChar w:fldCharType="separate"/>
        </w:r>
        <w:r w:rsidR="004B46D1">
          <w:rPr>
            <w:noProof/>
            <w:webHidden/>
          </w:rPr>
          <w:t>149</w:t>
        </w:r>
        <w:r w:rsidR="004B46D1">
          <w:rPr>
            <w:noProof/>
            <w:webHidden/>
          </w:rPr>
          <w:fldChar w:fldCharType="end"/>
        </w:r>
      </w:hyperlink>
    </w:p>
    <w:p w14:paraId="0C62FF42" w14:textId="70E89BF6" w:rsidR="004B46D1" w:rsidRDefault="00341F43">
      <w:pPr>
        <w:pStyle w:val="TM2"/>
        <w:tabs>
          <w:tab w:val="right" w:leader="dot" w:pos="8494"/>
        </w:tabs>
        <w:rPr>
          <w:rFonts w:eastAsiaTheme="minorEastAsia" w:cstheme="minorBidi"/>
          <w:smallCaps w:val="0"/>
          <w:noProof/>
          <w:sz w:val="24"/>
          <w:szCs w:val="24"/>
        </w:rPr>
      </w:pPr>
      <w:hyperlink w:anchor="_Toc524598454" w:history="1">
        <w:r w:rsidR="004B46D1" w:rsidRPr="00FB7384">
          <w:rPr>
            <w:rStyle w:val="Lienhypertexte"/>
            <w:noProof/>
          </w:rPr>
          <w:t>Le comité paritaire et les représentants Étudiants Élus</w:t>
        </w:r>
        <w:r w:rsidR="004B46D1">
          <w:rPr>
            <w:noProof/>
            <w:webHidden/>
          </w:rPr>
          <w:tab/>
        </w:r>
        <w:r w:rsidR="004B46D1">
          <w:rPr>
            <w:noProof/>
            <w:webHidden/>
          </w:rPr>
          <w:fldChar w:fldCharType="begin"/>
        </w:r>
        <w:r w:rsidR="004B46D1">
          <w:rPr>
            <w:noProof/>
            <w:webHidden/>
          </w:rPr>
          <w:instrText xml:space="preserve"> PAGEREF _Toc524598454 \h </w:instrText>
        </w:r>
        <w:r w:rsidR="004B46D1">
          <w:rPr>
            <w:noProof/>
            <w:webHidden/>
          </w:rPr>
        </w:r>
        <w:r w:rsidR="004B46D1">
          <w:rPr>
            <w:noProof/>
            <w:webHidden/>
          </w:rPr>
          <w:fldChar w:fldCharType="separate"/>
        </w:r>
        <w:r w:rsidR="004B46D1">
          <w:rPr>
            <w:noProof/>
            <w:webHidden/>
          </w:rPr>
          <w:t>150</w:t>
        </w:r>
        <w:r w:rsidR="004B46D1">
          <w:rPr>
            <w:noProof/>
            <w:webHidden/>
          </w:rPr>
          <w:fldChar w:fldCharType="end"/>
        </w:r>
      </w:hyperlink>
    </w:p>
    <w:p w14:paraId="4CE74BE9" w14:textId="3268265D" w:rsidR="004B46D1" w:rsidRDefault="00341F43">
      <w:pPr>
        <w:pStyle w:val="TM2"/>
        <w:tabs>
          <w:tab w:val="right" w:leader="dot" w:pos="8494"/>
        </w:tabs>
        <w:rPr>
          <w:rFonts w:eastAsiaTheme="minorEastAsia" w:cstheme="minorBidi"/>
          <w:smallCaps w:val="0"/>
          <w:noProof/>
          <w:sz w:val="24"/>
          <w:szCs w:val="24"/>
        </w:rPr>
      </w:pPr>
      <w:hyperlink w:anchor="_Toc524598455" w:history="1">
        <w:r w:rsidR="004B46D1" w:rsidRPr="00FB7384">
          <w:rPr>
            <w:rStyle w:val="Lienhypertexte"/>
            <w:noProof/>
          </w:rPr>
          <w:t>La parole aux étudiants</w:t>
        </w:r>
        <w:r w:rsidR="004B46D1">
          <w:rPr>
            <w:noProof/>
            <w:webHidden/>
          </w:rPr>
          <w:tab/>
        </w:r>
        <w:r w:rsidR="004B46D1">
          <w:rPr>
            <w:noProof/>
            <w:webHidden/>
          </w:rPr>
          <w:fldChar w:fldCharType="begin"/>
        </w:r>
        <w:r w:rsidR="004B46D1">
          <w:rPr>
            <w:noProof/>
            <w:webHidden/>
          </w:rPr>
          <w:instrText xml:space="preserve"> PAGEREF _Toc524598455 \h </w:instrText>
        </w:r>
        <w:r w:rsidR="004B46D1">
          <w:rPr>
            <w:noProof/>
            <w:webHidden/>
          </w:rPr>
        </w:r>
        <w:r w:rsidR="004B46D1">
          <w:rPr>
            <w:noProof/>
            <w:webHidden/>
          </w:rPr>
          <w:fldChar w:fldCharType="separate"/>
        </w:r>
        <w:r w:rsidR="004B46D1">
          <w:rPr>
            <w:noProof/>
            <w:webHidden/>
          </w:rPr>
          <w:t>150</w:t>
        </w:r>
        <w:r w:rsidR="004B46D1">
          <w:rPr>
            <w:noProof/>
            <w:webHidden/>
          </w:rPr>
          <w:fldChar w:fldCharType="end"/>
        </w:r>
      </w:hyperlink>
    </w:p>
    <w:p w14:paraId="605807AE" w14:textId="0A54B4E7" w:rsidR="004B46D1" w:rsidRDefault="00341F43">
      <w:pPr>
        <w:pStyle w:val="TM3"/>
        <w:tabs>
          <w:tab w:val="right" w:leader="dot" w:pos="8494"/>
        </w:tabs>
        <w:rPr>
          <w:rFonts w:eastAsiaTheme="minorEastAsia" w:cstheme="minorBidi"/>
          <w:i w:val="0"/>
          <w:iCs w:val="0"/>
          <w:noProof/>
          <w:sz w:val="24"/>
          <w:szCs w:val="24"/>
        </w:rPr>
      </w:pPr>
      <w:hyperlink w:anchor="_Toc524598456" w:history="1">
        <w:r w:rsidR="004B46D1" w:rsidRPr="00FB7384">
          <w:rPr>
            <w:rStyle w:val="Lienhypertexte"/>
            <w:noProof/>
          </w:rPr>
          <w:t xml:space="preserve">Les Élus </w:t>
        </w:r>
        <w:r w:rsidR="004B46D1" w:rsidRPr="00FB7384">
          <w:rPr>
            <w:rStyle w:val="Lienhypertexte"/>
            <w:smallCaps/>
            <w:noProof/>
          </w:rPr>
          <w:t>É</w:t>
        </w:r>
        <w:r w:rsidR="004B46D1" w:rsidRPr="00FB7384">
          <w:rPr>
            <w:rStyle w:val="Lienhypertexte"/>
            <w:noProof/>
          </w:rPr>
          <w:t>tudiants</w:t>
        </w:r>
        <w:r w:rsidR="004B46D1">
          <w:rPr>
            <w:noProof/>
            <w:webHidden/>
          </w:rPr>
          <w:tab/>
        </w:r>
        <w:r w:rsidR="004B46D1">
          <w:rPr>
            <w:noProof/>
            <w:webHidden/>
          </w:rPr>
          <w:fldChar w:fldCharType="begin"/>
        </w:r>
        <w:r w:rsidR="004B46D1">
          <w:rPr>
            <w:noProof/>
            <w:webHidden/>
          </w:rPr>
          <w:instrText xml:space="preserve"> PAGEREF _Toc524598456 \h </w:instrText>
        </w:r>
        <w:r w:rsidR="004B46D1">
          <w:rPr>
            <w:noProof/>
            <w:webHidden/>
          </w:rPr>
        </w:r>
        <w:r w:rsidR="004B46D1">
          <w:rPr>
            <w:noProof/>
            <w:webHidden/>
          </w:rPr>
          <w:fldChar w:fldCharType="separate"/>
        </w:r>
        <w:r w:rsidR="004B46D1">
          <w:rPr>
            <w:noProof/>
            <w:webHidden/>
          </w:rPr>
          <w:t>150</w:t>
        </w:r>
        <w:r w:rsidR="004B46D1">
          <w:rPr>
            <w:noProof/>
            <w:webHidden/>
          </w:rPr>
          <w:fldChar w:fldCharType="end"/>
        </w:r>
      </w:hyperlink>
    </w:p>
    <w:p w14:paraId="2C2B767A" w14:textId="686FF9FF" w:rsidR="004B46D1" w:rsidRDefault="00341F43">
      <w:pPr>
        <w:pStyle w:val="TM3"/>
        <w:tabs>
          <w:tab w:val="right" w:leader="dot" w:pos="8494"/>
        </w:tabs>
        <w:rPr>
          <w:rFonts w:eastAsiaTheme="minorEastAsia" w:cstheme="minorBidi"/>
          <w:i w:val="0"/>
          <w:iCs w:val="0"/>
          <w:noProof/>
          <w:sz w:val="24"/>
          <w:szCs w:val="24"/>
        </w:rPr>
      </w:pPr>
      <w:hyperlink w:anchor="_Toc524598457" w:history="1">
        <w:r w:rsidR="004B46D1" w:rsidRPr="00FB7384">
          <w:rPr>
            <w:rStyle w:val="Lienhypertexte"/>
            <w:noProof/>
          </w:rPr>
          <w:t>Les tuteurs</w:t>
        </w:r>
        <w:r w:rsidR="004B46D1">
          <w:rPr>
            <w:noProof/>
            <w:webHidden/>
          </w:rPr>
          <w:tab/>
        </w:r>
        <w:r w:rsidR="004B46D1">
          <w:rPr>
            <w:noProof/>
            <w:webHidden/>
          </w:rPr>
          <w:fldChar w:fldCharType="begin"/>
        </w:r>
        <w:r w:rsidR="004B46D1">
          <w:rPr>
            <w:noProof/>
            <w:webHidden/>
          </w:rPr>
          <w:instrText xml:space="preserve"> PAGEREF _Toc524598457 \h </w:instrText>
        </w:r>
        <w:r w:rsidR="004B46D1">
          <w:rPr>
            <w:noProof/>
            <w:webHidden/>
          </w:rPr>
        </w:r>
        <w:r w:rsidR="004B46D1">
          <w:rPr>
            <w:noProof/>
            <w:webHidden/>
          </w:rPr>
          <w:fldChar w:fldCharType="separate"/>
        </w:r>
        <w:r w:rsidR="004B46D1">
          <w:rPr>
            <w:noProof/>
            <w:webHidden/>
          </w:rPr>
          <w:t>151</w:t>
        </w:r>
        <w:r w:rsidR="004B46D1">
          <w:rPr>
            <w:noProof/>
            <w:webHidden/>
          </w:rPr>
          <w:fldChar w:fldCharType="end"/>
        </w:r>
      </w:hyperlink>
    </w:p>
    <w:p w14:paraId="1A6CFF1D" w14:textId="1AD8AB51" w:rsidR="004B46D1" w:rsidRDefault="00341F43">
      <w:pPr>
        <w:pStyle w:val="TM2"/>
        <w:tabs>
          <w:tab w:val="right" w:leader="dot" w:pos="8494"/>
        </w:tabs>
        <w:rPr>
          <w:rFonts w:eastAsiaTheme="minorEastAsia" w:cstheme="minorBidi"/>
          <w:smallCaps w:val="0"/>
          <w:noProof/>
          <w:sz w:val="24"/>
          <w:szCs w:val="24"/>
        </w:rPr>
      </w:pPr>
      <w:hyperlink w:anchor="_Toc524598458" w:history="1">
        <w:r w:rsidR="004B46D1" w:rsidRPr="00FB7384">
          <w:rPr>
            <w:rStyle w:val="Lienhypertexte"/>
            <w:noProof/>
          </w:rPr>
          <w:t>Aide À la Réussite en Licence</w:t>
        </w:r>
        <w:r w:rsidR="004B46D1">
          <w:rPr>
            <w:noProof/>
            <w:webHidden/>
          </w:rPr>
          <w:tab/>
        </w:r>
        <w:r w:rsidR="004B46D1">
          <w:rPr>
            <w:noProof/>
            <w:webHidden/>
          </w:rPr>
          <w:fldChar w:fldCharType="begin"/>
        </w:r>
        <w:r w:rsidR="004B46D1">
          <w:rPr>
            <w:noProof/>
            <w:webHidden/>
          </w:rPr>
          <w:instrText xml:space="preserve"> PAGEREF _Toc524598458 \h </w:instrText>
        </w:r>
        <w:r w:rsidR="004B46D1">
          <w:rPr>
            <w:noProof/>
            <w:webHidden/>
          </w:rPr>
        </w:r>
        <w:r w:rsidR="004B46D1">
          <w:rPr>
            <w:noProof/>
            <w:webHidden/>
          </w:rPr>
          <w:fldChar w:fldCharType="separate"/>
        </w:r>
        <w:r w:rsidR="004B46D1">
          <w:rPr>
            <w:noProof/>
            <w:webHidden/>
          </w:rPr>
          <w:t>152</w:t>
        </w:r>
        <w:r w:rsidR="004B46D1">
          <w:rPr>
            <w:noProof/>
            <w:webHidden/>
          </w:rPr>
          <w:fldChar w:fldCharType="end"/>
        </w:r>
      </w:hyperlink>
    </w:p>
    <w:p w14:paraId="6283B860" w14:textId="54BA7B2E" w:rsidR="004B46D1" w:rsidRDefault="00341F43">
      <w:pPr>
        <w:pStyle w:val="TM3"/>
        <w:tabs>
          <w:tab w:val="right" w:leader="dot" w:pos="8494"/>
        </w:tabs>
        <w:rPr>
          <w:rFonts w:eastAsiaTheme="minorEastAsia" w:cstheme="minorBidi"/>
          <w:i w:val="0"/>
          <w:iCs w:val="0"/>
          <w:noProof/>
          <w:sz w:val="24"/>
          <w:szCs w:val="24"/>
        </w:rPr>
      </w:pPr>
      <w:hyperlink w:anchor="_Toc524598459" w:history="1">
        <w:r w:rsidR="004B46D1" w:rsidRPr="00FB7384">
          <w:rPr>
            <w:rStyle w:val="Lienhypertexte"/>
            <w:noProof/>
          </w:rPr>
          <w:t>Des séances supplémentaires d’accompagnement</w:t>
        </w:r>
        <w:r w:rsidR="004B46D1">
          <w:rPr>
            <w:noProof/>
            <w:webHidden/>
          </w:rPr>
          <w:tab/>
        </w:r>
        <w:r w:rsidR="004B46D1">
          <w:rPr>
            <w:noProof/>
            <w:webHidden/>
          </w:rPr>
          <w:fldChar w:fldCharType="begin"/>
        </w:r>
        <w:r w:rsidR="004B46D1">
          <w:rPr>
            <w:noProof/>
            <w:webHidden/>
          </w:rPr>
          <w:instrText xml:space="preserve"> PAGEREF _Toc524598459 \h </w:instrText>
        </w:r>
        <w:r w:rsidR="004B46D1">
          <w:rPr>
            <w:noProof/>
            <w:webHidden/>
          </w:rPr>
        </w:r>
        <w:r w:rsidR="004B46D1">
          <w:rPr>
            <w:noProof/>
            <w:webHidden/>
          </w:rPr>
          <w:fldChar w:fldCharType="separate"/>
        </w:r>
        <w:r w:rsidR="004B46D1">
          <w:rPr>
            <w:noProof/>
            <w:webHidden/>
          </w:rPr>
          <w:t>152</w:t>
        </w:r>
        <w:r w:rsidR="004B46D1">
          <w:rPr>
            <w:noProof/>
            <w:webHidden/>
          </w:rPr>
          <w:fldChar w:fldCharType="end"/>
        </w:r>
      </w:hyperlink>
    </w:p>
    <w:p w14:paraId="72452798" w14:textId="4AA1290B" w:rsidR="004B46D1" w:rsidRDefault="00341F43">
      <w:pPr>
        <w:pStyle w:val="TM3"/>
        <w:tabs>
          <w:tab w:val="right" w:leader="dot" w:pos="8494"/>
        </w:tabs>
        <w:rPr>
          <w:rFonts w:eastAsiaTheme="minorEastAsia" w:cstheme="minorBidi"/>
          <w:i w:val="0"/>
          <w:iCs w:val="0"/>
          <w:noProof/>
          <w:sz w:val="24"/>
          <w:szCs w:val="24"/>
        </w:rPr>
      </w:pPr>
      <w:hyperlink w:anchor="_Toc524598460" w:history="1">
        <w:r w:rsidR="004B46D1" w:rsidRPr="00FB7384">
          <w:rPr>
            <w:rStyle w:val="Lienhypertexte"/>
            <w:noProof/>
          </w:rPr>
          <w:t>Le tutorat</w:t>
        </w:r>
        <w:r w:rsidR="004B46D1">
          <w:rPr>
            <w:noProof/>
            <w:webHidden/>
          </w:rPr>
          <w:tab/>
        </w:r>
        <w:r w:rsidR="004B46D1">
          <w:rPr>
            <w:noProof/>
            <w:webHidden/>
          </w:rPr>
          <w:fldChar w:fldCharType="begin"/>
        </w:r>
        <w:r w:rsidR="004B46D1">
          <w:rPr>
            <w:noProof/>
            <w:webHidden/>
          </w:rPr>
          <w:instrText xml:space="preserve"> PAGEREF _Toc524598460 \h </w:instrText>
        </w:r>
        <w:r w:rsidR="004B46D1">
          <w:rPr>
            <w:noProof/>
            <w:webHidden/>
          </w:rPr>
        </w:r>
        <w:r w:rsidR="004B46D1">
          <w:rPr>
            <w:noProof/>
            <w:webHidden/>
          </w:rPr>
          <w:fldChar w:fldCharType="separate"/>
        </w:r>
        <w:r w:rsidR="004B46D1">
          <w:rPr>
            <w:noProof/>
            <w:webHidden/>
          </w:rPr>
          <w:t>152</w:t>
        </w:r>
        <w:r w:rsidR="004B46D1">
          <w:rPr>
            <w:noProof/>
            <w:webHidden/>
          </w:rPr>
          <w:fldChar w:fldCharType="end"/>
        </w:r>
      </w:hyperlink>
    </w:p>
    <w:p w14:paraId="620CE18F" w14:textId="57D8C773" w:rsidR="004B46D1" w:rsidRDefault="00341F43">
      <w:pPr>
        <w:pStyle w:val="TM3"/>
        <w:tabs>
          <w:tab w:val="right" w:leader="dot" w:pos="8494"/>
        </w:tabs>
        <w:rPr>
          <w:rFonts w:eastAsiaTheme="minorEastAsia" w:cstheme="minorBidi"/>
          <w:i w:val="0"/>
          <w:iCs w:val="0"/>
          <w:noProof/>
          <w:sz w:val="24"/>
          <w:szCs w:val="24"/>
        </w:rPr>
      </w:pPr>
      <w:hyperlink w:anchor="_Toc524598461" w:history="1">
        <w:r w:rsidR="004B46D1" w:rsidRPr="00FB7384">
          <w:rPr>
            <w:rStyle w:val="Lienhypertexte"/>
            <w:noProof/>
          </w:rPr>
          <w:t>Des informations tout au long de l’année</w:t>
        </w:r>
        <w:r w:rsidR="004B46D1">
          <w:rPr>
            <w:noProof/>
            <w:webHidden/>
          </w:rPr>
          <w:tab/>
        </w:r>
        <w:r w:rsidR="004B46D1">
          <w:rPr>
            <w:noProof/>
            <w:webHidden/>
          </w:rPr>
          <w:fldChar w:fldCharType="begin"/>
        </w:r>
        <w:r w:rsidR="004B46D1">
          <w:rPr>
            <w:noProof/>
            <w:webHidden/>
          </w:rPr>
          <w:instrText xml:space="preserve"> PAGEREF _Toc524598461 \h </w:instrText>
        </w:r>
        <w:r w:rsidR="004B46D1">
          <w:rPr>
            <w:noProof/>
            <w:webHidden/>
          </w:rPr>
        </w:r>
        <w:r w:rsidR="004B46D1">
          <w:rPr>
            <w:noProof/>
            <w:webHidden/>
          </w:rPr>
          <w:fldChar w:fldCharType="separate"/>
        </w:r>
        <w:r w:rsidR="004B46D1">
          <w:rPr>
            <w:noProof/>
            <w:webHidden/>
          </w:rPr>
          <w:t>152</w:t>
        </w:r>
        <w:r w:rsidR="004B46D1">
          <w:rPr>
            <w:noProof/>
            <w:webHidden/>
          </w:rPr>
          <w:fldChar w:fldCharType="end"/>
        </w:r>
      </w:hyperlink>
    </w:p>
    <w:p w14:paraId="23362828" w14:textId="3F465CFA" w:rsidR="004B46D1" w:rsidRDefault="00341F43">
      <w:pPr>
        <w:pStyle w:val="TM3"/>
        <w:tabs>
          <w:tab w:val="right" w:leader="dot" w:pos="8494"/>
        </w:tabs>
        <w:rPr>
          <w:rFonts w:eastAsiaTheme="minorEastAsia" w:cstheme="minorBidi"/>
          <w:i w:val="0"/>
          <w:iCs w:val="0"/>
          <w:noProof/>
          <w:sz w:val="24"/>
          <w:szCs w:val="24"/>
        </w:rPr>
      </w:pPr>
      <w:hyperlink w:anchor="_Toc524598462" w:history="1">
        <w:r w:rsidR="004B46D1" w:rsidRPr="00FB7384">
          <w:rPr>
            <w:rStyle w:val="Lienhypertexte"/>
            <w:noProof/>
          </w:rPr>
          <w:t>Responsables de l’aide à la réussite en Licence</w:t>
        </w:r>
        <w:r w:rsidR="004B46D1">
          <w:rPr>
            <w:noProof/>
            <w:webHidden/>
          </w:rPr>
          <w:tab/>
        </w:r>
        <w:r w:rsidR="004B46D1">
          <w:rPr>
            <w:noProof/>
            <w:webHidden/>
          </w:rPr>
          <w:fldChar w:fldCharType="begin"/>
        </w:r>
        <w:r w:rsidR="004B46D1">
          <w:rPr>
            <w:noProof/>
            <w:webHidden/>
          </w:rPr>
          <w:instrText xml:space="preserve"> PAGEREF _Toc524598462 \h </w:instrText>
        </w:r>
        <w:r w:rsidR="004B46D1">
          <w:rPr>
            <w:noProof/>
            <w:webHidden/>
          </w:rPr>
        </w:r>
        <w:r w:rsidR="004B46D1">
          <w:rPr>
            <w:noProof/>
            <w:webHidden/>
          </w:rPr>
          <w:fldChar w:fldCharType="separate"/>
        </w:r>
        <w:r w:rsidR="004B46D1">
          <w:rPr>
            <w:noProof/>
            <w:webHidden/>
          </w:rPr>
          <w:t>152</w:t>
        </w:r>
        <w:r w:rsidR="004B46D1">
          <w:rPr>
            <w:noProof/>
            <w:webHidden/>
          </w:rPr>
          <w:fldChar w:fldCharType="end"/>
        </w:r>
      </w:hyperlink>
    </w:p>
    <w:p w14:paraId="6FAF4E03" w14:textId="4C346FD7" w:rsidR="004B46D1" w:rsidRDefault="00341F43">
      <w:pPr>
        <w:pStyle w:val="TM3"/>
        <w:tabs>
          <w:tab w:val="right" w:leader="dot" w:pos="8494"/>
        </w:tabs>
        <w:rPr>
          <w:rFonts w:eastAsiaTheme="minorEastAsia" w:cstheme="minorBidi"/>
          <w:i w:val="0"/>
          <w:iCs w:val="0"/>
          <w:noProof/>
          <w:sz w:val="24"/>
          <w:szCs w:val="24"/>
        </w:rPr>
      </w:pPr>
      <w:hyperlink w:anchor="_Toc524598463" w:history="1">
        <w:r w:rsidR="004B46D1" w:rsidRPr="00FB7384">
          <w:rPr>
            <w:rStyle w:val="Lienhypertexte"/>
            <w:noProof/>
          </w:rPr>
          <w:t>Responsable du Tutorat</w:t>
        </w:r>
        <w:r w:rsidR="004B46D1">
          <w:rPr>
            <w:noProof/>
            <w:webHidden/>
          </w:rPr>
          <w:tab/>
        </w:r>
        <w:r w:rsidR="004B46D1">
          <w:rPr>
            <w:noProof/>
            <w:webHidden/>
          </w:rPr>
          <w:fldChar w:fldCharType="begin"/>
        </w:r>
        <w:r w:rsidR="004B46D1">
          <w:rPr>
            <w:noProof/>
            <w:webHidden/>
          </w:rPr>
          <w:instrText xml:space="preserve"> PAGEREF _Toc524598463 \h </w:instrText>
        </w:r>
        <w:r w:rsidR="004B46D1">
          <w:rPr>
            <w:noProof/>
            <w:webHidden/>
          </w:rPr>
        </w:r>
        <w:r w:rsidR="004B46D1">
          <w:rPr>
            <w:noProof/>
            <w:webHidden/>
          </w:rPr>
          <w:fldChar w:fldCharType="separate"/>
        </w:r>
        <w:r w:rsidR="004B46D1">
          <w:rPr>
            <w:noProof/>
            <w:webHidden/>
          </w:rPr>
          <w:t>152</w:t>
        </w:r>
        <w:r w:rsidR="004B46D1">
          <w:rPr>
            <w:noProof/>
            <w:webHidden/>
          </w:rPr>
          <w:fldChar w:fldCharType="end"/>
        </w:r>
      </w:hyperlink>
    </w:p>
    <w:p w14:paraId="3350ADDF" w14:textId="7BACE1EA" w:rsidR="004B46D1" w:rsidRDefault="00341F43">
      <w:pPr>
        <w:pStyle w:val="TM2"/>
        <w:tabs>
          <w:tab w:val="right" w:leader="dot" w:pos="8494"/>
        </w:tabs>
        <w:rPr>
          <w:rFonts w:eastAsiaTheme="minorEastAsia" w:cstheme="minorBidi"/>
          <w:smallCaps w:val="0"/>
          <w:noProof/>
          <w:sz w:val="24"/>
          <w:szCs w:val="24"/>
        </w:rPr>
      </w:pPr>
      <w:hyperlink w:anchor="_Toc524598464" w:history="1">
        <w:r w:rsidR="004B46D1" w:rsidRPr="00FB7384">
          <w:rPr>
            <w:rStyle w:val="Lienhypertexte"/>
            <w:noProof/>
          </w:rPr>
          <w:t>Enseignement À distance</w:t>
        </w:r>
        <w:r w:rsidR="004B46D1">
          <w:rPr>
            <w:noProof/>
            <w:webHidden/>
          </w:rPr>
          <w:tab/>
        </w:r>
        <w:r w:rsidR="004B46D1">
          <w:rPr>
            <w:noProof/>
            <w:webHidden/>
          </w:rPr>
          <w:fldChar w:fldCharType="begin"/>
        </w:r>
        <w:r w:rsidR="004B46D1">
          <w:rPr>
            <w:noProof/>
            <w:webHidden/>
          </w:rPr>
          <w:instrText xml:space="preserve"> PAGEREF _Toc524598464 \h </w:instrText>
        </w:r>
        <w:r w:rsidR="004B46D1">
          <w:rPr>
            <w:noProof/>
            <w:webHidden/>
          </w:rPr>
        </w:r>
        <w:r w:rsidR="004B46D1">
          <w:rPr>
            <w:noProof/>
            <w:webHidden/>
          </w:rPr>
          <w:fldChar w:fldCharType="separate"/>
        </w:r>
        <w:r w:rsidR="004B46D1">
          <w:rPr>
            <w:noProof/>
            <w:webHidden/>
          </w:rPr>
          <w:t>153</w:t>
        </w:r>
        <w:r w:rsidR="004B46D1">
          <w:rPr>
            <w:noProof/>
            <w:webHidden/>
          </w:rPr>
          <w:fldChar w:fldCharType="end"/>
        </w:r>
      </w:hyperlink>
    </w:p>
    <w:p w14:paraId="392B0354" w14:textId="37BC44A5" w:rsidR="004B46D1" w:rsidRDefault="00341F43">
      <w:pPr>
        <w:pStyle w:val="TM3"/>
        <w:tabs>
          <w:tab w:val="right" w:leader="dot" w:pos="8494"/>
        </w:tabs>
        <w:rPr>
          <w:rFonts w:eastAsiaTheme="minorEastAsia" w:cstheme="minorBidi"/>
          <w:i w:val="0"/>
          <w:iCs w:val="0"/>
          <w:noProof/>
          <w:sz w:val="24"/>
          <w:szCs w:val="24"/>
        </w:rPr>
      </w:pPr>
      <w:hyperlink w:anchor="_Toc524598465" w:history="1">
        <w:r w:rsidR="004B46D1" w:rsidRPr="00FB7384">
          <w:rPr>
            <w:rStyle w:val="Lienhypertexte"/>
            <w:noProof/>
          </w:rPr>
          <w:t>Contacts</w:t>
        </w:r>
        <w:r w:rsidR="004B46D1">
          <w:rPr>
            <w:noProof/>
            <w:webHidden/>
          </w:rPr>
          <w:tab/>
        </w:r>
        <w:r w:rsidR="004B46D1">
          <w:rPr>
            <w:noProof/>
            <w:webHidden/>
          </w:rPr>
          <w:fldChar w:fldCharType="begin"/>
        </w:r>
        <w:r w:rsidR="004B46D1">
          <w:rPr>
            <w:noProof/>
            <w:webHidden/>
          </w:rPr>
          <w:instrText xml:space="preserve"> PAGEREF _Toc524598465 \h </w:instrText>
        </w:r>
        <w:r w:rsidR="004B46D1">
          <w:rPr>
            <w:noProof/>
            <w:webHidden/>
          </w:rPr>
        </w:r>
        <w:r w:rsidR="004B46D1">
          <w:rPr>
            <w:noProof/>
            <w:webHidden/>
          </w:rPr>
          <w:fldChar w:fldCharType="separate"/>
        </w:r>
        <w:r w:rsidR="004B46D1">
          <w:rPr>
            <w:noProof/>
            <w:webHidden/>
          </w:rPr>
          <w:t>153</w:t>
        </w:r>
        <w:r w:rsidR="004B46D1">
          <w:rPr>
            <w:noProof/>
            <w:webHidden/>
          </w:rPr>
          <w:fldChar w:fldCharType="end"/>
        </w:r>
      </w:hyperlink>
    </w:p>
    <w:p w14:paraId="422B73A6" w14:textId="4053782C" w:rsidR="004B46D1" w:rsidRDefault="00341F43">
      <w:pPr>
        <w:pStyle w:val="TM3"/>
        <w:tabs>
          <w:tab w:val="right" w:leader="dot" w:pos="8494"/>
        </w:tabs>
        <w:rPr>
          <w:rFonts w:eastAsiaTheme="minorEastAsia" w:cstheme="minorBidi"/>
          <w:i w:val="0"/>
          <w:iCs w:val="0"/>
          <w:noProof/>
          <w:sz w:val="24"/>
          <w:szCs w:val="24"/>
        </w:rPr>
      </w:pPr>
      <w:hyperlink w:anchor="_Toc524598466" w:history="1">
        <w:r w:rsidR="004B46D1" w:rsidRPr="00FB7384">
          <w:rPr>
            <w:rStyle w:val="Lienhypertexte"/>
            <w:noProof/>
          </w:rPr>
          <w:t>Informations pratiques</w:t>
        </w:r>
        <w:r w:rsidR="004B46D1">
          <w:rPr>
            <w:noProof/>
            <w:webHidden/>
          </w:rPr>
          <w:tab/>
        </w:r>
        <w:r w:rsidR="004B46D1">
          <w:rPr>
            <w:noProof/>
            <w:webHidden/>
          </w:rPr>
          <w:fldChar w:fldCharType="begin"/>
        </w:r>
        <w:r w:rsidR="004B46D1">
          <w:rPr>
            <w:noProof/>
            <w:webHidden/>
          </w:rPr>
          <w:instrText xml:space="preserve"> PAGEREF _Toc524598466 \h </w:instrText>
        </w:r>
        <w:r w:rsidR="004B46D1">
          <w:rPr>
            <w:noProof/>
            <w:webHidden/>
          </w:rPr>
        </w:r>
        <w:r w:rsidR="004B46D1">
          <w:rPr>
            <w:noProof/>
            <w:webHidden/>
          </w:rPr>
          <w:fldChar w:fldCharType="separate"/>
        </w:r>
        <w:r w:rsidR="004B46D1">
          <w:rPr>
            <w:noProof/>
            <w:webHidden/>
          </w:rPr>
          <w:t>153</w:t>
        </w:r>
        <w:r w:rsidR="004B46D1">
          <w:rPr>
            <w:noProof/>
            <w:webHidden/>
          </w:rPr>
          <w:fldChar w:fldCharType="end"/>
        </w:r>
      </w:hyperlink>
    </w:p>
    <w:p w14:paraId="180081BF" w14:textId="766DFD26" w:rsidR="004B46D1" w:rsidRDefault="00341F43">
      <w:pPr>
        <w:pStyle w:val="TM2"/>
        <w:tabs>
          <w:tab w:val="right" w:leader="dot" w:pos="8494"/>
        </w:tabs>
        <w:rPr>
          <w:rFonts w:eastAsiaTheme="minorEastAsia" w:cstheme="minorBidi"/>
          <w:smallCaps w:val="0"/>
          <w:noProof/>
          <w:sz w:val="24"/>
          <w:szCs w:val="24"/>
        </w:rPr>
      </w:pPr>
      <w:hyperlink w:anchor="_Toc524598467" w:history="1">
        <w:r w:rsidR="004B46D1" w:rsidRPr="00FB7384">
          <w:rPr>
            <w:rStyle w:val="Lienhypertexte"/>
            <w:noProof/>
          </w:rPr>
          <w:t>Échanges internationaux : « Erasmus »</w:t>
        </w:r>
        <w:r w:rsidR="004B46D1">
          <w:rPr>
            <w:noProof/>
            <w:webHidden/>
          </w:rPr>
          <w:tab/>
        </w:r>
        <w:r w:rsidR="004B46D1">
          <w:rPr>
            <w:noProof/>
            <w:webHidden/>
          </w:rPr>
          <w:fldChar w:fldCharType="begin"/>
        </w:r>
        <w:r w:rsidR="004B46D1">
          <w:rPr>
            <w:noProof/>
            <w:webHidden/>
          </w:rPr>
          <w:instrText xml:space="preserve"> PAGEREF _Toc524598467 \h </w:instrText>
        </w:r>
        <w:r w:rsidR="004B46D1">
          <w:rPr>
            <w:noProof/>
            <w:webHidden/>
          </w:rPr>
        </w:r>
        <w:r w:rsidR="004B46D1">
          <w:rPr>
            <w:noProof/>
            <w:webHidden/>
          </w:rPr>
          <w:fldChar w:fldCharType="separate"/>
        </w:r>
        <w:r w:rsidR="004B46D1">
          <w:rPr>
            <w:noProof/>
            <w:webHidden/>
          </w:rPr>
          <w:t>154</w:t>
        </w:r>
        <w:r w:rsidR="004B46D1">
          <w:rPr>
            <w:noProof/>
            <w:webHidden/>
          </w:rPr>
          <w:fldChar w:fldCharType="end"/>
        </w:r>
      </w:hyperlink>
    </w:p>
    <w:p w14:paraId="667E3914" w14:textId="6D977021" w:rsidR="004B46D1" w:rsidRDefault="00341F43">
      <w:pPr>
        <w:pStyle w:val="TM3"/>
        <w:tabs>
          <w:tab w:val="right" w:leader="dot" w:pos="8494"/>
        </w:tabs>
        <w:rPr>
          <w:rFonts w:eastAsiaTheme="minorEastAsia" w:cstheme="minorBidi"/>
          <w:i w:val="0"/>
          <w:iCs w:val="0"/>
          <w:noProof/>
          <w:sz w:val="24"/>
          <w:szCs w:val="24"/>
        </w:rPr>
      </w:pPr>
      <w:hyperlink w:anchor="_Toc524598468" w:history="1">
        <w:r w:rsidR="004B46D1" w:rsidRPr="00FB7384">
          <w:rPr>
            <w:rStyle w:val="Lienhypertexte"/>
            <w:noProof/>
          </w:rPr>
          <w:t>Coordinatrice Erasmus du département de lettres modernes :</w:t>
        </w:r>
        <w:r w:rsidR="004B46D1">
          <w:rPr>
            <w:noProof/>
            <w:webHidden/>
          </w:rPr>
          <w:tab/>
        </w:r>
        <w:r w:rsidR="004B46D1">
          <w:rPr>
            <w:noProof/>
            <w:webHidden/>
          </w:rPr>
          <w:fldChar w:fldCharType="begin"/>
        </w:r>
        <w:r w:rsidR="004B46D1">
          <w:rPr>
            <w:noProof/>
            <w:webHidden/>
          </w:rPr>
          <w:instrText xml:space="preserve"> PAGEREF _Toc524598468 \h </w:instrText>
        </w:r>
        <w:r w:rsidR="004B46D1">
          <w:rPr>
            <w:noProof/>
            <w:webHidden/>
          </w:rPr>
        </w:r>
        <w:r w:rsidR="004B46D1">
          <w:rPr>
            <w:noProof/>
            <w:webHidden/>
          </w:rPr>
          <w:fldChar w:fldCharType="separate"/>
        </w:r>
        <w:r w:rsidR="004B46D1">
          <w:rPr>
            <w:noProof/>
            <w:webHidden/>
          </w:rPr>
          <w:t>154</w:t>
        </w:r>
        <w:r w:rsidR="004B46D1">
          <w:rPr>
            <w:noProof/>
            <w:webHidden/>
          </w:rPr>
          <w:fldChar w:fldCharType="end"/>
        </w:r>
      </w:hyperlink>
    </w:p>
    <w:p w14:paraId="1360930E" w14:textId="367974B4" w:rsidR="004B46D1" w:rsidRDefault="00341F43">
      <w:pPr>
        <w:pStyle w:val="TM3"/>
        <w:tabs>
          <w:tab w:val="right" w:leader="dot" w:pos="8494"/>
        </w:tabs>
        <w:rPr>
          <w:rFonts w:eastAsiaTheme="minorEastAsia" w:cstheme="minorBidi"/>
          <w:i w:val="0"/>
          <w:iCs w:val="0"/>
          <w:noProof/>
          <w:sz w:val="24"/>
          <w:szCs w:val="24"/>
        </w:rPr>
      </w:pPr>
      <w:hyperlink w:anchor="_Toc524598469" w:history="1">
        <w:r w:rsidR="004B46D1" w:rsidRPr="00FB7384">
          <w:rPr>
            <w:rStyle w:val="Lienhypertexte"/>
            <w:caps/>
            <w:noProof/>
          </w:rPr>
          <w:t>É</w:t>
        </w:r>
        <w:r w:rsidR="004B46D1" w:rsidRPr="00FB7384">
          <w:rPr>
            <w:rStyle w:val="Lienhypertexte"/>
            <w:noProof/>
          </w:rPr>
          <w:t>tudiants Erasmus entrants : informations à lire attentivement</w:t>
        </w:r>
        <w:r w:rsidR="004B46D1">
          <w:rPr>
            <w:noProof/>
            <w:webHidden/>
          </w:rPr>
          <w:tab/>
        </w:r>
        <w:r w:rsidR="004B46D1">
          <w:rPr>
            <w:noProof/>
            <w:webHidden/>
          </w:rPr>
          <w:fldChar w:fldCharType="begin"/>
        </w:r>
        <w:r w:rsidR="004B46D1">
          <w:rPr>
            <w:noProof/>
            <w:webHidden/>
          </w:rPr>
          <w:instrText xml:space="preserve"> PAGEREF _Toc524598469 \h </w:instrText>
        </w:r>
        <w:r w:rsidR="004B46D1">
          <w:rPr>
            <w:noProof/>
            <w:webHidden/>
          </w:rPr>
        </w:r>
        <w:r w:rsidR="004B46D1">
          <w:rPr>
            <w:noProof/>
            <w:webHidden/>
          </w:rPr>
          <w:fldChar w:fldCharType="separate"/>
        </w:r>
        <w:r w:rsidR="004B46D1">
          <w:rPr>
            <w:noProof/>
            <w:webHidden/>
          </w:rPr>
          <w:t>154</w:t>
        </w:r>
        <w:r w:rsidR="004B46D1">
          <w:rPr>
            <w:noProof/>
            <w:webHidden/>
          </w:rPr>
          <w:fldChar w:fldCharType="end"/>
        </w:r>
      </w:hyperlink>
    </w:p>
    <w:p w14:paraId="7AF62AF1" w14:textId="2FD72FD9" w:rsidR="004B46D1" w:rsidRDefault="00341F43">
      <w:pPr>
        <w:pStyle w:val="TM3"/>
        <w:tabs>
          <w:tab w:val="right" w:leader="dot" w:pos="8494"/>
        </w:tabs>
        <w:rPr>
          <w:rFonts w:eastAsiaTheme="minorEastAsia" w:cstheme="minorBidi"/>
          <w:i w:val="0"/>
          <w:iCs w:val="0"/>
          <w:noProof/>
          <w:sz w:val="24"/>
          <w:szCs w:val="24"/>
        </w:rPr>
      </w:pPr>
      <w:hyperlink w:anchor="_Toc524598470" w:history="1">
        <w:r w:rsidR="004B46D1" w:rsidRPr="00FB7384">
          <w:rPr>
            <w:rStyle w:val="Lienhypertexte"/>
            <w:noProof/>
          </w:rPr>
          <w:t>Autres contacts utiles</w:t>
        </w:r>
        <w:r w:rsidR="004B46D1">
          <w:rPr>
            <w:noProof/>
            <w:webHidden/>
          </w:rPr>
          <w:tab/>
        </w:r>
        <w:r w:rsidR="004B46D1">
          <w:rPr>
            <w:noProof/>
            <w:webHidden/>
          </w:rPr>
          <w:fldChar w:fldCharType="begin"/>
        </w:r>
        <w:r w:rsidR="004B46D1">
          <w:rPr>
            <w:noProof/>
            <w:webHidden/>
          </w:rPr>
          <w:instrText xml:space="preserve"> PAGEREF _Toc524598470 \h </w:instrText>
        </w:r>
        <w:r w:rsidR="004B46D1">
          <w:rPr>
            <w:noProof/>
            <w:webHidden/>
          </w:rPr>
        </w:r>
        <w:r w:rsidR="004B46D1">
          <w:rPr>
            <w:noProof/>
            <w:webHidden/>
          </w:rPr>
          <w:fldChar w:fldCharType="separate"/>
        </w:r>
        <w:r w:rsidR="004B46D1">
          <w:rPr>
            <w:noProof/>
            <w:webHidden/>
          </w:rPr>
          <w:t>155</w:t>
        </w:r>
        <w:r w:rsidR="004B46D1">
          <w:rPr>
            <w:noProof/>
            <w:webHidden/>
          </w:rPr>
          <w:fldChar w:fldCharType="end"/>
        </w:r>
      </w:hyperlink>
    </w:p>
    <w:p w14:paraId="50DA5BDB" w14:textId="47DB1EB9" w:rsidR="004B46D1" w:rsidRDefault="00341F43">
      <w:pPr>
        <w:pStyle w:val="TM3"/>
        <w:tabs>
          <w:tab w:val="right" w:leader="dot" w:pos="8494"/>
        </w:tabs>
        <w:rPr>
          <w:rFonts w:eastAsiaTheme="minorEastAsia" w:cstheme="minorBidi"/>
          <w:i w:val="0"/>
          <w:iCs w:val="0"/>
          <w:noProof/>
          <w:sz w:val="24"/>
          <w:szCs w:val="24"/>
        </w:rPr>
      </w:pPr>
      <w:hyperlink w:anchor="_Toc524598471" w:history="1">
        <w:r w:rsidR="004B46D1" w:rsidRPr="00FB7384">
          <w:rPr>
            <w:rStyle w:val="Lienhypertexte"/>
            <w:noProof/>
          </w:rPr>
          <w:t>Partir étudier en Europe avec Erasmus : candidatures 2018-2019</w:t>
        </w:r>
        <w:r w:rsidR="004B46D1">
          <w:rPr>
            <w:noProof/>
            <w:webHidden/>
          </w:rPr>
          <w:tab/>
        </w:r>
        <w:r w:rsidR="004B46D1">
          <w:rPr>
            <w:noProof/>
            <w:webHidden/>
          </w:rPr>
          <w:fldChar w:fldCharType="begin"/>
        </w:r>
        <w:r w:rsidR="004B46D1">
          <w:rPr>
            <w:noProof/>
            <w:webHidden/>
          </w:rPr>
          <w:instrText xml:space="preserve"> PAGEREF _Toc524598471 \h </w:instrText>
        </w:r>
        <w:r w:rsidR="004B46D1">
          <w:rPr>
            <w:noProof/>
            <w:webHidden/>
          </w:rPr>
        </w:r>
        <w:r w:rsidR="004B46D1">
          <w:rPr>
            <w:noProof/>
            <w:webHidden/>
          </w:rPr>
          <w:fldChar w:fldCharType="separate"/>
        </w:r>
        <w:r w:rsidR="004B46D1">
          <w:rPr>
            <w:noProof/>
            <w:webHidden/>
          </w:rPr>
          <w:t>155</w:t>
        </w:r>
        <w:r w:rsidR="004B46D1">
          <w:rPr>
            <w:noProof/>
            <w:webHidden/>
          </w:rPr>
          <w:fldChar w:fldCharType="end"/>
        </w:r>
      </w:hyperlink>
    </w:p>
    <w:p w14:paraId="6402C795" w14:textId="19578492" w:rsidR="004B46D1" w:rsidRDefault="00341F43">
      <w:pPr>
        <w:pStyle w:val="TM2"/>
        <w:tabs>
          <w:tab w:val="right" w:leader="dot" w:pos="8494"/>
        </w:tabs>
        <w:rPr>
          <w:rFonts w:eastAsiaTheme="minorEastAsia" w:cstheme="minorBidi"/>
          <w:smallCaps w:val="0"/>
          <w:noProof/>
          <w:sz w:val="24"/>
          <w:szCs w:val="24"/>
        </w:rPr>
      </w:pPr>
      <w:hyperlink w:anchor="_Toc524598472" w:history="1">
        <w:r w:rsidR="004B46D1" w:rsidRPr="00FB7384">
          <w:rPr>
            <w:rStyle w:val="Lienhypertexte"/>
            <w:noProof/>
          </w:rPr>
          <w:t>Les bibliothèques</w:t>
        </w:r>
        <w:r w:rsidR="004B46D1">
          <w:rPr>
            <w:noProof/>
            <w:webHidden/>
          </w:rPr>
          <w:tab/>
        </w:r>
        <w:r w:rsidR="004B46D1">
          <w:rPr>
            <w:noProof/>
            <w:webHidden/>
          </w:rPr>
          <w:fldChar w:fldCharType="begin"/>
        </w:r>
        <w:r w:rsidR="004B46D1">
          <w:rPr>
            <w:noProof/>
            <w:webHidden/>
          </w:rPr>
          <w:instrText xml:space="preserve"> PAGEREF _Toc524598472 \h </w:instrText>
        </w:r>
        <w:r w:rsidR="004B46D1">
          <w:rPr>
            <w:noProof/>
            <w:webHidden/>
          </w:rPr>
        </w:r>
        <w:r w:rsidR="004B46D1">
          <w:rPr>
            <w:noProof/>
            <w:webHidden/>
          </w:rPr>
          <w:fldChar w:fldCharType="separate"/>
        </w:r>
        <w:r w:rsidR="004B46D1">
          <w:rPr>
            <w:noProof/>
            <w:webHidden/>
          </w:rPr>
          <w:t>157</w:t>
        </w:r>
        <w:r w:rsidR="004B46D1">
          <w:rPr>
            <w:noProof/>
            <w:webHidden/>
          </w:rPr>
          <w:fldChar w:fldCharType="end"/>
        </w:r>
      </w:hyperlink>
    </w:p>
    <w:p w14:paraId="59AF95F7" w14:textId="7A6AE2B2" w:rsidR="004B46D1" w:rsidRDefault="00341F43">
      <w:pPr>
        <w:pStyle w:val="TM3"/>
        <w:tabs>
          <w:tab w:val="right" w:leader="dot" w:pos="8494"/>
        </w:tabs>
        <w:rPr>
          <w:rFonts w:eastAsiaTheme="minorEastAsia" w:cstheme="minorBidi"/>
          <w:i w:val="0"/>
          <w:iCs w:val="0"/>
          <w:noProof/>
          <w:sz w:val="24"/>
          <w:szCs w:val="24"/>
        </w:rPr>
      </w:pPr>
      <w:hyperlink w:anchor="_Toc524598473" w:history="1">
        <w:r w:rsidR="004B46D1" w:rsidRPr="00FB7384">
          <w:rPr>
            <w:rStyle w:val="Lienhypertexte"/>
            <w:noProof/>
          </w:rPr>
          <w:t>La Bibliothèque Universitaire des Lettres, Sciences Humaines et Staps</w:t>
        </w:r>
        <w:r w:rsidR="004B46D1">
          <w:rPr>
            <w:noProof/>
            <w:webHidden/>
          </w:rPr>
          <w:tab/>
        </w:r>
        <w:r w:rsidR="004B46D1">
          <w:rPr>
            <w:noProof/>
            <w:webHidden/>
          </w:rPr>
          <w:fldChar w:fldCharType="begin"/>
        </w:r>
        <w:r w:rsidR="004B46D1">
          <w:rPr>
            <w:noProof/>
            <w:webHidden/>
          </w:rPr>
          <w:instrText xml:space="preserve"> PAGEREF _Toc524598473 \h </w:instrText>
        </w:r>
        <w:r w:rsidR="004B46D1">
          <w:rPr>
            <w:noProof/>
            <w:webHidden/>
          </w:rPr>
        </w:r>
        <w:r w:rsidR="004B46D1">
          <w:rPr>
            <w:noProof/>
            <w:webHidden/>
          </w:rPr>
          <w:fldChar w:fldCharType="separate"/>
        </w:r>
        <w:r w:rsidR="004B46D1">
          <w:rPr>
            <w:noProof/>
            <w:webHidden/>
          </w:rPr>
          <w:t>157</w:t>
        </w:r>
        <w:r w:rsidR="004B46D1">
          <w:rPr>
            <w:noProof/>
            <w:webHidden/>
          </w:rPr>
          <w:fldChar w:fldCharType="end"/>
        </w:r>
      </w:hyperlink>
    </w:p>
    <w:p w14:paraId="401901B8" w14:textId="18071F04" w:rsidR="004B46D1" w:rsidRDefault="00341F43">
      <w:pPr>
        <w:pStyle w:val="TM3"/>
        <w:tabs>
          <w:tab w:val="right" w:leader="dot" w:pos="8494"/>
        </w:tabs>
        <w:rPr>
          <w:rFonts w:eastAsiaTheme="minorEastAsia" w:cstheme="minorBidi"/>
          <w:i w:val="0"/>
          <w:iCs w:val="0"/>
          <w:noProof/>
          <w:sz w:val="24"/>
          <w:szCs w:val="24"/>
        </w:rPr>
      </w:pPr>
      <w:hyperlink w:anchor="_Toc524598474" w:history="1">
        <w:r w:rsidR="004B46D1" w:rsidRPr="00FB7384">
          <w:rPr>
            <w:rStyle w:val="Lienhypertexte"/>
            <w:noProof/>
          </w:rPr>
          <w:t>La Bibliothèque du Département de Lettres Modernes</w:t>
        </w:r>
        <w:r w:rsidR="004B46D1">
          <w:rPr>
            <w:noProof/>
            <w:webHidden/>
          </w:rPr>
          <w:tab/>
        </w:r>
        <w:r w:rsidR="004B46D1">
          <w:rPr>
            <w:noProof/>
            <w:webHidden/>
          </w:rPr>
          <w:fldChar w:fldCharType="begin"/>
        </w:r>
        <w:r w:rsidR="004B46D1">
          <w:rPr>
            <w:noProof/>
            <w:webHidden/>
          </w:rPr>
          <w:instrText xml:space="preserve"> PAGEREF _Toc524598474 \h </w:instrText>
        </w:r>
        <w:r w:rsidR="004B46D1">
          <w:rPr>
            <w:noProof/>
            <w:webHidden/>
          </w:rPr>
        </w:r>
        <w:r w:rsidR="004B46D1">
          <w:rPr>
            <w:noProof/>
            <w:webHidden/>
          </w:rPr>
          <w:fldChar w:fldCharType="separate"/>
        </w:r>
        <w:r w:rsidR="004B46D1">
          <w:rPr>
            <w:noProof/>
            <w:webHidden/>
          </w:rPr>
          <w:t>157</w:t>
        </w:r>
        <w:r w:rsidR="004B46D1">
          <w:rPr>
            <w:noProof/>
            <w:webHidden/>
          </w:rPr>
          <w:fldChar w:fldCharType="end"/>
        </w:r>
      </w:hyperlink>
    </w:p>
    <w:p w14:paraId="1A63B348" w14:textId="41A664E4" w:rsidR="004B46D1" w:rsidRDefault="00341F43">
      <w:pPr>
        <w:pStyle w:val="TM3"/>
        <w:tabs>
          <w:tab w:val="right" w:leader="dot" w:pos="8494"/>
        </w:tabs>
        <w:rPr>
          <w:rFonts w:eastAsiaTheme="minorEastAsia" w:cstheme="minorBidi"/>
          <w:i w:val="0"/>
          <w:iCs w:val="0"/>
          <w:noProof/>
          <w:sz w:val="24"/>
          <w:szCs w:val="24"/>
        </w:rPr>
      </w:pPr>
      <w:hyperlink w:anchor="_Toc524598475" w:history="1">
        <w:r w:rsidR="004B46D1" w:rsidRPr="00FB7384">
          <w:rPr>
            <w:rStyle w:val="Lienhypertexte"/>
            <w:noProof/>
          </w:rPr>
          <w:t>La Bibliothèque Municipale de Rouen (rue Villon)</w:t>
        </w:r>
        <w:r w:rsidR="004B46D1">
          <w:rPr>
            <w:noProof/>
            <w:webHidden/>
          </w:rPr>
          <w:tab/>
        </w:r>
        <w:r w:rsidR="004B46D1">
          <w:rPr>
            <w:noProof/>
            <w:webHidden/>
          </w:rPr>
          <w:fldChar w:fldCharType="begin"/>
        </w:r>
        <w:r w:rsidR="004B46D1">
          <w:rPr>
            <w:noProof/>
            <w:webHidden/>
          </w:rPr>
          <w:instrText xml:space="preserve"> PAGEREF _Toc524598475 \h </w:instrText>
        </w:r>
        <w:r w:rsidR="004B46D1">
          <w:rPr>
            <w:noProof/>
            <w:webHidden/>
          </w:rPr>
        </w:r>
        <w:r w:rsidR="004B46D1">
          <w:rPr>
            <w:noProof/>
            <w:webHidden/>
          </w:rPr>
          <w:fldChar w:fldCharType="separate"/>
        </w:r>
        <w:r w:rsidR="004B46D1">
          <w:rPr>
            <w:noProof/>
            <w:webHidden/>
          </w:rPr>
          <w:t>157</w:t>
        </w:r>
        <w:r w:rsidR="004B46D1">
          <w:rPr>
            <w:noProof/>
            <w:webHidden/>
          </w:rPr>
          <w:fldChar w:fldCharType="end"/>
        </w:r>
      </w:hyperlink>
    </w:p>
    <w:p w14:paraId="7DE196E9" w14:textId="7460013B" w:rsidR="004B46D1" w:rsidRDefault="00341F43">
      <w:pPr>
        <w:pStyle w:val="TM2"/>
        <w:tabs>
          <w:tab w:val="right" w:leader="dot" w:pos="8494"/>
        </w:tabs>
        <w:rPr>
          <w:rFonts w:eastAsiaTheme="minorEastAsia" w:cstheme="minorBidi"/>
          <w:smallCaps w:val="0"/>
          <w:noProof/>
          <w:sz w:val="24"/>
          <w:szCs w:val="24"/>
        </w:rPr>
      </w:pPr>
      <w:hyperlink w:anchor="_Toc524598476" w:history="1">
        <w:r w:rsidR="004B46D1" w:rsidRPr="00FB7384">
          <w:rPr>
            <w:rStyle w:val="Lienhypertexte"/>
            <w:noProof/>
          </w:rPr>
          <w:t>CLES : Certificat de compÉtences en langues de l’Enseignement supÉrieur</w:t>
        </w:r>
        <w:r w:rsidR="004B46D1">
          <w:rPr>
            <w:noProof/>
            <w:webHidden/>
          </w:rPr>
          <w:tab/>
        </w:r>
        <w:r w:rsidR="004B46D1">
          <w:rPr>
            <w:noProof/>
            <w:webHidden/>
          </w:rPr>
          <w:fldChar w:fldCharType="begin"/>
        </w:r>
        <w:r w:rsidR="004B46D1">
          <w:rPr>
            <w:noProof/>
            <w:webHidden/>
          </w:rPr>
          <w:instrText xml:space="preserve"> PAGEREF _Toc524598476 \h </w:instrText>
        </w:r>
        <w:r w:rsidR="004B46D1">
          <w:rPr>
            <w:noProof/>
            <w:webHidden/>
          </w:rPr>
        </w:r>
        <w:r w:rsidR="004B46D1">
          <w:rPr>
            <w:noProof/>
            <w:webHidden/>
          </w:rPr>
          <w:fldChar w:fldCharType="separate"/>
        </w:r>
        <w:r w:rsidR="004B46D1">
          <w:rPr>
            <w:noProof/>
            <w:webHidden/>
          </w:rPr>
          <w:t>158</w:t>
        </w:r>
        <w:r w:rsidR="004B46D1">
          <w:rPr>
            <w:noProof/>
            <w:webHidden/>
          </w:rPr>
          <w:fldChar w:fldCharType="end"/>
        </w:r>
      </w:hyperlink>
    </w:p>
    <w:p w14:paraId="52676CF8" w14:textId="300B0C92" w:rsidR="004B46D1" w:rsidRDefault="00341F43">
      <w:pPr>
        <w:pStyle w:val="TM2"/>
        <w:tabs>
          <w:tab w:val="right" w:leader="dot" w:pos="8494"/>
        </w:tabs>
        <w:rPr>
          <w:rFonts w:eastAsiaTheme="minorEastAsia" w:cstheme="minorBidi"/>
          <w:smallCaps w:val="0"/>
          <w:noProof/>
          <w:sz w:val="24"/>
          <w:szCs w:val="24"/>
        </w:rPr>
      </w:pPr>
      <w:hyperlink w:anchor="_Toc524598477" w:history="1">
        <w:r w:rsidR="004B46D1" w:rsidRPr="00FB7384">
          <w:rPr>
            <w:rStyle w:val="Lienhypertexte"/>
            <w:noProof/>
          </w:rPr>
          <w:t>PLAN DU CAMPUS</w:t>
        </w:r>
        <w:r w:rsidR="004B46D1">
          <w:rPr>
            <w:noProof/>
            <w:webHidden/>
          </w:rPr>
          <w:tab/>
        </w:r>
        <w:r w:rsidR="004B46D1">
          <w:rPr>
            <w:noProof/>
            <w:webHidden/>
          </w:rPr>
          <w:fldChar w:fldCharType="begin"/>
        </w:r>
        <w:r w:rsidR="004B46D1">
          <w:rPr>
            <w:noProof/>
            <w:webHidden/>
          </w:rPr>
          <w:instrText xml:space="preserve"> PAGEREF _Toc524598477 \h </w:instrText>
        </w:r>
        <w:r w:rsidR="004B46D1">
          <w:rPr>
            <w:noProof/>
            <w:webHidden/>
          </w:rPr>
        </w:r>
        <w:r w:rsidR="004B46D1">
          <w:rPr>
            <w:noProof/>
            <w:webHidden/>
          </w:rPr>
          <w:fldChar w:fldCharType="separate"/>
        </w:r>
        <w:r w:rsidR="004B46D1">
          <w:rPr>
            <w:noProof/>
            <w:webHidden/>
          </w:rPr>
          <w:t>159</w:t>
        </w:r>
        <w:r w:rsidR="004B46D1">
          <w:rPr>
            <w:noProof/>
            <w:webHidden/>
          </w:rPr>
          <w:fldChar w:fldCharType="end"/>
        </w:r>
      </w:hyperlink>
    </w:p>
    <w:p w14:paraId="39D3CD6E" w14:textId="06D23C28" w:rsidR="004F5C6A" w:rsidRDefault="004F5C6A">
      <w:pPr>
        <w:rPr>
          <w:rFonts w:asciiTheme="minorHAnsi" w:eastAsia="Calibri" w:hAnsiTheme="minorHAnsi" w:cstheme="minorHAnsi"/>
          <w:b/>
          <w:color w:val="C00000"/>
          <w:sz w:val="96"/>
          <w:szCs w:val="96"/>
        </w:rPr>
      </w:pPr>
      <w:r>
        <w:fldChar w:fldCharType="end"/>
      </w:r>
      <w:r>
        <w:br w:type="page"/>
      </w:r>
    </w:p>
    <w:p w14:paraId="3DBA173F" w14:textId="43088B46" w:rsidR="00BF670C" w:rsidRPr="00A17B46" w:rsidRDefault="004F5C6A" w:rsidP="006501CE">
      <w:pPr>
        <w:pStyle w:val="Titre1"/>
      </w:pPr>
      <w:bookmarkStart w:id="3" w:name="_Toc524598335"/>
      <w:r>
        <w:lastRenderedPageBreak/>
        <w:t xml:space="preserve">Le </w:t>
      </w:r>
      <w:r w:rsidR="009F37F9" w:rsidRPr="00A17B46">
        <w:t>département de Lettres moderne</w:t>
      </w:r>
      <w:bookmarkEnd w:id="0"/>
      <w:bookmarkEnd w:id="1"/>
      <w:bookmarkEnd w:id="2"/>
      <w:r w:rsidR="009F37F9" w:rsidRPr="00A17B46">
        <w:t>s</w:t>
      </w:r>
      <w:bookmarkStart w:id="4" w:name="_Ref360627813"/>
      <w:bookmarkEnd w:id="3"/>
    </w:p>
    <w:p w14:paraId="271AA9EC" w14:textId="7B4D9AEE" w:rsidR="00BF670C" w:rsidRDefault="004F5C6A" w:rsidP="00934822">
      <w:pPr>
        <w:pStyle w:val="TEXTES"/>
      </w:pPr>
      <w:r w:rsidRPr="004F5C6A">
        <w:t>Présentation générale</w:t>
      </w:r>
    </w:p>
    <w:p w14:paraId="6B3D89B4" w14:textId="32D8B84D" w:rsidR="004F5C6A" w:rsidRDefault="004F5C6A" w:rsidP="00934822">
      <w:pPr>
        <w:pStyle w:val="TEXTES"/>
      </w:pPr>
    </w:p>
    <w:p w14:paraId="3F2329D4" w14:textId="77777777" w:rsidR="004F5C6A" w:rsidRPr="004F5C6A" w:rsidRDefault="004F5C6A" w:rsidP="00934822">
      <w:pPr>
        <w:pStyle w:val="TEXTES"/>
      </w:pPr>
    </w:p>
    <w:p w14:paraId="69F28D73" w14:textId="77777777" w:rsidR="00BF670C" w:rsidRPr="003577D1" w:rsidRDefault="00BF670C" w:rsidP="00A17B46"/>
    <w:p w14:paraId="00A9F5DD" w14:textId="77777777" w:rsidR="009F37F9" w:rsidRPr="003577D1" w:rsidRDefault="009F37F9" w:rsidP="00A17B46">
      <w:pPr>
        <w:pStyle w:val="Titre2"/>
      </w:pPr>
      <w:bookmarkStart w:id="5" w:name="_Toc329938256"/>
      <w:bookmarkStart w:id="6" w:name="_Toc482162546"/>
      <w:bookmarkStart w:id="7" w:name="_Toc519084715"/>
      <w:bookmarkStart w:id="8" w:name="_Toc524598336"/>
      <w:r w:rsidRPr="003577D1">
        <w:t>Le mot de la direct</w:t>
      </w:r>
      <w:bookmarkEnd w:id="4"/>
      <w:bookmarkEnd w:id="5"/>
      <w:bookmarkEnd w:id="6"/>
      <w:r w:rsidRPr="003577D1">
        <w:t>ion</w:t>
      </w:r>
      <w:bookmarkEnd w:id="7"/>
      <w:bookmarkEnd w:id="8"/>
    </w:p>
    <w:p w14:paraId="1349DAEE" w14:textId="77777777" w:rsidR="009F37F9" w:rsidRPr="0014330C" w:rsidRDefault="009F37F9" w:rsidP="00A17B46"/>
    <w:p w14:paraId="1360A66B" w14:textId="77777777" w:rsidR="009F37F9" w:rsidRPr="0014330C" w:rsidRDefault="009F37F9" w:rsidP="00A17B46"/>
    <w:p w14:paraId="7DDD208F" w14:textId="77777777" w:rsidR="009F37F9" w:rsidRPr="0014330C" w:rsidRDefault="009F37F9" w:rsidP="00A17B46">
      <w:r w:rsidRPr="0014330C">
        <w:t>Chères étudiantes, chers étudiants,</w:t>
      </w:r>
    </w:p>
    <w:p w14:paraId="273713A9" w14:textId="77777777" w:rsidR="009F37F9" w:rsidRPr="0014330C" w:rsidRDefault="009F37F9" w:rsidP="00A17B46"/>
    <w:p w14:paraId="06FA0673" w14:textId="77777777" w:rsidR="009F37F9" w:rsidRPr="0014330C" w:rsidRDefault="009F37F9" w:rsidP="007B6D10">
      <w:pPr>
        <w:jc w:val="both"/>
      </w:pPr>
      <w:r w:rsidRPr="0014330C">
        <w:rPr>
          <w:caps/>
        </w:rPr>
        <w:t xml:space="preserve">À </w:t>
      </w:r>
      <w:r w:rsidRPr="0014330C">
        <w:t>vous qui entrez à l’université de Rouen, nous souhaitons la bienvenue dans le département de Lettres modernes, et espérons que vous y accomplirez des études enrichissantes et réussies. Nous saluons bien sûr les étudia</w:t>
      </w:r>
      <w:r w:rsidR="007C7300" w:rsidRPr="0014330C">
        <w:t>nts qui poursuivent leur cursus</w:t>
      </w:r>
      <w:r w:rsidRPr="0014330C">
        <w:t xml:space="preserve"> et félicitons tous nos lauréats pour les diplômes et concours obtenus.</w:t>
      </w:r>
    </w:p>
    <w:p w14:paraId="40D62B44" w14:textId="77777777" w:rsidR="009F37F9" w:rsidRPr="0014330C" w:rsidRDefault="009F37F9" w:rsidP="00A17B46"/>
    <w:p w14:paraId="7346A019" w14:textId="01D03B0F" w:rsidR="009F37F9" w:rsidRPr="00A17B46" w:rsidRDefault="009F37F9" w:rsidP="007B6D10">
      <w:pPr>
        <w:jc w:val="both"/>
        <w:rPr>
          <w:color w:val="0000FF"/>
          <w:szCs w:val="22"/>
        </w:rPr>
      </w:pPr>
      <w:r w:rsidRPr="0014330C">
        <w:t>Ce livret des études, nommé aussi « </w:t>
      </w:r>
      <w:r w:rsidRPr="0014330C">
        <w:rPr>
          <w:i/>
        </w:rPr>
        <w:t>memento</w:t>
      </w:r>
      <w:r w:rsidRPr="0014330C">
        <w:t xml:space="preserve"> », contient (presque) toutes les informations dont vous pourrez avoir besoin pour vos inscriptions pédagogiques, puis tout au long de l’année : </w:t>
      </w:r>
      <w:r w:rsidR="007C7300" w:rsidRPr="0014330C">
        <w:t>lisez</w:t>
      </w:r>
      <w:r w:rsidRPr="0014330C">
        <w:t xml:space="preserve">-le et conservez-le soigneusement. Le </w:t>
      </w:r>
      <w:r w:rsidRPr="0014330C">
        <w:rPr>
          <w:i/>
        </w:rPr>
        <w:t>memento</w:t>
      </w:r>
      <w:r w:rsidRPr="0014330C">
        <w:t xml:space="preserve"> est également accessible sur le site du département </w:t>
      </w:r>
      <w:r w:rsidR="00A17B46" w:rsidRPr="00A17B46">
        <w:rPr>
          <w:rStyle w:val="Lienhypertexte"/>
          <w:rFonts w:ascii="Garamond" w:hAnsi="Garamond"/>
          <w:szCs w:val="22"/>
          <w:u w:val="none"/>
        </w:rPr>
        <w:t>http://lettresmodernes.univ-rouen.fr</w:t>
      </w:r>
      <w:r w:rsidRPr="0014330C">
        <w:t>, où seront indiqués les éventuels compléments et modifications, ainsi que les principales informations concernant la vie du département. Connectez-vous très régulièrement </w:t>
      </w:r>
      <w:r w:rsidR="00A17B46">
        <w:t>et suivez les « </w:t>
      </w:r>
      <w:r w:rsidR="00A17B46" w:rsidRPr="00A17B46">
        <w:rPr>
          <w:color w:val="0070C0"/>
        </w:rPr>
        <w:t>Actualités</w:t>
      </w:r>
      <w:r w:rsidR="00A17B46">
        <w:t xml:space="preserve"> » </w:t>
      </w:r>
      <w:r w:rsidRPr="0014330C">
        <w:t>!</w:t>
      </w:r>
    </w:p>
    <w:p w14:paraId="7778DB76" w14:textId="77777777" w:rsidR="009F37F9" w:rsidRPr="0014330C" w:rsidRDefault="009F37F9" w:rsidP="00A17B46"/>
    <w:p w14:paraId="72882BC9" w14:textId="60FD15D2" w:rsidR="009F37F9" w:rsidRPr="0014330C" w:rsidRDefault="009F37F9" w:rsidP="007B6D10">
      <w:pPr>
        <w:jc w:val="both"/>
      </w:pPr>
      <w:r w:rsidRPr="0014330C">
        <w:t xml:space="preserve">Les enseignants, les directeurs, les secrétaires, les tuteurs d’accueil et les élus étudiants peuvent enfin </w:t>
      </w:r>
      <w:r w:rsidR="007B6D10">
        <w:t>vous renseigner, et vous aider.</w:t>
      </w:r>
    </w:p>
    <w:p w14:paraId="6D04A9D7" w14:textId="77777777" w:rsidR="009F37F9" w:rsidRPr="0014330C" w:rsidRDefault="009F37F9" w:rsidP="00A17B46"/>
    <w:p w14:paraId="66F485A1" w14:textId="2B222DDD" w:rsidR="009F37F9" w:rsidRPr="0014330C" w:rsidRDefault="009F37F9" w:rsidP="007B6D10">
      <w:pPr>
        <w:jc w:val="both"/>
      </w:pPr>
      <w:r w:rsidRPr="0014330C">
        <w:rPr>
          <w:caps/>
        </w:rPr>
        <w:t>É</w:t>
      </w:r>
      <w:r w:rsidRPr="0014330C">
        <w:t>tudier les Lettres, de la Licence 1 à l’agrégation et au doctorat, c’est s’engager dans une expérience intense de lectures, d’écriture, de spectacles, qui demande mémorisation, réflexion et création. En parcourant le memento, vous pouvez prendre conscience de la richesse des parcours qui vous sont proposés, et bâtir le plus tôt possible votre projet d’études</w:t>
      </w:r>
      <w:r w:rsidR="00AB6483" w:rsidRPr="0014330C">
        <w:t xml:space="preserve"> ainsi que </w:t>
      </w:r>
      <w:r w:rsidR="007B6D10">
        <w:t>choisir</w:t>
      </w:r>
      <w:r w:rsidR="00AB6483" w:rsidRPr="0014330C">
        <w:t xml:space="preserve"> une voie professionnelle</w:t>
      </w:r>
      <w:r w:rsidRPr="0014330C">
        <w:t>.</w:t>
      </w:r>
    </w:p>
    <w:p w14:paraId="4DB75A50" w14:textId="77777777" w:rsidR="009F37F9" w:rsidRPr="0014330C" w:rsidRDefault="009F37F9" w:rsidP="00A17B46"/>
    <w:p w14:paraId="0E108D53" w14:textId="7A5CD19B" w:rsidR="009F37F9" w:rsidRPr="0014330C" w:rsidRDefault="003A51C0" w:rsidP="007B6D10">
      <w:pPr>
        <w:jc w:val="both"/>
      </w:pPr>
      <w:r>
        <w:rPr>
          <w:caps/>
        </w:rPr>
        <w:t>À</w:t>
      </w:r>
      <w:r w:rsidR="009F37F9" w:rsidRPr="0014330C">
        <w:t xml:space="preserve"> toutes et tous, nous souhaitons une excellente année, un travail fécond et un plein succès.</w:t>
      </w:r>
    </w:p>
    <w:p w14:paraId="2C0A6FF6" w14:textId="77777777" w:rsidR="009F37F9" w:rsidRPr="0014330C" w:rsidRDefault="009F37F9" w:rsidP="00A17B46"/>
    <w:p w14:paraId="2775FCCC" w14:textId="77777777" w:rsidR="009F37F9" w:rsidRPr="0014330C" w:rsidRDefault="009F37F9" w:rsidP="00A17B46">
      <w:pPr>
        <w:pStyle w:val="Titre4"/>
        <w:numPr>
          <w:ilvl w:val="0"/>
          <w:numId w:val="0"/>
        </w:numPr>
        <w:ind w:left="357"/>
      </w:pPr>
    </w:p>
    <w:p w14:paraId="746FDC12" w14:textId="77777777" w:rsidR="009F37F9" w:rsidRDefault="009F37F9" w:rsidP="00A17B46">
      <w:pPr>
        <w:jc w:val="center"/>
        <w:rPr>
          <w:smallCaps/>
        </w:rPr>
      </w:pPr>
      <w:r w:rsidRPr="0014330C">
        <w:t xml:space="preserve">Florence </w:t>
      </w:r>
      <w:r w:rsidRPr="0014330C">
        <w:rPr>
          <w:smallCaps/>
        </w:rPr>
        <w:t>Fix</w:t>
      </w:r>
      <w:r w:rsidRPr="0014330C">
        <w:t xml:space="preserve"> et Sylvain </w:t>
      </w:r>
      <w:r w:rsidRPr="0014330C">
        <w:rPr>
          <w:smallCaps/>
        </w:rPr>
        <w:t>Ledda</w:t>
      </w:r>
    </w:p>
    <w:p w14:paraId="5E50A4EC" w14:textId="7082516D" w:rsidR="007048FF" w:rsidRDefault="007048FF" w:rsidP="00A17B46"/>
    <w:p w14:paraId="56D3DBC2" w14:textId="18A27C24" w:rsidR="007048FF" w:rsidRDefault="007048FF" w:rsidP="00A17B46">
      <w:r>
        <w:br w:type="page"/>
      </w:r>
    </w:p>
    <w:p w14:paraId="75E7B944" w14:textId="77777777" w:rsidR="007048FF" w:rsidRPr="0025721A" w:rsidRDefault="007048FF" w:rsidP="00A17B46">
      <w:pPr>
        <w:pStyle w:val="Titre2"/>
      </w:pPr>
      <w:bookmarkStart w:id="9" w:name="_Toc519084716"/>
      <w:bookmarkStart w:id="10" w:name="_Toc524598337"/>
      <w:bookmarkStart w:id="11" w:name="_Toc329938285"/>
      <w:bookmarkStart w:id="12" w:name="_Toc482162574"/>
      <w:r w:rsidRPr="0025721A">
        <w:lastRenderedPageBreak/>
        <w:t>Les enseignants-chercheurs du département de Lettres modernes et</w:t>
      </w:r>
      <w:bookmarkEnd w:id="9"/>
      <w:bookmarkEnd w:id="10"/>
      <w:r w:rsidRPr="0025721A">
        <w:t xml:space="preserve"> </w:t>
      </w:r>
    </w:p>
    <w:p w14:paraId="55BB5E69" w14:textId="77777777" w:rsidR="007048FF" w:rsidRPr="0025721A" w:rsidRDefault="007048FF" w:rsidP="00A17B46">
      <w:pPr>
        <w:pStyle w:val="Titre2"/>
      </w:pPr>
      <w:bookmarkStart w:id="13" w:name="_Toc519084717"/>
      <w:bookmarkStart w:id="14" w:name="_Toc524598338"/>
      <w:r w:rsidRPr="0025721A">
        <w:t>leurs spécialitÉs de recherche</w:t>
      </w:r>
      <w:bookmarkEnd w:id="11"/>
      <w:bookmarkEnd w:id="12"/>
      <w:bookmarkEnd w:id="13"/>
      <w:bookmarkEnd w:id="14"/>
    </w:p>
    <w:p w14:paraId="1021D3F7" w14:textId="77777777" w:rsidR="007048FF" w:rsidRPr="0014330C" w:rsidRDefault="007048FF" w:rsidP="00A17B46"/>
    <w:p w14:paraId="7CCD5AD5" w14:textId="77777777" w:rsidR="007048FF" w:rsidRPr="0014330C" w:rsidRDefault="007048FF" w:rsidP="00A17B46">
      <w:r w:rsidRPr="0014330C">
        <w:t xml:space="preserve">Les informations données ici peuvent être complétées en consultant l’annuaire des Enseignants-Chercheurs sur le site du </w:t>
      </w:r>
      <w:r w:rsidRPr="0014330C">
        <w:rPr>
          <w:smallCaps/>
        </w:rPr>
        <w:t>Céré</w:t>
      </w:r>
      <w:r w:rsidRPr="0014330C">
        <w:t>d</w:t>
      </w:r>
      <w:r w:rsidRPr="0014330C">
        <w:rPr>
          <w:smallCaps/>
        </w:rPr>
        <w:t>i</w:t>
      </w:r>
      <w:r w:rsidRPr="0014330C">
        <w:t xml:space="preserve">.  </w:t>
      </w:r>
    </w:p>
    <w:p w14:paraId="6D228EBE" w14:textId="77777777" w:rsidR="007048FF" w:rsidRPr="0014330C" w:rsidRDefault="007048FF" w:rsidP="004F5C6A">
      <w:pPr>
        <w:jc w:val="right"/>
      </w:pPr>
      <w:r w:rsidRPr="0014330C">
        <w:t xml:space="preserve"> </w:t>
      </w:r>
      <w:r w:rsidRPr="0014330C">
        <w:rPr>
          <w:noProof/>
        </w:rPr>
        <w:drawing>
          <wp:inline distT="0" distB="0" distL="0" distR="0" wp14:anchorId="461DBB37" wp14:editId="7DA3FC53">
            <wp:extent cx="1287780" cy="1219200"/>
            <wp:effectExtent l="0" t="0" r="7620" b="0"/>
            <wp:docPr id="1" name="Image 1" descr="C�r�di - Centre de recherches Editer interp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di - Centre de recherches Editer interpr�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1219200"/>
                    </a:xfrm>
                    <a:prstGeom prst="rect">
                      <a:avLst/>
                    </a:prstGeom>
                    <a:noFill/>
                    <a:ln>
                      <a:noFill/>
                    </a:ln>
                  </pic:spPr>
                </pic:pic>
              </a:graphicData>
            </a:graphic>
          </wp:inline>
        </w:drawing>
      </w:r>
    </w:p>
    <w:p w14:paraId="61CB087B" w14:textId="77777777" w:rsidR="007048FF" w:rsidRPr="0014330C" w:rsidRDefault="00341F43" w:rsidP="00A17B46">
      <w:hyperlink r:id="rId11" w:history="1">
        <w:r w:rsidR="007048FF" w:rsidRPr="0014330C">
          <w:rPr>
            <w:rStyle w:val="Lienhypertexte"/>
            <w:rFonts w:ascii="Garamond" w:hAnsi="Garamond"/>
          </w:rPr>
          <w:t>http://ceredi.labos.univ-rouen.fr/main/?annuaire-des-membres.html</w:t>
        </w:r>
      </w:hyperlink>
    </w:p>
    <w:p w14:paraId="45114175" w14:textId="77777777" w:rsidR="007048FF" w:rsidRPr="0014330C" w:rsidRDefault="007048FF" w:rsidP="00A17B46"/>
    <w:p w14:paraId="4208F920" w14:textId="77777777" w:rsidR="007048FF" w:rsidRPr="0014330C" w:rsidRDefault="007048FF" w:rsidP="00934822">
      <w:pPr>
        <w:pStyle w:val="Descriptifdecours"/>
      </w:pPr>
      <w:bookmarkStart w:id="15" w:name="OLE_LINK5"/>
      <w:bookmarkStart w:id="16" w:name="OLE_LINK6"/>
      <w:r w:rsidRPr="0014330C">
        <w:t>Pour contacter les enseignants, merci de respecter les formes en usage.</w:t>
      </w:r>
    </w:p>
    <w:p w14:paraId="6D4A0F5F" w14:textId="77777777" w:rsidR="007048FF" w:rsidRPr="0014330C" w:rsidRDefault="007048FF" w:rsidP="00A17B46">
      <w:pPr>
        <w:pStyle w:val="SEMAINE"/>
      </w:pPr>
      <w:r w:rsidRPr="0014330C">
        <w:t xml:space="preserve">Jean-Claude ARNOULD, Professeur de littérature française du </w:t>
      </w:r>
      <w:r w:rsidRPr="0014330C">
        <w:rPr>
          <w:smallCaps/>
        </w:rPr>
        <w:t>xvi</w:t>
      </w:r>
      <w:r w:rsidRPr="0014330C">
        <w:rPr>
          <w:vertAlign w:val="superscript"/>
        </w:rPr>
        <w:t xml:space="preserve">e </w:t>
      </w:r>
      <w:r w:rsidRPr="0014330C">
        <w:t>siècle</w:t>
      </w:r>
    </w:p>
    <w:p w14:paraId="4D3CAC0B" w14:textId="77777777" w:rsidR="007048FF" w:rsidRPr="0014330C" w:rsidRDefault="00341F43" w:rsidP="00934822">
      <w:pPr>
        <w:pStyle w:val="Descriptifdecours"/>
      </w:pPr>
      <w:hyperlink r:id="rId12" w:history="1">
        <w:r w:rsidR="007048FF" w:rsidRPr="0014330C">
          <w:rPr>
            <w:rStyle w:val="Lienhypertexte"/>
            <w:rFonts w:ascii="Garamond" w:hAnsi="Garamond"/>
          </w:rPr>
          <w:t>jean-claude.arnould@univ-rouen.fr</w:t>
        </w:r>
      </w:hyperlink>
    </w:p>
    <w:p w14:paraId="2BA0F7A4" w14:textId="77777777" w:rsidR="007048FF" w:rsidRPr="0014330C" w:rsidRDefault="007048FF" w:rsidP="00934822">
      <w:pPr>
        <w:pStyle w:val="Descriptifdecours"/>
      </w:pPr>
      <w:r w:rsidRPr="0014330C">
        <w:t>Auteur d’études sur la narration brève et les recueils (</w:t>
      </w:r>
      <w:r w:rsidRPr="0014330C">
        <w:rPr>
          <w:i/>
        </w:rPr>
        <w:t>Esthétique du recueil narratif de 1450</w:t>
      </w:r>
      <w:r w:rsidRPr="0014330C">
        <w:t xml:space="preserve"> </w:t>
      </w:r>
      <w:r w:rsidRPr="0014330C">
        <w:rPr>
          <w:i/>
        </w:rPr>
        <w:t>à 1650</w:t>
      </w:r>
      <w:r w:rsidRPr="0014330C">
        <w:t>), éditeur d’œuvres narratives (Vérité Habanc, Bénigne Poissenot, Claude de Taillemont), a dirigé l’édition des œuvres complètes de Marie de Gournay.</w:t>
      </w:r>
    </w:p>
    <w:p w14:paraId="594919A8" w14:textId="77777777" w:rsidR="007048FF" w:rsidRPr="0014330C" w:rsidRDefault="007048FF" w:rsidP="00934822">
      <w:pPr>
        <w:pStyle w:val="Descriptifdecours"/>
      </w:pPr>
      <w:r w:rsidRPr="00A17B46">
        <w:rPr>
          <w:smallCaps/>
        </w:rPr>
        <w:t>Principaux axes de recherche</w:t>
      </w:r>
      <w:r w:rsidRPr="0014330C">
        <w:t> : nouvelle à la Renaissance ; littérature en recueils ; problèmes d’édition critique ; traduction ; femmes.</w:t>
      </w:r>
    </w:p>
    <w:p w14:paraId="646A1C05" w14:textId="77777777" w:rsidR="007048FF" w:rsidRPr="0014330C" w:rsidRDefault="007048FF" w:rsidP="00A17B46">
      <w:pPr>
        <w:pStyle w:val="SEMAINE"/>
      </w:pPr>
      <w:r w:rsidRPr="0014330C">
        <w:t xml:space="preserve">François BESSIRE, Professeur de littérature française du </w:t>
      </w:r>
      <w:r w:rsidRPr="0014330C">
        <w:rPr>
          <w:smallCaps/>
        </w:rPr>
        <w:t>xviii</w:t>
      </w:r>
      <w:r w:rsidRPr="0014330C">
        <w:rPr>
          <w:vertAlign w:val="superscript"/>
        </w:rPr>
        <w:t xml:space="preserve">e </w:t>
      </w:r>
      <w:r w:rsidRPr="0014330C">
        <w:t>siècle</w:t>
      </w:r>
    </w:p>
    <w:p w14:paraId="55C1CB6D" w14:textId="77777777" w:rsidR="007048FF" w:rsidRPr="0014330C" w:rsidRDefault="00341F43" w:rsidP="00934822">
      <w:pPr>
        <w:pStyle w:val="Descriptifdecours"/>
        <w:rPr>
          <w:b/>
        </w:rPr>
      </w:pPr>
      <w:hyperlink r:id="rId13" w:history="1">
        <w:r w:rsidR="007048FF" w:rsidRPr="0014330C">
          <w:rPr>
            <w:rStyle w:val="Lienhypertexte"/>
            <w:rFonts w:ascii="Garamond" w:hAnsi="Garamond"/>
          </w:rPr>
          <w:t>francois.bessire@univ-rouen.fr</w:t>
        </w:r>
      </w:hyperlink>
      <w:r w:rsidR="007048FF" w:rsidRPr="0014330C">
        <w:rPr>
          <w:b/>
        </w:rPr>
        <w:t xml:space="preserve"> </w:t>
      </w:r>
    </w:p>
    <w:p w14:paraId="06A5E5C0" w14:textId="77777777" w:rsidR="007048FF" w:rsidRPr="0014330C" w:rsidRDefault="007048FF" w:rsidP="00934822">
      <w:pPr>
        <w:pStyle w:val="Descriptifdecours"/>
      </w:pPr>
      <w:r w:rsidRPr="0014330C">
        <w:t>Sujets des publications : critique biblique, histoire des idées, histoire et poétique des correspondances, récits de voyage, histoire du livre et de la lecture, etc.</w:t>
      </w:r>
    </w:p>
    <w:p w14:paraId="256B9F5D" w14:textId="77777777" w:rsidR="007048FF" w:rsidRPr="0014330C" w:rsidRDefault="007048FF" w:rsidP="00934822">
      <w:pPr>
        <w:pStyle w:val="Descriptifdecours"/>
      </w:pPr>
      <w:r w:rsidRPr="00A17B46">
        <w:rPr>
          <w:smallCaps/>
        </w:rPr>
        <w:t>Auteurs </w:t>
      </w:r>
      <w:r w:rsidRPr="0014330C">
        <w:t>: Fontenelle, Voltaire, chevalier de Boufflers, etc. En cours : éditions, seul ou en collaboration, de Fontenelle (correspondance), M</w:t>
      </w:r>
      <w:r w:rsidRPr="0014330C">
        <w:rPr>
          <w:vertAlign w:val="superscript"/>
        </w:rPr>
        <w:t>me</w:t>
      </w:r>
      <w:r w:rsidRPr="0014330C">
        <w:t xml:space="preserve"> Du Châtelet (correspondance).</w:t>
      </w:r>
    </w:p>
    <w:p w14:paraId="2CCD777F" w14:textId="77777777" w:rsidR="007048FF" w:rsidRPr="0014330C" w:rsidRDefault="007048FF" w:rsidP="00934822">
      <w:pPr>
        <w:pStyle w:val="Descriptifdecours"/>
      </w:pPr>
      <w:r w:rsidRPr="0014330C">
        <w:t>François Bessire dirige actuellement les Publications des Presses universitaires de Rouen et du Havre (PURH).</w:t>
      </w:r>
    </w:p>
    <w:p w14:paraId="616E0C44" w14:textId="77777777" w:rsidR="007048FF" w:rsidRPr="0014330C" w:rsidRDefault="007048FF" w:rsidP="00A17B46">
      <w:pPr>
        <w:pStyle w:val="SEMAINE"/>
      </w:pPr>
      <w:r w:rsidRPr="0014330C">
        <w:t>Isabelle BÉTEMPS, Maîtresse de conférences en littérature médiévale</w:t>
      </w:r>
    </w:p>
    <w:p w14:paraId="55D97155" w14:textId="77777777" w:rsidR="007048FF" w:rsidRPr="0014330C" w:rsidRDefault="00341F43" w:rsidP="00934822">
      <w:pPr>
        <w:pStyle w:val="Descriptifdecours"/>
        <w:rPr>
          <w:b/>
        </w:rPr>
      </w:pPr>
      <w:hyperlink r:id="rId14" w:history="1">
        <w:r w:rsidR="007048FF" w:rsidRPr="0014330C">
          <w:rPr>
            <w:rStyle w:val="Lienhypertexte"/>
            <w:rFonts w:ascii="Garamond" w:hAnsi="Garamond"/>
          </w:rPr>
          <w:t>isabelle.betemps@univ-rouen.fr</w:t>
        </w:r>
      </w:hyperlink>
      <w:r w:rsidR="007048FF" w:rsidRPr="0014330C">
        <w:rPr>
          <w:b/>
        </w:rPr>
        <w:t xml:space="preserve"> </w:t>
      </w:r>
    </w:p>
    <w:p w14:paraId="11DDA18C" w14:textId="77777777" w:rsidR="007048FF" w:rsidRPr="0014330C" w:rsidRDefault="007048FF" w:rsidP="00934822">
      <w:pPr>
        <w:pStyle w:val="Descriptifdecours"/>
      </w:pPr>
      <w:r w:rsidRPr="0014330C">
        <w:t xml:space="preserve">Thèse consacrée à Guillaume de Machaut, poète-compositeur du </w:t>
      </w:r>
      <w:r w:rsidRPr="0014330C">
        <w:rPr>
          <w:smallCaps/>
        </w:rPr>
        <w:t>xiv</w:t>
      </w:r>
      <w:r w:rsidRPr="0014330C">
        <w:rPr>
          <w:vertAlign w:val="superscript"/>
        </w:rPr>
        <w:t>e</w:t>
      </w:r>
      <w:r w:rsidRPr="0014330C">
        <w:t xml:space="preserve"> siècle (</w:t>
      </w:r>
      <w:r w:rsidRPr="0014330C">
        <w:rPr>
          <w:i/>
        </w:rPr>
        <w:t>L'Imaginaire dans l'œuvre de Guillaume de Machaut</w:t>
      </w:r>
      <w:r w:rsidRPr="0014330C">
        <w:t xml:space="preserve">, Champion, 1998). </w:t>
      </w:r>
    </w:p>
    <w:p w14:paraId="7E8B3F43" w14:textId="77777777" w:rsidR="007048FF" w:rsidRPr="0014330C" w:rsidRDefault="007048FF" w:rsidP="00934822">
      <w:pPr>
        <w:pStyle w:val="Descriptifdecours"/>
      </w:pPr>
      <w:r w:rsidRPr="00A17B46">
        <w:rPr>
          <w:smallCaps/>
        </w:rPr>
        <w:t>Domaines de recherches</w:t>
      </w:r>
      <w:r w:rsidRPr="0014330C">
        <w:t xml:space="preserve"> : la poésie lyrique courtoise, le genre du dit, la poésie des </w:t>
      </w:r>
      <w:r w:rsidRPr="0014330C">
        <w:rPr>
          <w:smallCaps/>
        </w:rPr>
        <w:t>xiv</w:t>
      </w:r>
      <w:r w:rsidRPr="0014330C">
        <w:rPr>
          <w:vertAlign w:val="superscript"/>
        </w:rPr>
        <w:t>e</w:t>
      </w:r>
      <w:r w:rsidRPr="0014330C">
        <w:t xml:space="preserve"> et </w:t>
      </w:r>
      <w:r w:rsidRPr="0014330C">
        <w:rPr>
          <w:smallCaps/>
        </w:rPr>
        <w:t>xv</w:t>
      </w:r>
      <w:r w:rsidRPr="0014330C">
        <w:rPr>
          <w:vertAlign w:val="superscript"/>
        </w:rPr>
        <w:t>e</w:t>
      </w:r>
      <w:r w:rsidRPr="0014330C">
        <w:t xml:space="preserve"> siècles (Oton de Grandson, Charles d'Orléans, Christine de Pizan...), le lien textes-enluminures dans les manuscrits médiévaux. Pratique l’enluminure et le vitrail médiéval (stages de formation, notamment au CIV de Chartres).</w:t>
      </w:r>
    </w:p>
    <w:p w14:paraId="3F06F184" w14:textId="2DF5EE30" w:rsidR="007048FF" w:rsidRPr="0014330C" w:rsidRDefault="007048FF" w:rsidP="00A17B46">
      <w:pPr>
        <w:pStyle w:val="SEMAINE"/>
      </w:pPr>
      <w:r w:rsidRPr="0014330C">
        <w:t xml:space="preserve">Xavier BONNIER, Maître de conférences en littérature française du </w:t>
      </w:r>
      <w:r w:rsidRPr="0014330C">
        <w:rPr>
          <w:smallCaps/>
        </w:rPr>
        <w:t>xvi</w:t>
      </w:r>
      <w:r w:rsidRPr="0014330C">
        <w:rPr>
          <w:vertAlign w:val="superscript"/>
        </w:rPr>
        <w:t>e</w:t>
      </w:r>
      <w:r w:rsidRPr="0014330C">
        <w:t> siècle</w:t>
      </w:r>
    </w:p>
    <w:p w14:paraId="086C1851" w14:textId="77777777" w:rsidR="007048FF" w:rsidRPr="0014330C" w:rsidRDefault="00341F43" w:rsidP="00A17B46">
      <w:pPr>
        <w:rPr>
          <w:b/>
        </w:rPr>
      </w:pPr>
      <w:hyperlink r:id="rId15" w:history="1">
        <w:r w:rsidR="007048FF" w:rsidRPr="0014330C">
          <w:rPr>
            <w:rStyle w:val="Lienhypertexte"/>
            <w:rFonts w:ascii="Garamond" w:hAnsi="Garamond"/>
            <w:kern w:val="3"/>
            <w:szCs w:val="22"/>
          </w:rPr>
          <w:t>xavier.bonnier@univ-rouen.fr</w:t>
        </w:r>
      </w:hyperlink>
    </w:p>
    <w:p w14:paraId="35ED9A37" w14:textId="77777777" w:rsidR="007048FF" w:rsidRPr="0014330C" w:rsidRDefault="007048FF" w:rsidP="00934822">
      <w:pPr>
        <w:pStyle w:val="Descriptifdecours"/>
      </w:pPr>
      <w:r w:rsidRPr="0014330C">
        <w:t>Travaux sur Maurice Scève (</w:t>
      </w:r>
      <w:r w:rsidRPr="0014330C">
        <w:rPr>
          <w:i/>
          <w:iCs/>
        </w:rPr>
        <w:t>« Mes silentes clameurs ». Métaphore et discours amoureux dans « Délie » de Maurice Scève</w:t>
      </w:r>
      <w:r w:rsidRPr="0014330C">
        <w:t xml:space="preserve">, Champion, 2011, et plusieurs articles) ainsi que sur d’autres auteurs de la Renaissance (Marot, Ronsard, Jean de La Taille, Montaigne), et la transmission des métaphores au fil de l’histoire littéraire de l’Antiquité à l’époque contemporaine (coordination de publications et de colloques sur le thème du </w:t>
      </w:r>
      <w:r w:rsidRPr="0014330C">
        <w:rPr>
          <w:i/>
          <w:iCs/>
        </w:rPr>
        <w:t>Parcours du Comparant</w:t>
      </w:r>
      <w:r w:rsidRPr="0014330C">
        <w:t>).</w:t>
      </w:r>
    </w:p>
    <w:p w14:paraId="7742120F" w14:textId="77777777" w:rsidR="007048FF" w:rsidRPr="0014330C" w:rsidRDefault="007048FF" w:rsidP="00934822">
      <w:pPr>
        <w:pStyle w:val="Descriptifdecours"/>
        <w:rPr>
          <w:b/>
        </w:rPr>
      </w:pPr>
      <w:r w:rsidRPr="00A17B46">
        <w:rPr>
          <w:smallCaps/>
        </w:rPr>
        <w:t>Axes de recherche privilégiés</w:t>
      </w:r>
      <w:r w:rsidRPr="0014330C">
        <w:t> : poésie amoureuse, poésie et rhétorique, poétique et mythologie antique, histoire littéraire de la métaphore, mutations de l’imaginaire analogique.</w:t>
      </w:r>
    </w:p>
    <w:p w14:paraId="3CBBC0BC" w14:textId="77777777" w:rsidR="007048FF" w:rsidRPr="0014330C" w:rsidRDefault="007048FF" w:rsidP="00A17B46">
      <w:pPr>
        <w:pStyle w:val="SEMAINE"/>
      </w:pPr>
      <w:r w:rsidRPr="0014330C">
        <w:t xml:space="preserve">Marianne BOUCHARDON, Maîtresse de conférences en littérature française du </w:t>
      </w:r>
      <w:r w:rsidRPr="0014330C">
        <w:rPr>
          <w:smallCaps/>
        </w:rPr>
        <w:t>xx</w:t>
      </w:r>
      <w:r w:rsidRPr="0014330C">
        <w:rPr>
          <w:vertAlign w:val="superscript"/>
        </w:rPr>
        <w:t>e </w:t>
      </w:r>
      <w:r w:rsidRPr="0014330C">
        <w:t>siècle</w:t>
      </w:r>
    </w:p>
    <w:p w14:paraId="09DDCCBC" w14:textId="77777777" w:rsidR="007048FF" w:rsidRPr="0014330C" w:rsidRDefault="00341F43" w:rsidP="00934822">
      <w:pPr>
        <w:pStyle w:val="Descriptifdecours"/>
        <w:rPr>
          <w:color w:val="000000"/>
        </w:rPr>
      </w:pPr>
      <w:hyperlink r:id="rId16" w:history="1">
        <w:r w:rsidR="007048FF" w:rsidRPr="0014330C">
          <w:rPr>
            <w:rStyle w:val="Lienhypertexte"/>
            <w:rFonts w:ascii="Garamond" w:hAnsi="Garamond"/>
          </w:rPr>
          <w:t>marianne.bouchardon@univ-rouen.fr</w:t>
        </w:r>
      </w:hyperlink>
      <w:r w:rsidR="007048FF" w:rsidRPr="0014330C">
        <w:rPr>
          <w:b/>
          <w:bCs/>
          <w:color w:val="000000"/>
        </w:rPr>
        <w:t xml:space="preserve"> </w:t>
      </w:r>
    </w:p>
    <w:p w14:paraId="1D03F302" w14:textId="77777777" w:rsidR="007048FF" w:rsidRPr="0014330C" w:rsidRDefault="007048FF" w:rsidP="00934822">
      <w:pPr>
        <w:pStyle w:val="Descriptifdecours"/>
      </w:pPr>
      <w:r w:rsidRPr="0014330C">
        <w:lastRenderedPageBreak/>
        <w:t>Thèse intitulée « Théâtre-poésie. Limites non-frontières entre deux genres du symbolisme à nos jours ». Publications sur le théâtre naturalo-symboliste (Antoine, Maeterlinck, Claudel…), le théâtre d’avant-garde (Jarry, Apollinaire, Artaud…) et le théâtre contemporain (Lagarce, Novarina, Py…).</w:t>
      </w:r>
    </w:p>
    <w:p w14:paraId="3B8E5BBC" w14:textId="77777777" w:rsidR="007048FF" w:rsidRPr="0014330C" w:rsidRDefault="007048FF" w:rsidP="00934822">
      <w:pPr>
        <w:pStyle w:val="Descriptifdecours"/>
      </w:pPr>
      <w:r w:rsidRPr="00A17B46">
        <w:rPr>
          <w:smallCaps/>
        </w:rPr>
        <w:t>Principaux axes de recherche</w:t>
      </w:r>
      <w:r w:rsidRPr="0014330C">
        <w:t xml:space="preserve"> : l’évolution de l’écriture dramatique à l’époque moderne et contemporaine, la critique dramatique au </w:t>
      </w:r>
      <w:r w:rsidRPr="0014330C">
        <w:rPr>
          <w:smallCaps/>
        </w:rPr>
        <w:t>xix</w:t>
      </w:r>
      <w:r w:rsidRPr="0014330C">
        <w:rPr>
          <w:vertAlign w:val="superscript"/>
        </w:rPr>
        <w:t>e</w:t>
      </w:r>
      <w:r w:rsidRPr="0014330C">
        <w:t xml:space="preserve"> et </w:t>
      </w:r>
      <w:r w:rsidRPr="0014330C">
        <w:rPr>
          <w:smallCaps/>
        </w:rPr>
        <w:t>xx</w:t>
      </w:r>
      <w:r w:rsidRPr="0014330C">
        <w:rPr>
          <w:vertAlign w:val="superscript"/>
        </w:rPr>
        <w:t>e</w:t>
      </w:r>
      <w:r w:rsidRPr="0014330C">
        <w:t> siècle, l'histoire de la mise en scène. </w:t>
      </w:r>
    </w:p>
    <w:p w14:paraId="5F620420" w14:textId="77777777" w:rsidR="007048FF" w:rsidRPr="0014330C" w:rsidRDefault="007048FF" w:rsidP="00A17B46">
      <w:pPr>
        <w:pStyle w:val="SEMAINE"/>
      </w:pPr>
      <w:r w:rsidRPr="0014330C">
        <w:t xml:space="preserve">Stéphanie CHAMPEAU, Maîtresse de conférences en littérature française du </w:t>
      </w:r>
      <w:r w:rsidRPr="0014330C">
        <w:rPr>
          <w:smallCaps/>
        </w:rPr>
        <w:t>xix</w:t>
      </w:r>
      <w:r w:rsidRPr="0014330C">
        <w:rPr>
          <w:vertAlign w:val="superscript"/>
        </w:rPr>
        <w:t>e</w:t>
      </w:r>
      <w:r w:rsidRPr="0014330C">
        <w:t> siècle</w:t>
      </w:r>
    </w:p>
    <w:p w14:paraId="4E452EBE" w14:textId="77777777" w:rsidR="007048FF" w:rsidRPr="0014330C" w:rsidRDefault="00341F43" w:rsidP="00934822">
      <w:pPr>
        <w:pStyle w:val="Descriptifdecours"/>
        <w:rPr>
          <w:b/>
          <w:color w:val="000000"/>
        </w:rPr>
      </w:pPr>
      <w:hyperlink r:id="rId17" w:history="1">
        <w:r w:rsidR="007048FF" w:rsidRPr="0014330C">
          <w:rPr>
            <w:rStyle w:val="Lienhypertexte"/>
            <w:rFonts w:ascii="Garamond" w:hAnsi="Garamond"/>
            <w:kern w:val="3"/>
          </w:rPr>
          <w:t>stephanie.champeau@univ-rouen.fr</w:t>
        </w:r>
      </w:hyperlink>
      <w:r w:rsidR="007048FF" w:rsidRPr="0014330C">
        <w:rPr>
          <w:b/>
          <w:color w:val="000000"/>
        </w:rPr>
        <w:t xml:space="preserve"> </w:t>
      </w:r>
    </w:p>
    <w:p w14:paraId="4F1F172C" w14:textId="77777777" w:rsidR="007048FF" w:rsidRPr="0014330C" w:rsidRDefault="007048FF" w:rsidP="00934822">
      <w:pPr>
        <w:pStyle w:val="Descriptifdecours"/>
      </w:pPr>
      <w:r w:rsidRPr="0014330C">
        <w:t xml:space="preserve">A publié une thèse sur l’œuvre des frères Goncourt intitulée </w:t>
      </w:r>
      <w:r w:rsidRPr="0014330C">
        <w:rPr>
          <w:i/>
        </w:rPr>
        <w:t>La Notion d’artiste chez les Goncourt</w:t>
      </w:r>
      <w:r w:rsidRPr="0014330C">
        <w:t xml:space="preserve">, et une édition de </w:t>
      </w:r>
      <w:r w:rsidRPr="0014330C">
        <w:rPr>
          <w:i/>
        </w:rPr>
        <w:t>Manette Salomon</w:t>
      </w:r>
      <w:r w:rsidRPr="0014330C">
        <w:t xml:space="preserve"> des Goncourt (Folio). Ses travaux portent sur l’œuvre des Goncourt (colloques, participation à la publication du </w:t>
      </w:r>
      <w:r w:rsidRPr="0014330C">
        <w:rPr>
          <w:i/>
        </w:rPr>
        <w:t>Journal des Goncourt</w:t>
      </w:r>
      <w:r w:rsidRPr="0014330C">
        <w:t xml:space="preserve"> annoté chez Champion et projet d’édition d’un roman des Goncourt chez Garnier), sur celle de Flaubert (colloques, participation à la transcription des brouillons de </w:t>
      </w:r>
      <w:r w:rsidRPr="0014330C">
        <w:rPr>
          <w:i/>
        </w:rPr>
        <w:t>Bouvard et Pécuchet</w:t>
      </w:r>
      <w:r w:rsidRPr="0014330C">
        <w:t>…) et de certains auteurs de la fin du siècle (Jean Lorrain…).</w:t>
      </w:r>
    </w:p>
    <w:p w14:paraId="76C8DF41" w14:textId="77777777" w:rsidR="007048FF" w:rsidRPr="0014330C" w:rsidRDefault="007048FF" w:rsidP="00A17B46">
      <w:pPr>
        <w:pStyle w:val="SEMAINE"/>
      </w:pPr>
      <w:r w:rsidRPr="0014330C">
        <w:t>Ariane FERRY, Professeur de Littérature comparée</w:t>
      </w:r>
    </w:p>
    <w:p w14:paraId="1329AC83" w14:textId="77777777" w:rsidR="007048FF" w:rsidRPr="0014330C" w:rsidRDefault="00341F43" w:rsidP="00934822">
      <w:pPr>
        <w:pStyle w:val="Descriptifdecours"/>
      </w:pPr>
      <w:hyperlink r:id="rId18" w:history="1">
        <w:r w:rsidR="007048FF" w:rsidRPr="0014330C">
          <w:rPr>
            <w:rStyle w:val="Lienhypertexte"/>
            <w:rFonts w:ascii="Garamond" w:hAnsi="Garamond"/>
            <w:kern w:val="3"/>
          </w:rPr>
          <w:t>ariane.ferry@univ-rouen.fr</w:t>
        </w:r>
      </w:hyperlink>
      <w:r w:rsidR="007048FF" w:rsidRPr="0014330C">
        <w:t xml:space="preserve"> </w:t>
      </w:r>
    </w:p>
    <w:p w14:paraId="40CBE6A5" w14:textId="7512DEA8" w:rsidR="007048FF" w:rsidRPr="0046324B" w:rsidRDefault="007048FF" w:rsidP="00934822">
      <w:pPr>
        <w:pStyle w:val="Descriptifdecours"/>
      </w:pPr>
      <w:r w:rsidRPr="0014330C">
        <w:t xml:space="preserve">Son champ de recherche principal est la réécriture des mythes gréco-romains et modernes, essentiellement dans le genre dramatique mais aussi dans le roman. Elle a publié en 2011 un ouvrage intitulé : </w:t>
      </w:r>
      <w:r w:rsidRPr="0014330C">
        <w:rPr>
          <w:i/>
        </w:rPr>
        <w:t>Amphitryon, un mythe théâtral (Plaute, Rotrou, Molière, Dryden, Kleist).</w:t>
      </w:r>
      <w:r w:rsidRPr="0014330C">
        <w:t xml:space="preserve"> Elle travaille aussi sur l’histoire des traductions théâtrales (Plaute, Kleist…) et a codirigé avec Sylvie Humbert-Mougin le chapitre « Théâtre » du volume </w:t>
      </w:r>
      <w:r w:rsidRPr="0014330C">
        <w:rPr>
          <w:smallCaps/>
        </w:rPr>
        <w:t>xix</w:t>
      </w:r>
      <w:r w:rsidRPr="0014330C">
        <w:rPr>
          <w:vertAlign w:val="superscript"/>
        </w:rPr>
        <w:t>e</w:t>
      </w:r>
      <w:r w:rsidRPr="0014330C">
        <w:t xml:space="preserve"> siècle de </w:t>
      </w:r>
      <w:r w:rsidRPr="0014330C">
        <w:rPr>
          <w:i/>
        </w:rPr>
        <w:t xml:space="preserve">l’Histoire des traductions en langue française </w:t>
      </w:r>
      <w:r w:rsidRPr="0014330C">
        <w:t xml:space="preserve">(Y. Chevrel, L. D’hulst, C. Lombez dir.), Verdier, 2012. Elle a aussi dirigé </w:t>
      </w:r>
      <w:r w:rsidRPr="0014330C">
        <w:rPr>
          <w:i/>
        </w:rPr>
        <w:t>Le Personnage historique de théâtre de 1789 à nos jours</w:t>
      </w:r>
      <w:r w:rsidRPr="0046324B">
        <w:t xml:space="preserve"> (Garnier, 2014) et codirigé avec Marianne Bouchardon Rendre accessible le théâtre étranger (Presses su Septentrion, 2017).</w:t>
      </w:r>
      <w:r w:rsidR="0046324B" w:rsidRPr="0046324B">
        <w:t xml:space="preserve"> Elle dirige actuellement avec Sandra Provini un projet de recherche pluri-annuel intitulé </w:t>
      </w:r>
      <w:r w:rsidR="0046324B" w:rsidRPr="0046324B">
        <w:rPr>
          <w:rStyle w:val="Accentuation"/>
          <w:iCs w:val="0"/>
        </w:rPr>
        <w:t>La Force des femmes hier et aujourd’hui</w:t>
      </w:r>
      <w:r w:rsidR="0046324B" w:rsidRPr="0046324B">
        <w:t>.</w:t>
      </w:r>
    </w:p>
    <w:p w14:paraId="695C2599" w14:textId="77777777" w:rsidR="007048FF" w:rsidRPr="0014330C" w:rsidRDefault="007048FF" w:rsidP="00934822">
      <w:pPr>
        <w:pStyle w:val="Descriptifdecours"/>
      </w:pPr>
      <w:r w:rsidRPr="00A17B46">
        <w:rPr>
          <w:smallCaps/>
        </w:rPr>
        <w:t>Champs de recherche</w:t>
      </w:r>
      <w:r w:rsidRPr="0046324B">
        <w:t xml:space="preserve"> : réécriture des mythes au théâtre et dans le roman ; mythocritique </w:t>
      </w:r>
      <w:r w:rsidRPr="0014330C">
        <w:t>(études diachroniques et synchroniques) ; histoire des traductions théâtrales ; histoire du théâtre ; questions de réception ; phénomènes de transgénéricité, transmédialité et transmodalisation ; figures féminines.</w:t>
      </w:r>
    </w:p>
    <w:p w14:paraId="0F1B60BC" w14:textId="77777777" w:rsidR="007048FF" w:rsidRPr="0014330C" w:rsidRDefault="007048FF" w:rsidP="00A17B46">
      <w:pPr>
        <w:pStyle w:val="SEMAINE"/>
      </w:pPr>
      <w:r w:rsidRPr="0014330C">
        <w:t>Florence FILIPPI, Maîtresse de conférences en Études Théâtrales</w:t>
      </w:r>
    </w:p>
    <w:p w14:paraId="285AD355" w14:textId="77777777" w:rsidR="007048FF" w:rsidRPr="0014330C" w:rsidRDefault="00341F43" w:rsidP="00934822">
      <w:pPr>
        <w:pStyle w:val="Descriptifdecours"/>
      </w:pPr>
      <w:hyperlink r:id="rId19" w:history="1">
        <w:r w:rsidR="007048FF" w:rsidRPr="0014330C">
          <w:rPr>
            <w:rStyle w:val="Lienhypertexte"/>
            <w:rFonts w:ascii="Garamond" w:hAnsi="Garamond"/>
          </w:rPr>
          <w:t>florencefilippi@univ-rouen.fr</w:t>
        </w:r>
      </w:hyperlink>
      <w:r w:rsidR="007048FF" w:rsidRPr="0014330C">
        <w:t xml:space="preserve"> </w:t>
      </w:r>
    </w:p>
    <w:p w14:paraId="3F6A1ED9" w14:textId="77777777" w:rsidR="007048FF" w:rsidRPr="0014330C" w:rsidRDefault="007048FF" w:rsidP="00934822">
      <w:pPr>
        <w:pStyle w:val="Descriptifdecours"/>
      </w:pPr>
      <w:r w:rsidRPr="00A17B46">
        <w:rPr>
          <w:smallCaps/>
        </w:rPr>
        <w:t>Domaines de spécialité</w:t>
      </w:r>
      <w:r w:rsidRPr="0014330C">
        <w:t> : théâtre, histoire des spectacles, études actorales (18e-19e siècles).</w:t>
      </w:r>
    </w:p>
    <w:p w14:paraId="652E42CC" w14:textId="77777777" w:rsidR="007048FF" w:rsidRPr="0014330C" w:rsidRDefault="007048FF" w:rsidP="00934822">
      <w:pPr>
        <w:pStyle w:val="Descriptifdecours"/>
      </w:pPr>
      <w:r w:rsidRPr="0014330C">
        <w:t xml:space="preserve">Ses recherches ont pour principal objet les mythographies d’acteurs, et les représentations littéraires, iconographiques et cinématographiques du comédien (« Talma, personnage invisible et masque tragique de la Comédie-Humaine », </w:t>
      </w:r>
      <w:r w:rsidRPr="0014330C">
        <w:rPr>
          <w:i/>
        </w:rPr>
        <w:t>L’année balzacienne</w:t>
      </w:r>
      <w:r w:rsidRPr="0014330C">
        <w:t>, n°10, janv. 2010, p. 223-245 ; « Les vies de Molière, 18</w:t>
      </w:r>
      <w:r w:rsidRPr="0014330C">
        <w:rPr>
          <w:vertAlign w:val="superscript"/>
        </w:rPr>
        <w:t>e</w:t>
      </w:r>
      <w:r w:rsidRPr="0014330C">
        <w:t>-19</w:t>
      </w:r>
      <w:r w:rsidRPr="0014330C">
        <w:rPr>
          <w:vertAlign w:val="superscript"/>
        </w:rPr>
        <w:t>e</w:t>
      </w:r>
      <w:r w:rsidRPr="0014330C">
        <w:t xml:space="preserve"> siècles : du parcours exemplaire à l’hagiographie », </w:t>
      </w:r>
      <w:r w:rsidRPr="0014330C">
        <w:rPr>
          <w:i/>
        </w:rPr>
        <w:t>Les Ombres de Molière</w:t>
      </w:r>
      <w:r w:rsidRPr="0014330C">
        <w:t>, Armand Colin/Recherche, 2012, pp. 189-210). </w:t>
      </w:r>
    </w:p>
    <w:p w14:paraId="3AC56F64" w14:textId="77777777" w:rsidR="007048FF" w:rsidRPr="0014330C" w:rsidRDefault="007048FF" w:rsidP="00934822">
      <w:pPr>
        <w:pStyle w:val="Descriptifdecours"/>
      </w:pPr>
      <w:r w:rsidRPr="0014330C">
        <w:t xml:space="preserve">Ses travaux portent plus largement sur l’histoire de la mise en scène et de la critique théâtrale aux </w:t>
      </w:r>
      <w:r w:rsidRPr="0014330C">
        <w:rPr>
          <w:smallCaps/>
        </w:rPr>
        <w:t>xviii</w:t>
      </w:r>
      <w:r w:rsidRPr="0014330C">
        <w:rPr>
          <w:vertAlign w:val="superscript"/>
        </w:rPr>
        <w:t>e</w:t>
      </w:r>
      <w:r w:rsidRPr="0014330C">
        <w:t xml:space="preserve"> et </w:t>
      </w:r>
      <w:r w:rsidRPr="0014330C">
        <w:rPr>
          <w:smallCaps/>
        </w:rPr>
        <w:t>xix</w:t>
      </w:r>
      <w:r w:rsidRPr="0014330C">
        <w:rPr>
          <w:vertAlign w:val="superscript"/>
        </w:rPr>
        <w:t>e</w:t>
      </w:r>
      <w:r w:rsidRPr="0014330C">
        <w:rPr>
          <w:smallCaps/>
        </w:rPr>
        <w:t> </w:t>
      </w:r>
      <w:r w:rsidRPr="0014330C">
        <w:t xml:space="preserve">siècles. Dans le champ du spectacle vivant contemporain, elle s’intéresse également au décloisonnement des disciplines, et aux nouvelles formes de collaboration entre danseurs et comédiens (« Pas de deux : étude comparée de la formation du danseur et de l’acteur en France », </w:t>
      </w:r>
      <w:r w:rsidRPr="0014330C">
        <w:rPr>
          <w:i/>
        </w:rPr>
        <w:t>Études Théâtrales</w:t>
      </w:r>
      <w:r w:rsidRPr="0014330C">
        <w:t>, « Théâtre et danse : un croisement moderne et contemporain », P. Ivernel et A. Longuet Marx dir., Centre d’études théâtrales, Louvain-la-Neuve, 2010, p. 149-160).</w:t>
      </w:r>
    </w:p>
    <w:p w14:paraId="434F1CA7" w14:textId="1CC50D48" w:rsidR="007048FF" w:rsidRPr="0014330C" w:rsidRDefault="007048FF" w:rsidP="00A17B46">
      <w:pPr>
        <w:pStyle w:val="SEMAINE"/>
        <w:rPr>
          <w:kern w:val="3"/>
        </w:rPr>
      </w:pPr>
      <w:r w:rsidRPr="0014330C">
        <w:t xml:space="preserve">Florence </w:t>
      </w:r>
      <w:r w:rsidRPr="0014330C">
        <w:rPr>
          <w:bCs/>
          <w:caps/>
        </w:rPr>
        <w:t>Fix</w:t>
      </w:r>
      <w:r w:rsidR="00F45A1C">
        <w:t>, Professeur de</w:t>
      </w:r>
      <w:r w:rsidRPr="0014330C">
        <w:t xml:space="preserve"> littérature comparée</w:t>
      </w:r>
    </w:p>
    <w:p w14:paraId="4D0B1DE4" w14:textId="77777777" w:rsidR="007048FF" w:rsidRPr="0014330C" w:rsidRDefault="00341F43" w:rsidP="00934822">
      <w:pPr>
        <w:pStyle w:val="Descriptifdecours"/>
      </w:pPr>
      <w:hyperlink r:id="rId20" w:history="1">
        <w:r w:rsidR="007048FF" w:rsidRPr="0014330C">
          <w:rPr>
            <w:rStyle w:val="Lienhypertexte"/>
            <w:rFonts w:ascii="Garamond" w:hAnsi="Garamond"/>
          </w:rPr>
          <w:t>florence.fix@univ-rouen.fr</w:t>
        </w:r>
      </w:hyperlink>
      <w:r w:rsidR="007048FF" w:rsidRPr="0014330C">
        <w:t xml:space="preserve"> </w:t>
      </w:r>
    </w:p>
    <w:p w14:paraId="3E868AE5" w14:textId="77777777" w:rsidR="007048FF" w:rsidRPr="0014330C" w:rsidRDefault="007048FF" w:rsidP="00934822">
      <w:pPr>
        <w:pStyle w:val="Descriptifdecours"/>
      </w:pPr>
      <w:r w:rsidRPr="0014330C">
        <w:t xml:space="preserve">Principales publications : </w:t>
      </w:r>
      <w:r w:rsidRPr="007B6D10">
        <w:t>Le Mélodrame, la tentation des larmes</w:t>
      </w:r>
      <w:r w:rsidRPr="0014330C">
        <w:t xml:space="preserve"> (Paris, Klincksieck, 2011), </w:t>
      </w:r>
      <w:r w:rsidRPr="007B6D10">
        <w:t>Barbe-bleue et l’esthétique du secret de Charles Perrault à Amélie</w:t>
      </w:r>
      <w:r w:rsidRPr="00A17B46">
        <w:t xml:space="preserve"> Nothomb</w:t>
      </w:r>
      <w:r w:rsidRPr="0014330C">
        <w:t xml:space="preserve"> (Paris, Hermann, 2014), </w:t>
      </w:r>
      <w:r w:rsidRPr="007B6D10">
        <w:t xml:space="preserve">La Violence au théâtre : Shakespeare, Corneille, Sarah Kane, Botho Strauss </w:t>
      </w:r>
      <w:r w:rsidRPr="0014330C">
        <w:t>(dir.) (Paris, Cned-Puf, 2010).</w:t>
      </w:r>
    </w:p>
    <w:p w14:paraId="52083042" w14:textId="2392F52F" w:rsidR="00A17B46" w:rsidRDefault="007048FF" w:rsidP="00934822">
      <w:pPr>
        <w:pStyle w:val="Descriptifdecours"/>
      </w:pPr>
      <w:r w:rsidRPr="0014330C">
        <w:t xml:space="preserve">Travaux sur le théâtre aux </w:t>
      </w:r>
      <w:r w:rsidRPr="0014330C">
        <w:rPr>
          <w:smallCaps/>
        </w:rPr>
        <w:t>xix</w:t>
      </w:r>
      <w:r w:rsidRPr="0014330C">
        <w:rPr>
          <w:vertAlign w:val="superscript"/>
        </w:rPr>
        <w:t>e</w:t>
      </w:r>
      <w:r w:rsidRPr="0014330C">
        <w:t xml:space="preserve"> et </w:t>
      </w:r>
      <w:r w:rsidRPr="0014330C">
        <w:rPr>
          <w:smallCaps/>
        </w:rPr>
        <w:t>xx</w:t>
      </w:r>
      <w:r w:rsidRPr="0014330C">
        <w:rPr>
          <w:vertAlign w:val="superscript"/>
        </w:rPr>
        <w:t>e</w:t>
      </w:r>
      <w:r w:rsidRPr="0014330C">
        <w:t xml:space="preserve"> siècles, en lien avec l’histoire, l’histoire des arts et l’histoire des idées ; domaine européen et</w:t>
      </w:r>
      <w:r w:rsidR="007B6D10">
        <w:t xml:space="preserve"> Europe du Nord principalement.</w:t>
      </w:r>
    </w:p>
    <w:p w14:paraId="4A8B4F94" w14:textId="444B0F4B" w:rsidR="007048FF" w:rsidRPr="0014330C" w:rsidRDefault="007048FF" w:rsidP="00934822">
      <w:pPr>
        <w:pStyle w:val="Descriptifdecours"/>
        <w:rPr>
          <w:kern w:val="3"/>
        </w:rPr>
      </w:pPr>
      <w:r w:rsidRPr="00A17B46">
        <w:rPr>
          <w:smallCaps/>
        </w:rPr>
        <w:t>Principaux axes de recherche</w:t>
      </w:r>
      <w:r w:rsidRPr="0014330C">
        <w:t xml:space="preserve"> : théâtre et histoire (questions de mémoire, identité, conflits) ; littérature et société ; réécritures (du roman ou du conte au théâtre par </w:t>
      </w:r>
      <w:r>
        <w:t>exemple), adaptations</w:t>
      </w:r>
      <w:r w:rsidRPr="0014330C">
        <w:t>, mythocritique.</w:t>
      </w:r>
      <w:r w:rsidR="007B6D10">
        <w:t xml:space="preserve"> Littératures francophones, principalement Maghreb.</w:t>
      </w:r>
    </w:p>
    <w:p w14:paraId="5D78B92E" w14:textId="77777777" w:rsidR="007048FF" w:rsidRPr="0014330C" w:rsidRDefault="007048FF" w:rsidP="00DE07C0">
      <w:pPr>
        <w:pStyle w:val="SEMAINE"/>
        <w:jc w:val="both"/>
      </w:pPr>
      <w:r w:rsidRPr="0014330C">
        <w:lastRenderedPageBreak/>
        <w:t xml:space="preserve">Stéphanie GENAND, Maîtresse de conférences-HDR en littérature du </w:t>
      </w:r>
      <w:r w:rsidRPr="0014330C">
        <w:rPr>
          <w:smallCaps/>
        </w:rPr>
        <w:t>xviii</w:t>
      </w:r>
      <w:r w:rsidRPr="0014330C">
        <w:rPr>
          <w:vertAlign w:val="superscript"/>
        </w:rPr>
        <w:t>e</w:t>
      </w:r>
      <w:r w:rsidRPr="0014330C">
        <w:t xml:space="preserve"> siècle. Membre Junior de l’IUF (2010-2015)</w:t>
      </w:r>
    </w:p>
    <w:p w14:paraId="7B65006F" w14:textId="77777777" w:rsidR="007048FF" w:rsidRPr="0014330C" w:rsidRDefault="00341F43" w:rsidP="00934822">
      <w:pPr>
        <w:pStyle w:val="Descriptifdecours"/>
      </w:pPr>
      <w:hyperlink r:id="rId21" w:history="1">
        <w:r w:rsidR="007048FF" w:rsidRPr="0014330C">
          <w:rPr>
            <w:rStyle w:val="Lienhypertexte"/>
            <w:rFonts w:ascii="Garamond" w:hAnsi="Garamond"/>
            <w:kern w:val="3"/>
          </w:rPr>
          <w:t>stephanie.genand@univ-rouen.fr</w:t>
        </w:r>
      </w:hyperlink>
      <w:r w:rsidR="007048FF" w:rsidRPr="0014330C">
        <w:t xml:space="preserve"> </w:t>
      </w:r>
    </w:p>
    <w:p w14:paraId="6CCEA3A6" w14:textId="77777777" w:rsidR="007048FF" w:rsidRPr="0014330C" w:rsidRDefault="007048FF" w:rsidP="00934822">
      <w:pPr>
        <w:pStyle w:val="Descriptifdecours"/>
      </w:pPr>
      <w:r w:rsidRPr="0014330C">
        <w:t xml:space="preserve">Publications : </w:t>
      </w:r>
      <w:r w:rsidRPr="007B6D10">
        <w:t xml:space="preserve">Le Libertinage et l’histoire, Politique de la séduction à la fin de l’Ancien Régime </w:t>
      </w:r>
      <w:r w:rsidRPr="0014330C">
        <w:t xml:space="preserve">(SVEC, 2005), </w:t>
      </w:r>
      <w:r w:rsidRPr="007B6D10">
        <w:t>Deviner l’énigme du sphinx : la trilogie de Beaumarchais</w:t>
      </w:r>
      <w:r w:rsidRPr="0014330C">
        <w:t xml:space="preserve"> (PURH, 2016), </w:t>
      </w:r>
      <w:r w:rsidRPr="007B6D10">
        <w:t>La Chambre noire. Germaine de Staël et la pensée du négatif</w:t>
      </w:r>
      <w:r w:rsidRPr="00A17B46">
        <w:t xml:space="preserve"> </w:t>
      </w:r>
      <w:r w:rsidRPr="0014330C">
        <w:t>(Droz, 2017).</w:t>
      </w:r>
    </w:p>
    <w:p w14:paraId="4E6904ED" w14:textId="77777777" w:rsidR="007048FF" w:rsidRPr="0014330C" w:rsidRDefault="007048FF" w:rsidP="00934822">
      <w:pPr>
        <w:pStyle w:val="Descriptifdecours"/>
      </w:pPr>
      <w:r w:rsidRPr="0014330C">
        <w:t>Spécialiste de la littérature au tournant des Lumières (1780-1820) : relations entre fiction et histoire, refonte des modèles esthétiques et identitaires sous la Révolution. Poétique romanesque au moment 1800 (littérature de l’émigration, Sade, Germaine de Staël), histoire des idées à la fin des Lumières, Groupe de Coppet, anthropologie et psychanalyse.</w:t>
      </w:r>
    </w:p>
    <w:p w14:paraId="2DEEC80C" w14:textId="77777777" w:rsidR="007048FF" w:rsidRPr="0014330C" w:rsidRDefault="007048FF" w:rsidP="00A17B46">
      <w:pPr>
        <w:pStyle w:val="SEMAINE"/>
      </w:pPr>
      <w:r w:rsidRPr="0014330C">
        <w:t xml:space="preserve">Tony GHEERAERT, Professeur en littérature du </w:t>
      </w:r>
      <w:r w:rsidRPr="0014330C">
        <w:rPr>
          <w:smallCaps/>
        </w:rPr>
        <w:t>xvii</w:t>
      </w:r>
      <w:r w:rsidRPr="0014330C">
        <w:rPr>
          <w:vertAlign w:val="superscript"/>
        </w:rPr>
        <w:t>e</w:t>
      </w:r>
      <w:r w:rsidRPr="0014330C">
        <w:t> siècle</w:t>
      </w:r>
    </w:p>
    <w:p w14:paraId="3C7D46EE" w14:textId="77777777" w:rsidR="007048FF" w:rsidRPr="0014330C" w:rsidRDefault="00341F43" w:rsidP="00934822">
      <w:pPr>
        <w:pStyle w:val="Descriptifdecours"/>
        <w:rPr>
          <w:b/>
        </w:rPr>
      </w:pPr>
      <w:hyperlink r:id="rId22" w:history="1">
        <w:r w:rsidR="007048FF" w:rsidRPr="0014330C">
          <w:rPr>
            <w:rStyle w:val="Lienhypertexte"/>
            <w:rFonts w:ascii="Garamond" w:hAnsi="Garamond"/>
          </w:rPr>
          <w:t>tony.gheeraert@univ-rouen.fr</w:t>
        </w:r>
      </w:hyperlink>
      <w:r w:rsidR="007048FF" w:rsidRPr="0014330C">
        <w:rPr>
          <w:b/>
        </w:rPr>
        <w:t xml:space="preserve"> </w:t>
      </w:r>
    </w:p>
    <w:p w14:paraId="2D16F8BF" w14:textId="77777777" w:rsidR="007048FF" w:rsidRPr="0014330C" w:rsidRDefault="007048FF" w:rsidP="00934822">
      <w:pPr>
        <w:pStyle w:val="Descriptifdecours"/>
      </w:pPr>
      <w:bookmarkStart w:id="17" w:name="INCREDIMAINTABLE"/>
      <w:bookmarkEnd w:id="17"/>
      <w:r w:rsidRPr="0014330C">
        <w:t xml:space="preserve">Principales publications : Monographies : </w:t>
      </w:r>
      <w:r w:rsidRPr="0014330C">
        <w:rPr>
          <w:i/>
          <w:iCs/>
        </w:rPr>
        <w:t xml:space="preserve">Le Chant de la grâce. Port-Royal et la poésie </w:t>
      </w:r>
      <w:r w:rsidRPr="0014330C">
        <w:t xml:space="preserve">(Champion, 2003, prix Castex de l'Académie des sciences morales et politiques) ; </w:t>
      </w:r>
      <w:r w:rsidRPr="0014330C">
        <w:rPr>
          <w:i/>
          <w:iCs/>
        </w:rPr>
        <w:t>Saturne aux deux visages. Introduction à l'</w:t>
      </w:r>
      <w:r w:rsidRPr="0014330C">
        <w:rPr>
          <w:iCs/>
        </w:rPr>
        <w:t>Astrée</w:t>
      </w:r>
      <w:r w:rsidRPr="0014330C">
        <w:rPr>
          <w:i/>
          <w:iCs/>
        </w:rPr>
        <w:t xml:space="preserve"> d'Honoré d'Urfé</w:t>
      </w:r>
      <w:r w:rsidRPr="0014330C">
        <w:t xml:space="preserve">, PURH, 2006. Éditions critiques : Bernard Lamy, </w:t>
      </w:r>
      <w:r w:rsidRPr="0014330C">
        <w:rPr>
          <w:i/>
          <w:iCs/>
        </w:rPr>
        <w:t>Nouvelles réflexions sur l'art poétique</w:t>
      </w:r>
      <w:r w:rsidRPr="0014330C">
        <w:t>, Champion, 1998 ; Contes</w:t>
      </w:r>
      <w:r w:rsidRPr="0014330C">
        <w:rPr>
          <w:i/>
          <w:iCs/>
        </w:rPr>
        <w:t xml:space="preserve"> merveilleux. Perrault et ses contemporains</w:t>
      </w:r>
      <w:r w:rsidRPr="0014330C">
        <w:t xml:space="preserve"> (édition de contes de fées classiques), Champion, 2005. Fiction : </w:t>
      </w:r>
      <w:r w:rsidRPr="0014330C">
        <w:rPr>
          <w:i/>
          <w:iCs/>
        </w:rPr>
        <w:t>Le Code de Cambridge</w:t>
      </w:r>
      <w:r w:rsidRPr="0014330C">
        <w:t xml:space="preserve">, roman. Éditions du Pommier, 2010 ; </w:t>
      </w:r>
      <w:r w:rsidRPr="0014330C">
        <w:rPr>
          <w:i/>
          <w:iCs/>
        </w:rPr>
        <w:t>Les Couleurs de l'instant. Nouvelles impressionnistes</w:t>
      </w:r>
      <w:r w:rsidRPr="0014330C">
        <w:t xml:space="preserve"> (recueil en collaboration avec Hubert Heckmann et Céline Servais-Picord), Éditions des Falaises/Université de Rouen, 2010.</w:t>
      </w:r>
    </w:p>
    <w:p w14:paraId="65517A85" w14:textId="77777777" w:rsidR="007048FF" w:rsidRPr="0014330C" w:rsidRDefault="007048FF" w:rsidP="00934822">
      <w:pPr>
        <w:pStyle w:val="Descriptifdecours"/>
        <w:rPr>
          <w:lang w:eastAsia="en-US"/>
        </w:rPr>
      </w:pPr>
      <w:r w:rsidRPr="00A17B46">
        <w:rPr>
          <w:smallCaps/>
          <w:lang w:eastAsia="en-US"/>
        </w:rPr>
        <w:t>Axes de recherche principaux</w:t>
      </w:r>
      <w:r w:rsidRPr="0014330C">
        <w:rPr>
          <w:lang w:eastAsia="en-US"/>
        </w:rPr>
        <w:t> : il s'intéresse à la rhétorique et à la poésie baroque, à Port-Royal (Racine et Pascal), et à la fiction en prose, en particulier les contes de fées (Perrault et ses contemporains) et le roman pastoral (l'</w:t>
      </w:r>
      <w:r w:rsidRPr="0014330C">
        <w:rPr>
          <w:i/>
          <w:lang w:eastAsia="en-US"/>
        </w:rPr>
        <w:t>Astrée</w:t>
      </w:r>
      <w:r w:rsidRPr="0014330C">
        <w:rPr>
          <w:lang w:eastAsia="en-US"/>
        </w:rPr>
        <w:t xml:space="preserve"> d’Honoré d’Urfé).</w:t>
      </w:r>
    </w:p>
    <w:p w14:paraId="01D636EF" w14:textId="77777777" w:rsidR="007048FF" w:rsidRPr="0014330C" w:rsidRDefault="007048FF" w:rsidP="00A17B46">
      <w:pPr>
        <w:pStyle w:val="SEMAINE"/>
      </w:pPr>
      <w:r w:rsidRPr="0014330C">
        <w:t>Hubert HECKMANN, Maître de conférences en langue et littérature médiévales</w:t>
      </w:r>
    </w:p>
    <w:p w14:paraId="1206108C" w14:textId="77777777" w:rsidR="007048FF" w:rsidRPr="0014330C" w:rsidRDefault="00341F43" w:rsidP="00934822">
      <w:pPr>
        <w:pStyle w:val="Descriptifdecours"/>
        <w:rPr>
          <w:b/>
        </w:rPr>
      </w:pPr>
      <w:hyperlink r:id="rId23" w:history="1">
        <w:r w:rsidR="007048FF" w:rsidRPr="0014330C">
          <w:rPr>
            <w:rStyle w:val="Lienhypertexte"/>
            <w:rFonts w:ascii="Garamond" w:hAnsi="Garamond"/>
            <w:kern w:val="3"/>
          </w:rPr>
          <w:t>hubert.heckmann@univ-rouen.fr</w:t>
        </w:r>
      </w:hyperlink>
    </w:p>
    <w:p w14:paraId="0DB5744D" w14:textId="77777777" w:rsidR="007048FF" w:rsidRPr="0014330C" w:rsidRDefault="007048FF" w:rsidP="00934822">
      <w:pPr>
        <w:pStyle w:val="Descriptifdecours"/>
      </w:pPr>
      <w:r w:rsidRPr="0014330C">
        <w:t xml:space="preserve">Thèse sur le profane et le sacré dans les textes épiques médiévaux. </w:t>
      </w:r>
    </w:p>
    <w:p w14:paraId="053B6340" w14:textId="77777777" w:rsidR="007048FF" w:rsidRPr="0014330C" w:rsidRDefault="007048FF" w:rsidP="00934822">
      <w:pPr>
        <w:pStyle w:val="Descriptifdecours"/>
      </w:pPr>
      <w:r w:rsidRPr="0014330C">
        <w:t>Champs de recherche : littérature narrative médiévale ; réécritures et traductions médiévales ; œuvres à la croisée problématique des genres épiques et lyriques ; expression littéraire de la violence politique au Moyen Âge ; destin des personnages et des motifs littéraires médiévaux (le Graal, Roland, Renart, Tristan…) dans la littérature et la culture contemporaines (roman, poésie, théâtre, cinéma, culture populaire…).</w:t>
      </w:r>
    </w:p>
    <w:p w14:paraId="525B4758" w14:textId="77777777" w:rsidR="007048FF" w:rsidRPr="0014330C" w:rsidRDefault="007048FF" w:rsidP="00A17B46">
      <w:pPr>
        <w:pStyle w:val="SEMAINE"/>
      </w:pPr>
      <w:r w:rsidRPr="0014330C">
        <w:t xml:space="preserve">Jean-Louis </w:t>
      </w:r>
      <w:r w:rsidRPr="0014330C">
        <w:rPr>
          <w:caps/>
        </w:rPr>
        <w:t>Jeannelle</w:t>
      </w:r>
      <w:r w:rsidRPr="0014330C">
        <w:t xml:space="preserve">, Professeur de littérature française des </w:t>
      </w:r>
      <w:r w:rsidRPr="0014330C">
        <w:rPr>
          <w:smallCaps/>
        </w:rPr>
        <w:t>xix</w:t>
      </w:r>
      <w:r w:rsidRPr="0014330C">
        <w:rPr>
          <w:vertAlign w:val="superscript"/>
        </w:rPr>
        <w:t>e</w:t>
      </w:r>
      <w:r w:rsidRPr="0014330C">
        <w:t xml:space="preserve"> et </w:t>
      </w:r>
      <w:r w:rsidRPr="0014330C">
        <w:rPr>
          <w:smallCaps/>
        </w:rPr>
        <w:t>xx</w:t>
      </w:r>
      <w:r w:rsidRPr="0014330C">
        <w:rPr>
          <w:vertAlign w:val="superscript"/>
        </w:rPr>
        <w:t>e</w:t>
      </w:r>
      <w:r w:rsidRPr="0014330C">
        <w:t xml:space="preserve"> siècles ; membre junior de l’IUF (2010-2015)</w:t>
      </w:r>
    </w:p>
    <w:p w14:paraId="12CCE48C" w14:textId="77777777" w:rsidR="007048FF" w:rsidRPr="0014330C" w:rsidRDefault="00341F43" w:rsidP="00934822">
      <w:pPr>
        <w:pStyle w:val="Descriptifdecours"/>
      </w:pPr>
      <w:hyperlink r:id="rId24" w:history="1">
        <w:r w:rsidR="007048FF" w:rsidRPr="0014330C">
          <w:rPr>
            <w:rStyle w:val="Lienhypertexte"/>
            <w:rFonts w:ascii="Garamond" w:hAnsi="Garamond"/>
          </w:rPr>
          <w:t>jeannelle@fabula.org</w:t>
        </w:r>
      </w:hyperlink>
      <w:r w:rsidR="007048FF" w:rsidRPr="0014330C">
        <w:t xml:space="preserve"> </w:t>
      </w:r>
    </w:p>
    <w:p w14:paraId="59687FB6" w14:textId="77777777" w:rsidR="007048FF" w:rsidRPr="0014330C" w:rsidRDefault="007048FF" w:rsidP="00934822">
      <w:pPr>
        <w:pStyle w:val="Descriptifdecours"/>
      </w:pPr>
      <w:r w:rsidRPr="0014330C">
        <w:t xml:space="preserve">Publications : </w:t>
      </w:r>
      <w:r w:rsidRPr="0014330C">
        <w:rPr>
          <w:i/>
          <w:iCs/>
        </w:rPr>
        <w:t>Malraux, mémoire et métamorphose</w:t>
      </w:r>
      <w:r w:rsidRPr="0014330C">
        <w:t xml:space="preserve"> (Gallimard, 2006) ; </w:t>
      </w:r>
      <w:r w:rsidRPr="0014330C">
        <w:rPr>
          <w:i/>
          <w:iCs/>
          <w:caps/>
        </w:rPr>
        <w:t>é</w:t>
      </w:r>
      <w:r w:rsidRPr="0014330C">
        <w:rPr>
          <w:i/>
          <w:iCs/>
        </w:rPr>
        <w:t xml:space="preserve">crire ses Mémoires au </w:t>
      </w:r>
      <w:r w:rsidRPr="0014330C">
        <w:rPr>
          <w:i/>
          <w:iCs/>
          <w:smallCaps/>
        </w:rPr>
        <w:t>xx</w:t>
      </w:r>
      <w:r w:rsidRPr="0014330C">
        <w:rPr>
          <w:i/>
          <w:iCs/>
          <w:vertAlign w:val="superscript"/>
        </w:rPr>
        <w:t>e</w:t>
      </w:r>
      <w:r w:rsidRPr="0014330C">
        <w:rPr>
          <w:i/>
          <w:iCs/>
        </w:rPr>
        <w:t> siècle : déclin et renouveau</w:t>
      </w:r>
      <w:r w:rsidRPr="0014330C">
        <w:t> (Gallimard, coll. « Bibliothèque des idées », 2008) ; Résistance du roman. Genèse de « </w:t>
      </w:r>
      <w:r w:rsidRPr="0014330C">
        <w:rPr>
          <w:i/>
        </w:rPr>
        <w:t>Non »</w:t>
      </w:r>
      <w:r w:rsidRPr="0014330C">
        <w:t xml:space="preserve"> d'André Malraux (CNRS Éditions, 2013) ; </w:t>
      </w:r>
      <w:r w:rsidRPr="0014330C">
        <w:rPr>
          <w:i/>
          <w:iCs/>
        </w:rPr>
        <w:t xml:space="preserve">Films sans images : une histoire des scénarios non réalisés de « La Condition humaine » </w:t>
      </w:r>
      <w:r w:rsidRPr="0014330C">
        <w:t xml:space="preserve">(Le Seuil, coll. « Poétique », 2015), </w:t>
      </w:r>
      <w:r w:rsidRPr="0014330C">
        <w:rPr>
          <w:i/>
          <w:iCs/>
        </w:rPr>
        <w:t>Cinémalraux : essai sur l'œuvre d'André Malraux au cinéma</w:t>
      </w:r>
      <w:r w:rsidRPr="0014330C">
        <w:t> (Hermann, 2015).</w:t>
      </w:r>
    </w:p>
    <w:p w14:paraId="18F85371" w14:textId="77777777" w:rsidR="007048FF" w:rsidRPr="0014330C" w:rsidRDefault="007048FF" w:rsidP="00934822">
      <w:pPr>
        <w:pStyle w:val="Descriptifdecours"/>
      </w:pPr>
      <w:r w:rsidRPr="0014330C">
        <w:t xml:space="preserve">Domaines de spécialité et axes de recherche : </w:t>
      </w:r>
    </w:p>
    <w:p w14:paraId="09A5E63A" w14:textId="77777777" w:rsidR="007048FF" w:rsidRPr="0014330C" w:rsidRDefault="007048FF" w:rsidP="00934822">
      <w:pPr>
        <w:pStyle w:val="Descriptifdecours"/>
        <w:rPr>
          <w:b/>
        </w:rPr>
      </w:pPr>
      <w:r w:rsidRPr="0014330C">
        <w:t xml:space="preserve">Poétique des genres factuels et récits de soi (autobiographie, Mémoires, témoignages, autofiction) au </w:t>
      </w:r>
      <w:r w:rsidRPr="0014330C">
        <w:rPr>
          <w:smallCaps/>
        </w:rPr>
        <w:t>xx</w:t>
      </w:r>
      <w:r w:rsidRPr="0014330C">
        <w:rPr>
          <w:vertAlign w:val="superscript"/>
        </w:rPr>
        <w:t>e</w:t>
      </w:r>
      <w:r w:rsidRPr="0014330C">
        <w:t xml:space="preserve"> siècle ; </w:t>
      </w:r>
      <w:r w:rsidRPr="0014330C">
        <w:rPr>
          <w:caps/>
        </w:rPr>
        <w:t>É</w:t>
      </w:r>
      <w:r w:rsidRPr="0014330C">
        <w:t>tude des rapports entre littérature et histoire, et questions de théorie littéraire ; Théorie des rapports entre littérature et cinéma ; Cinéma français (notamment des années 1920 aux années 1960), scénarios ou séries télévisées ; André Malraux, S. de Beauvoir, Louis Aragon...</w:t>
      </w:r>
    </w:p>
    <w:p w14:paraId="3C7E002F" w14:textId="77777777" w:rsidR="007048FF" w:rsidRPr="0014330C" w:rsidRDefault="007048FF" w:rsidP="00A17B46">
      <w:pPr>
        <w:pStyle w:val="SEMAINE"/>
      </w:pPr>
      <w:r w:rsidRPr="0014330C">
        <w:t>Judith LE BLANC, Maître de conférences en Littérature et Arts</w:t>
      </w:r>
    </w:p>
    <w:p w14:paraId="48D9DEFE" w14:textId="77777777" w:rsidR="007048FF" w:rsidRPr="0014330C" w:rsidRDefault="00341F43" w:rsidP="00934822">
      <w:pPr>
        <w:pStyle w:val="Descriptifdecours"/>
        <w:rPr>
          <w:b/>
        </w:rPr>
      </w:pPr>
      <w:hyperlink r:id="rId25" w:history="1">
        <w:r w:rsidR="007048FF" w:rsidRPr="0014330C">
          <w:rPr>
            <w:rStyle w:val="Lienhypertexte"/>
            <w:rFonts w:ascii="Garamond" w:hAnsi="Garamond"/>
          </w:rPr>
          <w:t>judith.le-blanc@univ-rouen.fr</w:t>
        </w:r>
      </w:hyperlink>
      <w:r w:rsidR="007048FF" w:rsidRPr="0014330C">
        <w:rPr>
          <w:b/>
        </w:rPr>
        <w:t xml:space="preserve"> </w:t>
      </w:r>
    </w:p>
    <w:p w14:paraId="16D0574C" w14:textId="77777777" w:rsidR="00A17B46" w:rsidRDefault="007048FF" w:rsidP="00934822">
      <w:pPr>
        <w:pStyle w:val="Descriptifdecours"/>
      </w:pPr>
      <w:r w:rsidRPr="0014330C">
        <w:t>Thèse consacrée aux parodies d’opéra et à la circulation des airs chantés sur les scènes parisiennes (1672- 1745). Principaux champs de recherches : les relations entre théâtre et musique aux </w:t>
      </w:r>
      <w:r w:rsidRPr="0014330C">
        <w:rPr>
          <w:smallCaps/>
        </w:rPr>
        <w:t>xvii</w:t>
      </w:r>
      <w:r w:rsidRPr="0014330C">
        <w:rPr>
          <w:vertAlign w:val="superscript"/>
        </w:rPr>
        <w:t xml:space="preserve">e </w:t>
      </w:r>
      <w:r w:rsidRPr="0014330C">
        <w:t xml:space="preserve">et </w:t>
      </w:r>
      <w:r w:rsidRPr="0014330C">
        <w:rPr>
          <w:smallCaps/>
        </w:rPr>
        <w:t>xviii</w:t>
      </w:r>
      <w:r w:rsidRPr="0014330C">
        <w:rPr>
          <w:vertAlign w:val="superscript"/>
        </w:rPr>
        <w:t>e</w:t>
      </w:r>
      <w:r w:rsidRPr="0014330C">
        <w:t xml:space="preserve"> siècles, l’opéra, la comédie en vaudevilles, la comédie post-moliéresque, l’opéra-comique, les théâtres de la Foire, la mise en scène du théâtre des </w:t>
      </w:r>
      <w:r w:rsidRPr="0014330C">
        <w:rPr>
          <w:smallCaps/>
        </w:rPr>
        <w:t>xvii</w:t>
      </w:r>
      <w:r w:rsidRPr="0014330C">
        <w:rPr>
          <w:vertAlign w:val="superscript"/>
        </w:rPr>
        <w:t>e</w:t>
      </w:r>
      <w:r w:rsidRPr="0014330C">
        <w:t xml:space="preserve"> et </w:t>
      </w:r>
      <w:r w:rsidRPr="0014330C">
        <w:rPr>
          <w:smallCaps/>
        </w:rPr>
        <w:t>xviii</w:t>
      </w:r>
      <w:r w:rsidRPr="0014330C">
        <w:rPr>
          <w:vertAlign w:val="superscript"/>
        </w:rPr>
        <w:t>e</w:t>
      </w:r>
      <w:r w:rsidRPr="0014330C">
        <w:t xml:space="preserve"> siècles, intertextualité et intermusicalité. </w:t>
      </w:r>
    </w:p>
    <w:p w14:paraId="694CA0E5" w14:textId="1F3030E4" w:rsidR="007048FF" w:rsidRPr="0014330C" w:rsidRDefault="007048FF" w:rsidP="00934822">
      <w:pPr>
        <w:pStyle w:val="Descriptifdecours"/>
      </w:pPr>
      <w:r w:rsidRPr="00A17B46">
        <w:rPr>
          <w:smallCaps/>
        </w:rPr>
        <w:t>Quelques auteurs</w:t>
      </w:r>
      <w:r w:rsidRPr="0014330C">
        <w:t> : Molière, Saint-Évremond, Quinault, Charles Dufresny, Louis Fuzelier, Denis Diderot, Michel-Jean Sedaine.</w:t>
      </w:r>
    </w:p>
    <w:p w14:paraId="3BC55D3D" w14:textId="21ABE4C0" w:rsidR="007048FF" w:rsidRPr="0014330C" w:rsidRDefault="00B532FC" w:rsidP="00A17B46">
      <w:pPr>
        <w:pStyle w:val="SEMAINE"/>
      </w:pPr>
      <w:r>
        <w:lastRenderedPageBreak/>
        <w:t>Sylvain LEDDA, Professeur de</w:t>
      </w:r>
      <w:r w:rsidR="007048FF" w:rsidRPr="0014330C">
        <w:t xml:space="preserve"> Littérature</w:t>
      </w:r>
      <w:r>
        <w:t xml:space="preserve"> française du XIX</w:t>
      </w:r>
      <w:r w:rsidRPr="00B532FC">
        <w:rPr>
          <w:vertAlign w:val="superscript"/>
        </w:rPr>
        <w:t>e</w:t>
      </w:r>
      <w:r>
        <w:t xml:space="preserve"> siècle et</w:t>
      </w:r>
      <w:r w:rsidR="007048FF" w:rsidRPr="0014330C">
        <w:t xml:space="preserve"> et Arts</w:t>
      </w:r>
    </w:p>
    <w:p w14:paraId="1D96C428" w14:textId="77777777" w:rsidR="007048FF" w:rsidRPr="0014330C" w:rsidRDefault="00341F43" w:rsidP="00934822">
      <w:pPr>
        <w:pStyle w:val="Descriptifdecours"/>
        <w:rPr>
          <w:b/>
          <w:color w:val="000000"/>
        </w:rPr>
      </w:pPr>
      <w:hyperlink r:id="rId26" w:history="1">
        <w:r w:rsidR="007048FF" w:rsidRPr="0014330C">
          <w:rPr>
            <w:rStyle w:val="Lienhypertexte"/>
            <w:rFonts w:ascii="Garamond" w:hAnsi="Garamond"/>
          </w:rPr>
          <w:t>sylvain.ledda@univ-rouen.fr</w:t>
        </w:r>
      </w:hyperlink>
      <w:r w:rsidR="007048FF" w:rsidRPr="0014330C">
        <w:rPr>
          <w:b/>
          <w:color w:val="000000"/>
        </w:rPr>
        <w:t xml:space="preserve"> </w:t>
      </w:r>
    </w:p>
    <w:p w14:paraId="0D45C7E2" w14:textId="6CA917FC" w:rsidR="00680083" w:rsidRDefault="007048FF" w:rsidP="00934822">
      <w:pPr>
        <w:pStyle w:val="Descriptifdecours"/>
      </w:pPr>
      <w:r w:rsidRPr="0014330C">
        <w:t xml:space="preserve">Dernières publications : </w:t>
      </w:r>
      <w:r w:rsidRPr="0014330C">
        <w:rPr>
          <w:i/>
        </w:rPr>
        <w:t>L’</w:t>
      </w:r>
      <w:r w:rsidR="00A17B46">
        <w:rPr>
          <w:i/>
          <w:caps/>
        </w:rPr>
        <w:t>É</w:t>
      </w:r>
      <w:r w:rsidRPr="0014330C">
        <w:rPr>
          <w:i/>
        </w:rPr>
        <w:t>ventail et le dandy. Essai sur Musset et la fantaisie</w:t>
      </w:r>
      <w:r w:rsidRPr="0014330C">
        <w:t xml:space="preserve">, Genève, Droz, 2012 ; </w:t>
      </w:r>
      <w:r w:rsidRPr="0014330C">
        <w:rPr>
          <w:i/>
        </w:rPr>
        <w:t>Musset, ou le Ravissement du proverbe</w:t>
      </w:r>
      <w:r w:rsidRPr="0014330C">
        <w:t xml:space="preserve">, Paris, PUF, 2012 ; Poétique de Musset, Sylvain Ledda et Frank Lestringant dir., PURH, 2013 ; </w:t>
      </w:r>
      <w:r w:rsidRPr="0014330C">
        <w:rPr>
          <w:i/>
        </w:rPr>
        <w:t>Paris romantique, tableaux d’une ville disparue</w:t>
      </w:r>
      <w:r w:rsidRPr="0014330C">
        <w:t xml:space="preserve">, Paris, </w:t>
      </w:r>
      <w:r w:rsidRPr="0014330C">
        <w:rPr>
          <w:caps/>
        </w:rPr>
        <w:t>É</w:t>
      </w:r>
      <w:r w:rsidRPr="0014330C">
        <w:t>ditions du CNRS, éd. « Biblos », 2013 ; Alexandre Dumas, Paris, Gallima</w:t>
      </w:r>
      <w:r w:rsidR="004E2F30">
        <w:t xml:space="preserve">rd, coll. « Biographies », 2014 ; </w:t>
      </w:r>
      <w:r w:rsidR="004E2F30" w:rsidRPr="004E2F30">
        <w:rPr>
          <w:i/>
        </w:rPr>
        <w:t>Le Théâtre d’Alfred de Musset</w:t>
      </w:r>
      <w:r w:rsidR="004E2F30">
        <w:t xml:space="preserve"> (Ides et Calendes, 2017).</w:t>
      </w:r>
    </w:p>
    <w:p w14:paraId="3D4336E5" w14:textId="1DC84B46" w:rsidR="007048FF" w:rsidRDefault="004E2F30" w:rsidP="00934822">
      <w:pPr>
        <w:pStyle w:val="Descriptifdecours"/>
      </w:pPr>
      <w:r>
        <w:t xml:space="preserve">Alfred de Musset, </w:t>
      </w:r>
      <w:r w:rsidR="007E23E9">
        <w:t>Imaginaire romantique, poétique des genres dramatiques, histoire littéraire, dialogue inter-arts, littérature et histoire.</w:t>
      </w:r>
      <w:r w:rsidR="00680083">
        <w:t xml:space="preserve"> </w:t>
      </w:r>
      <w:r w:rsidR="007048FF" w:rsidRPr="0014330C">
        <w:t xml:space="preserve">Dirige tous travaux portant sur le romantisme et s’intéresse en particulier aux auteurs suivants : Musset, Nerval, Balzac, Vigny et Alexandre Dumas. Il propose également de diriger des travaux portant sur le théâtre du </w:t>
      </w:r>
      <w:r w:rsidR="007048FF" w:rsidRPr="0014330C">
        <w:rPr>
          <w:smallCaps/>
        </w:rPr>
        <w:t>xix</w:t>
      </w:r>
      <w:r w:rsidR="007048FF" w:rsidRPr="0014330C">
        <w:rPr>
          <w:vertAlign w:val="superscript"/>
        </w:rPr>
        <w:t>e</w:t>
      </w:r>
      <w:r w:rsidR="007048FF" w:rsidRPr="0014330C">
        <w:t xml:space="preserve"> siècle, ou de réaliser l’édition de pièces romantiques oubliées (ex. : </w:t>
      </w:r>
      <w:r w:rsidR="007048FF" w:rsidRPr="0014330C">
        <w:rPr>
          <w:i/>
        </w:rPr>
        <w:t xml:space="preserve">La Nonne sanglante </w:t>
      </w:r>
      <w:r w:rsidR="007048FF" w:rsidRPr="0014330C">
        <w:t>d’Anicet-Bourgeois</w:t>
      </w:r>
      <w:r w:rsidR="00F45A1C">
        <w:t>, représentée en février 1835).</w:t>
      </w:r>
      <w:r w:rsidR="007E23E9">
        <w:t xml:space="preserve"> </w:t>
      </w:r>
      <w:r w:rsidR="007048FF" w:rsidRPr="0014330C">
        <w:t xml:space="preserve">Des travaux dans le domaine de la littérature et des arts peuvent être également proposés : rapports littérature / musique, transpositions littéraires au cinéma, par exemple. </w:t>
      </w:r>
    </w:p>
    <w:p w14:paraId="18998B61" w14:textId="77777777" w:rsidR="00B532FC" w:rsidRPr="0014330C" w:rsidRDefault="00B532FC" w:rsidP="00934822">
      <w:pPr>
        <w:pStyle w:val="Descriptifdecours"/>
      </w:pPr>
    </w:p>
    <w:p w14:paraId="569DCDD3" w14:textId="77777777" w:rsidR="007048FF" w:rsidRPr="0014330C" w:rsidRDefault="007048FF" w:rsidP="00A17B46">
      <w:pPr>
        <w:pStyle w:val="SEMAINE"/>
      </w:pPr>
      <w:r w:rsidRPr="0014330C">
        <w:t xml:space="preserve">Laurence MACÉ, Maître de conférences en littérature du </w:t>
      </w:r>
      <w:r w:rsidRPr="0014330C">
        <w:rPr>
          <w:smallCaps/>
        </w:rPr>
        <w:t>xviii</w:t>
      </w:r>
      <w:r w:rsidRPr="0014330C">
        <w:rPr>
          <w:vertAlign w:val="superscript"/>
        </w:rPr>
        <w:t>e</w:t>
      </w:r>
      <w:r w:rsidRPr="0014330C">
        <w:t> siècle</w:t>
      </w:r>
    </w:p>
    <w:p w14:paraId="7EEE014C" w14:textId="77777777" w:rsidR="007048FF" w:rsidRPr="0014330C" w:rsidRDefault="00341F43" w:rsidP="00A17B46">
      <w:pPr>
        <w:rPr>
          <w:b/>
        </w:rPr>
      </w:pPr>
      <w:hyperlink r:id="rId27" w:history="1">
        <w:r w:rsidR="007048FF" w:rsidRPr="0014330C">
          <w:rPr>
            <w:rStyle w:val="Lienhypertexte"/>
            <w:rFonts w:ascii="Garamond" w:hAnsi="Garamond"/>
            <w:kern w:val="3"/>
            <w:szCs w:val="22"/>
          </w:rPr>
          <w:t>laurence.mace-delvento@univ-rouen.fr</w:t>
        </w:r>
      </w:hyperlink>
    </w:p>
    <w:p w14:paraId="0BB4C529" w14:textId="77777777" w:rsidR="007048FF" w:rsidRPr="0014330C" w:rsidRDefault="007048FF" w:rsidP="00934822">
      <w:pPr>
        <w:pStyle w:val="Descriptifdecours"/>
      </w:pPr>
      <w:r w:rsidRPr="0014330C">
        <w:t xml:space="preserve">Thèse consacrée à la réception des œuvres de Voltaire dans l’Italie du </w:t>
      </w:r>
      <w:r w:rsidRPr="0014330C">
        <w:rPr>
          <w:smallCaps/>
        </w:rPr>
        <w:t>xviii</w:t>
      </w:r>
      <w:r w:rsidRPr="0014330C">
        <w:rPr>
          <w:vertAlign w:val="superscript"/>
        </w:rPr>
        <w:t>e</w:t>
      </w:r>
      <w:r w:rsidRPr="0014330C">
        <w:t xml:space="preserve"> siècle. Ses travaux privilégient trois axes : l’édition et l’interprétation de l’œuvre de Voltaire (notamment l’édition des </w:t>
      </w:r>
      <w:r w:rsidRPr="0014330C">
        <w:rPr>
          <w:i/>
        </w:rPr>
        <w:t>Œuvres complètes</w:t>
      </w:r>
      <w:r w:rsidRPr="0014330C">
        <w:t xml:space="preserve"> </w:t>
      </w:r>
      <w:r w:rsidRPr="0014330C">
        <w:rPr>
          <w:i/>
        </w:rPr>
        <w:t xml:space="preserve">de Voltaire </w:t>
      </w:r>
      <w:r w:rsidRPr="0014330C">
        <w:t>à la Voltaire Foundation) ; les rapports entre littérature et censure (laïque, ecclésiastique…) sous l’Ancien Régime ; les interactions entre la France et l’Europe dans le monde des idées et des formes du début du XVIII</w:t>
      </w:r>
      <w:r w:rsidRPr="0014330C">
        <w:rPr>
          <w:vertAlign w:val="superscript"/>
        </w:rPr>
        <w:t>e</w:t>
      </w:r>
      <w:r w:rsidRPr="0014330C">
        <w:t xml:space="preserve"> siècle aux années 1760 principalement. A vécu trois ans à Pise, y a enseigné en tant que lectrice et continue d’entretenir des liens étroits avec l’Italie. Publications (outre les éditions de Voltaire) : Voltaire, </w:t>
      </w:r>
      <w:r w:rsidRPr="0014330C">
        <w:rPr>
          <w:i/>
        </w:rPr>
        <w:t>Textes interdits</w:t>
      </w:r>
      <w:r w:rsidRPr="0014330C">
        <w:t xml:space="preserve">, Garnier 2010 ; </w:t>
      </w:r>
      <w:r w:rsidRPr="0014330C">
        <w:rPr>
          <w:i/>
        </w:rPr>
        <w:t xml:space="preserve">Lectures du </w:t>
      </w:r>
      <w:r w:rsidRPr="0014330C">
        <w:t xml:space="preserve">Dictionnaire philosophique </w:t>
      </w:r>
      <w:r w:rsidRPr="0014330C">
        <w:rPr>
          <w:i/>
        </w:rPr>
        <w:t>de Voltaire</w:t>
      </w:r>
      <w:r w:rsidRPr="0014330C">
        <w:t xml:space="preserve"> (dir. PU de Rennes, 2008). À paraître : </w:t>
      </w:r>
      <w:r w:rsidRPr="0014330C">
        <w:rPr>
          <w:i/>
        </w:rPr>
        <w:t>Voltaire en Italie. Lecture et censure au siècle des Lumières</w:t>
      </w:r>
      <w:r w:rsidRPr="0014330C">
        <w:t xml:space="preserve"> (Champion) ; </w:t>
      </w:r>
      <w:r w:rsidRPr="0014330C">
        <w:rPr>
          <w:i/>
        </w:rPr>
        <w:t>Censure et critique</w:t>
      </w:r>
      <w:r w:rsidRPr="0014330C">
        <w:t xml:space="preserve"> (dir. en collaboration avec Y. Leclerc et Cl. Poulouin) ; Dupaty, </w:t>
      </w:r>
      <w:r w:rsidRPr="0014330C">
        <w:rPr>
          <w:i/>
        </w:rPr>
        <w:t>Lettres sur l’Italie</w:t>
      </w:r>
      <w:r w:rsidRPr="0014330C">
        <w:t xml:space="preserve"> (Classiques Garnier).</w:t>
      </w:r>
    </w:p>
    <w:p w14:paraId="30FC75CF" w14:textId="77777777" w:rsidR="007048FF" w:rsidRPr="0014330C" w:rsidRDefault="007048FF" w:rsidP="00A17B46">
      <w:pPr>
        <w:pStyle w:val="SEMAINE"/>
      </w:pPr>
      <w:r w:rsidRPr="0014330C">
        <w:t xml:space="preserve">Gérard MILHE POUTINGON, Professeur en langue et stylistique du </w:t>
      </w:r>
      <w:r w:rsidRPr="0014330C">
        <w:rPr>
          <w:smallCaps/>
        </w:rPr>
        <w:t>xvi</w:t>
      </w:r>
      <w:r w:rsidRPr="0014330C">
        <w:rPr>
          <w:vertAlign w:val="superscript"/>
        </w:rPr>
        <w:t>e</w:t>
      </w:r>
      <w:r w:rsidRPr="0014330C">
        <w:t> siècle</w:t>
      </w:r>
    </w:p>
    <w:p w14:paraId="60405DB7" w14:textId="77777777" w:rsidR="007048FF" w:rsidRPr="0014330C" w:rsidRDefault="00341F43" w:rsidP="00934822">
      <w:pPr>
        <w:pStyle w:val="Descriptifdecours"/>
        <w:rPr>
          <w:kern w:val="3"/>
        </w:rPr>
      </w:pPr>
      <w:hyperlink r:id="rId28" w:history="1">
        <w:r w:rsidR="007048FF" w:rsidRPr="0014330C">
          <w:rPr>
            <w:rStyle w:val="Lienhypertexte"/>
            <w:rFonts w:ascii="Garamond" w:hAnsi="Garamond"/>
            <w:szCs w:val="22"/>
          </w:rPr>
          <w:t>gerard.milhe-poutingon@univ-rouen.fr</w:t>
        </w:r>
      </w:hyperlink>
      <w:r w:rsidR="007048FF" w:rsidRPr="0014330C">
        <w:rPr>
          <w:b/>
          <w:color w:val="000000"/>
        </w:rPr>
        <w:t xml:space="preserve"> </w:t>
      </w:r>
    </w:p>
    <w:p w14:paraId="20581551" w14:textId="77777777" w:rsidR="007048FF" w:rsidRPr="0014330C" w:rsidRDefault="007048FF" w:rsidP="00934822">
      <w:pPr>
        <w:pStyle w:val="Descriptifdecours"/>
      </w:pPr>
      <w:r w:rsidRPr="0014330C">
        <w:t xml:space="preserve">Ouvrages sur la grammaire et la stylistique de Ronsard et sur Rabelais. Articles en littérature, linguistique et stylistique. Recherches sur la digression au </w:t>
      </w:r>
      <w:r w:rsidRPr="0014330C">
        <w:rPr>
          <w:smallCaps/>
        </w:rPr>
        <w:t>xvi</w:t>
      </w:r>
      <w:r w:rsidRPr="0014330C">
        <w:rPr>
          <w:vertAlign w:val="superscript"/>
        </w:rPr>
        <w:t>e</w:t>
      </w:r>
      <w:r w:rsidRPr="0014330C">
        <w:t xml:space="preserve"> siècle et, d’une façon plus générale, sur l’esthétique et l’imaginaire du discontinu (ouvrage : </w:t>
      </w:r>
      <w:r w:rsidRPr="0014330C">
        <w:rPr>
          <w:i/>
        </w:rPr>
        <w:t xml:space="preserve">Poétique du digressif. La digression dans la littérature de la Renaissance, </w:t>
      </w:r>
      <w:r w:rsidRPr="0014330C">
        <w:t xml:space="preserve">Paris, Classiques Garnier, 2012). </w:t>
      </w:r>
    </w:p>
    <w:p w14:paraId="6E36841D" w14:textId="77777777" w:rsidR="007048FF" w:rsidRPr="0014330C" w:rsidRDefault="007048FF" w:rsidP="00934822">
      <w:pPr>
        <w:pStyle w:val="Descriptifdecours"/>
      </w:pPr>
      <w:r w:rsidRPr="0014330C">
        <w:t xml:space="preserve">Dirige tous travaux sur le français préclassique, la stylistique des textes du </w:t>
      </w:r>
      <w:r w:rsidRPr="0014330C">
        <w:rPr>
          <w:smallCaps/>
        </w:rPr>
        <w:t>xvi</w:t>
      </w:r>
      <w:r w:rsidRPr="0014330C">
        <w:rPr>
          <w:vertAlign w:val="superscript"/>
        </w:rPr>
        <w:t>e</w:t>
      </w:r>
      <w:r w:rsidRPr="0014330C">
        <w:t> siècle, l’imaginaire des idées linguistiques.</w:t>
      </w:r>
    </w:p>
    <w:p w14:paraId="3C773583" w14:textId="77777777" w:rsidR="007048FF" w:rsidRPr="0014330C" w:rsidRDefault="007048FF" w:rsidP="00A17B46">
      <w:pPr>
        <w:pStyle w:val="SEMAINE"/>
      </w:pPr>
      <w:r w:rsidRPr="0014330C">
        <w:t xml:space="preserve">Sandra </w:t>
      </w:r>
      <w:r w:rsidRPr="0014330C">
        <w:rPr>
          <w:caps/>
        </w:rPr>
        <w:t>Provini</w:t>
      </w:r>
      <w:r w:rsidRPr="0014330C">
        <w:t xml:space="preserve">, Maîtresse de conférences en littérature du </w:t>
      </w:r>
      <w:r w:rsidRPr="0014330C">
        <w:rPr>
          <w:smallCaps/>
        </w:rPr>
        <w:t>xvi</w:t>
      </w:r>
      <w:r w:rsidRPr="0014330C">
        <w:rPr>
          <w:vertAlign w:val="superscript"/>
        </w:rPr>
        <w:t>e</w:t>
      </w:r>
      <w:r w:rsidRPr="0014330C">
        <w:t> siècle</w:t>
      </w:r>
    </w:p>
    <w:p w14:paraId="7BBF98B6" w14:textId="718D4FC6" w:rsidR="0046324B" w:rsidRPr="0046324B" w:rsidRDefault="00341F43" w:rsidP="00934822">
      <w:pPr>
        <w:pStyle w:val="Descriptifdecours"/>
      </w:pPr>
      <w:hyperlink r:id="rId29" w:history="1">
        <w:r w:rsidR="007048FF" w:rsidRPr="0014330C">
          <w:rPr>
            <w:rStyle w:val="Lienhypertexte"/>
            <w:rFonts w:ascii="Garamond" w:hAnsi="Garamond"/>
          </w:rPr>
          <w:t>sandra.provini@univ-rouen.fr</w:t>
        </w:r>
      </w:hyperlink>
    </w:p>
    <w:p w14:paraId="3F46D905" w14:textId="77777777" w:rsidR="0046324B" w:rsidRPr="0046324B" w:rsidRDefault="0046324B" w:rsidP="00934822">
      <w:pPr>
        <w:pStyle w:val="Descriptifdecours"/>
        <w:rPr>
          <w:rFonts w:ascii="Arial" w:hAnsi="Arial"/>
          <w:color w:val="494949"/>
          <w:sz w:val="23"/>
          <w:szCs w:val="23"/>
        </w:rPr>
      </w:pPr>
      <w:r w:rsidRPr="0046324B">
        <w:t>Thèse consacrée à la poésie épique française et néo-latine en France au début de la Renaissance. Publications récentes sur la réception de l’Antiquité et de la Renaissance dans l’imaginaire contemporain (</w:t>
      </w:r>
      <w:r w:rsidRPr="0046324B">
        <w:rPr>
          <w:rFonts w:eastAsia="Times New Roman"/>
          <w:i/>
          <w:iCs/>
        </w:rPr>
        <w:t>L’Antiquité dans l’imaginaire contemporain : Science-Fiction, Fantasy, Fantastique</w:t>
      </w:r>
      <w:r w:rsidRPr="0046324B">
        <w:t>, co-dirigé avec Mélanie Bost-Fievet, Classiques Garnier, 2014 ;</w:t>
      </w:r>
      <w:r w:rsidRPr="0046324B">
        <w:rPr>
          <w:rFonts w:eastAsia="Times New Roman"/>
        </w:rPr>
        <w:t> </w:t>
      </w:r>
      <w:r w:rsidRPr="0046324B">
        <w:rPr>
          <w:rFonts w:eastAsia="Times New Roman"/>
          <w:i/>
          <w:iCs/>
        </w:rPr>
        <w:t>Renaissance imaginaire : la réception de la Renaissance dans la culture contemporaine</w:t>
      </w:r>
      <w:r w:rsidRPr="0046324B">
        <w:t>, co-dirigé avec Mélanie Bost-Fievet, Classiques Garnier, en cours de publication). Co-dirige avec Ariane Ferry le projet de recherche sur « La force des femmes, hier et aujourd’hui (XIV</w:t>
      </w:r>
      <w:r w:rsidRPr="0046324B">
        <w:rPr>
          <w:sz w:val="21"/>
          <w:szCs w:val="21"/>
          <w:vertAlign w:val="superscript"/>
        </w:rPr>
        <w:t>e</w:t>
      </w:r>
      <w:r w:rsidRPr="0046324B">
        <w:t>-XXI</w:t>
      </w:r>
      <w:r w:rsidRPr="0046324B">
        <w:rPr>
          <w:sz w:val="21"/>
          <w:szCs w:val="21"/>
          <w:vertAlign w:val="superscript"/>
        </w:rPr>
        <w:t>e</w:t>
      </w:r>
      <w:r w:rsidRPr="0046324B">
        <w:t>siècles) » et dirige l’édition des œuvres complètes du poète Michel d’Amboise (c. 1505-1547).</w:t>
      </w:r>
    </w:p>
    <w:p w14:paraId="37AE9F6A" w14:textId="2120F1B6" w:rsidR="0046324B" w:rsidRPr="0046324B" w:rsidRDefault="0046324B" w:rsidP="00934822">
      <w:pPr>
        <w:pStyle w:val="Descriptifdecours"/>
        <w:rPr>
          <w:rFonts w:ascii="Arial" w:hAnsi="Arial"/>
          <w:color w:val="494949"/>
          <w:sz w:val="23"/>
          <w:szCs w:val="23"/>
        </w:rPr>
      </w:pPr>
      <w:r w:rsidRPr="0046324B">
        <w:t>Domaines de recherche</w:t>
      </w:r>
      <w:r>
        <w:t> </w:t>
      </w:r>
      <w:r w:rsidRPr="0046324B">
        <w:t>: le poète et le prince à la Renaissance ; les genres de l’épopée et de l’héroïde et leur réception à la Renaissance ; la réception de l’Antiquité à la Renaissance ainsi qu’à l’époque contemporaine ; la « querelle des femmes » et la réception des figures féminines de l’Antiquité à la Renaissance et aujourd’hui</w:t>
      </w:r>
      <w:r>
        <w:rPr>
          <w:rFonts w:ascii="Arial" w:hAnsi="Arial"/>
          <w:color w:val="494949"/>
          <w:sz w:val="23"/>
          <w:szCs w:val="23"/>
        </w:rPr>
        <w:t>.</w:t>
      </w:r>
    </w:p>
    <w:p w14:paraId="284183D1" w14:textId="77777777" w:rsidR="007048FF" w:rsidRPr="0014330C" w:rsidRDefault="007048FF" w:rsidP="00A17B46">
      <w:pPr>
        <w:pStyle w:val="SEMAINE"/>
      </w:pPr>
      <w:r w:rsidRPr="0014330C">
        <w:t xml:space="preserve">Thierry ROGER, Maître de conférences en littérature française du </w:t>
      </w:r>
      <w:r w:rsidRPr="0014330C">
        <w:rPr>
          <w:smallCaps/>
        </w:rPr>
        <w:t>xx</w:t>
      </w:r>
      <w:r w:rsidRPr="0014330C">
        <w:rPr>
          <w:vertAlign w:val="superscript"/>
        </w:rPr>
        <w:t>e</w:t>
      </w:r>
      <w:r w:rsidRPr="0014330C">
        <w:t> siècle</w:t>
      </w:r>
    </w:p>
    <w:p w14:paraId="746A9E59" w14:textId="77777777" w:rsidR="007048FF" w:rsidRPr="0014330C" w:rsidRDefault="00341F43" w:rsidP="00934822">
      <w:pPr>
        <w:pStyle w:val="Descriptifdecours"/>
      </w:pPr>
      <w:hyperlink r:id="rId30" w:history="1">
        <w:r w:rsidR="007048FF" w:rsidRPr="0014330C">
          <w:rPr>
            <w:rStyle w:val="Lienhypertexte"/>
            <w:rFonts w:ascii="Garamond" w:hAnsi="Garamond"/>
            <w:bCs/>
          </w:rPr>
          <w:t>thierry.roger@univ-rouen.fr</w:t>
        </w:r>
      </w:hyperlink>
    </w:p>
    <w:p w14:paraId="3949A9BA" w14:textId="77777777" w:rsidR="007048FF" w:rsidRPr="0014330C" w:rsidRDefault="007048FF" w:rsidP="00934822">
      <w:pPr>
        <w:pStyle w:val="Descriptifdecours"/>
      </w:pPr>
      <w:r w:rsidRPr="0014330C">
        <w:lastRenderedPageBreak/>
        <w:t xml:space="preserve">Thèse : </w:t>
      </w:r>
      <w:r w:rsidRPr="0014330C">
        <w:rPr>
          <w:i/>
        </w:rPr>
        <w:t xml:space="preserve">L’Archive du </w:t>
      </w:r>
      <w:r w:rsidRPr="0014330C">
        <w:t xml:space="preserve">Coup de dés, </w:t>
      </w:r>
      <w:r w:rsidRPr="0014330C">
        <w:rPr>
          <w:i/>
        </w:rPr>
        <w:t>étude critique de la réception d’</w:t>
      </w:r>
      <w:r w:rsidRPr="0014330C">
        <w:t xml:space="preserve">Un coup de dés jamais n’abolira le hasard </w:t>
      </w:r>
      <w:r w:rsidRPr="0014330C">
        <w:rPr>
          <w:i/>
        </w:rPr>
        <w:t xml:space="preserve">(1897-2007), </w:t>
      </w:r>
      <w:r w:rsidRPr="0014330C">
        <w:t xml:space="preserve">publiée en 2010 chez Classiques Garnier (prix Henri Mondor de l’Académie française). Autres publications : </w:t>
      </w:r>
      <w:r w:rsidRPr="0014330C">
        <w:rPr>
          <w:i/>
          <w:iCs/>
        </w:rPr>
        <w:t>Mallarmé herméneute</w:t>
      </w:r>
      <w:r w:rsidRPr="0014330C">
        <w:t xml:space="preserve">, Publications numériques du CÉRÉdI, actes de colloque, n° 10, 2014. </w:t>
      </w:r>
    </w:p>
    <w:p w14:paraId="5A0125E7" w14:textId="77777777" w:rsidR="007048FF" w:rsidRPr="0014330C" w:rsidRDefault="007048FF" w:rsidP="00934822">
      <w:pPr>
        <w:pStyle w:val="Descriptifdecours"/>
      </w:pPr>
      <w:r w:rsidRPr="0014330C">
        <w:t xml:space="preserve">Domaines de recherche : Mallarmé et l’héritage de Mallarmé ; histoire et théorie des avant-gardes ; relations entre espace et poésie ; relations entre littérature et photographie ; histoire des théories littéraires, théories de la lecture. </w:t>
      </w:r>
    </w:p>
    <w:p w14:paraId="7917E6E1" w14:textId="77777777" w:rsidR="007048FF" w:rsidRPr="0014330C" w:rsidRDefault="007048FF" w:rsidP="00A17B46">
      <w:pPr>
        <w:pStyle w:val="SEMAINE"/>
      </w:pPr>
      <w:r w:rsidRPr="0014330C">
        <w:t>Amélie SCHWEIGER, Maîtresse de conférences en Littérature comparée</w:t>
      </w:r>
    </w:p>
    <w:p w14:paraId="25014F62" w14:textId="77777777" w:rsidR="007048FF" w:rsidRPr="0014330C" w:rsidRDefault="00341F43" w:rsidP="00934822">
      <w:pPr>
        <w:pStyle w:val="Descriptifdecours"/>
      </w:pPr>
      <w:hyperlink r:id="rId31" w:history="1">
        <w:r w:rsidR="007048FF" w:rsidRPr="0014330C">
          <w:rPr>
            <w:rStyle w:val="Lienhypertexte"/>
            <w:rFonts w:ascii="Garamond" w:hAnsi="Garamond"/>
          </w:rPr>
          <w:t>amelie.schweiger@univ-rouen.fr</w:t>
        </w:r>
      </w:hyperlink>
    </w:p>
    <w:p w14:paraId="3E4F3001" w14:textId="77777777" w:rsidR="007048FF" w:rsidRPr="0014330C" w:rsidRDefault="007048FF" w:rsidP="00934822">
      <w:pPr>
        <w:pStyle w:val="Descriptifdecours"/>
      </w:pPr>
      <w:r w:rsidRPr="0014330C">
        <w:t xml:space="preserve">Ouvrages publiés : </w:t>
      </w:r>
      <w:r w:rsidRPr="0014330C">
        <w:rPr>
          <w:i/>
        </w:rPr>
        <w:t>L’Ensorcelée de Barbey d’Aurevilly</w:t>
      </w:r>
      <w:r w:rsidRPr="0014330C">
        <w:t xml:space="preserve"> (PUF, « Études littéraires », 1998) ; </w:t>
      </w:r>
      <w:r w:rsidRPr="0014330C">
        <w:rPr>
          <w:i/>
        </w:rPr>
        <w:t>Flaubert en toutes lettres</w:t>
      </w:r>
      <w:r w:rsidRPr="0014330C">
        <w:t xml:space="preserve"> (PURH, 2012). Elle a également publié divers articles sur la littérature fantastique et organisé, en partenariat avec Y. Leclerc, un colloque intitulé </w:t>
      </w:r>
      <w:r w:rsidRPr="0014330C">
        <w:rPr>
          <w:i/>
        </w:rPr>
        <w:t xml:space="preserve">Représentations de la province dans la littérature du </w:t>
      </w:r>
      <w:r w:rsidRPr="0014330C">
        <w:t>XIXe siècle (Université de Rouen, 1999). Plus récemment, elle s’intéresse tout particulièrement au phénomène de la réécriture : le mythe littéraire de la robinsonnade, le récit policier revisité par la littérature du 20</w:t>
      </w:r>
      <w:r w:rsidRPr="0014330C">
        <w:rPr>
          <w:vertAlign w:val="superscript"/>
        </w:rPr>
        <w:t>e</w:t>
      </w:r>
      <w:r w:rsidRPr="0014330C">
        <w:t xml:space="preserve"> et 21</w:t>
      </w:r>
      <w:r w:rsidRPr="0014330C">
        <w:rPr>
          <w:vertAlign w:val="superscript"/>
        </w:rPr>
        <w:t>e</w:t>
      </w:r>
      <w:r w:rsidRPr="0014330C">
        <w:t xml:space="preserve"> siècle (relations entre quête et enquête). </w:t>
      </w:r>
    </w:p>
    <w:p w14:paraId="7EF16230" w14:textId="77777777" w:rsidR="007048FF" w:rsidRPr="0014330C" w:rsidRDefault="007048FF" w:rsidP="00A17B46">
      <w:pPr>
        <w:pStyle w:val="SEMAINE"/>
      </w:pPr>
      <w:r w:rsidRPr="0014330C">
        <w:t xml:space="preserve">Françoise SIMONET-TENANT, Professeur de littérature française du </w:t>
      </w:r>
      <w:r w:rsidRPr="0014330C">
        <w:rPr>
          <w:smallCaps/>
        </w:rPr>
        <w:t>xx</w:t>
      </w:r>
      <w:r w:rsidRPr="0014330C">
        <w:rPr>
          <w:vertAlign w:val="superscript"/>
        </w:rPr>
        <w:t>e</w:t>
      </w:r>
      <w:r w:rsidRPr="0014330C">
        <w:t> siècle</w:t>
      </w:r>
    </w:p>
    <w:p w14:paraId="0D50C4C0" w14:textId="77777777" w:rsidR="007048FF" w:rsidRPr="0014330C" w:rsidRDefault="00341F43" w:rsidP="00934822">
      <w:pPr>
        <w:pStyle w:val="Descriptifdecours"/>
      </w:pPr>
      <w:hyperlink r:id="rId32" w:tgtFrame="_blank" w:history="1">
        <w:r w:rsidR="007048FF" w:rsidRPr="0014330C">
          <w:rPr>
            <w:rStyle w:val="Lienhypertexte"/>
            <w:rFonts w:ascii="Garamond" w:hAnsi="Garamond"/>
            <w:kern w:val="3"/>
            <w:szCs w:val="22"/>
          </w:rPr>
          <w:t>francoise.tenant@univ-rouen.fr</w:t>
        </w:r>
      </w:hyperlink>
    </w:p>
    <w:p w14:paraId="6E98B038" w14:textId="77777777" w:rsidR="007048FF" w:rsidRPr="0014330C" w:rsidRDefault="007048FF" w:rsidP="00934822">
      <w:pPr>
        <w:pStyle w:val="Descriptifdecours"/>
      </w:pPr>
      <w:r w:rsidRPr="0014330C">
        <w:t xml:space="preserve">Bibliographie : Catherine Pozzi et Jean Paulhan, </w:t>
      </w:r>
      <w:r w:rsidRPr="0014330C">
        <w:rPr>
          <w:i/>
        </w:rPr>
        <w:t>Correspondance (1926-1934)</w:t>
      </w:r>
      <w:r w:rsidRPr="0014330C">
        <w:t xml:space="preserve">, éd. établie, introduite et annotée par Fr. Simonet-Tenant, Paris, 1999 ; </w:t>
      </w:r>
      <w:r w:rsidRPr="0014330C">
        <w:rPr>
          <w:i/>
        </w:rPr>
        <w:t xml:space="preserve">Le Journal intime, </w:t>
      </w:r>
      <w:r w:rsidRPr="0014330C">
        <w:t xml:space="preserve">Paris, Nathan, 2001 ; </w:t>
      </w:r>
      <w:r w:rsidRPr="0014330C">
        <w:rPr>
          <w:i/>
        </w:rPr>
        <w:t>Le propre de l’écriture de soi</w:t>
      </w:r>
      <w:r w:rsidRPr="0014330C">
        <w:t xml:space="preserve">, sous la dir. de F. Simonet-Tenant, Paris, 2007 ; </w:t>
      </w:r>
      <w:r w:rsidRPr="0014330C">
        <w:rPr>
          <w:i/>
        </w:rPr>
        <w:t>Journal personnel et correspondance (1785-1939) ou les affinités électives</w:t>
      </w:r>
      <w:r w:rsidRPr="0014330C">
        <w:t xml:space="preserve">, Louvain-la-Neuve, 2009. A dirigé le </w:t>
      </w:r>
      <w:r w:rsidRPr="0014330C">
        <w:rPr>
          <w:i/>
        </w:rPr>
        <w:t xml:space="preserve">Dictionnaire de l’autobiographie. Écritures de soi de langue française </w:t>
      </w:r>
      <w:r w:rsidRPr="0014330C">
        <w:t>(Champion, 2017).</w:t>
      </w:r>
    </w:p>
    <w:p w14:paraId="72AD5691" w14:textId="77777777" w:rsidR="007048FF" w:rsidRPr="0014330C" w:rsidRDefault="007048FF" w:rsidP="00934822">
      <w:pPr>
        <w:pStyle w:val="Descriptifdecours"/>
      </w:pPr>
      <w:r w:rsidRPr="0014330C">
        <w:t>Axes de recherche : autobiographies, correspondances, journaux personnels, romans autobiographiques et autofictions ; critique génétique.</w:t>
      </w:r>
    </w:p>
    <w:p w14:paraId="7EDEED30" w14:textId="77777777" w:rsidR="007048FF" w:rsidRPr="0014330C" w:rsidRDefault="007048FF" w:rsidP="00A17B46">
      <w:pPr>
        <w:pStyle w:val="SEMAINE"/>
      </w:pPr>
      <w:r w:rsidRPr="0014330C">
        <w:t>François VANOOSTHUYSE, Professeur de littérature du XIX</w:t>
      </w:r>
      <w:r w:rsidRPr="0014330C">
        <w:rPr>
          <w:vertAlign w:val="superscript"/>
        </w:rPr>
        <w:t xml:space="preserve">e </w:t>
      </w:r>
      <w:r w:rsidRPr="0014330C">
        <w:t>siècle</w:t>
      </w:r>
    </w:p>
    <w:p w14:paraId="493E35A9" w14:textId="77777777" w:rsidR="007048FF" w:rsidRPr="0014330C" w:rsidRDefault="00341F43" w:rsidP="00934822">
      <w:pPr>
        <w:pStyle w:val="Descriptifdecours"/>
      </w:pPr>
      <w:hyperlink r:id="rId33" w:history="1">
        <w:r w:rsidR="007048FF" w:rsidRPr="0014330C">
          <w:rPr>
            <w:rStyle w:val="Lienhypertexte"/>
            <w:rFonts w:ascii="Garamond" w:hAnsi="Garamond"/>
          </w:rPr>
          <w:t>vanoosthuyse.f@gmail.com</w:t>
        </w:r>
      </w:hyperlink>
      <w:r w:rsidR="007048FF" w:rsidRPr="0014330C">
        <w:t xml:space="preserve"> </w:t>
      </w:r>
    </w:p>
    <w:p w14:paraId="729D6B89" w14:textId="77777777" w:rsidR="007048FF" w:rsidRPr="0014330C" w:rsidRDefault="007048FF" w:rsidP="00934822">
      <w:pPr>
        <w:pStyle w:val="Descriptifdecours"/>
      </w:pPr>
      <w:r w:rsidRPr="0014330C">
        <w:t xml:space="preserve">Ouvrages publiés : </w:t>
      </w:r>
      <w:r w:rsidRPr="0014330C">
        <w:rPr>
          <w:i/>
        </w:rPr>
        <w:t>Le moment Stendhal</w:t>
      </w:r>
      <w:r w:rsidRPr="0014330C">
        <w:t xml:space="preserve"> (Classiques Garnier, 2017) ; </w:t>
      </w:r>
      <w:r w:rsidRPr="0014330C">
        <w:rPr>
          <w:i/>
        </w:rPr>
        <w:t xml:space="preserve">Histoire d’un jeune homme. Une lecture de </w:t>
      </w:r>
      <w:r w:rsidRPr="0014330C">
        <w:t>L’Éducation sentimentale (PURH, 2017).</w:t>
      </w:r>
    </w:p>
    <w:p w14:paraId="1C334A21" w14:textId="77777777" w:rsidR="007048FF" w:rsidRPr="0014330C" w:rsidRDefault="007048FF" w:rsidP="00934822">
      <w:pPr>
        <w:pStyle w:val="Descriptifdecours"/>
      </w:pPr>
      <w:r w:rsidRPr="0014330C">
        <w:t>Domaines de spécialité et axes de recherche :</w:t>
      </w:r>
    </w:p>
    <w:p w14:paraId="76AF8211" w14:textId="77777777" w:rsidR="007048FF" w:rsidRPr="0014330C" w:rsidRDefault="007048FF" w:rsidP="00934822">
      <w:pPr>
        <w:pStyle w:val="Descriptifdecours"/>
      </w:pPr>
      <w:r w:rsidRPr="0014330C">
        <w:t>Littérature du XIX</w:t>
      </w:r>
      <w:r w:rsidRPr="0014330C">
        <w:rPr>
          <w:vertAlign w:val="superscript"/>
        </w:rPr>
        <w:t xml:space="preserve">e </w:t>
      </w:r>
      <w:r w:rsidRPr="0014330C">
        <w:t>siècle ; transferts culturels au XIX</w:t>
      </w:r>
      <w:r w:rsidRPr="0014330C">
        <w:rPr>
          <w:vertAlign w:val="superscript"/>
        </w:rPr>
        <w:t xml:space="preserve">e </w:t>
      </w:r>
      <w:r w:rsidRPr="0014330C">
        <w:t>siècle ; poétique du roman ; questions de théorie littéraire, touchant en particulier aux rapports texte/image et à l’imagicité des textes ; questions d’histoire littéraire, concernant en particulier le romantisme et son héritage (littérature, arts du spectacle, peinture, cinéma) ; questions de sociocritique (formations, positions, carrières d’écrivains français). Didactique des littératures et des images.</w:t>
      </w:r>
    </w:p>
    <w:bookmarkEnd w:id="15"/>
    <w:bookmarkEnd w:id="16"/>
    <w:p w14:paraId="2C8142AD" w14:textId="77777777" w:rsidR="007048FF" w:rsidRPr="0014330C" w:rsidRDefault="007048FF" w:rsidP="00A17B46"/>
    <w:p w14:paraId="025AA710" w14:textId="77777777" w:rsidR="009F37F9" w:rsidRPr="0014330C" w:rsidRDefault="009F37F9" w:rsidP="00A17B46"/>
    <w:p w14:paraId="6AC7C27D" w14:textId="77777777" w:rsidR="009F37F9" w:rsidRPr="0014330C" w:rsidRDefault="009F37F9" w:rsidP="00A17B46">
      <w:pPr>
        <w:rPr>
          <w:sz w:val="32"/>
          <w:szCs w:val="32"/>
        </w:rPr>
      </w:pPr>
      <w:r w:rsidRPr="0014330C">
        <w:br w:type="page"/>
      </w:r>
    </w:p>
    <w:p w14:paraId="0C7D1FAA" w14:textId="77777777" w:rsidR="009F37F9" w:rsidRPr="0025721A" w:rsidRDefault="00AB6483" w:rsidP="00A17B46">
      <w:pPr>
        <w:pStyle w:val="Titre2"/>
      </w:pPr>
      <w:bookmarkStart w:id="18" w:name="_Toc329938257"/>
      <w:bookmarkStart w:id="19" w:name="_Toc482162547"/>
      <w:bookmarkStart w:id="20" w:name="_Toc519084718"/>
      <w:bookmarkStart w:id="21" w:name="_Toc524598339"/>
      <w:r w:rsidRPr="0025721A">
        <w:lastRenderedPageBreak/>
        <w:t>Calendrier universitaire 2018</w:t>
      </w:r>
      <w:r w:rsidR="009F37F9" w:rsidRPr="0025721A">
        <w:t>-201</w:t>
      </w:r>
      <w:bookmarkEnd w:id="18"/>
      <w:bookmarkEnd w:id="19"/>
      <w:r w:rsidRPr="0025721A">
        <w:t>9</w:t>
      </w:r>
      <w:bookmarkEnd w:id="20"/>
      <w:bookmarkEnd w:id="21"/>
    </w:p>
    <w:p w14:paraId="373476AE" w14:textId="6887E9CB" w:rsidR="009F37F9" w:rsidRDefault="009F37F9" w:rsidP="00A17B46">
      <w:pPr>
        <w:pStyle w:val="Standard"/>
      </w:pPr>
    </w:p>
    <w:p w14:paraId="4120F094" w14:textId="77777777" w:rsidR="006E6B93" w:rsidRPr="0014330C" w:rsidRDefault="006E6B93" w:rsidP="00A17B46">
      <w:pPr>
        <w:pStyle w:val="Standard"/>
      </w:pPr>
    </w:p>
    <w:p w14:paraId="72B9B458" w14:textId="77777777" w:rsidR="009F37F9" w:rsidRPr="0014330C" w:rsidRDefault="009F37F9" w:rsidP="00A17B46">
      <w:pPr>
        <w:pStyle w:val="Titre3"/>
      </w:pPr>
      <w:bookmarkStart w:id="22" w:name="_Toc524598340"/>
      <w:r w:rsidRPr="0014330C">
        <w:t>Accueil des étudiants</w:t>
      </w:r>
      <w:bookmarkEnd w:id="22"/>
      <w:r w:rsidRPr="0014330C">
        <w:t xml:space="preserve"> </w:t>
      </w:r>
    </w:p>
    <w:p w14:paraId="59488A94" w14:textId="77777777" w:rsidR="009F37F9" w:rsidRPr="0014330C" w:rsidRDefault="009F37F9" w:rsidP="00A17B46"/>
    <w:p w14:paraId="4EF93E49" w14:textId="52578763" w:rsidR="009F37F9" w:rsidRPr="0014330C" w:rsidRDefault="009F37F9" w:rsidP="00A17B46">
      <w:r w:rsidRPr="0014330C">
        <w:rPr>
          <w:b/>
        </w:rPr>
        <w:t xml:space="preserve">Modulo </w:t>
      </w:r>
      <w:r w:rsidRPr="0014330C">
        <w:t>(guichet u</w:t>
      </w:r>
      <w:r w:rsidR="00AB6483" w:rsidRPr="0014330C">
        <w:t>nique pour vos démarch</w:t>
      </w:r>
      <w:r w:rsidR="009A6A69">
        <w:t>es) : du 10 au 13 septembre 2018</w:t>
      </w:r>
      <w:r w:rsidR="00D77537">
        <w:t>, de 10h à 17h.</w:t>
      </w:r>
    </w:p>
    <w:p w14:paraId="6D7DB9F8" w14:textId="21A01339" w:rsidR="00563A13" w:rsidRDefault="00563A13" w:rsidP="00A17B46">
      <w:pPr>
        <w:rPr>
          <w:b/>
          <w:sz w:val="16"/>
          <w:szCs w:val="16"/>
        </w:rPr>
      </w:pPr>
    </w:p>
    <w:p w14:paraId="150E3B70" w14:textId="77777777" w:rsidR="006E6B93" w:rsidRPr="006E6B93" w:rsidRDefault="006E6B93" w:rsidP="00A17B46">
      <w:pPr>
        <w:rPr>
          <w:b/>
          <w:sz w:val="16"/>
          <w:szCs w:val="16"/>
        </w:rPr>
      </w:pPr>
    </w:p>
    <w:p w14:paraId="3CB0D130" w14:textId="0046F8EB" w:rsidR="00563A13" w:rsidRPr="00563A13" w:rsidRDefault="00065A46" w:rsidP="00563A13">
      <w:pPr>
        <w:jc w:val="center"/>
        <w:rPr>
          <w:color w:val="C00000"/>
        </w:rPr>
      </w:pPr>
      <w:r w:rsidRPr="00563A13">
        <w:rPr>
          <w:b/>
          <w:color w:val="C00000"/>
        </w:rPr>
        <w:t>Mardi 11</w:t>
      </w:r>
      <w:r w:rsidR="009F37F9" w:rsidRPr="00563A13">
        <w:rPr>
          <w:b/>
          <w:color w:val="C00000"/>
        </w:rPr>
        <w:t xml:space="preserve"> septembre 201</w:t>
      </w:r>
      <w:r w:rsidR="00AB6483" w:rsidRPr="00563A13">
        <w:rPr>
          <w:b/>
          <w:color w:val="C00000"/>
        </w:rPr>
        <w:t>8</w:t>
      </w:r>
      <w:r w:rsidR="00563A13">
        <w:rPr>
          <w:b/>
          <w:color w:val="C00000"/>
        </w:rPr>
        <w:t> : réunions de rentrée</w:t>
      </w:r>
    </w:p>
    <w:p w14:paraId="09F4BB0C" w14:textId="0AC772E9" w:rsidR="00563A13" w:rsidRDefault="00563A13" w:rsidP="00A17B46"/>
    <w:p w14:paraId="20901336" w14:textId="77777777" w:rsidR="006E6B93" w:rsidRDefault="006E6B93" w:rsidP="00A17B46"/>
    <w:p w14:paraId="60C6E414" w14:textId="43CCE637" w:rsidR="00563A13" w:rsidRDefault="00563A13" w:rsidP="00A17B46">
      <w:pPr>
        <w:rPr>
          <w:b/>
          <w:color w:val="C00000"/>
        </w:rPr>
      </w:pPr>
      <w:r w:rsidRPr="00563A13">
        <w:rPr>
          <w:b/>
          <w:color w:val="C00000"/>
        </w:rPr>
        <w:t>Licence 1 : 10h00-12h00, Amphi 4.</w:t>
      </w:r>
    </w:p>
    <w:p w14:paraId="26A89856" w14:textId="77777777" w:rsidR="006E6B93" w:rsidRPr="00563A13" w:rsidRDefault="006E6B93" w:rsidP="00A17B46">
      <w:pPr>
        <w:rPr>
          <w:b/>
          <w:color w:val="C00000"/>
        </w:rPr>
      </w:pPr>
    </w:p>
    <w:p w14:paraId="412CA24F" w14:textId="01381D40" w:rsidR="00D77537" w:rsidRDefault="00563A13" w:rsidP="00A17B46">
      <w:r>
        <w:t>P</w:t>
      </w:r>
      <w:r w:rsidR="009F37F9" w:rsidRPr="0014330C">
        <w:t>ré-rentrée et réunions d’accueil des étudiants de Licence 1</w:t>
      </w:r>
      <w:r w:rsidR="00D77537">
        <w:t xml:space="preserve"> (et des étudiants rejoignant l’Université en L2 et L3) et de Master. Il n’y a pas de réunion spécifique prévue pour les L2 et les L3, mais les responsables de niveaux et les enseignants se tiennent à leur disposition pour répondre à toute question.</w:t>
      </w:r>
    </w:p>
    <w:p w14:paraId="6FA124DB" w14:textId="52DF7864" w:rsidR="00563A13" w:rsidRDefault="00563A13" w:rsidP="00A17B46"/>
    <w:p w14:paraId="621A82EC" w14:textId="77777777" w:rsidR="006E6B93" w:rsidRDefault="006E6B93" w:rsidP="00A17B46"/>
    <w:p w14:paraId="5B196CFE" w14:textId="72DBDE19" w:rsidR="00563A13" w:rsidRPr="00563A13" w:rsidRDefault="00563A13" w:rsidP="00563A13">
      <w:pPr>
        <w:jc w:val="center"/>
        <w:rPr>
          <w:b/>
          <w:color w:val="0070C0"/>
        </w:rPr>
      </w:pPr>
      <w:r w:rsidRPr="00563A13">
        <w:rPr>
          <w:b/>
          <w:color w:val="0070C0"/>
        </w:rPr>
        <w:t>Réunion obligatoire – Apporter une photo d’identité.</w:t>
      </w:r>
    </w:p>
    <w:p w14:paraId="77E460B6" w14:textId="58F94B1F" w:rsidR="00563A13" w:rsidRDefault="00563A13" w:rsidP="00A17B46">
      <w:pPr>
        <w:rPr>
          <w:sz w:val="16"/>
          <w:szCs w:val="16"/>
        </w:rPr>
      </w:pPr>
    </w:p>
    <w:p w14:paraId="6EC3D5DA" w14:textId="050101F5" w:rsidR="006E6B93" w:rsidRDefault="006E6B93" w:rsidP="00A17B46">
      <w:pPr>
        <w:rPr>
          <w:sz w:val="16"/>
          <w:szCs w:val="16"/>
        </w:rPr>
      </w:pPr>
    </w:p>
    <w:p w14:paraId="12B4BF9E" w14:textId="77777777" w:rsidR="006E6B93" w:rsidRPr="006E6B93" w:rsidRDefault="006E6B93" w:rsidP="00A17B46">
      <w:pPr>
        <w:rPr>
          <w:sz w:val="16"/>
          <w:szCs w:val="16"/>
        </w:rPr>
      </w:pPr>
    </w:p>
    <w:p w14:paraId="428CC645" w14:textId="0C7C2F16" w:rsidR="00563A13" w:rsidRPr="00563A13" w:rsidRDefault="00563A13" w:rsidP="00A17B46">
      <w:pPr>
        <w:rPr>
          <w:b/>
          <w:color w:val="C00000"/>
        </w:rPr>
      </w:pPr>
      <w:r w:rsidRPr="00563A13">
        <w:rPr>
          <w:b/>
          <w:color w:val="C00000"/>
        </w:rPr>
        <w:t>Master (Lettres et MEEF)</w:t>
      </w:r>
    </w:p>
    <w:p w14:paraId="3D4AE57D" w14:textId="4F81D31C" w:rsidR="00563A13" w:rsidRDefault="00563A13" w:rsidP="00A17B46">
      <w:r>
        <w:t>Réunions d’accueil des étudiants de Master Lettres et Master MEEF à partir de 14h00 (salles A402 et A 408).</w:t>
      </w:r>
    </w:p>
    <w:p w14:paraId="64BF36C5" w14:textId="71FC2FCF" w:rsidR="00563A13" w:rsidRDefault="00563A13" w:rsidP="00A17B46"/>
    <w:p w14:paraId="72C2FC00" w14:textId="77777777" w:rsidR="006E6B93" w:rsidRDefault="006E6B93" w:rsidP="00A17B46"/>
    <w:p w14:paraId="55D34B56" w14:textId="170F0C51" w:rsidR="00563A13" w:rsidRDefault="00563A13" w:rsidP="00A17B46">
      <w:r>
        <w:t>Consultez cet été la page d’accueil du Département (Informations du moment) pour avoir les informations pratiques.</w:t>
      </w:r>
    </w:p>
    <w:p w14:paraId="37584B2E" w14:textId="5E6A9B5C" w:rsidR="00563A13" w:rsidRPr="0014330C" w:rsidRDefault="00341F43" w:rsidP="00A17B46">
      <w:hyperlink r:id="rId34" w:history="1">
        <w:r w:rsidR="00563A13" w:rsidRPr="005F25C9">
          <w:rPr>
            <w:rStyle w:val="Lienhypertexte"/>
            <w:rFonts w:ascii="Garamond" w:hAnsi="Garamond"/>
          </w:rPr>
          <w:t>http://lettresmodernes.univ-rouen.fr</w:t>
        </w:r>
      </w:hyperlink>
      <w:r w:rsidR="00563A13">
        <w:t xml:space="preserve"> </w:t>
      </w:r>
    </w:p>
    <w:p w14:paraId="40BCD065" w14:textId="77777777" w:rsidR="009F37F9" w:rsidRPr="0014330C" w:rsidRDefault="009F37F9" w:rsidP="00A17B46"/>
    <w:p w14:paraId="3417E273" w14:textId="70C9712B" w:rsidR="00563A13" w:rsidRDefault="009F37F9" w:rsidP="00563A13">
      <w:pPr>
        <w:pStyle w:val="Titre3"/>
      </w:pPr>
      <w:bookmarkStart w:id="23" w:name="_Toc524598341"/>
      <w:r w:rsidRPr="0014330C">
        <w:t>D</w:t>
      </w:r>
      <w:r w:rsidR="00563A13">
        <w:t>ébut des cours (CM et TD)</w:t>
      </w:r>
      <w:bookmarkEnd w:id="23"/>
      <w:r w:rsidR="00563A13">
        <w:t> </w:t>
      </w:r>
    </w:p>
    <w:p w14:paraId="1251D781" w14:textId="0E5B5E1F" w:rsidR="00563A13" w:rsidRDefault="00563A13" w:rsidP="00A17B46">
      <w:pPr>
        <w:rPr>
          <w:sz w:val="16"/>
          <w:szCs w:val="16"/>
        </w:rPr>
      </w:pPr>
    </w:p>
    <w:p w14:paraId="62367B97" w14:textId="77777777" w:rsidR="006E6B93" w:rsidRDefault="006E6B93" w:rsidP="00A17B46">
      <w:pPr>
        <w:rPr>
          <w:sz w:val="16"/>
          <w:szCs w:val="16"/>
        </w:rPr>
      </w:pPr>
    </w:p>
    <w:p w14:paraId="04F9254C" w14:textId="77777777" w:rsidR="006E6B93" w:rsidRPr="006E6B93" w:rsidRDefault="006E6B93" w:rsidP="00A17B46">
      <w:pPr>
        <w:rPr>
          <w:sz w:val="16"/>
          <w:szCs w:val="16"/>
        </w:rPr>
      </w:pPr>
    </w:p>
    <w:p w14:paraId="26939B98" w14:textId="127FC25C" w:rsidR="009F37F9" w:rsidRDefault="00563A13" w:rsidP="00563A13">
      <w:pPr>
        <w:jc w:val="center"/>
        <w:rPr>
          <w:b/>
          <w:color w:val="C00000"/>
        </w:rPr>
      </w:pPr>
      <w:r w:rsidRPr="00563A13">
        <w:rPr>
          <w:b/>
          <w:color w:val="C00000"/>
        </w:rPr>
        <w:t>L</w:t>
      </w:r>
      <w:r w:rsidR="00AB6483" w:rsidRPr="00563A13">
        <w:rPr>
          <w:b/>
          <w:color w:val="C00000"/>
        </w:rPr>
        <w:t>undi 17 septembre 2018</w:t>
      </w:r>
    </w:p>
    <w:p w14:paraId="4A500D60" w14:textId="20937E12" w:rsidR="00563A13" w:rsidRDefault="00563A13" w:rsidP="00563A13">
      <w:pPr>
        <w:jc w:val="center"/>
        <w:rPr>
          <w:b/>
          <w:color w:val="C00000"/>
        </w:rPr>
      </w:pPr>
    </w:p>
    <w:p w14:paraId="5558415E" w14:textId="77777777" w:rsidR="006E6B93" w:rsidRDefault="006E6B93" w:rsidP="00563A13">
      <w:pPr>
        <w:jc w:val="center"/>
        <w:rPr>
          <w:b/>
          <w:color w:val="C00000"/>
        </w:rPr>
      </w:pPr>
    </w:p>
    <w:p w14:paraId="26034CA9" w14:textId="79E994C9" w:rsidR="00563A13" w:rsidRPr="00563A13" w:rsidRDefault="00563A13" w:rsidP="00563A13">
      <w:r w:rsidRPr="00563A13">
        <w:rPr>
          <w:i/>
        </w:rPr>
        <w:t>Nota bene</w:t>
      </w:r>
      <w:r>
        <w:t xml:space="preserve"> : le calendrier de l’UFR est en ligne sur le site du département : </w:t>
      </w:r>
      <w:hyperlink r:id="rId35" w:history="1">
        <w:r w:rsidRPr="005F25C9">
          <w:rPr>
            <w:rStyle w:val="Lienhypertexte"/>
            <w:rFonts w:ascii="Garamond" w:hAnsi="Garamond"/>
          </w:rPr>
          <w:t>http://lettresmodernes.univ-rouen.fr/calendrier/</w:t>
        </w:r>
      </w:hyperlink>
      <w:r>
        <w:t xml:space="preserve"> </w:t>
      </w:r>
    </w:p>
    <w:p w14:paraId="07C4D516" w14:textId="6E3DD133" w:rsidR="009F37F9" w:rsidRDefault="009F37F9" w:rsidP="00A17B46"/>
    <w:p w14:paraId="548F8E5B" w14:textId="77777777" w:rsidR="006E6B93" w:rsidRPr="0014330C" w:rsidRDefault="006E6B93" w:rsidP="00A17B46"/>
    <w:p w14:paraId="252F6FAE" w14:textId="325866D7" w:rsidR="009F37F9" w:rsidRDefault="009F37F9" w:rsidP="00A17B46">
      <w:pPr>
        <w:pStyle w:val="Titre3"/>
      </w:pPr>
      <w:bookmarkStart w:id="24" w:name="_Toc524598342"/>
      <w:r w:rsidRPr="0014330C">
        <w:t>Périodes d’enseignement</w:t>
      </w:r>
      <w:bookmarkEnd w:id="24"/>
    </w:p>
    <w:p w14:paraId="046E09EB" w14:textId="77777777" w:rsidR="006E6B93" w:rsidRPr="006E6B93" w:rsidRDefault="006E6B93" w:rsidP="006E6B93"/>
    <w:p w14:paraId="27DC3304" w14:textId="77777777" w:rsidR="009F37F9" w:rsidRPr="0014330C" w:rsidRDefault="009F37F9" w:rsidP="00A17B46">
      <w:r w:rsidRPr="0014330C">
        <w:rPr>
          <w:b/>
          <w:smallCaps/>
        </w:rPr>
        <w:t>Premier semestre</w:t>
      </w:r>
      <w:r w:rsidRPr="0014330C">
        <w:rPr>
          <w:b/>
        </w:rPr>
        <w:t> </w:t>
      </w:r>
      <w:r w:rsidR="00AB6483" w:rsidRPr="0014330C">
        <w:t>: du lundi 17 septembre 2018 au mardi 18 décembre 2018</w:t>
      </w:r>
    </w:p>
    <w:p w14:paraId="459DDAE6" w14:textId="77777777" w:rsidR="009F37F9" w:rsidRPr="0014330C" w:rsidRDefault="009F37F9" w:rsidP="00A17B46"/>
    <w:p w14:paraId="53E3771B" w14:textId="77777777" w:rsidR="009F37F9" w:rsidRPr="0014330C" w:rsidRDefault="009F37F9" w:rsidP="00A17B46">
      <w:r w:rsidRPr="0014330C">
        <w:rPr>
          <w:b/>
          <w:smallCaps/>
        </w:rPr>
        <w:t>Second semestre</w:t>
      </w:r>
      <w:r w:rsidRPr="0014330C">
        <w:rPr>
          <w:b/>
        </w:rPr>
        <w:t> </w:t>
      </w:r>
      <w:r w:rsidR="00AB6483" w:rsidRPr="0014330C">
        <w:t>: du lundi 21 janvier 2019</w:t>
      </w:r>
      <w:r w:rsidRPr="0014330C">
        <w:t xml:space="preserve"> au </w:t>
      </w:r>
      <w:r w:rsidR="00AB6483" w:rsidRPr="0014330C">
        <w:t>mardi 7 mai 2019</w:t>
      </w:r>
    </w:p>
    <w:p w14:paraId="585D2092" w14:textId="41E929E1" w:rsidR="009F37F9" w:rsidRDefault="009F37F9" w:rsidP="00A17B46">
      <w:pPr>
        <w:rPr>
          <w:sz w:val="16"/>
          <w:szCs w:val="16"/>
        </w:rPr>
      </w:pPr>
    </w:p>
    <w:p w14:paraId="28F87DEC" w14:textId="77777777" w:rsidR="006E6B93" w:rsidRDefault="006E6B93" w:rsidP="00A17B46">
      <w:pPr>
        <w:rPr>
          <w:sz w:val="16"/>
          <w:szCs w:val="16"/>
        </w:rPr>
      </w:pPr>
    </w:p>
    <w:p w14:paraId="1C126E4C" w14:textId="7E98888A" w:rsidR="006E6B93" w:rsidRDefault="006E6B93" w:rsidP="00A17B46">
      <w:pPr>
        <w:rPr>
          <w:sz w:val="16"/>
          <w:szCs w:val="16"/>
        </w:rPr>
      </w:pPr>
    </w:p>
    <w:p w14:paraId="3CBB191C" w14:textId="77777777" w:rsidR="006E6B93" w:rsidRPr="006E6B93" w:rsidRDefault="006E6B93" w:rsidP="00A17B46">
      <w:pPr>
        <w:rPr>
          <w:sz w:val="16"/>
          <w:szCs w:val="16"/>
        </w:rPr>
      </w:pPr>
    </w:p>
    <w:p w14:paraId="07B7721C" w14:textId="77777777" w:rsidR="009F37F9" w:rsidRPr="0014330C" w:rsidRDefault="009F37F9" w:rsidP="00A17B46">
      <w:pPr>
        <w:pStyle w:val="Titre3"/>
      </w:pPr>
      <w:bookmarkStart w:id="25" w:name="_Toc524598343"/>
      <w:r w:rsidRPr="0014330C">
        <w:lastRenderedPageBreak/>
        <w:t>Vacances universitaires</w:t>
      </w:r>
      <w:bookmarkEnd w:id="25"/>
    </w:p>
    <w:p w14:paraId="23A15352" w14:textId="77777777" w:rsidR="009F37F9" w:rsidRPr="006E6B93" w:rsidRDefault="009F37F9" w:rsidP="00A17B46">
      <w:pPr>
        <w:rPr>
          <w:sz w:val="16"/>
          <w:szCs w:val="16"/>
        </w:rPr>
      </w:pPr>
    </w:p>
    <w:p w14:paraId="7F063EA3" w14:textId="77777777" w:rsidR="009F37F9" w:rsidRPr="0014330C" w:rsidRDefault="009F37F9" w:rsidP="00A17B46">
      <w:r w:rsidRPr="0014330C">
        <w:rPr>
          <w:b/>
        </w:rPr>
        <w:t>Toussaint</w:t>
      </w:r>
      <w:r w:rsidRPr="0014330C">
        <w:t> : du samed</w:t>
      </w:r>
      <w:r w:rsidR="00AB6483" w:rsidRPr="0014330C">
        <w:t>i 27 octobre 2018</w:t>
      </w:r>
      <w:r w:rsidRPr="0014330C">
        <w:t xml:space="preserve"> au </w:t>
      </w:r>
      <w:r w:rsidR="00AB6483" w:rsidRPr="0014330C">
        <w:t>dimanche 4 novembre 2018</w:t>
      </w:r>
      <w:r w:rsidRPr="0014330C">
        <w:t xml:space="preserve"> </w:t>
      </w:r>
    </w:p>
    <w:p w14:paraId="2D9DE8DB" w14:textId="77777777" w:rsidR="009F37F9" w:rsidRPr="0014330C" w:rsidRDefault="009F37F9" w:rsidP="00A17B46"/>
    <w:p w14:paraId="1DFAD3EE" w14:textId="77777777" w:rsidR="009F37F9" w:rsidRPr="0014330C" w:rsidRDefault="009F37F9" w:rsidP="00A17B46">
      <w:r w:rsidRPr="0014330C">
        <w:rPr>
          <w:b/>
        </w:rPr>
        <w:t>Noël</w:t>
      </w:r>
      <w:r w:rsidRPr="0014330C">
        <w:t xml:space="preserve"> : Du </w:t>
      </w:r>
      <w:r w:rsidR="00AB6483" w:rsidRPr="0014330C">
        <w:t>dimanche 23 décembre 2018</w:t>
      </w:r>
      <w:r w:rsidRPr="0014330C">
        <w:t xml:space="preserve"> au </w:t>
      </w:r>
      <w:r w:rsidR="00AB6483" w:rsidRPr="0014330C">
        <w:t>dimanche 6</w:t>
      </w:r>
      <w:r w:rsidRPr="0014330C">
        <w:t xml:space="preserve"> janvier 201</w:t>
      </w:r>
      <w:r w:rsidR="00AB6483" w:rsidRPr="0014330C">
        <w:t>9</w:t>
      </w:r>
    </w:p>
    <w:p w14:paraId="3AA1180B" w14:textId="77777777" w:rsidR="009F37F9" w:rsidRPr="0014330C" w:rsidRDefault="009F37F9" w:rsidP="00A17B46"/>
    <w:p w14:paraId="51243BE1" w14:textId="77777777" w:rsidR="009F37F9" w:rsidRPr="0014330C" w:rsidRDefault="009F37F9" w:rsidP="00A17B46">
      <w:r w:rsidRPr="0014330C">
        <w:rPr>
          <w:b/>
        </w:rPr>
        <w:t>Hiver</w:t>
      </w:r>
      <w:r w:rsidRPr="0014330C">
        <w:t xml:space="preserve"> : Du </w:t>
      </w:r>
      <w:r w:rsidR="00AB6483" w:rsidRPr="0014330C">
        <w:t>dimanche 17 février 2019</w:t>
      </w:r>
      <w:r w:rsidRPr="0014330C">
        <w:t xml:space="preserve"> au </w:t>
      </w:r>
      <w:r w:rsidR="00AB6483" w:rsidRPr="0014330C">
        <w:t>dimanche 24 février 2019</w:t>
      </w:r>
    </w:p>
    <w:p w14:paraId="761A176D" w14:textId="77777777" w:rsidR="009F37F9" w:rsidRPr="0014330C" w:rsidRDefault="009F37F9" w:rsidP="00A17B46"/>
    <w:p w14:paraId="6201B7FE" w14:textId="77777777" w:rsidR="009F37F9" w:rsidRPr="0014330C" w:rsidRDefault="009F37F9" w:rsidP="00A17B46">
      <w:r w:rsidRPr="0014330C">
        <w:rPr>
          <w:b/>
        </w:rPr>
        <w:t>Printemps</w:t>
      </w:r>
      <w:r w:rsidRPr="0014330C">
        <w:t xml:space="preserve"> : Du </w:t>
      </w:r>
      <w:r w:rsidR="00AB6483" w:rsidRPr="0014330C">
        <w:t>dimanche 7 avril 2019</w:t>
      </w:r>
      <w:r w:rsidRPr="0014330C">
        <w:t xml:space="preserve"> au </w:t>
      </w:r>
      <w:r w:rsidR="00AB6483" w:rsidRPr="0014330C">
        <w:t>lundi 22 avril 2019</w:t>
      </w:r>
    </w:p>
    <w:p w14:paraId="76FC6DCD" w14:textId="7017C974" w:rsidR="009F37F9" w:rsidRDefault="009F37F9" w:rsidP="00A17B46">
      <w:pPr>
        <w:rPr>
          <w:sz w:val="16"/>
          <w:szCs w:val="16"/>
        </w:rPr>
      </w:pPr>
    </w:p>
    <w:p w14:paraId="5B9858BB" w14:textId="77777777" w:rsidR="006E6B93" w:rsidRPr="006E6B93" w:rsidRDefault="006E6B93" w:rsidP="00A17B46">
      <w:pPr>
        <w:rPr>
          <w:sz w:val="16"/>
          <w:szCs w:val="16"/>
        </w:rPr>
      </w:pPr>
    </w:p>
    <w:p w14:paraId="4D0D4C34" w14:textId="77777777" w:rsidR="009F37F9" w:rsidRPr="0014330C" w:rsidRDefault="009F37F9" w:rsidP="00A17B46">
      <w:pPr>
        <w:pStyle w:val="Titre3"/>
      </w:pPr>
      <w:bookmarkStart w:id="26" w:name="_Toc524598344"/>
      <w:r w:rsidRPr="0014330C">
        <w:t>Sessions d’examens</w:t>
      </w:r>
      <w:bookmarkEnd w:id="26"/>
    </w:p>
    <w:p w14:paraId="1231551D" w14:textId="2D061FDD" w:rsidR="009F37F9" w:rsidRDefault="009F37F9" w:rsidP="00A17B46">
      <w:pPr>
        <w:rPr>
          <w:sz w:val="16"/>
          <w:szCs w:val="16"/>
        </w:rPr>
      </w:pPr>
    </w:p>
    <w:p w14:paraId="5F012924" w14:textId="77777777" w:rsidR="006E6B93" w:rsidRPr="006E6B93" w:rsidRDefault="006E6B93" w:rsidP="00A17B46">
      <w:pPr>
        <w:rPr>
          <w:sz w:val="16"/>
          <w:szCs w:val="16"/>
        </w:rPr>
      </w:pPr>
    </w:p>
    <w:p w14:paraId="4AEBCE68" w14:textId="51953206" w:rsidR="009F37F9" w:rsidRPr="00563A13" w:rsidRDefault="009F37F9" w:rsidP="00A17B46">
      <w:pPr>
        <w:rPr>
          <w:color w:val="0070C0"/>
        </w:rPr>
      </w:pPr>
      <w:r w:rsidRPr="00563A13">
        <w:rPr>
          <w:color w:val="0070C0"/>
        </w:rPr>
        <w:t>Première session</w:t>
      </w:r>
      <w:r w:rsidR="00563A13" w:rsidRPr="00563A13">
        <w:rPr>
          <w:color w:val="0070C0"/>
        </w:rPr>
        <w:t xml:space="preserve"> - </w:t>
      </w:r>
      <w:r w:rsidRPr="00563A13">
        <w:rPr>
          <w:color w:val="0070C0"/>
        </w:rPr>
        <w:t xml:space="preserve">Premier semestre : </w:t>
      </w:r>
    </w:p>
    <w:p w14:paraId="535A38BB" w14:textId="77777777" w:rsidR="009F37F9" w:rsidRPr="0014330C" w:rsidRDefault="009F37F9" w:rsidP="00A17B46"/>
    <w:p w14:paraId="473F4CAD" w14:textId="77777777" w:rsidR="009F37F9" w:rsidRPr="0014330C" w:rsidRDefault="00AB6483" w:rsidP="00CB6CC9">
      <w:pPr>
        <w:pStyle w:val="Paragraphedeliste"/>
        <w:numPr>
          <w:ilvl w:val="0"/>
          <w:numId w:val="11"/>
        </w:numPr>
      </w:pPr>
      <w:r w:rsidRPr="0014330C">
        <w:t>Pour les examens non-spécialistes (langues) : du mercredi 19 décembre 2018</w:t>
      </w:r>
      <w:r w:rsidR="009F37F9" w:rsidRPr="0014330C">
        <w:t xml:space="preserve"> au </w:t>
      </w:r>
      <w:r w:rsidRPr="0014330C">
        <w:t>samedi</w:t>
      </w:r>
      <w:r w:rsidR="00CE57D9" w:rsidRPr="0014330C">
        <w:t xml:space="preserve"> 22 décembre 2018</w:t>
      </w:r>
    </w:p>
    <w:p w14:paraId="626D7485" w14:textId="77777777" w:rsidR="009F37F9" w:rsidRPr="0014330C" w:rsidRDefault="00AB6483" w:rsidP="00CB6CC9">
      <w:pPr>
        <w:pStyle w:val="Paragraphedeliste"/>
        <w:numPr>
          <w:ilvl w:val="0"/>
          <w:numId w:val="11"/>
        </w:numPr>
      </w:pPr>
      <w:r w:rsidRPr="0014330C">
        <w:t>Pour toutes les autres épreuves, du lundi 7 janvier 2019 au samedi 19 janvier 2019</w:t>
      </w:r>
    </w:p>
    <w:p w14:paraId="1C1BECD5" w14:textId="77777777" w:rsidR="009F37F9" w:rsidRPr="0014330C" w:rsidRDefault="009F37F9" w:rsidP="00A17B46"/>
    <w:p w14:paraId="76596B09" w14:textId="77777777" w:rsidR="009F37F9" w:rsidRPr="00563A13" w:rsidRDefault="009F37F9" w:rsidP="00563A13">
      <w:pPr>
        <w:jc w:val="center"/>
        <w:rPr>
          <w:b/>
        </w:rPr>
      </w:pPr>
      <w:r w:rsidRPr="00563A13">
        <w:rPr>
          <w:b/>
        </w:rPr>
        <w:t xml:space="preserve">Le jury se tiendra le </w:t>
      </w:r>
      <w:r w:rsidR="00AB6483" w:rsidRPr="00563A13">
        <w:rPr>
          <w:b/>
        </w:rPr>
        <w:t>mardi 12 février 2019</w:t>
      </w:r>
    </w:p>
    <w:p w14:paraId="5F6C394B" w14:textId="77777777" w:rsidR="009F37F9" w:rsidRPr="0014330C" w:rsidRDefault="009F37F9" w:rsidP="00A17B46"/>
    <w:p w14:paraId="55DEEA5B" w14:textId="53B38618" w:rsidR="009F37F9" w:rsidRPr="00563A13" w:rsidRDefault="00563A13" w:rsidP="00A17B46">
      <w:pPr>
        <w:rPr>
          <w:color w:val="0070C0"/>
        </w:rPr>
      </w:pPr>
      <w:r w:rsidRPr="00563A13">
        <w:rPr>
          <w:color w:val="0070C0"/>
        </w:rPr>
        <w:t xml:space="preserve">Première session - </w:t>
      </w:r>
      <w:r w:rsidR="009F37F9" w:rsidRPr="00563A13">
        <w:rPr>
          <w:color w:val="0070C0"/>
        </w:rPr>
        <w:t xml:space="preserve">Second semestre : </w:t>
      </w:r>
    </w:p>
    <w:p w14:paraId="63D1856A" w14:textId="77777777" w:rsidR="009F37F9" w:rsidRPr="0014330C" w:rsidRDefault="009F37F9" w:rsidP="00A17B46"/>
    <w:p w14:paraId="77F823F9" w14:textId="1729F598" w:rsidR="009F37F9" w:rsidRPr="0014330C" w:rsidRDefault="009F37F9" w:rsidP="00CB6CC9">
      <w:pPr>
        <w:pStyle w:val="Paragraphedeliste"/>
        <w:numPr>
          <w:ilvl w:val="0"/>
          <w:numId w:val="12"/>
        </w:numPr>
      </w:pPr>
      <w:r w:rsidRPr="0014330C">
        <w:t xml:space="preserve">du </w:t>
      </w:r>
      <w:r w:rsidR="00AB6483" w:rsidRPr="0014330C">
        <w:t>jeudi 9 mai 2019 au samedi 25 mai 2019</w:t>
      </w:r>
    </w:p>
    <w:p w14:paraId="0588F9F4" w14:textId="77777777" w:rsidR="009F37F9" w:rsidRPr="0014330C" w:rsidRDefault="009F37F9" w:rsidP="00A17B46"/>
    <w:p w14:paraId="6847624A" w14:textId="083441FE" w:rsidR="00563A13" w:rsidRPr="00563A13" w:rsidRDefault="00563A13" w:rsidP="00563A13">
      <w:pPr>
        <w:jc w:val="center"/>
        <w:rPr>
          <w:b/>
        </w:rPr>
      </w:pPr>
      <w:r w:rsidRPr="00563A13">
        <w:rPr>
          <w:b/>
        </w:rPr>
        <w:t xml:space="preserve">Le jury se tiendra le mardi </w:t>
      </w:r>
      <w:r>
        <w:rPr>
          <w:b/>
        </w:rPr>
        <w:t>4 juin</w:t>
      </w:r>
      <w:r w:rsidRPr="00563A13">
        <w:rPr>
          <w:b/>
        </w:rPr>
        <w:t xml:space="preserve"> 2019</w:t>
      </w:r>
    </w:p>
    <w:p w14:paraId="08D4A394" w14:textId="77777777" w:rsidR="009F37F9" w:rsidRPr="0014330C" w:rsidRDefault="009F37F9" w:rsidP="00A17B46"/>
    <w:p w14:paraId="609414F1" w14:textId="6D2FC1C2" w:rsidR="009F37F9" w:rsidRPr="00563A13" w:rsidRDefault="009F37F9" w:rsidP="00A17B46">
      <w:pPr>
        <w:rPr>
          <w:color w:val="0070C0"/>
        </w:rPr>
      </w:pPr>
      <w:r w:rsidRPr="00563A13">
        <w:rPr>
          <w:color w:val="0070C0"/>
        </w:rPr>
        <w:t>Seconde session (session de rattrapage pour les deux semestres)</w:t>
      </w:r>
      <w:r w:rsidR="00563A13">
        <w:rPr>
          <w:color w:val="0070C0"/>
        </w:rPr>
        <w:t> :</w:t>
      </w:r>
    </w:p>
    <w:p w14:paraId="2BF459E3" w14:textId="77777777" w:rsidR="009F37F9" w:rsidRPr="0014330C" w:rsidRDefault="009F37F9" w:rsidP="00A17B46"/>
    <w:p w14:paraId="5829285D" w14:textId="177F654F" w:rsidR="009F37F9" w:rsidRPr="0014330C" w:rsidRDefault="009F37F9" w:rsidP="00CB6CC9">
      <w:pPr>
        <w:pStyle w:val="Paragraphedeliste"/>
        <w:numPr>
          <w:ilvl w:val="0"/>
          <w:numId w:val="12"/>
        </w:numPr>
      </w:pPr>
      <w:r w:rsidRPr="0014330C">
        <w:t xml:space="preserve">du </w:t>
      </w:r>
      <w:r w:rsidR="00AB6483" w:rsidRPr="0014330C">
        <w:t>mercredi 19 juin 2019</w:t>
      </w:r>
      <w:r w:rsidRPr="0014330C">
        <w:t xml:space="preserve"> au </w:t>
      </w:r>
      <w:r w:rsidR="00C822FE" w:rsidRPr="0014330C">
        <w:t>mardi 2 juillet 2019</w:t>
      </w:r>
      <w:r w:rsidRPr="0014330C">
        <w:t xml:space="preserve"> </w:t>
      </w:r>
    </w:p>
    <w:p w14:paraId="3DFE5BE4" w14:textId="77777777" w:rsidR="009F37F9" w:rsidRPr="0014330C" w:rsidRDefault="009F37F9" w:rsidP="00A17B46"/>
    <w:p w14:paraId="62180714" w14:textId="77777777" w:rsidR="009F37F9" w:rsidRPr="00563A13" w:rsidRDefault="009F37F9" w:rsidP="00563A13">
      <w:pPr>
        <w:jc w:val="center"/>
        <w:rPr>
          <w:b/>
        </w:rPr>
      </w:pPr>
      <w:r w:rsidRPr="00563A13">
        <w:rPr>
          <w:b/>
        </w:rPr>
        <w:t xml:space="preserve">Le jury se tiendra le </w:t>
      </w:r>
      <w:r w:rsidR="00C822FE" w:rsidRPr="00563A13">
        <w:rPr>
          <w:b/>
        </w:rPr>
        <w:t>mercredi</w:t>
      </w:r>
      <w:r w:rsidR="003E4BED" w:rsidRPr="00563A13">
        <w:rPr>
          <w:b/>
        </w:rPr>
        <w:t xml:space="preserve"> 10 juillet 2019</w:t>
      </w:r>
    </w:p>
    <w:p w14:paraId="5F38D44F" w14:textId="7FE727AE" w:rsidR="009F37F9" w:rsidRPr="00AF312F" w:rsidRDefault="009F37F9" w:rsidP="00A17B46"/>
    <w:p w14:paraId="2235D609" w14:textId="77777777" w:rsidR="009F37F9" w:rsidRPr="0014330C" w:rsidRDefault="009F37F9" w:rsidP="00A17B46"/>
    <w:p w14:paraId="4A32145A" w14:textId="3148C049" w:rsidR="009F37F9" w:rsidRPr="0025721A" w:rsidRDefault="009F37F9" w:rsidP="00A17B46">
      <w:r w:rsidRPr="0014330C">
        <w:br w:type="page"/>
      </w:r>
    </w:p>
    <w:p w14:paraId="7E439CEE" w14:textId="77777777" w:rsidR="009F37F9" w:rsidRPr="0025721A" w:rsidRDefault="009F37F9" w:rsidP="00A17B46">
      <w:pPr>
        <w:pStyle w:val="Titre2"/>
      </w:pPr>
      <w:bookmarkStart w:id="27" w:name="_Toc329938259"/>
      <w:bookmarkStart w:id="28" w:name="_Toc482162549"/>
      <w:bookmarkStart w:id="29" w:name="_Toc519084719"/>
      <w:bookmarkStart w:id="30" w:name="_Toc524598345"/>
      <w:r w:rsidRPr="0025721A">
        <w:lastRenderedPageBreak/>
        <w:t>Organigramme</w:t>
      </w:r>
      <w:bookmarkEnd w:id="27"/>
      <w:bookmarkEnd w:id="28"/>
      <w:bookmarkEnd w:id="29"/>
      <w:bookmarkEnd w:id="30"/>
    </w:p>
    <w:p w14:paraId="02E8474F" w14:textId="77777777" w:rsidR="009F37F9" w:rsidRPr="0014330C" w:rsidRDefault="009F37F9" w:rsidP="00A17B46"/>
    <w:p w14:paraId="24044418" w14:textId="77777777" w:rsidR="009F37F9" w:rsidRPr="0014330C" w:rsidRDefault="009F37F9" w:rsidP="00A17B46"/>
    <w:p w14:paraId="52B50E82" w14:textId="77777777" w:rsidR="009F37F9" w:rsidRPr="0014330C" w:rsidRDefault="009F37F9" w:rsidP="00A17B46"/>
    <w:p w14:paraId="06FA6E24" w14:textId="77777777" w:rsidR="009F37F9" w:rsidRPr="0014330C" w:rsidRDefault="009F37F9" w:rsidP="00A17B46">
      <w:pPr>
        <w:pStyle w:val="Titre3"/>
      </w:pPr>
      <w:bookmarkStart w:id="31" w:name="_Toc524598346"/>
      <w:r w:rsidRPr="0014330C">
        <w:t>Direction du Département (bureau A 311) :</w:t>
      </w:r>
      <w:bookmarkEnd w:id="31"/>
      <w:r w:rsidRPr="0014330C">
        <w:t xml:space="preserve"> </w:t>
      </w:r>
    </w:p>
    <w:p w14:paraId="5060178B" w14:textId="77777777" w:rsidR="009F37F9" w:rsidRPr="0014330C" w:rsidRDefault="009F37F9" w:rsidP="00A17B46"/>
    <w:p w14:paraId="11741FBE" w14:textId="77777777" w:rsidR="009F37F9" w:rsidRPr="0014330C" w:rsidRDefault="009F37F9" w:rsidP="00A17B46">
      <w:pPr>
        <w:rPr>
          <w:smallCaps/>
        </w:rPr>
      </w:pPr>
      <w:r w:rsidRPr="0014330C">
        <w:t xml:space="preserve">Florence </w:t>
      </w:r>
      <w:r w:rsidRPr="0014330C">
        <w:rPr>
          <w:smallCaps/>
        </w:rPr>
        <w:t xml:space="preserve">Fix </w:t>
      </w:r>
      <w:r w:rsidRPr="0014330C">
        <w:t xml:space="preserve">et Sylvain </w:t>
      </w:r>
      <w:r w:rsidRPr="0014330C">
        <w:rPr>
          <w:smallCaps/>
        </w:rPr>
        <w:t>Ledda</w:t>
      </w:r>
      <w:r w:rsidRPr="0014330C">
        <w:t xml:space="preserve"> </w:t>
      </w:r>
      <w:r w:rsidRPr="0014330C">
        <w:rPr>
          <w:smallCaps/>
        </w:rPr>
        <w:t>(</w:t>
      </w:r>
      <w:r w:rsidRPr="0014330C">
        <w:sym w:font="Wingdings" w:char="F028"/>
      </w:r>
      <w:r w:rsidRPr="0014330C">
        <w:t xml:space="preserve"> 02 35 14 61 69)</w:t>
      </w:r>
    </w:p>
    <w:p w14:paraId="2EF2733F" w14:textId="77777777" w:rsidR="009F37F9" w:rsidRPr="0014330C" w:rsidRDefault="009F37F9" w:rsidP="00A17B46"/>
    <w:p w14:paraId="21CB86B2" w14:textId="77777777" w:rsidR="00563A13" w:rsidRDefault="009F37F9" w:rsidP="00A17B46">
      <w:r w:rsidRPr="0014330C">
        <w:t xml:space="preserve">La direction reçoit sur rendez-vous : </w:t>
      </w:r>
    </w:p>
    <w:p w14:paraId="18BE65B2" w14:textId="021EF221" w:rsidR="00563A13" w:rsidRDefault="009F37F9" w:rsidP="00A17B46">
      <w:r w:rsidRPr="0014330C">
        <w:sym w:font="Wingdings" w:char="F02B"/>
      </w:r>
      <w:r w:rsidR="00563A13">
        <w:t xml:space="preserve"> </w:t>
      </w:r>
      <w:hyperlink r:id="rId36" w:history="1">
        <w:r w:rsidR="00563A13" w:rsidRPr="005F25C9">
          <w:rPr>
            <w:rStyle w:val="Lienhypertexte"/>
            <w:rFonts w:ascii="Garamond" w:hAnsi="Garamond"/>
          </w:rPr>
          <w:t>florence.fix@univ-rouen.fr</w:t>
        </w:r>
      </w:hyperlink>
      <w:r w:rsidR="00563A13">
        <w:t xml:space="preserve"> </w:t>
      </w:r>
    </w:p>
    <w:p w14:paraId="2CD33F8A" w14:textId="77777777" w:rsidR="00563A13" w:rsidRDefault="009F37F9" w:rsidP="00A17B46">
      <w:proofErr w:type="gramStart"/>
      <w:r w:rsidRPr="0014330C">
        <w:t>et</w:t>
      </w:r>
      <w:proofErr w:type="gramEnd"/>
      <w:r w:rsidRPr="0014330C">
        <w:t xml:space="preserve"> </w:t>
      </w:r>
    </w:p>
    <w:p w14:paraId="263C0CB5" w14:textId="0366433A" w:rsidR="009F37F9" w:rsidRPr="0014330C" w:rsidRDefault="009F37F9" w:rsidP="00A17B46">
      <w:r w:rsidRPr="0014330C">
        <w:sym w:font="Wingdings" w:char="F02B"/>
      </w:r>
      <w:r w:rsidR="00563A13">
        <w:t xml:space="preserve"> </w:t>
      </w:r>
      <w:hyperlink r:id="rId37" w:history="1">
        <w:r w:rsidR="00563A13" w:rsidRPr="005F25C9">
          <w:rPr>
            <w:rStyle w:val="Lienhypertexte"/>
            <w:rFonts w:ascii="Garamond" w:hAnsi="Garamond"/>
          </w:rPr>
          <w:t>sylvain.ledda@univ-rouen.fr</w:t>
        </w:r>
      </w:hyperlink>
      <w:r w:rsidR="00563A13">
        <w:t xml:space="preserve"> </w:t>
      </w:r>
      <w:r w:rsidRPr="0014330C">
        <w:t xml:space="preserve"> </w:t>
      </w:r>
      <w:r w:rsidR="00563A13">
        <w:t xml:space="preserve"> </w:t>
      </w:r>
    </w:p>
    <w:p w14:paraId="336D133D" w14:textId="052DBBED" w:rsidR="009F37F9" w:rsidRPr="0014330C" w:rsidRDefault="009F37F9" w:rsidP="00A17B46"/>
    <w:p w14:paraId="7A87E6A5" w14:textId="77777777" w:rsidR="009F37F9" w:rsidRPr="0014330C" w:rsidRDefault="009F37F9" w:rsidP="00A17B46">
      <w:pPr>
        <w:pStyle w:val="Titre3"/>
      </w:pPr>
      <w:bookmarkStart w:id="32" w:name="_Toc396662526"/>
      <w:bookmarkStart w:id="33" w:name="_Toc524598347"/>
      <w:r w:rsidRPr="0014330C">
        <w:t>Secrétariat (Bureau A 303)</w:t>
      </w:r>
      <w:bookmarkEnd w:id="32"/>
      <w:bookmarkEnd w:id="33"/>
    </w:p>
    <w:p w14:paraId="4AA83FD4" w14:textId="77777777" w:rsidR="009F37F9" w:rsidRPr="0014330C" w:rsidRDefault="009F37F9" w:rsidP="00A17B46"/>
    <w:p w14:paraId="78A09684" w14:textId="20B86DE4" w:rsidR="006E6B93" w:rsidRDefault="009F37F9" w:rsidP="00A17B46">
      <w:r w:rsidRPr="0014330C">
        <w:t xml:space="preserve">Christine </w:t>
      </w:r>
      <w:r w:rsidRPr="0014330C">
        <w:rPr>
          <w:smallCaps/>
        </w:rPr>
        <w:t>Loirs-Lancien</w:t>
      </w:r>
      <w:r w:rsidRPr="0014330C">
        <w:t xml:space="preserve"> (</w:t>
      </w:r>
      <w:r w:rsidRPr="0014330C">
        <w:sym w:font="Wingdings" w:char="F028"/>
      </w:r>
      <w:r w:rsidRPr="0014330C">
        <w:t xml:space="preserve"> 02 35 14 61 67) </w:t>
      </w:r>
    </w:p>
    <w:p w14:paraId="33A57378" w14:textId="43FB23CF" w:rsidR="009F37F9" w:rsidRDefault="009F37F9" w:rsidP="00A17B46">
      <w:pPr>
        <w:rPr>
          <w:rStyle w:val="Lienhypertexte"/>
          <w:rFonts w:ascii="Garamond" w:hAnsi="Garamond"/>
          <w:color w:val="auto"/>
          <w:u w:val="none"/>
        </w:rPr>
      </w:pPr>
      <w:r w:rsidRPr="0014330C">
        <w:sym w:font="Wingdings" w:char="F02B"/>
      </w:r>
      <w:r w:rsidRPr="0014330C">
        <w:t xml:space="preserve"> </w:t>
      </w:r>
      <w:hyperlink r:id="rId38" w:history="1">
        <w:r w:rsidRPr="00D77537">
          <w:rPr>
            <w:rStyle w:val="Lienhypertexte"/>
            <w:rFonts w:ascii="Garamond" w:hAnsi="Garamond"/>
            <w:color w:val="auto"/>
            <w:u w:val="none"/>
          </w:rPr>
          <w:t>christine.loirs@univ-rouen.fr</w:t>
        </w:r>
      </w:hyperlink>
      <w:r w:rsidR="00563A13">
        <w:rPr>
          <w:rStyle w:val="Lienhypertexte"/>
          <w:rFonts w:ascii="Garamond" w:hAnsi="Garamond"/>
          <w:color w:val="auto"/>
          <w:u w:val="none"/>
        </w:rPr>
        <w:t xml:space="preserve">   </w:t>
      </w:r>
    </w:p>
    <w:p w14:paraId="14999059" w14:textId="77777777" w:rsidR="00934822" w:rsidRDefault="00934822" w:rsidP="00A17B46">
      <w:pPr>
        <w:rPr>
          <w:rStyle w:val="Lienhypertexte"/>
          <w:rFonts w:ascii="Garamond" w:hAnsi="Garamond"/>
          <w:color w:val="auto"/>
          <w:u w:val="none"/>
        </w:rPr>
      </w:pPr>
    </w:p>
    <w:p w14:paraId="6E945E8C" w14:textId="70166CD7" w:rsidR="006E6B93" w:rsidRDefault="006E6B93" w:rsidP="006E6B93">
      <w:r>
        <w:rPr>
          <w:rStyle w:val="Lienhypertexte"/>
          <w:rFonts w:ascii="Garamond" w:hAnsi="Garamond"/>
          <w:color w:val="auto"/>
          <w:u w:val="none"/>
        </w:rPr>
        <w:t xml:space="preserve">Charlène </w:t>
      </w:r>
      <w:r w:rsidR="0054578D">
        <w:rPr>
          <w:smallCaps/>
        </w:rPr>
        <w:t>Mesland</w:t>
      </w:r>
      <w:r>
        <w:rPr>
          <w:smallCaps/>
        </w:rPr>
        <w:t xml:space="preserve"> </w:t>
      </w:r>
      <w:r w:rsidRPr="0014330C">
        <w:t>(</w:t>
      </w:r>
      <w:r w:rsidRPr="0014330C">
        <w:sym w:font="Wingdings" w:char="F028"/>
      </w:r>
      <w:r>
        <w:t xml:space="preserve"> 02 35 14 63 81</w:t>
      </w:r>
      <w:r w:rsidRPr="0014330C">
        <w:t>)</w:t>
      </w:r>
    </w:p>
    <w:p w14:paraId="7B1036C1" w14:textId="0F3E9335" w:rsidR="006E6B93" w:rsidRPr="0014330C" w:rsidRDefault="006E6B93" w:rsidP="006E6B93">
      <w:r w:rsidRPr="0014330C">
        <w:sym w:font="Wingdings" w:char="F02B"/>
      </w:r>
      <w:r w:rsidRPr="0014330C">
        <w:t xml:space="preserve"> </w:t>
      </w:r>
      <w:hyperlink r:id="rId39" w:history="1">
        <w:r w:rsidR="00A97842" w:rsidRPr="004B225F">
          <w:rPr>
            <w:rStyle w:val="Lienhypertexte"/>
            <w:rFonts w:ascii="Garamond" w:hAnsi="Garamond"/>
            <w:color w:val="auto"/>
            <w:u w:val="none"/>
          </w:rPr>
          <w:t>charlene.mesland1@univ-rouen.fr</w:t>
        </w:r>
      </w:hyperlink>
    </w:p>
    <w:p w14:paraId="6D4B990F" w14:textId="77777777" w:rsidR="009F37F9" w:rsidRPr="0014330C" w:rsidRDefault="009F37F9" w:rsidP="00A17B46"/>
    <w:p w14:paraId="083BC5D2" w14:textId="77777777" w:rsidR="009F37F9" w:rsidRPr="0014330C" w:rsidRDefault="009F37F9" w:rsidP="00A17B46">
      <w:pPr>
        <w:pStyle w:val="Titre3"/>
      </w:pPr>
      <w:bookmarkStart w:id="34" w:name="_Toc524598348"/>
      <w:r w:rsidRPr="0014330C">
        <w:t>Responsables pédagogiques</w:t>
      </w:r>
      <w:bookmarkEnd w:id="34"/>
      <w:r w:rsidRPr="0014330C">
        <w:t xml:space="preserve"> </w:t>
      </w:r>
    </w:p>
    <w:p w14:paraId="7820B605" w14:textId="77777777" w:rsidR="009F37F9" w:rsidRPr="0014330C" w:rsidRDefault="009F37F9" w:rsidP="00A17B46"/>
    <w:p w14:paraId="19F3C884" w14:textId="77777777" w:rsidR="009F37F9" w:rsidRPr="0014330C" w:rsidRDefault="009F37F9" w:rsidP="00A17B46"/>
    <w:tbl>
      <w:tblPr>
        <w:tblW w:w="0" w:type="auto"/>
        <w:tblInd w:w="38" w:type="dxa"/>
        <w:tblLook w:val="04A0" w:firstRow="1" w:lastRow="0" w:firstColumn="1" w:lastColumn="0" w:noHBand="0" w:noVBand="1"/>
      </w:tblPr>
      <w:tblGrid>
        <w:gridCol w:w="4236"/>
        <w:gridCol w:w="4230"/>
      </w:tblGrid>
      <w:tr w:rsidR="009F37F9" w:rsidRPr="0014330C" w14:paraId="64F58F80" w14:textId="77777777" w:rsidTr="007C7300">
        <w:tc>
          <w:tcPr>
            <w:tcW w:w="4677" w:type="dxa"/>
            <w:shd w:val="clear" w:color="auto" w:fill="auto"/>
          </w:tcPr>
          <w:p w14:paraId="38603C9B" w14:textId="77777777" w:rsidR="009F37F9" w:rsidRPr="0014330C" w:rsidRDefault="009F37F9" w:rsidP="00563A13">
            <w:r w:rsidRPr="0014330C">
              <w:t>Coordinatrices Master Recherche </w:t>
            </w:r>
          </w:p>
        </w:tc>
        <w:tc>
          <w:tcPr>
            <w:tcW w:w="4677" w:type="dxa"/>
            <w:shd w:val="clear" w:color="auto" w:fill="auto"/>
          </w:tcPr>
          <w:p w14:paraId="5F01D92D" w14:textId="77777777" w:rsidR="009F37F9" w:rsidRPr="0014330C" w:rsidRDefault="009F37F9" w:rsidP="00563A13">
            <w:pPr>
              <w:rPr>
                <w:b/>
              </w:rPr>
            </w:pPr>
            <w:r w:rsidRPr="0014330C">
              <w:t xml:space="preserve">Ariane </w:t>
            </w:r>
            <w:r w:rsidRPr="00563A13">
              <w:rPr>
                <w:smallCaps/>
              </w:rPr>
              <w:t>Ferry</w:t>
            </w:r>
            <w:r w:rsidRPr="0014330C">
              <w:t xml:space="preserve">, Françoise </w:t>
            </w:r>
            <w:r w:rsidRPr="00563A13">
              <w:rPr>
                <w:smallCaps/>
              </w:rPr>
              <w:t>Simonet-Tenant</w:t>
            </w:r>
          </w:p>
        </w:tc>
      </w:tr>
      <w:tr w:rsidR="009F37F9" w:rsidRPr="0014330C" w14:paraId="315D5A68" w14:textId="77777777" w:rsidTr="007C7300">
        <w:tc>
          <w:tcPr>
            <w:tcW w:w="4677" w:type="dxa"/>
            <w:shd w:val="clear" w:color="auto" w:fill="auto"/>
          </w:tcPr>
          <w:p w14:paraId="3B8F20E1" w14:textId="77777777" w:rsidR="009F37F9" w:rsidRPr="0014330C" w:rsidRDefault="009F37F9" w:rsidP="00563A13">
            <w:r w:rsidRPr="0014330C">
              <w:t>Coordinateur Master Enseignement </w:t>
            </w:r>
          </w:p>
        </w:tc>
        <w:tc>
          <w:tcPr>
            <w:tcW w:w="4677" w:type="dxa"/>
            <w:shd w:val="clear" w:color="auto" w:fill="auto"/>
          </w:tcPr>
          <w:p w14:paraId="7CED297B" w14:textId="77777777" w:rsidR="009F37F9" w:rsidRPr="0014330C" w:rsidRDefault="009F37F9" w:rsidP="00563A13">
            <w:pPr>
              <w:rPr>
                <w:b/>
              </w:rPr>
            </w:pPr>
            <w:r w:rsidRPr="0014330C">
              <w:t>Jean-Louis</w:t>
            </w:r>
            <w:r w:rsidRPr="0014330C">
              <w:rPr>
                <w:smallCaps/>
              </w:rPr>
              <w:t xml:space="preserve"> Jeannelle</w:t>
            </w:r>
          </w:p>
        </w:tc>
      </w:tr>
      <w:tr w:rsidR="00563A13" w:rsidRPr="0014330C" w14:paraId="1ABA791A" w14:textId="77777777" w:rsidTr="007C7300">
        <w:tc>
          <w:tcPr>
            <w:tcW w:w="4677" w:type="dxa"/>
            <w:shd w:val="clear" w:color="auto" w:fill="auto"/>
          </w:tcPr>
          <w:p w14:paraId="14C7B2D3" w14:textId="1FF092DE" w:rsidR="00563A13" w:rsidRPr="0014330C" w:rsidRDefault="00563A13" w:rsidP="00563A13">
            <w:r>
              <w:t>Coordinateur du Master Humanités numérique</w:t>
            </w:r>
          </w:p>
        </w:tc>
        <w:tc>
          <w:tcPr>
            <w:tcW w:w="4677" w:type="dxa"/>
            <w:shd w:val="clear" w:color="auto" w:fill="auto"/>
          </w:tcPr>
          <w:p w14:paraId="4C23F6A8" w14:textId="5D96BA64" w:rsidR="00563A13" w:rsidRPr="0014330C" w:rsidRDefault="00563A13" w:rsidP="00563A13">
            <w:r>
              <w:t xml:space="preserve">Tony </w:t>
            </w:r>
            <w:r w:rsidRPr="00563A13">
              <w:rPr>
                <w:smallCaps/>
              </w:rPr>
              <w:t>Gheeraert</w:t>
            </w:r>
          </w:p>
        </w:tc>
      </w:tr>
      <w:tr w:rsidR="009F37F9" w:rsidRPr="0014330C" w14:paraId="7A1E4C74" w14:textId="77777777" w:rsidTr="007C7300">
        <w:trPr>
          <w:trHeight w:val="291"/>
        </w:trPr>
        <w:tc>
          <w:tcPr>
            <w:tcW w:w="4677" w:type="dxa"/>
            <w:shd w:val="clear" w:color="auto" w:fill="auto"/>
          </w:tcPr>
          <w:p w14:paraId="65621209" w14:textId="77777777" w:rsidR="009F37F9" w:rsidRPr="0014330C" w:rsidRDefault="009F37F9" w:rsidP="00563A13">
            <w:r w:rsidRPr="0014330C">
              <w:t>Coordinateur Agrégation </w:t>
            </w:r>
          </w:p>
        </w:tc>
        <w:tc>
          <w:tcPr>
            <w:tcW w:w="4677" w:type="dxa"/>
            <w:shd w:val="clear" w:color="auto" w:fill="auto"/>
          </w:tcPr>
          <w:p w14:paraId="7E5ABD54" w14:textId="77777777" w:rsidR="009F37F9" w:rsidRPr="0014330C" w:rsidRDefault="009F37F9" w:rsidP="00563A13">
            <w:pPr>
              <w:rPr>
                <w:b/>
              </w:rPr>
            </w:pPr>
            <w:r w:rsidRPr="0014330C">
              <w:t xml:space="preserve">Xavier </w:t>
            </w:r>
            <w:r w:rsidRPr="00563A13">
              <w:rPr>
                <w:smallCaps/>
              </w:rPr>
              <w:t>Bonnier</w:t>
            </w:r>
          </w:p>
        </w:tc>
      </w:tr>
      <w:tr w:rsidR="009F37F9" w:rsidRPr="0014330C" w14:paraId="1E2AC681" w14:textId="77777777" w:rsidTr="007C7300">
        <w:trPr>
          <w:trHeight w:hRule="exact" w:val="249"/>
        </w:trPr>
        <w:tc>
          <w:tcPr>
            <w:tcW w:w="4677" w:type="dxa"/>
            <w:shd w:val="clear" w:color="auto" w:fill="auto"/>
          </w:tcPr>
          <w:p w14:paraId="7767F19A" w14:textId="77777777" w:rsidR="009F37F9" w:rsidRPr="0014330C" w:rsidRDefault="009F37F9" w:rsidP="00563A13">
            <w:r w:rsidRPr="0014330C">
              <w:t>Responsables de l’aide en Licence </w:t>
            </w:r>
          </w:p>
        </w:tc>
        <w:tc>
          <w:tcPr>
            <w:tcW w:w="4677" w:type="dxa"/>
            <w:shd w:val="clear" w:color="auto" w:fill="auto"/>
          </w:tcPr>
          <w:p w14:paraId="69AC9DB3" w14:textId="77777777" w:rsidR="009F37F9" w:rsidRPr="0014330C" w:rsidRDefault="009F37F9" w:rsidP="00563A13">
            <w:pPr>
              <w:rPr>
                <w:b/>
              </w:rPr>
            </w:pPr>
            <w:r w:rsidRPr="0014330C">
              <w:t xml:space="preserve">Sandra </w:t>
            </w:r>
            <w:r w:rsidRPr="00563A13">
              <w:rPr>
                <w:smallCaps/>
              </w:rPr>
              <w:t>Provini</w:t>
            </w:r>
            <w:r w:rsidRPr="0014330C">
              <w:t xml:space="preserve">, Amélie </w:t>
            </w:r>
            <w:r w:rsidRPr="00563A13">
              <w:rPr>
                <w:smallCaps/>
              </w:rPr>
              <w:t>Schweiger</w:t>
            </w:r>
          </w:p>
        </w:tc>
      </w:tr>
      <w:tr w:rsidR="009F37F9" w:rsidRPr="0014330C" w14:paraId="753FC5F3" w14:textId="77777777" w:rsidTr="007C7300">
        <w:tc>
          <w:tcPr>
            <w:tcW w:w="4677" w:type="dxa"/>
            <w:shd w:val="clear" w:color="auto" w:fill="auto"/>
          </w:tcPr>
          <w:p w14:paraId="6A0DFA9C" w14:textId="77777777" w:rsidR="009F37F9" w:rsidRPr="0014330C" w:rsidRDefault="009F37F9" w:rsidP="00563A13">
            <w:r w:rsidRPr="0014330C">
              <w:t>Responsables Enseignement à distance</w:t>
            </w:r>
          </w:p>
        </w:tc>
        <w:tc>
          <w:tcPr>
            <w:tcW w:w="4677" w:type="dxa"/>
            <w:shd w:val="clear" w:color="auto" w:fill="auto"/>
          </w:tcPr>
          <w:p w14:paraId="355411E8" w14:textId="5C291D8B" w:rsidR="009F37F9" w:rsidRPr="0014330C" w:rsidRDefault="009F37F9" w:rsidP="00563A13">
            <w:r w:rsidRPr="0014330C">
              <w:t xml:space="preserve">Thierry </w:t>
            </w:r>
            <w:r w:rsidRPr="00563A13">
              <w:rPr>
                <w:smallCaps/>
              </w:rPr>
              <w:t>Roger</w:t>
            </w:r>
          </w:p>
        </w:tc>
      </w:tr>
      <w:tr w:rsidR="009F37F9" w:rsidRPr="0014330C" w14:paraId="721AAD15" w14:textId="77777777" w:rsidTr="007C7300">
        <w:trPr>
          <w:trHeight w:val="361"/>
        </w:trPr>
        <w:tc>
          <w:tcPr>
            <w:tcW w:w="4677" w:type="dxa"/>
            <w:shd w:val="clear" w:color="auto" w:fill="auto"/>
          </w:tcPr>
          <w:p w14:paraId="2A99DEDC" w14:textId="77777777" w:rsidR="009F37F9" w:rsidRPr="0014330C" w:rsidRDefault="009F37F9" w:rsidP="00563A13">
            <w:r w:rsidRPr="0014330C">
              <w:t>Directrice des études Licence 1</w:t>
            </w:r>
          </w:p>
        </w:tc>
        <w:tc>
          <w:tcPr>
            <w:tcW w:w="4677" w:type="dxa"/>
            <w:shd w:val="clear" w:color="auto" w:fill="auto"/>
          </w:tcPr>
          <w:p w14:paraId="6C0760D5" w14:textId="77777777" w:rsidR="009F37F9" w:rsidRPr="0014330C" w:rsidRDefault="009F37F9" w:rsidP="00563A13">
            <w:pPr>
              <w:rPr>
                <w:b/>
              </w:rPr>
            </w:pPr>
            <w:r w:rsidRPr="0014330C">
              <w:t xml:space="preserve">Sandra </w:t>
            </w:r>
            <w:r w:rsidRPr="0014330C">
              <w:rPr>
                <w:smallCaps/>
              </w:rPr>
              <w:t>Provini</w:t>
            </w:r>
          </w:p>
        </w:tc>
      </w:tr>
      <w:tr w:rsidR="009F37F9" w:rsidRPr="0014330C" w14:paraId="093DFADC" w14:textId="77777777" w:rsidTr="007C7300">
        <w:tc>
          <w:tcPr>
            <w:tcW w:w="4677" w:type="dxa"/>
            <w:shd w:val="clear" w:color="auto" w:fill="auto"/>
          </w:tcPr>
          <w:p w14:paraId="046EF971" w14:textId="77777777" w:rsidR="009F37F9" w:rsidRPr="0014330C" w:rsidRDefault="009F37F9" w:rsidP="00563A13">
            <w:r w:rsidRPr="0014330C">
              <w:t>Directrice des études Licence 2</w:t>
            </w:r>
          </w:p>
        </w:tc>
        <w:tc>
          <w:tcPr>
            <w:tcW w:w="4677" w:type="dxa"/>
            <w:shd w:val="clear" w:color="auto" w:fill="auto"/>
          </w:tcPr>
          <w:p w14:paraId="30640C70" w14:textId="77777777" w:rsidR="009F37F9" w:rsidRPr="0014330C" w:rsidRDefault="009F37F9" w:rsidP="00563A13">
            <w:r w:rsidRPr="0014330C">
              <w:t xml:space="preserve">Marianne </w:t>
            </w:r>
            <w:r w:rsidRPr="00563A13">
              <w:rPr>
                <w:smallCaps/>
              </w:rPr>
              <w:t>Bouchardon</w:t>
            </w:r>
          </w:p>
        </w:tc>
      </w:tr>
      <w:tr w:rsidR="009F37F9" w:rsidRPr="0014330C" w14:paraId="5DDAEDB8" w14:textId="77777777" w:rsidTr="007C7300">
        <w:trPr>
          <w:trHeight w:val="517"/>
        </w:trPr>
        <w:tc>
          <w:tcPr>
            <w:tcW w:w="4677" w:type="dxa"/>
            <w:shd w:val="clear" w:color="auto" w:fill="auto"/>
          </w:tcPr>
          <w:p w14:paraId="29CD790E" w14:textId="77777777" w:rsidR="009F37F9" w:rsidRPr="0014330C" w:rsidRDefault="009F37F9" w:rsidP="00563A13">
            <w:r w:rsidRPr="0014330C">
              <w:t>Directrice des études Licence 3</w:t>
            </w:r>
          </w:p>
          <w:p w14:paraId="4AA9CB3A" w14:textId="77777777" w:rsidR="009F37F9" w:rsidRPr="0014330C" w:rsidRDefault="009F37F9" w:rsidP="00563A13">
            <w:r w:rsidRPr="0014330C">
              <w:t>Responsable Erasmus</w:t>
            </w:r>
          </w:p>
        </w:tc>
        <w:tc>
          <w:tcPr>
            <w:tcW w:w="4677" w:type="dxa"/>
            <w:shd w:val="clear" w:color="auto" w:fill="auto"/>
          </w:tcPr>
          <w:p w14:paraId="6EE6524C" w14:textId="77777777" w:rsidR="009F37F9" w:rsidRPr="0014330C" w:rsidRDefault="009F37F9" w:rsidP="00563A13">
            <w:pPr>
              <w:rPr>
                <w:smallCaps/>
              </w:rPr>
            </w:pPr>
            <w:r w:rsidRPr="0014330C">
              <w:t xml:space="preserve">Stéphanie </w:t>
            </w:r>
            <w:r w:rsidRPr="0014330C">
              <w:rPr>
                <w:smallCaps/>
              </w:rPr>
              <w:t>Genand</w:t>
            </w:r>
          </w:p>
          <w:p w14:paraId="14F032D6" w14:textId="77777777" w:rsidR="009F37F9" w:rsidRPr="0014330C" w:rsidRDefault="009F37F9" w:rsidP="00563A13">
            <w:r w:rsidRPr="0014330C">
              <w:t>Isabelle</w:t>
            </w:r>
            <w:r w:rsidRPr="0014330C">
              <w:rPr>
                <w:smallCaps/>
              </w:rPr>
              <w:t xml:space="preserve"> B</w:t>
            </w:r>
            <w:r w:rsidRPr="0014330C">
              <w:rPr>
                <w:smallCaps/>
                <w:sz w:val="18"/>
                <w:szCs w:val="18"/>
              </w:rPr>
              <w:t>É</w:t>
            </w:r>
            <w:r w:rsidRPr="0014330C">
              <w:rPr>
                <w:smallCaps/>
              </w:rPr>
              <w:t>temps</w:t>
            </w:r>
          </w:p>
        </w:tc>
      </w:tr>
    </w:tbl>
    <w:p w14:paraId="3F8963A4" w14:textId="102B74B6" w:rsidR="009F37F9" w:rsidRPr="0014330C" w:rsidRDefault="009F37F9" w:rsidP="00A17B46"/>
    <w:p w14:paraId="14C0500A" w14:textId="77777777" w:rsidR="009F37F9" w:rsidRPr="0014330C" w:rsidRDefault="009F37F9" w:rsidP="00A17B46">
      <w:pPr>
        <w:pStyle w:val="Titre3"/>
      </w:pPr>
      <w:bookmarkStart w:id="35" w:name="_Toc524598349"/>
      <w:r w:rsidRPr="0014330C">
        <w:t>Enseignants</w:t>
      </w:r>
      <w:bookmarkEnd w:id="35"/>
      <w:r w:rsidRPr="0014330C">
        <w:t xml:space="preserve"> </w:t>
      </w:r>
    </w:p>
    <w:p w14:paraId="30CB51B9" w14:textId="77777777" w:rsidR="009F37F9" w:rsidRPr="0014330C" w:rsidRDefault="009F37F9" w:rsidP="00A17B46"/>
    <w:p w14:paraId="030AE1A1" w14:textId="77777777" w:rsidR="009F37F9" w:rsidRPr="0014330C" w:rsidRDefault="009F37F9" w:rsidP="00563A13">
      <w:pPr>
        <w:pStyle w:val="Titre4"/>
      </w:pPr>
      <w:r w:rsidRPr="0014330C">
        <w:t>Littérature française</w:t>
      </w:r>
    </w:p>
    <w:p w14:paraId="537E9289" w14:textId="77777777" w:rsidR="009F37F9" w:rsidRPr="0014330C" w:rsidRDefault="009F37F9" w:rsidP="00A17B46"/>
    <w:p w14:paraId="39C882B1" w14:textId="77777777" w:rsidR="009F37F9" w:rsidRPr="0014330C" w:rsidRDefault="009F37F9" w:rsidP="00563A13">
      <w:pPr>
        <w:rPr>
          <w:smallCaps/>
        </w:rPr>
      </w:pPr>
      <w:r w:rsidRPr="0014330C">
        <w:rPr>
          <w:i/>
        </w:rPr>
        <w:t>Moyen Âge</w:t>
      </w:r>
      <w:r w:rsidRPr="0014330C">
        <w:t xml:space="preserve"> : </w:t>
      </w:r>
      <w:r w:rsidRPr="0014330C">
        <w:tab/>
        <w:t xml:space="preserve">Isabelle </w:t>
      </w:r>
      <w:r w:rsidRPr="0014330C">
        <w:rPr>
          <w:smallCaps/>
        </w:rPr>
        <w:t>Bétemps</w:t>
      </w:r>
      <w:r w:rsidRPr="0014330C">
        <w:t xml:space="preserve">, Léonie </w:t>
      </w:r>
      <w:r w:rsidRPr="0014330C">
        <w:rPr>
          <w:smallCaps/>
        </w:rPr>
        <w:t>Février,</w:t>
      </w:r>
      <w:r w:rsidRPr="0014330C">
        <w:t xml:space="preserve"> Hubert H</w:t>
      </w:r>
      <w:r w:rsidRPr="0014330C">
        <w:rPr>
          <w:smallCaps/>
        </w:rPr>
        <w:t xml:space="preserve">eckmann, </w:t>
      </w:r>
      <w:r w:rsidRPr="0014330C">
        <w:t xml:space="preserve">Elena </w:t>
      </w:r>
      <w:r w:rsidRPr="0014330C">
        <w:rPr>
          <w:smallCaps/>
        </w:rPr>
        <w:t>Koroleva.</w:t>
      </w:r>
    </w:p>
    <w:p w14:paraId="5C4A8083" w14:textId="77777777" w:rsidR="009F37F9" w:rsidRPr="0014330C" w:rsidRDefault="009F37F9" w:rsidP="00563A13">
      <w:r w:rsidRPr="0014330C">
        <w:rPr>
          <w:i/>
        </w:rPr>
        <w:t>XVI</w:t>
      </w:r>
      <w:r w:rsidRPr="0014330C">
        <w:rPr>
          <w:i/>
          <w:vertAlign w:val="superscript"/>
        </w:rPr>
        <w:t>e</w:t>
      </w:r>
      <w:r w:rsidRPr="0014330C">
        <w:rPr>
          <w:i/>
        </w:rPr>
        <w:t xml:space="preserve"> siècle</w:t>
      </w:r>
      <w:r w:rsidRPr="0014330C">
        <w:t xml:space="preserve"> : </w:t>
      </w:r>
      <w:r w:rsidRPr="0014330C">
        <w:tab/>
        <w:t xml:space="preserve">Jean-Claude </w:t>
      </w:r>
      <w:r w:rsidRPr="0014330C">
        <w:rPr>
          <w:smallCaps/>
        </w:rPr>
        <w:t>Arnould,</w:t>
      </w:r>
      <w:r w:rsidRPr="0014330C">
        <w:t xml:space="preserve"> Xavier </w:t>
      </w:r>
      <w:r w:rsidRPr="0014330C">
        <w:rPr>
          <w:smallCaps/>
        </w:rPr>
        <w:t>Bonnier</w:t>
      </w:r>
      <w:r w:rsidRPr="0014330C">
        <w:t xml:space="preserve">, Sandra </w:t>
      </w:r>
      <w:r w:rsidRPr="0014330C">
        <w:rPr>
          <w:smallCaps/>
        </w:rPr>
        <w:t>Provini.</w:t>
      </w:r>
    </w:p>
    <w:p w14:paraId="313114FB" w14:textId="77777777" w:rsidR="009F37F9" w:rsidRPr="0014330C" w:rsidRDefault="009F37F9" w:rsidP="00563A13">
      <w:r w:rsidRPr="0014330C">
        <w:rPr>
          <w:i/>
        </w:rPr>
        <w:t>XVII</w:t>
      </w:r>
      <w:r w:rsidRPr="0014330C">
        <w:rPr>
          <w:i/>
          <w:vertAlign w:val="superscript"/>
        </w:rPr>
        <w:t xml:space="preserve">e </w:t>
      </w:r>
      <w:r w:rsidRPr="0014330C">
        <w:rPr>
          <w:i/>
        </w:rPr>
        <w:t>siècle</w:t>
      </w:r>
      <w:r w:rsidRPr="0014330C">
        <w:t xml:space="preserve"> : </w:t>
      </w:r>
      <w:r w:rsidRPr="0014330C">
        <w:tab/>
        <w:t xml:space="preserve">Tony </w:t>
      </w:r>
      <w:r w:rsidRPr="0014330C">
        <w:rPr>
          <w:smallCaps/>
        </w:rPr>
        <w:t>Gheeraert,</w:t>
      </w:r>
      <w:r w:rsidRPr="0014330C">
        <w:t> </w:t>
      </w:r>
      <w:r w:rsidR="003E4BED" w:rsidRPr="0014330C">
        <w:t xml:space="preserve">Caroline </w:t>
      </w:r>
      <w:r w:rsidR="003E4BED" w:rsidRPr="0014330C">
        <w:rPr>
          <w:smallCaps/>
        </w:rPr>
        <w:t>Labrune</w:t>
      </w:r>
      <w:r w:rsidRPr="0014330C">
        <w:rPr>
          <w:smallCaps/>
        </w:rPr>
        <w:t>.</w:t>
      </w:r>
    </w:p>
    <w:p w14:paraId="42FEB088" w14:textId="77777777" w:rsidR="009F37F9" w:rsidRPr="0014330C" w:rsidRDefault="009F37F9" w:rsidP="00563A13">
      <w:r w:rsidRPr="0014330C">
        <w:rPr>
          <w:i/>
        </w:rPr>
        <w:t>XVIII</w:t>
      </w:r>
      <w:r w:rsidRPr="0014330C">
        <w:rPr>
          <w:i/>
          <w:vertAlign w:val="superscript"/>
        </w:rPr>
        <w:t>e</w:t>
      </w:r>
      <w:r w:rsidRPr="0014330C">
        <w:rPr>
          <w:i/>
        </w:rPr>
        <w:t xml:space="preserve"> siècle</w:t>
      </w:r>
      <w:r w:rsidRPr="0014330C">
        <w:t xml:space="preserve"> : </w:t>
      </w:r>
      <w:r w:rsidRPr="0014330C">
        <w:tab/>
        <w:t xml:space="preserve">François </w:t>
      </w:r>
      <w:r w:rsidRPr="0014330C">
        <w:rPr>
          <w:smallCaps/>
        </w:rPr>
        <w:t>Bessire</w:t>
      </w:r>
      <w:r w:rsidRPr="0014330C">
        <w:t xml:space="preserve">, Stéphanie </w:t>
      </w:r>
      <w:r w:rsidRPr="0014330C">
        <w:rPr>
          <w:smallCaps/>
        </w:rPr>
        <w:t>Genand,</w:t>
      </w:r>
      <w:r w:rsidRPr="0014330C">
        <w:t xml:space="preserve"> Laurence </w:t>
      </w:r>
      <w:r w:rsidRPr="0014330C">
        <w:rPr>
          <w:smallCaps/>
        </w:rPr>
        <w:t>Mac</w:t>
      </w:r>
      <w:r w:rsidRPr="0014330C">
        <w:rPr>
          <w:smallCaps/>
          <w:sz w:val="20"/>
          <w:szCs w:val="20"/>
        </w:rPr>
        <w:t xml:space="preserve">É </w:t>
      </w:r>
      <w:r w:rsidRPr="0014330C">
        <w:t xml:space="preserve">et Angélique </w:t>
      </w:r>
      <w:r w:rsidRPr="0014330C">
        <w:rPr>
          <w:smallCaps/>
        </w:rPr>
        <w:t>Salaün.</w:t>
      </w:r>
    </w:p>
    <w:p w14:paraId="3FC738F5" w14:textId="77777777" w:rsidR="009F37F9" w:rsidRPr="0014330C" w:rsidRDefault="009F37F9" w:rsidP="00563A13">
      <w:r w:rsidRPr="0014330C">
        <w:rPr>
          <w:i/>
        </w:rPr>
        <w:t>XIX</w:t>
      </w:r>
      <w:r w:rsidRPr="0014330C">
        <w:rPr>
          <w:i/>
          <w:vertAlign w:val="superscript"/>
        </w:rPr>
        <w:t>e</w:t>
      </w:r>
      <w:r w:rsidRPr="0014330C">
        <w:rPr>
          <w:i/>
        </w:rPr>
        <w:t xml:space="preserve"> siècle </w:t>
      </w:r>
      <w:r w:rsidRPr="0014330C">
        <w:t xml:space="preserve">: </w:t>
      </w:r>
      <w:r w:rsidRPr="0014330C">
        <w:tab/>
        <w:t xml:space="preserve">Stéphanie </w:t>
      </w:r>
      <w:r w:rsidRPr="0014330C">
        <w:rPr>
          <w:smallCaps/>
        </w:rPr>
        <w:t>Champeau</w:t>
      </w:r>
      <w:r w:rsidRPr="0014330C">
        <w:t xml:space="preserve">, </w:t>
      </w:r>
      <w:r w:rsidR="003E4BED" w:rsidRPr="0014330C">
        <w:t xml:space="preserve">François </w:t>
      </w:r>
      <w:r w:rsidR="003E4BED" w:rsidRPr="0014330C">
        <w:rPr>
          <w:smallCaps/>
        </w:rPr>
        <w:t>Vanoosthuyse</w:t>
      </w:r>
      <w:r w:rsidR="003E4BED" w:rsidRPr="0014330C">
        <w:t>,</w:t>
      </w:r>
      <w:r w:rsidRPr="0014330C">
        <w:t xml:space="preserve"> Sylvain </w:t>
      </w:r>
      <w:r w:rsidRPr="0014330C">
        <w:rPr>
          <w:smallCaps/>
        </w:rPr>
        <w:t>Ledda</w:t>
      </w:r>
    </w:p>
    <w:p w14:paraId="58E0E9E4" w14:textId="77777777" w:rsidR="009F37F9" w:rsidRPr="0014330C" w:rsidRDefault="009F37F9" w:rsidP="00563A13">
      <w:pPr>
        <w:rPr>
          <w:smallCaps/>
        </w:rPr>
      </w:pPr>
      <w:r w:rsidRPr="0014330C">
        <w:rPr>
          <w:i/>
        </w:rPr>
        <w:t>XX</w:t>
      </w:r>
      <w:r w:rsidRPr="0014330C">
        <w:rPr>
          <w:i/>
          <w:vertAlign w:val="superscript"/>
        </w:rPr>
        <w:t>e</w:t>
      </w:r>
      <w:r w:rsidRPr="0014330C">
        <w:rPr>
          <w:i/>
        </w:rPr>
        <w:t xml:space="preserve"> siècle </w:t>
      </w:r>
      <w:r w:rsidRPr="0014330C">
        <w:t xml:space="preserve">: </w:t>
      </w:r>
      <w:r w:rsidRPr="0014330C">
        <w:tab/>
        <w:t xml:space="preserve">Marianne </w:t>
      </w:r>
      <w:r w:rsidRPr="0014330C">
        <w:rPr>
          <w:smallCaps/>
        </w:rPr>
        <w:t>Bouchardon,</w:t>
      </w:r>
      <w:r w:rsidRPr="0014330C">
        <w:t xml:space="preserve"> Jean-Louis</w:t>
      </w:r>
      <w:r w:rsidRPr="0014330C">
        <w:rPr>
          <w:smallCaps/>
        </w:rPr>
        <w:t xml:space="preserve"> Jeannelle, </w:t>
      </w:r>
      <w:r w:rsidRPr="0014330C">
        <w:t>Thierry</w:t>
      </w:r>
      <w:r w:rsidRPr="0014330C">
        <w:rPr>
          <w:smallCaps/>
        </w:rPr>
        <w:t xml:space="preserve"> Roger,</w:t>
      </w:r>
      <w:r w:rsidRPr="0014330C">
        <w:t xml:space="preserve"> Françoise </w:t>
      </w:r>
      <w:r w:rsidRPr="0014330C">
        <w:rPr>
          <w:smallCaps/>
        </w:rPr>
        <w:t>Simonet-Tenant.</w:t>
      </w:r>
    </w:p>
    <w:p w14:paraId="4779B654" w14:textId="77777777" w:rsidR="009F37F9" w:rsidRPr="0014330C" w:rsidRDefault="009F37F9" w:rsidP="00563A13">
      <w:pPr>
        <w:pStyle w:val="Titre4"/>
        <w:numPr>
          <w:ilvl w:val="0"/>
          <w:numId w:val="0"/>
        </w:numPr>
        <w:ind w:left="357"/>
      </w:pPr>
    </w:p>
    <w:p w14:paraId="2354A0F0" w14:textId="77777777" w:rsidR="009F37F9" w:rsidRPr="0014330C" w:rsidRDefault="009F37F9" w:rsidP="00563A13">
      <w:pPr>
        <w:pStyle w:val="Titre4"/>
      </w:pPr>
      <w:r w:rsidRPr="0014330C">
        <w:t>Littérature comparée</w:t>
      </w:r>
    </w:p>
    <w:p w14:paraId="00AEEAA9" w14:textId="77777777" w:rsidR="009F37F9" w:rsidRPr="0014330C" w:rsidRDefault="009F37F9" w:rsidP="00A17B46">
      <w:pPr>
        <w:rPr>
          <w:smallCaps/>
        </w:rPr>
      </w:pPr>
      <w:r w:rsidRPr="0014330C">
        <w:t xml:space="preserve">Florence </w:t>
      </w:r>
      <w:r w:rsidRPr="0014330C">
        <w:rPr>
          <w:smallCaps/>
        </w:rPr>
        <w:t>Fix</w:t>
      </w:r>
      <w:r w:rsidRPr="0014330C">
        <w:t xml:space="preserve">, Ariane </w:t>
      </w:r>
      <w:r w:rsidRPr="0014330C">
        <w:rPr>
          <w:smallCaps/>
        </w:rPr>
        <w:t>Ferry,</w:t>
      </w:r>
      <w:r w:rsidR="003E4BED" w:rsidRPr="0014330C">
        <w:t xml:space="preserve"> </w:t>
      </w:r>
      <w:r w:rsidRPr="0014330C">
        <w:t xml:space="preserve">Amélie </w:t>
      </w:r>
      <w:r w:rsidRPr="0014330C">
        <w:rPr>
          <w:smallCaps/>
        </w:rPr>
        <w:t>Schweiger</w:t>
      </w:r>
    </w:p>
    <w:p w14:paraId="516D1635" w14:textId="77777777" w:rsidR="009F37F9" w:rsidRPr="0014330C" w:rsidRDefault="009F37F9" w:rsidP="00563A13">
      <w:pPr>
        <w:pStyle w:val="Titre4"/>
        <w:numPr>
          <w:ilvl w:val="0"/>
          <w:numId w:val="0"/>
        </w:numPr>
        <w:ind w:left="357"/>
      </w:pPr>
    </w:p>
    <w:p w14:paraId="60F9CDAA" w14:textId="77777777" w:rsidR="009F37F9" w:rsidRPr="0014330C" w:rsidRDefault="009F37F9" w:rsidP="00A17B46">
      <w:pPr>
        <w:pStyle w:val="Titre4"/>
      </w:pPr>
      <w:r w:rsidRPr="0014330C">
        <w:t xml:space="preserve">Histoire de la langue </w:t>
      </w:r>
    </w:p>
    <w:p w14:paraId="6A53D2F7" w14:textId="77777777" w:rsidR="009F37F9" w:rsidRPr="0014330C" w:rsidRDefault="009F37F9" w:rsidP="00A17B46">
      <w:pPr>
        <w:rPr>
          <w:lang w:val="en-US"/>
        </w:rPr>
      </w:pPr>
      <w:r w:rsidRPr="0014330C">
        <w:rPr>
          <w:lang w:val="en-US"/>
        </w:rPr>
        <w:t>Léonie Février, Hubert Heckmann, Elena Koroleva.</w:t>
      </w:r>
    </w:p>
    <w:p w14:paraId="2CD13043" w14:textId="77777777" w:rsidR="009F37F9" w:rsidRPr="0014330C" w:rsidRDefault="009F37F9" w:rsidP="00A17B46">
      <w:pPr>
        <w:rPr>
          <w:lang w:val="en-US"/>
        </w:rPr>
      </w:pPr>
    </w:p>
    <w:p w14:paraId="70354EB5" w14:textId="77777777" w:rsidR="009F37F9" w:rsidRPr="0014330C" w:rsidRDefault="009F37F9" w:rsidP="00A17B46">
      <w:pPr>
        <w:pStyle w:val="Titre4"/>
      </w:pPr>
      <w:r w:rsidRPr="0014330C">
        <w:t xml:space="preserve">Grammaire et stylistique, syntaxe, langue française, </w:t>
      </w:r>
    </w:p>
    <w:p w14:paraId="481963D3" w14:textId="77777777" w:rsidR="009F37F9" w:rsidRPr="0014330C" w:rsidRDefault="003E4BED" w:rsidP="00A17B46">
      <w:r w:rsidRPr="0014330C">
        <w:t xml:space="preserve">Marianne </w:t>
      </w:r>
      <w:r w:rsidRPr="00563A13">
        <w:rPr>
          <w:smallCaps/>
        </w:rPr>
        <w:t>Bouchardon</w:t>
      </w:r>
      <w:r w:rsidRPr="0014330C">
        <w:t xml:space="preserve">, Caroline </w:t>
      </w:r>
      <w:r w:rsidRPr="00563A13">
        <w:rPr>
          <w:smallCaps/>
        </w:rPr>
        <w:t>Labrune</w:t>
      </w:r>
      <w:r w:rsidRPr="0014330C">
        <w:t xml:space="preserve"> et </w:t>
      </w:r>
      <w:r w:rsidR="009F37F9" w:rsidRPr="0014330C">
        <w:t xml:space="preserve">Gérard </w:t>
      </w:r>
      <w:r w:rsidR="009F37F9" w:rsidRPr="00563A13">
        <w:rPr>
          <w:smallCaps/>
        </w:rPr>
        <w:t>Milhe Poutingon</w:t>
      </w:r>
      <w:r w:rsidR="009F37F9" w:rsidRPr="0014330C">
        <w:t>.</w:t>
      </w:r>
    </w:p>
    <w:p w14:paraId="1117690D" w14:textId="77777777" w:rsidR="009F37F9" w:rsidRPr="0014330C" w:rsidRDefault="009F37F9" w:rsidP="00A17B46"/>
    <w:p w14:paraId="4A25D191" w14:textId="77777777" w:rsidR="009F37F9" w:rsidRPr="0014330C" w:rsidRDefault="009F37F9" w:rsidP="00A17B46">
      <w:pPr>
        <w:pStyle w:val="Titre4"/>
      </w:pPr>
      <w:r w:rsidRPr="0014330C">
        <w:t>Théorie littéraire</w:t>
      </w:r>
    </w:p>
    <w:p w14:paraId="27E58A35" w14:textId="77777777" w:rsidR="009F37F9" w:rsidRPr="0014330C" w:rsidRDefault="009F37F9" w:rsidP="00A17B46">
      <w:pPr>
        <w:rPr>
          <w:smallCaps/>
        </w:rPr>
      </w:pPr>
      <w:r w:rsidRPr="0014330C">
        <w:t xml:space="preserve">Tony </w:t>
      </w:r>
      <w:r w:rsidRPr="0014330C">
        <w:rPr>
          <w:smallCaps/>
        </w:rPr>
        <w:t>Gheeraert</w:t>
      </w:r>
      <w:r w:rsidRPr="0014330C">
        <w:t xml:space="preserve">, Jean-Louis </w:t>
      </w:r>
      <w:r w:rsidRPr="0014330C">
        <w:rPr>
          <w:smallCaps/>
        </w:rPr>
        <w:t>Jeannelle</w:t>
      </w:r>
      <w:r w:rsidRPr="0014330C">
        <w:t xml:space="preserve"> et Thierry </w:t>
      </w:r>
      <w:r w:rsidRPr="0014330C">
        <w:rPr>
          <w:smallCaps/>
        </w:rPr>
        <w:t>Roger</w:t>
      </w:r>
      <w:r w:rsidRPr="0014330C">
        <w:t>.</w:t>
      </w:r>
    </w:p>
    <w:p w14:paraId="2BF3E7A0" w14:textId="77777777" w:rsidR="009F37F9" w:rsidRPr="0014330C" w:rsidRDefault="009F37F9" w:rsidP="00A17B46"/>
    <w:p w14:paraId="4709ACD5" w14:textId="77777777" w:rsidR="009F37F9" w:rsidRPr="0014330C" w:rsidRDefault="009F37F9" w:rsidP="00A17B46">
      <w:pPr>
        <w:pStyle w:val="Titre4"/>
      </w:pPr>
      <w:r w:rsidRPr="0014330C">
        <w:t>Littérature et arts</w:t>
      </w:r>
    </w:p>
    <w:p w14:paraId="59383AB3" w14:textId="04D06D0B" w:rsidR="009F37F9" w:rsidRPr="0014330C" w:rsidRDefault="009F37F9" w:rsidP="00A17B46">
      <w:pPr>
        <w:rPr>
          <w:smallCaps/>
        </w:rPr>
      </w:pPr>
      <w:r w:rsidRPr="0014330C">
        <w:t xml:space="preserve">Isabelle </w:t>
      </w:r>
      <w:r w:rsidRPr="0014330C">
        <w:rPr>
          <w:smallCaps/>
        </w:rPr>
        <w:t>Bétemps</w:t>
      </w:r>
      <w:r w:rsidRPr="0014330C">
        <w:t xml:space="preserve">, Ariane </w:t>
      </w:r>
      <w:r w:rsidRPr="0014330C">
        <w:rPr>
          <w:smallCaps/>
        </w:rPr>
        <w:t>Ferry,</w:t>
      </w:r>
      <w:r w:rsidRPr="0014330C">
        <w:t xml:space="preserve"> </w:t>
      </w:r>
      <w:r w:rsidR="003E4BED" w:rsidRPr="0014330C">
        <w:t xml:space="preserve">Florence </w:t>
      </w:r>
      <w:r w:rsidR="003E4BED" w:rsidRPr="0014330C">
        <w:rPr>
          <w:smallCaps/>
        </w:rPr>
        <w:t>Fix</w:t>
      </w:r>
      <w:r w:rsidR="003E4BED" w:rsidRPr="0014330C">
        <w:t xml:space="preserve">, </w:t>
      </w:r>
      <w:r w:rsidRPr="0014330C">
        <w:t xml:space="preserve">Judith </w:t>
      </w:r>
      <w:r w:rsidR="00CC77A1">
        <w:rPr>
          <w:smallCaps/>
        </w:rPr>
        <w:t>l</w:t>
      </w:r>
      <w:r w:rsidRPr="0014330C">
        <w:rPr>
          <w:smallCaps/>
        </w:rPr>
        <w:t xml:space="preserve">e Blanc, </w:t>
      </w:r>
      <w:r w:rsidRPr="0014330C">
        <w:t>Manon</w:t>
      </w:r>
      <w:r w:rsidRPr="0014330C">
        <w:rPr>
          <w:smallCaps/>
        </w:rPr>
        <w:t xml:space="preserve"> Montier</w:t>
      </w:r>
      <w:r w:rsidRPr="0014330C">
        <w:t>, Jean-Louis</w:t>
      </w:r>
      <w:r w:rsidRPr="0014330C">
        <w:rPr>
          <w:smallCaps/>
        </w:rPr>
        <w:t xml:space="preserve"> Jeannelle</w:t>
      </w:r>
      <w:r w:rsidR="003E4BED" w:rsidRPr="0014330C">
        <w:rPr>
          <w:smallCaps/>
        </w:rPr>
        <w:t xml:space="preserve">, </w:t>
      </w:r>
      <w:r w:rsidRPr="0014330C">
        <w:t xml:space="preserve">Sylvain </w:t>
      </w:r>
      <w:r w:rsidRPr="0014330C">
        <w:rPr>
          <w:smallCaps/>
        </w:rPr>
        <w:t>Ledda</w:t>
      </w:r>
      <w:r w:rsidR="003E4BED" w:rsidRPr="0014330C">
        <w:rPr>
          <w:smallCaps/>
        </w:rPr>
        <w:t xml:space="preserve"> </w:t>
      </w:r>
      <w:r w:rsidR="003E4BED" w:rsidRPr="0014330C">
        <w:t>et François</w:t>
      </w:r>
      <w:r w:rsidR="003E4BED" w:rsidRPr="0014330C">
        <w:rPr>
          <w:smallCaps/>
        </w:rPr>
        <w:t xml:space="preserve"> Vanoosthuyse</w:t>
      </w:r>
      <w:r w:rsidRPr="0014330C">
        <w:rPr>
          <w:smallCaps/>
        </w:rPr>
        <w:t>.</w:t>
      </w:r>
    </w:p>
    <w:p w14:paraId="5D30BE44" w14:textId="77777777" w:rsidR="009F37F9" w:rsidRPr="0014330C" w:rsidRDefault="009F37F9" w:rsidP="00A17B46"/>
    <w:p w14:paraId="32001D5B" w14:textId="77777777" w:rsidR="009F37F9" w:rsidRPr="0014330C" w:rsidRDefault="009F37F9" w:rsidP="00A17B46">
      <w:pPr>
        <w:pStyle w:val="Titre4"/>
      </w:pPr>
      <w:r w:rsidRPr="0014330C">
        <w:t>Transferts Culturels</w:t>
      </w:r>
    </w:p>
    <w:p w14:paraId="4973000E" w14:textId="77777777" w:rsidR="009F37F9" w:rsidRPr="0014330C" w:rsidRDefault="009F37F9" w:rsidP="00A17B46">
      <w:r w:rsidRPr="0014330C">
        <w:t xml:space="preserve">Sandra </w:t>
      </w:r>
      <w:r w:rsidRPr="0014330C">
        <w:rPr>
          <w:smallCaps/>
        </w:rPr>
        <w:t>Provini</w:t>
      </w:r>
      <w:r w:rsidRPr="0014330C">
        <w:t>.</w:t>
      </w:r>
    </w:p>
    <w:p w14:paraId="5BD5E450" w14:textId="77777777" w:rsidR="009F37F9" w:rsidRPr="0014330C" w:rsidRDefault="009F37F9" w:rsidP="00A17B46"/>
    <w:p w14:paraId="37A4B8FD" w14:textId="75B0A4B5" w:rsidR="003B4B3B" w:rsidRPr="0014330C" w:rsidRDefault="00563A13" w:rsidP="00563A13">
      <w:pPr>
        <w:pStyle w:val="Titre3"/>
      </w:pPr>
      <w:bookmarkStart w:id="36" w:name="_Toc524598350"/>
      <w:r>
        <w:t>Documentation</w:t>
      </w:r>
      <w:bookmarkEnd w:id="36"/>
    </w:p>
    <w:p w14:paraId="45599947" w14:textId="77777777" w:rsidR="003B4B3B" w:rsidRPr="0014330C" w:rsidRDefault="003B4B3B" w:rsidP="00A17B46"/>
    <w:p w14:paraId="195A0AB1" w14:textId="77777777" w:rsidR="00007A06" w:rsidRPr="0014330C" w:rsidRDefault="00007A06" w:rsidP="00A17B46">
      <w:r w:rsidRPr="0014330C">
        <w:t>Le Pôle documentaire « Langues, Lettres et Civilisations » se situe dans le bâtiment A, au rez-de-chaussée, en A108. L’inscription est gratuite. Il vous suffit de présenter votre Leocarte en cours de validité.</w:t>
      </w:r>
    </w:p>
    <w:p w14:paraId="2E58F03C" w14:textId="77777777" w:rsidR="00007A06" w:rsidRPr="0014330C" w:rsidRDefault="00007A06" w:rsidP="007B6D10">
      <w:pPr>
        <w:jc w:val="both"/>
      </w:pPr>
      <w:r w:rsidRPr="0014330C">
        <w:t>Les rayonnages s’articulent autour des enseignements dispensés par les départements de langues vivantes et de Lettres Modernes. Près de 65 000 ouvrages et 30 titres de périodiques sont à la disposition des lecteurs qu'ils soient étudiants, enseignants ou personnels de l’Université.  Un fonds de bandes-dessinées, en français et en langues étrangères, y est également disponible. Elles peuvent être empruntées pour une durée d’une semaine.  Une table thématique présente des documents autour d’un sujet d’actualité. Elle est renouvelée chaque mois.</w:t>
      </w:r>
    </w:p>
    <w:p w14:paraId="2504EFA9" w14:textId="77777777" w:rsidR="00007A06" w:rsidRPr="0014330C" w:rsidRDefault="00007A06" w:rsidP="00A17B46">
      <w:r w:rsidRPr="0014330C">
        <w:t>Le programme des animations proposées au Pôle est disponible en banque de prêt.</w:t>
      </w:r>
    </w:p>
    <w:p w14:paraId="496AF345" w14:textId="77777777" w:rsidR="009F37F9" w:rsidRPr="0014330C" w:rsidRDefault="009F37F9" w:rsidP="00A17B46"/>
    <w:p w14:paraId="270385D8" w14:textId="77777777" w:rsidR="009F37F9" w:rsidRPr="0014330C" w:rsidRDefault="009F37F9" w:rsidP="00A17B46"/>
    <w:p w14:paraId="4D3278E6" w14:textId="77777777" w:rsidR="009F37F9" w:rsidRPr="0014330C" w:rsidRDefault="00007A06" w:rsidP="00A17B46">
      <w:r w:rsidRPr="0014330C">
        <w:rPr>
          <w:shd w:val="clear" w:color="auto" w:fill="FFFFFF"/>
        </w:rPr>
        <w:t>Responsable du fonds « Lettres moderne » du Pôle documentaire Langues, Lettres et Civilisations</w:t>
      </w:r>
      <w:r w:rsidR="009A53AA" w:rsidRPr="0014330C">
        <w:rPr>
          <w:shd w:val="clear" w:color="auto" w:fill="FFFFFF"/>
        </w:rPr>
        <w:t> </w:t>
      </w:r>
      <w:r w:rsidR="009A53AA" w:rsidRPr="0014330C">
        <w:t>:</w:t>
      </w:r>
      <w:r w:rsidR="009F37F9" w:rsidRPr="0014330C">
        <w:t xml:space="preserve"> Hubert </w:t>
      </w:r>
      <w:r w:rsidR="009F37F9" w:rsidRPr="0014330C">
        <w:rPr>
          <w:smallCaps/>
        </w:rPr>
        <w:t>Heckmann</w:t>
      </w:r>
    </w:p>
    <w:p w14:paraId="2454E9B2" w14:textId="77777777" w:rsidR="009F37F9" w:rsidRPr="0014330C" w:rsidRDefault="009F37F9" w:rsidP="00A17B46"/>
    <w:p w14:paraId="689618D8" w14:textId="77777777" w:rsidR="009A53AA" w:rsidRPr="0014330C" w:rsidRDefault="009A53AA" w:rsidP="00A17B46">
      <w:pPr>
        <w:rPr>
          <w:shd w:val="clear" w:color="auto" w:fill="FFFFFF"/>
        </w:rPr>
      </w:pPr>
      <w:r w:rsidRPr="0014330C">
        <w:rPr>
          <w:shd w:val="clear" w:color="auto" w:fill="FFFFFF"/>
        </w:rPr>
        <w:t>Catalogue commun de toutes les bibliothèques de l’Université de Rouen :</w:t>
      </w:r>
    </w:p>
    <w:p w14:paraId="614405BC" w14:textId="77777777" w:rsidR="009A53AA" w:rsidRPr="0014330C" w:rsidRDefault="009A53AA" w:rsidP="00A17B46">
      <w:pPr>
        <w:rPr>
          <w:shd w:val="clear" w:color="auto" w:fill="FFFFFF"/>
        </w:rPr>
      </w:pPr>
    </w:p>
    <w:p w14:paraId="099CF363" w14:textId="77777777" w:rsidR="009A53AA" w:rsidRPr="0014330C" w:rsidRDefault="009A53AA" w:rsidP="00A17B46">
      <w:r w:rsidRPr="0014330C">
        <w:rPr>
          <w:b/>
          <w:bCs/>
          <w:color w:val="44546A"/>
          <w:shd w:val="clear" w:color="auto" w:fill="FFFFFF"/>
        </w:rPr>
        <w:t> </w:t>
      </w:r>
      <w:hyperlink r:id="rId40" w:tgtFrame="_blank" w:history="1">
        <w:r w:rsidRPr="0014330C">
          <w:rPr>
            <w:rStyle w:val="Lienhypertexte"/>
            <w:rFonts w:ascii="Garamond" w:eastAsia="Calibri" w:hAnsi="Garamond"/>
            <w:b/>
            <w:bCs/>
            <w:color w:val="1155CC"/>
            <w:u w:val="none"/>
            <w:shd w:val="clear" w:color="auto" w:fill="FFFFFF"/>
          </w:rPr>
          <w:t>http://flora.univ-rouen.fr/</w:t>
        </w:r>
      </w:hyperlink>
    </w:p>
    <w:p w14:paraId="6531DAA1" w14:textId="77777777" w:rsidR="009F37F9" w:rsidRPr="0014330C" w:rsidRDefault="009F37F9" w:rsidP="00A17B46"/>
    <w:p w14:paraId="6664EE89" w14:textId="77777777" w:rsidR="009F37F9" w:rsidRPr="0014330C" w:rsidRDefault="009F37F9" w:rsidP="00A17B46">
      <w:r w:rsidRPr="0014330C">
        <w:br w:type="page"/>
      </w:r>
    </w:p>
    <w:p w14:paraId="491FF0A2" w14:textId="77777777" w:rsidR="009F37F9" w:rsidRPr="0025721A" w:rsidRDefault="009F37F9" w:rsidP="00A17B46">
      <w:pPr>
        <w:pStyle w:val="Titre2"/>
      </w:pPr>
      <w:bookmarkStart w:id="37" w:name="_Toc329938264"/>
      <w:bookmarkStart w:id="38" w:name="_Toc482162554"/>
      <w:bookmarkStart w:id="39" w:name="_Toc519084720"/>
      <w:bookmarkStart w:id="40" w:name="_Toc524598351"/>
      <w:r w:rsidRPr="0025721A">
        <w:lastRenderedPageBreak/>
        <w:t>Accueil des étudiants de Première Année</w:t>
      </w:r>
      <w:bookmarkEnd w:id="37"/>
      <w:bookmarkEnd w:id="38"/>
      <w:bookmarkEnd w:id="39"/>
      <w:bookmarkEnd w:id="40"/>
    </w:p>
    <w:p w14:paraId="695F6226" w14:textId="77777777" w:rsidR="009F37F9" w:rsidRPr="0014330C" w:rsidRDefault="009F37F9" w:rsidP="00A17B46"/>
    <w:p w14:paraId="0B4529D8" w14:textId="77777777" w:rsidR="009F37F9" w:rsidRPr="0014330C" w:rsidRDefault="009F37F9" w:rsidP="00A17B46">
      <w:pPr>
        <w:pStyle w:val="Titre3"/>
      </w:pPr>
      <w:bookmarkStart w:id="41" w:name="_Toc524598352"/>
      <w:r w:rsidRPr="0014330C">
        <w:t>Inscriptions pédagogiques Web</w:t>
      </w:r>
      <w:bookmarkEnd w:id="41"/>
    </w:p>
    <w:p w14:paraId="7762F55E" w14:textId="77777777" w:rsidR="009F37F9" w:rsidRPr="0014330C" w:rsidRDefault="009F37F9" w:rsidP="00A17B46"/>
    <w:p w14:paraId="2A6C164E" w14:textId="77777777" w:rsidR="009F37F9" w:rsidRPr="0014330C" w:rsidRDefault="009F37F9" w:rsidP="00A17B46">
      <w:r w:rsidRPr="0014330C">
        <w:t xml:space="preserve">Les inscriptions en Licence 1 débuteront </w:t>
      </w:r>
      <w:r w:rsidRPr="0014330C">
        <w:rPr>
          <w:b/>
        </w:rPr>
        <w:t>début septembre 201</w:t>
      </w:r>
      <w:r w:rsidR="003E4BED" w:rsidRPr="0014330C">
        <w:rPr>
          <w:b/>
        </w:rPr>
        <w:t>8</w:t>
      </w:r>
      <w:r w:rsidRPr="0014330C">
        <w:t>, après rencontre avec les enseignants et les tuteurs.</w:t>
      </w:r>
    </w:p>
    <w:p w14:paraId="0FA06B42" w14:textId="77777777" w:rsidR="009F37F9" w:rsidRPr="0014330C" w:rsidRDefault="009F37F9" w:rsidP="00A17B46"/>
    <w:p w14:paraId="183F69F1" w14:textId="77777777" w:rsidR="009F37F9" w:rsidRPr="0014330C" w:rsidRDefault="009F37F9" w:rsidP="00A17B46">
      <w:pPr>
        <w:rPr>
          <w:b/>
        </w:rPr>
      </w:pPr>
      <w:r w:rsidRPr="0014330C">
        <w:t>Les inscriptions en Licence 2, Licence 3 et Masters se feront</w:t>
      </w:r>
      <w:r w:rsidR="003E4BED" w:rsidRPr="0014330C">
        <w:rPr>
          <w:b/>
        </w:rPr>
        <w:t xml:space="preserve"> début septembre 2018</w:t>
      </w:r>
      <w:r w:rsidRPr="0014330C">
        <w:rPr>
          <w:b/>
        </w:rPr>
        <w:t>.</w:t>
      </w:r>
    </w:p>
    <w:p w14:paraId="53D00769" w14:textId="77777777" w:rsidR="009F37F9" w:rsidRPr="0014330C" w:rsidRDefault="009F37F9" w:rsidP="00A17B46"/>
    <w:p w14:paraId="6EB91E35" w14:textId="77777777" w:rsidR="009F37F9" w:rsidRPr="0014330C" w:rsidRDefault="009F37F9" w:rsidP="00A17B46">
      <w:pPr>
        <w:pStyle w:val="Titre3"/>
      </w:pPr>
      <w:bookmarkStart w:id="42" w:name="_Toc524598353"/>
      <w:r w:rsidRPr="0014330C">
        <w:t>Réunion de pré-rentrée</w:t>
      </w:r>
      <w:bookmarkEnd w:id="42"/>
      <w:r w:rsidRPr="0014330C">
        <w:t xml:space="preserve"> </w:t>
      </w:r>
    </w:p>
    <w:p w14:paraId="4EC8DA01" w14:textId="77777777" w:rsidR="009F37F9" w:rsidRPr="0014330C" w:rsidRDefault="009F37F9" w:rsidP="00A17B46"/>
    <w:p w14:paraId="0A6030DB" w14:textId="77777777" w:rsidR="009F37F9" w:rsidRPr="0014330C" w:rsidRDefault="009F37F9" w:rsidP="00A17B46">
      <w:r w:rsidRPr="0014330C">
        <w:t>La présence de tous les étudiants de Licence 1 et des nouveaux arrivants est obligatoire</w:t>
      </w:r>
    </w:p>
    <w:p w14:paraId="273F08E4" w14:textId="77777777" w:rsidR="009F37F9" w:rsidRPr="0014330C" w:rsidRDefault="009F37F9" w:rsidP="00A17B46"/>
    <w:p w14:paraId="46C532F7" w14:textId="1A6840AC" w:rsidR="009F37F9" w:rsidRPr="0014330C" w:rsidRDefault="008A6B14" w:rsidP="00A17B46">
      <w:r w:rsidRPr="0014330C">
        <w:t>Rencontre avec vos enseignants,</w:t>
      </w:r>
      <w:r w:rsidR="00563A13">
        <w:t xml:space="preserve"> </w:t>
      </w:r>
      <w:r w:rsidR="009F37F9" w:rsidRPr="0014330C">
        <w:t>présentation de l’université, des programmes et des méthodes de travail, questions.</w:t>
      </w:r>
    </w:p>
    <w:p w14:paraId="16411283" w14:textId="77777777" w:rsidR="009F37F9" w:rsidRPr="0014330C" w:rsidRDefault="009F37F9" w:rsidP="00A17B46"/>
    <w:p w14:paraId="596FEAD4" w14:textId="77777777" w:rsidR="009F37F9" w:rsidRPr="00563A13" w:rsidRDefault="005F0AAD" w:rsidP="00563A13">
      <w:pPr>
        <w:jc w:val="center"/>
        <w:rPr>
          <w:b/>
        </w:rPr>
      </w:pPr>
      <w:r w:rsidRPr="00563A13">
        <w:rPr>
          <w:b/>
        </w:rPr>
        <w:t>Mardi 11</w:t>
      </w:r>
      <w:r w:rsidR="003E4BED" w:rsidRPr="00563A13">
        <w:rPr>
          <w:b/>
        </w:rPr>
        <w:t xml:space="preserve"> septembre 2018</w:t>
      </w:r>
    </w:p>
    <w:p w14:paraId="3590AC8B" w14:textId="77777777" w:rsidR="009F37F9" w:rsidRPr="00563A13" w:rsidRDefault="005F0AAD" w:rsidP="00563A13">
      <w:pPr>
        <w:jc w:val="center"/>
        <w:rPr>
          <w:b/>
        </w:rPr>
      </w:pPr>
      <w:proofErr w:type="gramStart"/>
      <w:r w:rsidRPr="00563A13">
        <w:rPr>
          <w:b/>
        </w:rPr>
        <w:t>de</w:t>
      </w:r>
      <w:proofErr w:type="gramEnd"/>
      <w:r w:rsidRPr="00563A13">
        <w:rPr>
          <w:b/>
        </w:rPr>
        <w:t xml:space="preserve"> 10h à 12</w:t>
      </w:r>
      <w:r w:rsidR="009F37F9" w:rsidRPr="00563A13">
        <w:rPr>
          <w:b/>
        </w:rPr>
        <w:t>h</w:t>
      </w:r>
    </w:p>
    <w:p w14:paraId="0A382F0F" w14:textId="77777777" w:rsidR="009F37F9" w:rsidRPr="00563A13" w:rsidRDefault="009F37F9" w:rsidP="00563A13">
      <w:pPr>
        <w:jc w:val="center"/>
        <w:rPr>
          <w:b/>
        </w:rPr>
      </w:pPr>
    </w:p>
    <w:p w14:paraId="28720EC5" w14:textId="77777777" w:rsidR="009F37F9" w:rsidRPr="00563A13" w:rsidRDefault="009F37F9" w:rsidP="00563A13">
      <w:pPr>
        <w:jc w:val="center"/>
        <w:rPr>
          <w:b/>
          <w:sz w:val="32"/>
          <w:szCs w:val="32"/>
        </w:rPr>
      </w:pPr>
      <w:r w:rsidRPr="00563A13">
        <w:rPr>
          <w:b/>
        </w:rPr>
        <w:t xml:space="preserve">Amphi </w:t>
      </w:r>
      <w:r w:rsidR="00851F42" w:rsidRPr="00563A13">
        <w:rPr>
          <w:b/>
        </w:rPr>
        <w:t>4</w:t>
      </w:r>
    </w:p>
    <w:p w14:paraId="3AAD5782" w14:textId="77777777" w:rsidR="009F37F9" w:rsidRPr="0014330C" w:rsidRDefault="009F37F9" w:rsidP="00A17B46"/>
    <w:p w14:paraId="2702FC0E" w14:textId="77777777" w:rsidR="009F37F9" w:rsidRPr="0014330C" w:rsidRDefault="009F37F9" w:rsidP="00A17B46">
      <w:r w:rsidRPr="0014330C">
        <w:t xml:space="preserve">Cette réunion est </w:t>
      </w:r>
      <w:r w:rsidRPr="0014330C">
        <w:rPr>
          <w:b/>
        </w:rPr>
        <w:t>obligatoire</w:t>
      </w:r>
      <w:r w:rsidRPr="0014330C">
        <w:t>.</w:t>
      </w:r>
    </w:p>
    <w:p w14:paraId="388C7928" w14:textId="77777777" w:rsidR="009F37F9" w:rsidRPr="0014330C" w:rsidRDefault="009F37F9" w:rsidP="00A17B46"/>
    <w:p w14:paraId="0010C5BB" w14:textId="77777777" w:rsidR="009F37F9" w:rsidRPr="0014330C" w:rsidRDefault="009F37F9" w:rsidP="00A17B46">
      <w:r w:rsidRPr="0014330C">
        <w:t>Vous devez vous munir d’une photo d’identité.</w:t>
      </w:r>
    </w:p>
    <w:p w14:paraId="1E7E5461" w14:textId="77777777" w:rsidR="009F37F9" w:rsidRPr="0014330C" w:rsidRDefault="009F37F9" w:rsidP="00A17B46"/>
    <w:p w14:paraId="6F77BE9D" w14:textId="77777777" w:rsidR="009F37F9" w:rsidRPr="0014330C" w:rsidRDefault="009F37F9" w:rsidP="00A17B46"/>
    <w:p w14:paraId="5FD88F69" w14:textId="77777777" w:rsidR="009F37F9" w:rsidRPr="0014330C" w:rsidRDefault="009F37F9" w:rsidP="00A17B46">
      <w:pPr>
        <w:pStyle w:val="Titre3"/>
      </w:pPr>
      <w:bookmarkStart w:id="43" w:name="_Toc524598354"/>
      <w:r w:rsidRPr="0014330C">
        <w:t>Accueil individuel et découverte du campus</w:t>
      </w:r>
      <w:bookmarkEnd w:id="43"/>
    </w:p>
    <w:p w14:paraId="12028B16" w14:textId="77777777" w:rsidR="009F37F9" w:rsidRPr="0014330C" w:rsidRDefault="009F37F9" w:rsidP="00A17B46"/>
    <w:p w14:paraId="069E799A" w14:textId="77777777" w:rsidR="009F37F9" w:rsidRPr="0014330C" w:rsidRDefault="009F37F9" w:rsidP="00A17B46">
      <w:r w:rsidRPr="0014330C">
        <w:rPr>
          <w:b/>
        </w:rPr>
        <w:t xml:space="preserve">Au cours de la semaine de pré-rentrée, </w:t>
      </w:r>
      <w:r w:rsidRPr="0014330C">
        <w:rPr>
          <w:rStyle w:val="lev"/>
          <w:szCs w:val="22"/>
        </w:rPr>
        <w:t>l</w:t>
      </w:r>
      <w:r w:rsidRPr="0014330C">
        <w:t xml:space="preserve">es tuteurs étudiants vous feront découvrir le campus (bibliothèques, restaurants, services, culture, Modulo, Maison de l’Université, etc.), vous aideront à valider votre adresse mail universitaire et à utiliser les ressources en ligne. </w:t>
      </w:r>
    </w:p>
    <w:p w14:paraId="08ABBBAD" w14:textId="77777777" w:rsidR="009F37F9" w:rsidRPr="0014330C" w:rsidRDefault="009F37F9" w:rsidP="00A17B46">
      <w:r w:rsidRPr="0014330C">
        <w:t>Rendez-vous pour ces visites devant le secrétariat des Lettres modernes, bâtiment A, 3</w:t>
      </w:r>
      <w:r w:rsidRPr="0014330C">
        <w:rPr>
          <w:vertAlign w:val="superscript"/>
        </w:rPr>
        <w:t>ème</w:t>
      </w:r>
      <w:r w:rsidRPr="0014330C">
        <w:t xml:space="preserve"> étage, A 303.</w:t>
      </w:r>
    </w:p>
    <w:p w14:paraId="3F4B8E33" w14:textId="77777777" w:rsidR="009F37F9" w:rsidRPr="0014330C" w:rsidRDefault="009F37F9" w:rsidP="00A17B46"/>
    <w:p w14:paraId="509B16C3" w14:textId="77777777" w:rsidR="009F37F9" w:rsidRPr="0014330C" w:rsidRDefault="009F37F9" w:rsidP="00A17B46">
      <w:r w:rsidRPr="0014330C">
        <w:rPr>
          <w:b/>
        </w:rPr>
        <w:t>Attention</w:t>
      </w:r>
      <w:r w:rsidRPr="0014330C">
        <w:t xml:space="preserve"> : les étudiants venant d’une autre filière que la Terminale L doivent obligatoirement prendre contact avec </w:t>
      </w:r>
      <w:r w:rsidRPr="0014330C">
        <w:rPr>
          <w:u w:val="single"/>
        </w:rPr>
        <w:t>Mme Provini</w:t>
      </w:r>
      <w:r w:rsidRPr="0014330C">
        <w:t xml:space="preserve"> dès la pré-rentrée, ainsi que ceux qui, pour des raisons de force majeure, n’auraient pu assister à la réunion d’accueil du</w:t>
      </w:r>
      <w:r w:rsidRPr="0014330C">
        <w:rPr>
          <w:b/>
        </w:rPr>
        <w:t xml:space="preserve"> </w:t>
      </w:r>
      <w:r w:rsidR="005F0AAD" w:rsidRPr="0014330C">
        <w:rPr>
          <w:b/>
        </w:rPr>
        <w:t>11</w:t>
      </w:r>
      <w:r w:rsidR="003E4BED" w:rsidRPr="0014330C">
        <w:rPr>
          <w:b/>
        </w:rPr>
        <w:t xml:space="preserve"> </w:t>
      </w:r>
      <w:r w:rsidRPr="0014330C">
        <w:rPr>
          <w:b/>
        </w:rPr>
        <w:t>septembre 201</w:t>
      </w:r>
      <w:r w:rsidR="003E4BED" w:rsidRPr="0014330C">
        <w:rPr>
          <w:b/>
        </w:rPr>
        <w:t>8</w:t>
      </w:r>
      <w:r w:rsidRPr="0014330C">
        <w:t> :</w:t>
      </w:r>
    </w:p>
    <w:p w14:paraId="24D97A66" w14:textId="77777777" w:rsidR="00563A13" w:rsidRDefault="00563A13" w:rsidP="00A17B46"/>
    <w:p w14:paraId="68C527AE" w14:textId="6EF91661" w:rsidR="009F37F9" w:rsidRPr="0014330C" w:rsidRDefault="00341F43" w:rsidP="00A17B46">
      <w:hyperlink r:id="rId41" w:history="1">
        <w:r w:rsidR="00563A13" w:rsidRPr="005F25C9">
          <w:rPr>
            <w:rStyle w:val="Lienhypertexte"/>
            <w:rFonts w:ascii="Garamond" w:hAnsi="Garamond"/>
          </w:rPr>
          <w:t>sandra.provini@univ-rouen.fr</w:t>
        </w:r>
      </w:hyperlink>
      <w:r w:rsidR="00563A13">
        <w:t xml:space="preserve"> </w:t>
      </w:r>
    </w:p>
    <w:p w14:paraId="6E902D2D" w14:textId="77777777" w:rsidR="009F37F9" w:rsidRPr="0014330C" w:rsidRDefault="009F37F9" w:rsidP="00A17B46"/>
    <w:p w14:paraId="2C2217ED" w14:textId="77777777" w:rsidR="009F37F9" w:rsidRPr="0014330C" w:rsidRDefault="009F37F9" w:rsidP="00A17B46"/>
    <w:p w14:paraId="18F5F2F1" w14:textId="05BB548B" w:rsidR="00B74129" w:rsidRPr="00B74129" w:rsidRDefault="00B74129" w:rsidP="00A17B46"/>
    <w:p w14:paraId="35422668" w14:textId="771F2A2A" w:rsidR="009F37F9" w:rsidRPr="0014330C" w:rsidRDefault="007E0A1E" w:rsidP="00A17B46">
      <w:pPr>
        <w:rPr>
          <w:lang w:val="es-ES"/>
        </w:rPr>
      </w:pPr>
      <w:r w:rsidRPr="0014330C">
        <w:rPr>
          <w:lang w:val="es-ES"/>
        </w:rPr>
        <w:t xml:space="preserve"> </w:t>
      </w:r>
      <w:r w:rsidR="009F37F9" w:rsidRPr="0014330C">
        <w:rPr>
          <w:lang w:val="es-ES"/>
        </w:rPr>
        <w:br w:type="page"/>
      </w:r>
    </w:p>
    <w:p w14:paraId="45C83B73" w14:textId="77777777" w:rsidR="009F37F9" w:rsidRPr="0025721A" w:rsidRDefault="009F37F9" w:rsidP="00A17B46">
      <w:pPr>
        <w:rPr>
          <w:lang w:val="es-ES"/>
        </w:rPr>
      </w:pPr>
    </w:p>
    <w:p w14:paraId="2D9D722F" w14:textId="77777777" w:rsidR="009F37F9" w:rsidRPr="0025721A" w:rsidRDefault="009F37F9" w:rsidP="00A17B46">
      <w:pPr>
        <w:pStyle w:val="Titre2"/>
        <w:rPr>
          <w:sz w:val="20"/>
          <w:szCs w:val="20"/>
          <w:lang w:val="es-ES"/>
        </w:rPr>
      </w:pPr>
      <w:bookmarkStart w:id="44" w:name="_Toc329938274"/>
      <w:bookmarkStart w:id="45" w:name="_Toc482162563"/>
      <w:bookmarkStart w:id="46" w:name="_Toc519084721"/>
      <w:bookmarkStart w:id="47" w:name="_Toc524598355"/>
      <w:r w:rsidRPr="0025721A">
        <w:rPr>
          <w:lang w:val="es-ES"/>
        </w:rPr>
        <w:t>Modalités d’examen</w:t>
      </w:r>
      <w:bookmarkEnd w:id="44"/>
      <w:bookmarkEnd w:id="45"/>
      <w:bookmarkEnd w:id="46"/>
      <w:bookmarkEnd w:id="47"/>
    </w:p>
    <w:p w14:paraId="0C3252E3" w14:textId="77777777" w:rsidR="009F37F9" w:rsidRPr="0014330C" w:rsidRDefault="009F37F9" w:rsidP="00A17B46">
      <w:pPr>
        <w:rPr>
          <w:lang w:val="es-ES"/>
        </w:rPr>
      </w:pPr>
    </w:p>
    <w:p w14:paraId="01A291D4" w14:textId="77777777" w:rsidR="009F37F9" w:rsidRPr="0014330C" w:rsidRDefault="009F37F9" w:rsidP="00A17B46">
      <w:pPr>
        <w:rPr>
          <w:lang w:val="es-ES"/>
        </w:rPr>
      </w:pPr>
    </w:p>
    <w:p w14:paraId="54C130CE" w14:textId="77777777" w:rsidR="009F37F9" w:rsidRPr="0014330C" w:rsidRDefault="009F37F9" w:rsidP="00A17B46">
      <w:pPr>
        <w:pStyle w:val="Titre3"/>
      </w:pPr>
      <w:bookmarkStart w:id="48" w:name="_Toc524598356"/>
      <w:r w:rsidRPr="0014330C">
        <w:t>Principes de capitalisation et de compensation</w:t>
      </w:r>
      <w:bookmarkEnd w:id="48"/>
    </w:p>
    <w:p w14:paraId="127A30EC" w14:textId="77777777" w:rsidR="009F37F9" w:rsidRPr="0014330C" w:rsidRDefault="009F37F9" w:rsidP="00A17B46"/>
    <w:p w14:paraId="74B383C1" w14:textId="77777777" w:rsidR="009F37F9" w:rsidRPr="0014330C" w:rsidRDefault="009F37F9" w:rsidP="00A17B46">
      <w:r w:rsidRPr="0014330C">
        <w:t xml:space="preserve">Une matière, une unité (UE), un semestre ayant une note supérieure ou égale à 10 sont considérés comme </w:t>
      </w:r>
      <w:r w:rsidRPr="0014330C">
        <w:rPr>
          <w:u w:val="single"/>
        </w:rPr>
        <w:t>acquis</w:t>
      </w:r>
      <w:r w:rsidRPr="0014330C">
        <w:t>. Ils sont al</w:t>
      </w:r>
      <w:r w:rsidR="003D71BF" w:rsidRPr="0014330C">
        <w:t>ors systématiquement reportés d’</w:t>
      </w:r>
      <w:r w:rsidRPr="0014330C">
        <w:t>une session à l'autre. Une matière acquise est conservable durant 4 ans. Une unité ou un semestre acquis sont conservables à vie.</w:t>
      </w:r>
    </w:p>
    <w:p w14:paraId="25D281E5" w14:textId="77777777" w:rsidR="009F37F9" w:rsidRPr="0014330C" w:rsidRDefault="009F37F9" w:rsidP="00A17B46">
      <w:r w:rsidRPr="0014330C">
        <w:t xml:space="preserve">Les semestres </w:t>
      </w:r>
      <w:r w:rsidRPr="0014330C">
        <w:rPr>
          <w:u w:val="single"/>
        </w:rPr>
        <w:t>se compensent</w:t>
      </w:r>
      <w:r w:rsidR="003D71BF" w:rsidRPr="0014330C">
        <w:t xml:space="preserve"> au sein d’</w:t>
      </w:r>
      <w:r w:rsidRPr="0014330C">
        <w:t>une année. Les</w:t>
      </w:r>
      <w:r w:rsidR="003D71BF" w:rsidRPr="0014330C">
        <w:t xml:space="preserve"> unités se compensent au sein d’</w:t>
      </w:r>
      <w:r w:rsidRPr="0014330C">
        <w:t>un semestre. Les m</w:t>
      </w:r>
      <w:r w:rsidR="003D71BF" w:rsidRPr="0014330C">
        <w:t>atières se compensent au sein d’</w:t>
      </w:r>
      <w:r w:rsidRPr="0014330C">
        <w:t>une unité. Il n’y a pas de compensation d’une année sur l’autre.</w:t>
      </w:r>
    </w:p>
    <w:p w14:paraId="17CDEE8F" w14:textId="77777777" w:rsidR="009F37F9" w:rsidRPr="0014330C" w:rsidRDefault="009F37F9" w:rsidP="00A17B46"/>
    <w:p w14:paraId="5245988C" w14:textId="77777777" w:rsidR="009F37F9" w:rsidRPr="0014330C" w:rsidRDefault="009F37F9" w:rsidP="00A17B46">
      <w:pPr>
        <w:pStyle w:val="Titre3"/>
      </w:pPr>
      <w:bookmarkStart w:id="49" w:name="_Toc524598357"/>
      <w:r w:rsidRPr="0014330C">
        <w:t>Ajournement</w:t>
      </w:r>
      <w:bookmarkEnd w:id="49"/>
    </w:p>
    <w:p w14:paraId="52FA2054" w14:textId="77777777" w:rsidR="009F37F9" w:rsidRPr="0014330C" w:rsidRDefault="009F37F9" w:rsidP="00A17B46"/>
    <w:p w14:paraId="60B71ED0" w14:textId="77777777" w:rsidR="009F37F9" w:rsidRPr="0014330C" w:rsidRDefault="009F37F9" w:rsidP="00A17B46">
      <w:r w:rsidRPr="0014330C">
        <w:t xml:space="preserve">Si l'unité est </w:t>
      </w:r>
      <w:r w:rsidRPr="0014330C">
        <w:rPr>
          <w:u w:val="single"/>
        </w:rPr>
        <w:t>ajournée</w:t>
      </w:r>
      <w:r w:rsidRPr="0014330C">
        <w:t xml:space="preserve"> : l’étudiant doit repasser toutes les matières où il a obtenu une note inférieure à 10. Une note inférieure à 10 n'est pas conservable d'une session sur l'autre, ni d'une année sur l'autre.</w:t>
      </w:r>
    </w:p>
    <w:p w14:paraId="6C260BC5" w14:textId="77777777" w:rsidR="009F37F9" w:rsidRPr="0014330C" w:rsidRDefault="009F37F9" w:rsidP="00A17B46">
      <w:r w:rsidRPr="0014330C">
        <w:t xml:space="preserve">Si l'unité est </w:t>
      </w:r>
      <w:r w:rsidRPr="0014330C">
        <w:rPr>
          <w:u w:val="single"/>
        </w:rPr>
        <w:t>acquise</w:t>
      </w:r>
      <w:r w:rsidRPr="0014330C">
        <w:t>, l'étudiant ne repasse aucune matière de cette unité, même si certaines notes sont inférieures à 10.</w:t>
      </w:r>
    </w:p>
    <w:p w14:paraId="0A9E683A" w14:textId="77777777" w:rsidR="009F37F9" w:rsidRPr="0014330C" w:rsidRDefault="009F37F9" w:rsidP="00A17B46">
      <w:r w:rsidRPr="0014330C">
        <w:t xml:space="preserve">Si le semestre est </w:t>
      </w:r>
      <w:r w:rsidRPr="0014330C">
        <w:rPr>
          <w:u w:val="single"/>
        </w:rPr>
        <w:t>ajourné</w:t>
      </w:r>
      <w:r w:rsidRPr="0014330C">
        <w:t xml:space="preserve"> : l’étudiant repasse toutes les matières inférieures à 10, uniquement dans les unités ajournées.</w:t>
      </w:r>
    </w:p>
    <w:p w14:paraId="7A111CA8" w14:textId="77777777" w:rsidR="009F37F9" w:rsidRPr="0014330C" w:rsidRDefault="009F37F9" w:rsidP="00A17B46">
      <w:r w:rsidRPr="0014330C">
        <w:t xml:space="preserve">Si le semestre est </w:t>
      </w:r>
      <w:r w:rsidRPr="0014330C">
        <w:rPr>
          <w:u w:val="single"/>
        </w:rPr>
        <w:t>acquis</w:t>
      </w:r>
      <w:r w:rsidRPr="0014330C">
        <w:t xml:space="preserve"> : l’étudiant ne repasse aucune matière composant ce semestre, même si une ou des unités sont ajournées.</w:t>
      </w:r>
    </w:p>
    <w:p w14:paraId="7D8563F2" w14:textId="77777777" w:rsidR="009F37F9" w:rsidRPr="0014330C" w:rsidRDefault="009F37F9" w:rsidP="00A17B46">
      <w:r w:rsidRPr="0014330C">
        <w:t xml:space="preserve">Si l’étudiant a validé son année </w:t>
      </w:r>
      <w:r w:rsidRPr="0014330C">
        <w:rPr>
          <w:u w:val="single"/>
        </w:rPr>
        <w:t>par compensation</w:t>
      </w:r>
      <w:r w:rsidRPr="0014330C">
        <w:t>, il ne repasse aucune matière, même si un semestre, une ou des unités, une ou des matières ne sont pas acquis.</w:t>
      </w:r>
    </w:p>
    <w:p w14:paraId="01583221" w14:textId="77777777" w:rsidR="009F37F9" w:rsidRPr="0014330C" w:rsidRDefault="009F37F9" w:rsidP="00A17B46">
      <w:r w:rsidRPr="0014330C">
        <w:rPr>
          <w:i/>
        </w:rPr>
        <w:t xml:space="preserve">Attention </w:t>
      </w:r>
      <w:r w:rsidRPr="0014330C">
        <w:t xml:space="preserve">: toute absence bloquera les calculs. Même si l’étudiant a passé et éventuellement validé toutes les autres matières, il sera noté « défaillant » sur toute l'année s’il est absent </w:t>
      </w:r>
      <w:r w:rsidRPr="0014330C">
        <w:rPr>
          <w:u w:val="single"/>
        </w:rPr>
        <w:t>à un seul examen</w:t>
      </w:r>
      <w:r w:rsidRPr="0014330C">
        <w:t>.</w:t>
      </w:r>
    </w:p>
    <w:p w14:paraId="2F87CF2A" w14:textId="77777777" w:rsidR="009F37F9" w:rsidRPr="0014330C" w:rsidRDefault="009F37F9" w:rsidP="00A17B46">
      <w:r w:rsidRPr="0014330C">
        <w:t>Si l’étudiant a été absent ou ajourné lors de la première session, il se présente de droit à la seconde session.</w:t>
      </w:r>
    </w:p>
    <w:p w14:paraId="08235A6D" w14:textId="77777777" w:rsidR="009F37F9" w:rsidRPr="0014330C" w:rsidRDefault="009F37F9" w:rsidP="00A17B46"/>
    <w:p w14:paraId="4F50B03F" w14:textId="77777777" w:rsidR="009F37F9" w:rsidRPr="0014330C" w:rsidRDefault="009F37F9" w:rsidP="00A17B46">
      <w:pPr>
        <w:pStyle w:val="Titre3"/>
      </w:pPr>
      <w:bookmarkStart w:id="50" w:name="_Toc524598358"/>
      <w:r w:rsidRPr="0014330C">
        <w:t>Lexique</w:t>
      </w:r>
      <w:bookmarkEnd w:id="50"/>
    </w:p>
    <w:p w14:paraId="65863C43" w14:textId="77777777" w:rsidR="009F37F9" w:rsidRPr="0014330C" w:rsidRDefault="009F37F9" w:rsidP="00A17B46"/>
    <w:p w14:paraId="69C2B08D" w14:textId="77777777" w:rsidR="009F37F9" w:rsidRPr="0014330C" w:rsidRDefault="009F37F9" w:rsidP="00A17B46">
      <w:r w:rsidRPr="0014330C">
        <w:t>ADM : « Admis » ou admise. L'unité, le semestre, ou l'année est réussie.</w:t>
      </w:r>
    </w:p>
    <w:p w14:paraId="6CFC05BC" w14:textId="77777777" w:rsidR="009F37F9" w:rsidRPr="0014330C" w:rsidRDefault="009F37F9" w:rsidP="00A17B46">
      <w:r w:rsidRPr="0014330C">
        <w:t>AJ : « Ajourné ». Échec à l'unité, au semestre ou à l'année.</w:t>
      </w:r>
    </w:p>
    <w:p w14:paraId="1B74E872" w14:textId="77777777" w:rsidR="009F37F9" w:rsidRPr="0014330C" w:rsidRDefault="009F37F9" w:rsidP="00DE07C0">
      <w:pPr>
        <w:jc w:val="both"/>
      </w:pPr>
      <w:r w:rsidRPr="0014330C">
        <w:t>ABI : « Absent ». Étudiant absent à un examen (contrôle continu ou terminal).</w:t>
      </w:r>
    </w:p>
    <w:p w14:paraId="6F062DA9" w14:textId="77777777" w:rsidR="009F37F9" w:rsidRPr="0014330C" w:rsidRDefault="009F37F9" w:rsidP="00A17B46">
      <w:r w:rsidRPr="0014330C">
        <w:t>DEF : « Défaillant ». L’absence à un examen a bloqué le calcul sur la matière, l'unité, le semestre ou l'année.</w:t>
      </w:r>
    </w:p>
    <w:p w14:paraId="5B129AD6" w14:textId="77777777" w:rsidR="009F37F9" w:rsidRPr="0014330C" w:rsidRDefault="009F37F9" w:rsidP="00A17B46"/>
    <w:p w14:paraId="73CAFA0D" w14:textId="77777777" w:rsidR="009F37F9" w:rsidRPr="0014330C" w:rsidRDefault="009F37F9" w:rsidP="00DE07C0">
      <w:pPr>
        <w:jc w:val="both"/>
      </w:pPr>
      <w:r w:rsidRPr="0014330C">
        <w:rPr>
          <w:i/>
        </w:rPr>
        <w:t xml:space="preserve">N.B. </w:t>
      </w:r>
      <w:r w:rsidRPr="0014330C">
        <w:t>Le statut d’AJAC n’existe plus en tant que tel. Néanmoins, tout étudiant ayant, au cours d’une année, validé un semestre et obtenu au moins 08/20 à l’autre, est autorisé à passer en année supérieure, sous réserve de rattraper l’année suivante les unités qui lui manquent.</w:t>
      </w:r>
    </w:p>
    <w:p w14:paraId="4CE7BDA8" w14:textId="77777777" w:rsidR="009F37F9" w:rsidRPr="0014330C" w:rsidRDefault="009F37F9" w:rsidP="00A17B46"/>
    <w:p w14:paraId="7163B676" w14:textId="77777777" w:rsidR="009F37F9" w:rsidRPr="0014330C" w:rsidRDefault="009F37F9" w:rsidP="00A17B46">
      <w:pPr>
        <w:pStyle w:val="Titre3"/>
      </w:pPr>
      <w:bookmarkStart w:id="51" w:name="_Toc524598359"/>
      <w:r w:rsidRPr="0014330C">
        <w:t>Régimes</w:t>
      </w:r>
      <w:bookmarkEnd w:id="51"/>
    </w:p>
    <w:p w14:paraId="195BC44E" w14:textId="77777777" w:rsidR="009F37F9" w:rsidRPr="0014330C" w:rsidRDefault="009F37F9" w:rsidP="00A17B46"/>
    <w:p w14:paraId="7086AC7D" w14:textId="77777777" w:rsidR="009F37F9" w:rsidRPr="0014330C" w:rsidRDefault="009F37F9" w:rsidP="00A17B46">
      <w:r w:rsidRPr="0014330C">
        <w:t>Tout étudiant inscrit pédagogiquement est inscrit dans un régime d'examen unique pour l'année universitaire et pour la totalité de ses enseignements.</w:t>
      </w:r>
    </w:p>
    <w:p w14:paraId="7994348A" w14:textId="77777777" w:rsidR="009F37F9" w:rsidRPr="0014330C" w:rsidRDefault="009F37F9" w:rsidP="00A17B46"/>
    <w:p w14:paraId="1E24EA72" w14:textId="77777777" w:rsidR="009F37F9" w:rsidRPr="0014330C" w:rsidRDefault="009F37F9" w:rsidP="00A17B46"/>
    <w:p w14:paraId="0942D502" w14:textId="77777777" w:rsidR="009F37F9" w:rsidRPr="0014330C" w:rsidRDefault="009F37F9" w:rsidP="00A17B46">
      <w:pPr>
        <w:pStyle w:val="Titre4"/>
      </w:pPr>
      <w:r w:rsidRPr="0014330C">
        <w:t>Régime standard (contrôle continu)</w:t>
      </w:r>
    </w:p>
    <w:p w14:paraId="63F26D0A" w14:textId="77777777" w:rsidR="009F37F9" w:rsidRPr="0014330C" w:rsidRDefault="009F37F9" w:rsidP="00A17B46"/>
    <w:p w14:paraId="664E0521" w14:textId="77777777" w:rsidR="009F37F9" w:rsidRPr="0014330C" w:rsidRDefault="009F37F9" w:rsidP="00A17B46">
      <w:r w:rsidRPr="0014330C">
        <w:t>Pour les étudiants suivant la totalité des cours et des contrôles continus. C’est le régime d'inscription par défaut.</w:t>
      </w:r>
    </w:p>
    <w:p w14:paraId="5A279D6D" w14:textId="77777777" w:rsidR="009F37F9" w:rsidRPr="0014330C" w:rsidRDefault="009F37F9" w:rsidP="00CB6CC9">
      <w:pPr>
        <w:pStyle w:val="Paragraphedeliste"/>
        <w:numPr>
          <w:ilvl w:val="0"/>
          <w:numId w:val="5"/>
        </w:numPr>
      </w:pPr>
      <w:r w:rsidRPr="0014330C">
        <w:t xml:space="preserve">Pour chaque matière, l’étudiant obtient </w:t>
      </w:r>
      <w:r w:rsidRPr="00A17B46">
        <w:rPr>
          <w:u w:val="single"/>
        </w:rPr>
        <w:t>50% de la note</w:t>
      </w:r>
      <w:r w:rsidRPr="0014330C">
        <w:t xml:space="preserve"> dans le cadre des séances d’enseignement. Les modalités d’attribution de cette note, tant du point de vue de la nature que du nombre d’exercices, sont fixées par chaque enseignant (oraux, exercices sur table, ou devoirs à la maison). Il convient donc de se conformer aux directives données en cours par les professeurs.</w:t>
      </w:r>
    </w:p>
    <w:p w14:paraId="3CCF41A7" w14:textId="77777777" w:rsidR="009F37F9" w:rsidRPr="0014330C" w:rsidRDefault="009F37F9" w:rsidP="00A17B46">
      <w:r w:rsidRPr="0014330C">
        <w:t xml:space="preserve">NB : la note de 50% obtenue pendant le semestre n’est pas conservée </w:t>
      </w:r>
      <w:r w:rsidR="003D71BF" w:rsidRPr="0014330C">
        <w:t>pour la session de rattrapage.</w:t>
      </w:r>
    </w:p>
    <w:p w14:paraId="76168273" w14:textId="77777777" w:rsidR="009F37F9" w:rsidRPr="0014330C" w:rsidRDefault="009F37F9" w:rsidP="00CB6CC9">
      <w:pPr>
        <w:pStyle w:val="Paragraphedeliste"/>
        <w:numPr>
          <w:ilvl w:val="0"/>
          <w:numId w:val="5"/>
        </w:numPr>
      </w:pPr>
      <w:r w:rsidRPr="00A17B46">
        <w:rPr>
          <w:u w:val="single"/>
        </w:rPr>
        <w:t>Les 50 % restants</w:t>
      </w:r>
      <w:r w:rsidRPr="0014330C">
        <w:t xml:space="preserve"> sont obtenus au cours de la session d’examen qui suit chaque semestre d’enseignement. La nature et la durée de cette évaluation sont fixées par l’enseignant, qui en informe les étudiants au cours du semestre.</w:t>
      </w:r>
    </w:p>
    <w:p w14:paraId="58976D5D" w14:textId="77777777" w:rsidR="009F37F9" w:rsidRPr="0014330C" w:rsidRDefault="009F37F9" w:rsidP="00A17B46"/>
    <w:p w14:paraId="444B5EBA" w14:textId="77777777" w:rsidR="009F37F9" w:rsidRPr="0014330C" w:rsidRDefault="009F37F9" w:rsidP="00A17B46">
      <w:r w:rsidRPr="0014330C">
        <w:rPr>
          <w:u w:val="single"/>
        </w:rPr>
        <w:t>Exceptions</w:t>
      </w:r>
      <w:r w:rsidR="00D94FC0" w:rsidRPr="0014330C">
        <w:rPr>
          <w:u w:val="single"/>
        </w:rPr>
        <w:t> </w:t>
      </w:r>
      <w:r w:rsidR="00D94FC0" w:rsidRPr="0014330C">
        <w:t>:</w:t>
      </w:r>
      <w:r w:rsidRPr="0014330C">
        <w:t xml:space="preserve"> pour certains enseignements du département de Lettres Modernes, il n’est pas prévu d’évaluation en cours de semestre. Dans ce cas, les </w:t>
      </w:r>
      <w:r w:rsidRPr="0014330C">
        <w:rPr>
          <w:u w:val="single"/>
        </w:rPr>
        <w:t>100%</w:t>
      </w:r>
      <w:r w:rsidRPr="0014330C">
        <w:t xml:space="preserve"> de la note sont attribués par l’épreuve correspondante au cours de la session d’examen. Ces cours sont : « Littérature Majeure / Mineure » (L1), « Culture numérique » (L1, L2, L3) et « Insertion professionnelle » (L1, L2, L3), « Langue française » (L2), « Ancien Français » (L2 et L3), </w:t>
      </w:r>
      <w:r w:rsidR="000D7B11" w:rsidRPr="0014330C">
        <w:t xml:space="preserve">« Transferts culturels » (L1, L2), </w:t>
      </w:r>
      <w:r w:rsidRPr="0014330C">
        <w:t>« Histoire du vocabulaire » (L3), « Stylistique » (L3).</w:t>
      </w:r>
    </w:p>
    <w:p w14:paraId="1A7DEC86" w14:textId="77777777" w:rsidR="009F37F9" w:rsidRPr="0014330C" w:rsidRDefault="009F37F9" w:rsidP="00A17B46"/>
    <w:p w14:paraId="6BE79A2F" w14:textId="77777777" w:rsidR="009F37F9" w:rsidRPr="0014330C" w:rsidRDefault="009F37F9" w:rsidP="00A17B46">
      <w:r w:rsidRPr="0014330C">
        <w:t>N.B. Pour les matières dispensées par d’autres départements que celui de Lettres modernes (en particulier pour les mineures en L1, les parcours en L2 et L3, ainsi que les langues vivantes et anciennes), l’étudiant se reportera aux tableaux d’affichage de ces départements.</w:t>
      </w:r>
    </w:p>
    <w:p w14:paraId="2F12DE2F" w14:textId="77777777" w:rsidR="009F37F9" w:rsidRPr="0014330C" w:rsidRDefault="009F37F9" w:rsidP="00A17B46"/>
    <w:p w14:paraId="01E27424" w14:textId="77777777" w:rsidR="009F37F9" w:rsidRPr="0014330C" w:rsidRDefault="009F37F9" w:rsidP="00A17B46">
      <w:pPr>
        <w:pStyle w:val="Titre4"/>
      </w:pPr>
      <w:r w:rsidRPr="0014330C">
        <w:t>Régime terminal</w:t>
      </w:r>
    </w:p>
    <w:p w14:paraId="678E2BFE" w14:textId="77777777" w:rsidR="009F37F9" w:rsidRPr="0014330C" w:rsidRDefault="009F37F9" w:rsidP="00A17B46"/>
    <w:p w14:paraId="543AA1D7" w14:textId="77777777" w:rsidR="009F37F9" w:rsidRPr="0014330C" w:rsidRDefault="009F37F9" w:rsidP="00A17B46">
      <w:r w:rsidRPr="0014330C">
        <w:t xml:space="preserve">Les étudiants </w:t>
      </w:r>
      <w:r w:rsidRPr="0014330C">
        <w:rPr>
          <w:u w:val="single"/>
        </w:rPr>
        <w:t>pouvant bénéficier de ce régime</w:t>
      </w:r>
      <w:r w:rsidRPr="0014330C">
        <w:t xml:space="preserve"> sont : les salariés, les chargés de famille, les étudiants en situation de handicap, les sportifs de haut niveau, et les étudiants engagés dans plusieurs cursus simultanément. Pour les étudiants en situation de handicap, l’aménagement des examens est fonction de l’avis du médecin de la prévention. </w:t>
      </w:r>
    </w:p>
    <w:p w14:paraId="685F9B88" w14:textId="77777777" w:rsidR="009F37F9" w:rsidRPr="0014330C" w:rsidRDefault="009F37F9" w:rsidP="00A17B46">
      <w:r w:rsidRPr="0014330C">
        <w:t xml:space="preserve">Le </w:t>
      </w:r>
      <w:r w:rsidRPr="0014330C">
        <w:rPr>
          <w:u w:val="single"/>
        </w:rPr>
        <w:t>statut administratif réglementaire</w:t>
      </w:r>
      <w:r w:rsidRPr="0014330C">
        <w:t xml:space="preserve"> d’étudiant salarié est assez restrictif – l’étudiant doit travailler 60 heures par mois ou 120 heures par trimestre. Son activité salariée doit débuter avant le 1</w:t>
      </w:r>
      <w:r w:rsidRPr="0014330C">
        <w:rPr>
          <w:vertAlign w:val="superscript"/>
        </w:rPr>
        <w:t>er</w:t>
      </w:r>
      <w:r w:rsidRPr="0014330C">
        <w:t xml:space="preserve"> octobre de l’année d’inscription et couvre l’année universitaire jusqu’au 30 septembre de l’année suivante. Pour en </w:t>
      </w:r>
      <w:r w:rsidRPr="0014330C">
        <w:rPr>
          <w:u w:val="single"/>
        </w:rPr>
        <w:t>savoir davantage</w:t>
      </w:r>
      <w:r w:rsidRPr="0014330C">
        <w:t xml:space="preserve"> sur les différents statuts, veuillez prendre contact avec la Scolarité administrative (Madame Linda Voranger : </w:t>
      </w:r>
      <w:hyperlink r:id="rId42" w:history="1">
        <w:r w:rsidRPr="0014330C">
          <w:rPr>
            <w:rStyle w:val="Lienhypertexte"/>
            <w:rFonts w:ascii="Garamond" w:hAnsi="Garamond"/>
            <w:u w:val="none"/>
          </w:rPr>
          <w:t>linda.voranger@univ-rouen.fr</w:t>
        </w:r>
      </w:hyperlink>
      <w:r w:rsidRPr="0014330C">
        <w:t xml:space="preserve"> )</w:t>
      </w:r>
    </w:p>
    <w:p w14:paraId="36DE95DC" w14:textId="77777777" w:rsidR="009F37F9" w:rsidRPr="0014330C" w:rsidRDefault="009F37F9" w:rsidP="00A17B46">
      <w:r w:rsidRPr="0014330C">
        <w:t xml:space="preserve">Les étudiants concernés, sous réserve de présenter une demande écrite avant le 1er décembre auprès du directeur de département, pourront, selon les cas, bénéficier d'une </w:t>
      </w:r>
      <w:r w:rsidRPr="0014330C">
        <w:rPr>
          <w:u w:val="single"/>
        </w:rPr>
        <w:t>dispense de contrôle continu</w:t>
      </w:r>
      <w:r w:rsidRPr="0014330C">
        <w:t xml:space="preserve"> (L’examen écrit à la fin du semestre représente 100 % de la note) OU d'un contrôle continu aménagé (L'examen écrit à fin du semestr</w:t>
      </w:r>
      <w:r w:rsidR="003D71BF" w:rsidRPr="0014330C">
        <w:t>e correspond à 50 % de la note.</w:t>
      </w:r>
    </w:p>
    <w:p w14:paraId="1427F084" w14:textId="77777777" w:rsidR="009F37F9" w:rsidRPr="0014330C" w:rsidRDefault="009F37F9" w:rsidP="00A17B46"/>
    <w:p w14:paraId="5B42B864" w14:textId="77777777" w:rsidR="009F37F9" w:rsidRPr="0014330C" w:rsidRDefault="009F37F9" w:rsidP="00A17B46">
      <w:pPr>
        <w:sectPr w:rsidR="009F37F9" w:rsidRPr="0014330C" w:rsidSect="004F5C6A">
          <w:headerReference w:type="even" r:id="rId43"/>
          <w:footerReference w:type="even" r:id="rId44"/>
          <w:footerReference w:type="default" r:id="rId45"/>
          <w:pgSz w:w="11906" w:h="16838" w:code="9"/>
          <w:pgMar w:top="1134" w:right="1701" w:bottom="851" w:left="1701" w:header="720" w:footer="544" w:gutter="0"/>
          <w:cols w:space="720"/>
        </w:sectPr>
      </w:pPr>
    </w:p>
    <w:p w14:paraId="29A8B643" w14:textId="77777777" w:rsidR="009F37F9" w:rsidRPr="00BF670C" w:rsidRDefault="009F37F9" w:rsidP="006501CE">
      <w:pPr>
        <w:pStyle w:val="Titre1"/>
      </w:pPr>
      <w:bookmarkStart w:id="52" w:name="_Toc524598360"/>
      <w:r w:rsidRPr="00BF670C">
        <w:lastRenderedPageBreak/>
        <w:t>La Licence de Lettres Modernes</w:t>
      </w:r>
      <w:bookmarkEnd w:id="52"/>
    </w:p>
    <w:p w14:paraId="4864EB53" w14:textId="3EF07B32" w:rsidR="00BF670C" w:rsidRDefault="00BF670C" w:rsidP="00A17B46">
      <w:r>
        <w:br w:type="page"/>
      </w:r>
    </w:p>
    <w:p w14:paraId="2AB314B7" w14:textId="77777777" w:rsidR="009F37F9" w:rsidRPr="0014330C" w:rsidRDefault="009F37F9" w:rsidP="00A17B46"/>
    <w:p w14:paraId="62A4B7D3" w14:textId="77777777" w:rsidR="009F37F9" w:rsidRPr="007108B3" w:rsidRDefault="009F37F9" w:rsidP="00A17B46"/>
    <w:p w14:paraId="642D1056" w14:textId="77777777" w:rsidR="009F37F9" w:rsidRPr="007108B3" w:rsidRDefault="009F37F9" w:rsidP="00A17B46">
      <w:pPr>
        <w:pStyle w:val="Titre2"/>
      </w:pPr>
      <w:bookmarkStart w:id="53" w:name="_Toc329938276"/>
      <w:bookmarkStart w:id="54" w:name="_Toc482162565"/>
      <w:bookmarkStart w:id="55" w:name="_Toc519084722"/>
      <w:bookmarkStart w:id="56" w:name="_Toc524598361"/>
      <w:r w:rsidRPr="007108B3">
        <w:t>Organisation de la licence</w:t>
      </w:r>
      <w:bookmarkEnd w:id="53"/>
      <w:bookmarkEnd w:id="54"/>
      <w:bookmarkEnd w:id="55"/>
      <w:bookmarkEnd w:id="56"/>
    </w:p>
    <w:p w14:paraId="2FD8A8A8" w14:textId="77777777" w:rsidR="009F37F9" w:rsidRPr="0014330C" w:rsidRDefault="009F37F9" w:rsidP="00A17B46"/>
    <w:p w14:paraId="25CB00B6" w14:textId="77777777" w:rsidR="009F37F9" w:rsidRPr="0014330C" w:rsidRDefault="009F37F9" w:rsidP="00A17B46"/>
    <w:p w14:paraId="77E70B20" w14:textId="3C5E9029" w:rsidR="009F37F9" w:rsidRDefault="00547E18" w:rsidP="00547E18">
      <w:pPr>
        <w:pStyle w:val="Titre3"/>
      </w:pPr>
      <w:bookmarkStart w:id="57" w:name="_Toc524598362"/>
      <w:r>
        <w:t>Une spécialisation progressive sur trois ans</w:t>
      </w:r>
      <w:bookmarkEnd w:id="57"/>
    </w:p>
    <w:p w14:paraId="12CD4C7D" w14:textId="77777777" w:rsidR="00547E18" w:rsidRPr="00547E18" w:rsidRDefault="00547E18" w:rsidP="00547E18"/>
    <w:p w14:paraId="75A2AFA0" w14:textId="18D3D861" w:rsidR="009F37F9" w:rsidRPr="0014330C" w:rsidRDefault="009F37F9" w:rsidP="007B6D10">
      <w:pPr>
        <w:jc w:val="both"/>
      </w:pPr>
      <w:r w:rsidRPr="0014330C">
        <w:t xml:space="preserve">La licence de Lettres propose une formation complète dans le domaine de la création littéraire du Moyen Âge à l’époque contemporaine. Les disciplines enseignées dans cette perspective sont : la littérature française, la littérature comparée, l’histoire de la langue française, la stylistique et la grammaire, les langues vivantes. Une large place est également faite aux liens entre la littérature et les autres arts : cinéma, théâtre, peinture, musique. La formation comporte, enfin, une initiation aux nouvelles technologies, explorées notamment dans la perspective de l’étude et de l’édition des textes en ligne. </w:t>
      </w:r>
    </w:p>
    <w:p w14:paraId="7D3887A1" w14:textId="77777777" w:rsidR="009F37F9" w:rsidRPr="0014330C" w:rsidRDefault="009F37F9" w:rsidP="00A17B46">
      <w:r w:rsidRPr="0014330C">
        <w:t xml:space="preserve">L’organisation de la licence de Lettres obéit à un principe de </w:t>
      </w:r>
      <w:r w:rsidRPr="0014330C">
        <w:rPr>
          <w:u w:val="single"/>
        </w:rPr>
        <w:t>spécialisation progressive</w:t>
      </w:r>
      <w:r w:rsidRPr="0014330C">
        <w:t xml:space="preserve">. </w:t>
      </w:r>
    </w:p>
    <w:p w14:paraId="7CB82B16" w14:textId="77777777" w:rsidR="009F37F9" w:rsidRPr="0014330C" w:rsidRDefault="009F37F9" w:rsidP="00A17B46"/>
    <w:p w14:paraId="4059F815" w14:textId="77777777" w:rsidR="009F37F9" w:rsidRPr="00547E18" w:rsidRDefault="009F37F9" w:rsidP="00A17B46">
      <w:pPr>
        <w:rPr>
          <w:b/>
          <w:color w:val="7030A0"/>
        </w:rPr>
      </w:pPr>
      <w:r w:rsidRPr="00547E18">
        <w:rPr>
          <w:b/>
          <w:color w:val="7030A0"/>
        </w:rPr>
        <w:t>Première année (Licence 1)</w:t>
      </w:r>
    </w:p>
    <w:p w14:paraId="568F18AA" w14:textId="71070929" w:rsidR="009F37F9" w:rsidRPr="0014330C" w:rsidRDefault="009F37F9" w:rsidP="007B6D10">
      <w:pPr>
        <w:jc w:val="both"/>
      </w:pPr>
      <w:r w:rsidRPr="0014330C">
        <w:t xml:space="preserve">En effet, le premier semestre de la L1 associe à la majeure « Lettres » </w:t>
      </w:r>
      <w:r w:rsidRPr="0014330C">
        <w:rPr>
          <w:u w:val="single"/>
        </w:rPr>
        <w:t>deux</w:t>
      </w:r>
      <w:r w:rsidRPr="0014330C">
        <w:t xml:space="preserve"> mineures : une mineure « </w:t>
      </w:r>
      <w:r w:rsidR="003E4BED" w:rsidRPr="0014330C">
        <w:t>Anglais »</w:t>
      </w:r>
      <w:r w:rsidRPr="0014330C">
        <w:t xml:space="preserve"> et une mineure « Musicologie ». Ces mineures prennent la forme d’une initiation aux disciplines concernées. Elles ne présupposent aucune connaissance ni aucune compétence préalables. Au second semestre de la L1, seule </w:t>
      </w:r>
      <w:r w:rsidRPr="0014330C">
        <w:rPr>
          <w:u w:val="single"/>
        </w:rPr>
        <w:t>l’une des deux</w:t>
      </w:r>
      <w:r w:rsidRPr="0014330C">
        <w:t xml:space="preserve"> mineures du premier semestre est conservée, au choix de l’étudiant : soit « </w:t>
      </w:r>
      <w:r w:rsidR="000B1E74">
        <w:t>Anglais</w:t>
      </w:r>
      <w:r w:rsidRPr="0014330C">
        <w:t xml:space="preserve"> », soit « Musicologie ». </w:t>
      </w:r>
    </w:p>
    <w:p w14:paraId="4AB22632" w14:textId="77777777" w:rsidR="009F37F9" w:rsidRPr="0014330C" w:rsidRDefault="009F37F9" w:rsidP="007B6D10">
      <w:pPr>
        <w:jc w:val="both"/>
      </w:pPr>
      <w:r w:rsidRPr="0014330C">
        <w:rPr>
          <w:b/>
        </w:rPr>
        <w:t>La mineure « </w:t>
      </w:r>
      <w:r w:rsidR="003E4BED" w:rsidRPr="0014330C">
        <w:rPr>
          <w:b/>
        </w:rPr>
        <w:t>Anglais</w:t>
      </w:r>
      <w:r w:rsidRPr="0014330C">
        <w:rPr>
          <w:b/>
        </w:rPr>
        <w:t> »</w:t>
      </w:r>
      <w:r w:rsidRPr="0014330C">
        <w:t xml:space="preserve"> comprend des cours du département « </w:t>
      </w:r>
      <w:r w:rsidR="003E4BED" w:rsidRPr="0014330C">
        <w:t>Langues, littératures et civilisations anglophones</w:t>
      </w:r>
      <w:r w:rsidRPr="0014330C">
        <w:t xml:space="preserve"> » ouverts aux étudiants de Lettres Modernes : elle propose une ouverture </w:t>
      </w:r>
      <w:r w:rsidR="003E4BED" w:rsidRPr="0014330C">
        <w:t>à la culture britannique et à la culture américaine</w:t>
      </w:r>
      <w:r w:rsidR="00B2731B" w:rsidRPr="0014330C">
        <w:t xml:space="preserve"> ainsi qu’un renforcement en expression écrite</w:t>
      </w:r>
      <w:r w:rsidR="003E4BED" w:rsidRPr="0014330C">
        <w:t>.</w:t>
      </w:r>
    </w:p>
    <w:p w14:paraId="2F703058" w14:textId="77777777" w:rsidR="009F37F9" w:rsidRPr="0014330C" w:rsidRDefault="009F37F9" w:rsidP="007B6D10">
      <w:pPr>
        <w:jc w:val="both"/>
      </w:pPr>
      <w:r w:rsidRPr="0014330C">
        <w:rPr>
          <w:b/>
        </w:rPr>
        <w:t>La mineure « Musicologie »</w:t>
      </w:r>
      <w:r w:rsidRPr="0014330C">
        <w:t xml:space="preserve"> comprend des cours du département de « Musique » ouverts aux étudiants de Lettres Modernes : elle propose une initiation à la culture musicale baroque, classique ou contemporaine. </w:t>
      </w:r>
    </w:p>
    <w:p w14:paraId="7DFB742F" w14:textId="77777777" w:rsidR="009F37F9" w:rsidRPr="0014330C" w:rsidRDefault="009F37F9" w:rsidP="00A17B46"/>
    <w:p w14:paraId="32A53592" w14:textId="77777777" w:rsidR="009F37F9" w:rsidRPr="00547E18" w:rsidRDefault="009F37F9" w:rsidP="00A17B46">
      <w:pPr>
        <w:rPr>
          <w:rFonts w:cs="Times"/>
          <w:b/>
          <w:color w:val="7030A0"/>
        </w:rPr>
      </w:pPr>
      <w:r w:rsidRPr="00547E18">
        <w:rPr>
          <w:b/>
          <w:color w:val="7030A0"/>
        </w:rPr>
        <w:t>Deuxième</w:t>
      </w:r>
      <w:r w:rsidR="0026471C" w:rsidRPr="00547E18">
        <w:rPr>
          <w:b/>
          <w:color w:val="7030A0"/>
        </w:rPr>
        <w:t xml:space="preserve"> année</w:t>
      </w:r>
      <w:r w:rsidRPr="00547E18">
        <w:rPr>
          <w:b/>
          <w:color w:val="7030A0"/>
        </w:rPr>
        <w:t xml:space="preserve"> et troisième année (Licence 2 et Licence 3)</w:t>
      </w:r>
    </w:p>
    <w:p w14:paraId="0704FDAE" w14:textId="77777777" w:rsidR="009F37F9" w:rsidRPr="0014330C" w:rsidRDefault="009F37F9" w:rsidP="007B6D10">
      <w:pPr>
        <w:jc w:val="both"/>
      </w:pPr>
      <w:r w:rsidRPr="0014330C">
        <w:t xml:space="preserve">En L2 et en L3, le système « majeure / mineure » disparaît. Les étudiants ont, en revanche, à choisir entre plusieurs </w:t>
      </w:r>
      <w:r w:rsidRPr="0014330C">
        <w:rPr>
          <w:u w:val="single"/>
        </w:rPr>
        <w:t>parcours</w:t>
      </w:r>
      <w:r w:rsidRPr="0014330C">
        <w:t xml:space="preserve">, associés par un important « tronc commun », auquel chaque parcours ajoute un supplément de spécialisation. </w:t>
      </w:r>
    </w:p>
    <w:p w14:paraId="6584B54E" w14:textId="77777777" w:rsidR="009F37F9" w:rsidRPr="0014330C" w:rsidRDefault="009F37F9" w:rsidP="00A17B46"/>
    <w:p w14:paraId="2F2C5AE9" w14:textId="77777777" w:rsidR="009F37F9" w:rsidRPr="0014330C" w:rsidRDefault="009F37F9" w:rsidP="007B6D10">
      <w:pPr>
        <w:jc w:val="both"/>
      </w:pPr>
      <w:r w:rsidRPr="0014330C">
        <w:rPr>
          <w:b/>
          <w:color w:val="7030A0"/>
        </w:rPr>
        <w:t>En Licence 2</w:t>
      </w:r>
      <w:r w:rsidRPr="0014330C">
        <w:t xml:space="preserve">, </w:t>
      </w:r>
      <w:r w:rsidRPr="0014330C">
        <w:rPr>
          <w:u w:val="single"/>
        </w:rPr>
        <w:t>quatre parcours</w:t>
      </w:r>
      <w:r w:rsidRPr="0014330C">
        <w:t xml:space="preserve"> seront proposés en 2017/2018 : « Lettres » ou « Métiers de l’enseignement du premier degré » ou « Métiers de la culture » ou « Lettres – Science Politique ». </w:t>
      </w:r>
    </w:p>
    <w:p w14:paraId="53A873DC" w14:textId="77777777" w:rsidR="009F37F9" w:rsidRPr="0014330C" w:rsidRDefault="009F37F9" w:rsidP="007B6D10">
      <w:pPr>
        <w:jc w:val="both"/>
      </w:pPr>
      <w:r w:rsidRPr="0014330C">
        <w:tab/>
      </w:r>
      <w:r w:rsidRPr="0014330C">
        <w:rPr>
          <w:b/>
        </w:rPr>
        <w:t>Le parcours « Lettres »</w:t>
      </w:r>
      <w:r w:rsidRPr="0014330C">
        <w:t xml:space="preserve">, en L2, est conseillé aussi bien aux étudiants qui se destinent à la </w:t>
      </w:r>
      <w:r w:rsidRPr="0014330C">
        <w:rPr>
          <w:color w:val="C00000"/>
        </w:rPr>
        <w:t>recherche</w:t>
      </w:r>
      <w:r w:rsidRPr="0014330C">
        <w:t xml:space="preserve"> en littérature qu’à ceux qui envisagent de passer les concours du </w:t>
      </w:r>
      <w:r w:rsidRPr="0014330C">
        <w:rPr>
          <w:color w:val="C00000"/>
        </w:rPr>
        <w:t>CAPES</w:t>
      </w:r>
      <w:r w:rsidRPr="0014330C">
        <w:t xml:space="preserve"> et de l’</w:t>
      </w:r>
      <w:r w:rsidRPr="0014330C">
        <w:rPr>
          <w:color w:val="C00000"/>
        </w:rPr>
        <w:t>agrégation</w:t>
      </w:r>
      <w:r w:rsidRPr="0014330C">
        <w:t>. Il met l’accent sur l’approche théorique des phénomènes littéraires ainsi que sur la dimension diachronique de l’étude la langue française.</w:t>
      </w:r>
    </w:p>
    <w:p w14:paraId="0071A940" w14:textId="77777777" w:rsidR="009F37F9" w:rsidRPr="0014330C" w:rsidRDefault="009F37F9" w:rsidP="007B6D10">
      <w:pPr>
        <w:jc w:val="both"/>
      </w:pPr>
      <w:r w:rsidRPr="0014330C">
        <w:tab/>
      </w:r>
      <w:r w:rsidRPr="0014330C">
        <w:rPr>
          <w:b/>
        </w:rPr>
        <w:t>Le parcours « Métiers de l’enseignement du premier degré »</w:t>
      </w:r>
      <w:r w:rsidRPr="0014330C">
        <w:t xml:space="preserve"> est conseillé aux étudiants qui envisagent de passer le concours du </w:t>
      </w:r>
      <w:r w:rsidRPr="0014330C">
        <w:rPr>
          <w:color w:val="C00000"/>
        </w:rPr>
        <w:t>CRPE</w:t>
      </w:r>
      <w:r w:rsidRPr="0014330C">
        <w:t xml:space="preserve">. Il prévoit une formation supplémentaire en orthographe, en grammaire, en mathématiques et en physique, ainsi qu’une découverte du métier de professeur des écoles. </w:t>
      </w:r>
    </w:p>
    <w:p w14:paraId="2376A610" w14:textId="77777777" w:rsidR="009F37F9" w:rsidRPr="0014330C" w:rsidRDefault="009F37F9" w:rsidP="007B6D10">
      <w:pPr>
        <w:jc w:val="both"/>
        <w:rPr>
          <w:color w:val="000000"/>
        </w:rPr>
      </w:pPr>
      <w:r w:rsidRPr="0014330C">
        <w:tab/>
      </w:r>
      <w:r w:rsidRPr="0014330C">
        <w:rPr>
          <w:b/>
        </w:rPr>
        <w:t>Le parcours « Métiers de la culture »</w:t>
      </w:r>
      <w:r w:rsidRPr="0014330C">
        <w:t xml:space="preserve"> s’adresse aux étudiants qui ont l’intention de s’orienter en troisième année vers la </w:t>
      </w:r>
      <w:r w:rsidRPr="0014330C">
        <w:rPr>
          <w:color w:val="C00000"/>
        </w:rPr>
        <w:t>Licence professionnelle « Métiers de la culture »</w:t>
      </w:r>
      <w:r w:rsidRPr="0014330C">
        <w:rPr>
          <w:color w:val="000000"/>
        </w:rPr>
        <w:t xml:space="preserve">, dont la présentation peut être demandée auprès du département du même nom. Il prévoir une initiation aux arts vivants ainsi qu’au paysage culturel d’aujourd’hui. </w:t>
      </w:r>
    </w:p>
    <w:p w14:paraId="19CD74EE" w14:textId="77777777" w:rsidR="009F37F9" w:rsidRPr="0014330C" w:rsidRDefault="009F37F9" w:rsidP="007B6D10">
      <w:pPr>
        <w:jc w:val="both"/>
      </w:pPr>
      <w:r w:rsidRPr="0014330C">
        <w:lastRenderedPageBreak/>
        <w:tab/>
      </w:r>
      <w:r w:rsidRPr="0014330C">
        <w:rPr>
          <w:b/>
        </w:rPr>
        <w:t>Le parcours « Lettres – Science politique »</w:t>
      </w:r>
      <w:r w:rsidRPr="0014330C">
        <w:t xml:space="preserve"> est réservé aux étudiants qui ont choisi le parcours </w:t>
      </w:r>
      <w:r w:rsidRPr="0014330C">
        <w:rPr>
          <w:color w:val="C00000"/>
        </w:rPr>
        <w:t>Lettres </w:t>
      </w:r>
      <w:r w:rsidRPr="0014330C">
        <w:rPr>
          <w:color w:val="000000"/>
        </w:rPr>
        <w:t>comme première spécialisation</w:t>
      </w:r>
      <w:r w:rsidRPr="0014330C">
        <w:rPr>
          <w:color w:val="C00000"/>
        </w:rPr>
        <w:t xml:space="preserve"> </w:t>
      </w:r>
      <w:r w:rsidRPr="0014330C">
        <w:rPr>
          <w:color w:val="000000"/>
        </w:rPr>
        <w:t>: il s’y ajoute, pour apporter une</w:t>
      </w:r>
      <w:r w:rsidRPr="0014330C">
        <w:rPr>
          <w:color w:val="C00000"/>
        </w:rPr>
        <w:t xml:space="preserve"> </w:t>
      </w:r>
      <w:r w:rsidRPr="0014330C">
        <w:t xml:space="preserve">seconde spécialisation. Il implique donc, un </w:t>
      </w:r>
      <w:r w:rsidRPr="0014330C">
        <w:rPr>
          <w:u w:val="single"/>
        </w:rPr>
        <w:t>supplément de formation</w:t>
      </w:r>
      <w:r w:rsidRPr="0014330C">
        <w:t xml:space="preserve"> : un volume de cours plus important et un emploi du temps plus lourd. Les UE du « Tronc commun » et du « Parcours Lettres » représentent alors un moindre volume d’ECTS : les 30 ECTS par semestre, soit 60 ECTS par année, sont obtenus par l’addition des ECTS propres au parcours supplémentaire « Science-Po ». Voir tableau p. 32-33. Il s’adresse aux étudiants qui ont le projet de s’inscrire en </w:t>
      </w:r>
      <w:r w:rsidRPr="0014330C">
        <w:rPr>
          <w:color w:val="C00000"/>
        </w:rPr>
        <w:t>Master dans un Institut d’Études Politiques</w:t>
      </w:r>
      <w:r w:rsidR="00CC0D52" w:rsidRPr="0014330C">
        <w:t>.</w:t>
      </w:r>
    </w:p>
    <w:p w14:paraId="7A0B8784" w14:textId="77777777" w:rsidR="009F37F9" w:rsidRPr="0014330C" w:rsidRDefault="009F37F9" w:rsidP="00A17B46"/>
    <w:p w14:paraId="275ACC3A" w14:textId="06CC65A2" w:rsidR="009F37F9" w:rsidRPr="0014330C" w:rsidRDefault="009F37F9" w:rsidP="007B6D10">
      <w:pPr>
        <w:jc w:val="both"/>
      </w:pPr>
      <w:r w:rsidRPr="0014330C">
        <w:rPr>
          <w:b/>
          <w:color w:val="7030A0"/>
        </w:rPr>
        <w:t>En Licence 3</w:t>
      </w:r>
      <w:r w:rsidRPr="0014330C">
        <w:t xml:space="preserve">, </w:t>
      </w:r>
      <w:r w:rsidR="007B6D10">
        <w:t>quatre</w:t>
      </w:r>
      <w:r w:rsidRPr="0014330C">
        <w:t xml:space="preserve"> </w:t>
      </w:r>
      <w:r w:rsidR="00087E9A" w:rsidRPr="0014330C">
        <w:t>parcours seront proposés en 2018/2019</w:t>
      </w:r>
      <w:r w:rsidRPr="0014330C">
        <w:t xml:space="preserve"> : « Lettres » ou « Métiers de l’enseignement du premier degré » ou « Métiers de l’</w:t>
      </w:r>
      <w:r w:rsidR="00087E9A" w:rsidRPr="0014330C">
        <w:t>enseignement du second degré ».</w:t>
      </w:r>
    </w:p>
    <w:p w14:paraId="61599347" w14:textId="77777777" w:rsidR="009F37F9" w:rsidRPr="0014330C" w:rsidRDefault="009F37F9" w:rsidP="007B6D10">
      <w:pPr>
        <w:jc w:val="both"/>
      </w:pPr>
      <w:r w:rsidRPr="0014330C">
        <w:rPr>
          <w:b/>
        </w:rPr>
        <w:tab/>
        <w:t>Le parcours « Lettres »</w:t>
      </w:r>
      <w:r w:rsidRPr="0014330C">
        <w:t xml:space="preserve">, en L3, est conseillé aux étudiants qui se destinent à la </w:t>
      </w:r>
      <w:r w:rsidRPr="0014330C">
        <w:rPr>
          <w:color w:val="C00000"/>
        </w:rPr>
        <w:t>recherche</w:t>
      </w:r>
      <w:r w:rsidRPr="0014330C">
        <w:t xml:space="preserve"> en littérature. Il met l’accent sur la méthodologie de la recherche et propose une approche problématisée de la théorie et de l’histoire littéraires.  </w:t>
      </w:r>
    </w:p>
    <w:p w14:paraId="4473EC33" w14:textId="77777777" w:rsidR="009F37F9" w:rsidRPr="0014330C" w:rsidRDefault="009F37F9" w:rsidP="007B6D10">
      <w:pPr>
        <w:jc w:val="both"/>
      </w:pPr>
      <w:r w:rsidRPr="0014330C">
        <w:tab/>
      </w:r>
      <w:r w:rsidRPr="0014330C">
        <w:rPr>
          <w:b/>
        </w:rPr>
        <w:t>Le parcours « Métiers de l’enseignement du premier degré »</w:t>
      </w:r>
      <w:r w:rsidRPr="0014330C">
        <w:t xml:space="preserve"> est conseillé aux étudiants qui envisagent de passer le concours du </w:t>
      </w:r>
      <w:r w:rsidRPr="0014330C">
        <w:rPr>
          <w:color w:val="C00000"/>
        </w:rPr>
        <w:t>CRPE</w:t>
      </w:r>
      <w:r w:rsidRPr="0014330C">
        <w:t xml:space="preserve">. Il prévoit, dans la continuité de la L2, une formation supplémentaire en orthographe, en grammaire, en mathématiques et en physique, ainsi qu’une découverte du métier de professeur des écoles. </w:t>
      </w:r>
    </w:p>
    <w:p w14:paraId="2E393F77" w14:textId="6A63B298" w:rsidR="009F37F9" w:rsidRDefault="009F37F9" w:rsidP="004B225F">
      <w:pPr>
        <w:jc w:val="both"/>
      </w:pPr>
      <w:r w:rsidRPr="0014330C">
        <w:tab/>
      </w:r>
      <w:r w:rsidRPr="0014330C">
        <w:rPr>
          <w:b/>
        </w:rPr>
        <w:t xml:space="preserve">Le parcours « Métiers de l’enseignement du second degré » </w:t>
      </w:r>
      <w:r w:rsidRPr="0014330C">
        <w:t xml:space="preserve">s’adresse aussi bien aux étudiants qui envisagent de passer le </w:t>
      </w:r>
      <w:r w:rsidRPr="0014330C">
        <w:rPr>
          <w:color w:val="C00000"/>
        </w:rPr>
        <w:t>CAPES</w:t>
      </w:r>
      <w:r w:rsidRPr="0014330C">
        <w:t xml:space="preserve"> qu’à ceux qui comptent se présenter, à terme, à l’</w:t>
      </w:r>
      <w:r w:rsidRPr="0014330C">
        <w:rPr>
          <w:color w:val="C00000"/>
        </w:rPr>
        <w:t>agrégation</w:t>
      </w:r>
      <w:r w:rsidRPr="0014330C">
        <w:t>. Outre une découverte du métier de professeur de français, il renforce, en effet, la préparation à deux des épreuves importantes de ces concours : l’ancien français et la stylistique des textes.</w:t>
      </w:r>
    </w:p>
    <w:p w14:paraId="0DC75AA5" w14:textId="10D72D62" w:rsidR="007B6D10" w:rsidRPr="0014330C" w:rsidRDefault="007B6D10" w:rsidP="004B225F">
      <w:pPr>
        <w:jc w:val="both"/>
      </w:pPr>
      <w:r>
        <w:tab/>
      </w:r>
      <w:r w:rsidRPr="007B6D10">
        <w:rPr>
          <w:b/>
        </w:rPr>
        <w:t>Le</w:t>
      </w:r>
      <w:r w:rsidR="004B225F">
        <w:rPr>
          <w:b/>
        </w:rPr>
        <w:t xml:space="preserve"> parcours « Science politique » </w:t>
      </w:r>
      <w:r w:rsidR="004B225F" w:rsidRPr="004B225F">
        <w:t>est proposé</w:t>
      </w:r>
      <w:r w:rsidRPr="004B225F">
        <w:t xml:space="preserve"> en</w:t>
      </w:r>
      <w:r>
        <w:t xml:space="preserve"> continuité avec le parcours suivi en L2.</w:t>
      </w:r>
    </w:p>
    <w:p w14:paraId="0DB0E73F" w14:textId="5A9343A1" w:rsidR="009F37F9" w:rsidRDefault="009F37F9" w:rsidP="00A17B46"/>
    <w:p w14:paraId="5E964B2F" w14:textId="77777777" w:rsidR="00A97842" w:rsidRPr="0014330C" w:rsidRDefault="00A97842" w:rsidP="00A17B46"/>
    <w:p w14:paraId="56A41D39" w14:textId="77777777" w:rsidR="009F37F9" w:rsidRPr="0014330C" w:rsidRDefault="009F37F9" w:rsidP="00547E18">
      <w:pPr>
        <w:pStyle w:val="Titre3"/>
      </w:pPr>
      <w:bookmarkStart w:id="58" w:name="_Toc329938277"/>
      <w:bookmarkStart w:id="59" w:name="_Toc482162566"/>
      <w:bookmarkStart w:id="60" w:name="_Toc524598363"/>
      <w:r w:rsidRPr="0014330C">
        <w:t>Disciplines enseignées</w:t>
      </w:r>
      <w:bookmarkEnd w:id="58"/>
      <w:bookmarkEnd w:id="59"/>
      <w:bookmarkEnd w:id="60"/>
    </w:p>
    <w:p w14:paraId="7101FC87" w14:textId="77777777" w:rsidR="009F37F9" w:rsidRPr="0014330C" w:rsidRDefault="009F37F9" w:rsidP="00A17B46"/>
    <w:p w14:paraId="7441CBAA" w14:textId="77777777" w:rsidR="009F37F9" w:rsidRPr="0014330C" w:rsidRDefault="009F37F9" w:rsidP="00547E18">
      <w:pPr>
        <w:pStyle w:val="Titre4"/>
      </w:pPr>
      <w:r w:rsidRPr="0014330C">
        <w:t>Littérature française</w:t>
      </w:r>
    </w:p>
    <w:p w14:paraId="1B2F2615" w14:textId="77777777" w:rsidR="009F37F9" w:rsidRPr="0014330C" w:rsidRDefault="009F37F9" w:rsidP="00A17B46">
      <w:r w:rsidRPr="0014330C">
        <w:tab/>
      </w:r>
    </w:p>
    <w:p w14:paraId="7AD4A7B3" w14:textId="77777777" w:rsidR="009F37F9" w:rsidRPr="0014330C" w:rsidRDefault="009F37F9" w:rsidP="007B6D10">
      <w:pPr>
        <w:jc w:val="both"/>
      </w:pPr>
      <w:r w:rsidRPr="0014330C">
        <w:t xml:space="preserve">En L1, l’étudiant suit, parallèlement aux cours d’histoire littéraire, un cours de </w:t>
      </w:r>
      <w:r w:rsidRPr="0014330C">
        <w:rPr>
          <w:u w:val="single"/>
        </w:rPr>
        <w:t>littérature française</w:t>
      </w:r>
      <w:r w:rsidRPr="0014330C">
        <w:t xml:space="preserve"> de 16 h sur chaque période : le Moyen Âge, le XVIᵉ siècle, le XVIIᵉ siècle, le XVIIIᵉ siècle, le XIXᵉ siècle, le XXᵉ siècle. Il s’agit de consolider les bases avant de poursuivre et d’approfondir l’approche des textes en L2 et L3.</w:t>
      </w:r>
    </w:p>
    <w:p w14:paraId="4B328772" w14:textId="77777777" w:rsidR="009F37F9" w:rsidRPr="0014330C" w:rsidRDefault="009F37F9" w:rsidP="007B6D10">
      <w:pPr>
        <w:jc w:val="both"/>
      </w:pPr>
      <w:r w:rsidRPr="0014330C">
        <w:t xml:space="preserve">Aux S3, S4, S5, toutes les périodes sont de nouveau abordées, dans l’ordre chronologique, à la faveur de cours plus volumineux, de 24 h, qui permettent d’affiner et de complexifier l’étude des œuvres. </w:t>
      </w:r>
    </w:p>
    <w:p w14:paraId="6C82FF59" w14:textId="77777777" w:rsidR="009F37F9" w:rsidRPr="0014330C" w:rsidRDefault="009F37F9" w:rsidP="00A17B46">
      <w:r w:rsidRPr="0014330C">
        <w:t>Au S6, chaque période est de nouveau représentée, à travers six cours, de 8 h chacun.</w:t>
      </w:r>
    </w:p>
    <w:p w14:paraId="788AD87D" w14:textId="77777777" w:rsidR="009F37F9" w:rsidRPr="0014330C" w:rsidRDefault="009F37F9" w:rsidP="007B6D10">
      <w:pPr>
        <w:jc w:val="both"/>
      </w:pPr>
      <w:r w:rsidRPr="0014330C">
        <w:t xml:space="preserve">Ce principe chronologique permet d’ancrer l’étude des textes dans l’histoire littéraire, en la reliant à l’histoire événementielle, politique, culturelle, des idées et des arts. </w:t>
      </w:r>
    </w:p>
    <w:p w14:paraId="01A027A1" w14:textId="77777777" w:rsidR="009F37F9" w:rsidRPr="0014330C" w:rsidRDefault="009F37F9" w:rsidP="00A17B46">
      <w:r w:rsidRPr="0014330C">
        <w:t>Les cours de littérature proposés en option, appelés « </w:t>
      </w:r>
      <w:r w:rsidR="00CC0D52" w:rsidRPr="0014330C">
        <w:rPr>
          <w:u w:val="single"/>
        </w:rPr>
        <w:t>littérature, arts et société</w:t>
      </w:r>
      <w:r w:rsidRPr="0014330C">
        <w:rPr>
          <w:u w:val="single"/>
        </w:rPr>
        <w:t> </w:t>
      </w:r>
      <w:r w:rsidRPr="0014330C">
        <w:t>» proposent de suivre l’évolution d’une problématique</w:t>
      </w:r>
      <w:r w:rsidR="00CC0D52" w:rsidRPr="0014330C">
        <w:t xml:space="preserve"> ou d’un enjeu de société</w:t>
      </w:r>
      <w:r w:rsidRPr="0014330C">
        <w:t xml:space="preserve"> à travers plusieurs siècles</w:t>
      </w:r>
      <w:r w:rsidR="00CC0D52" w:rsidRPr="0014330C">
        <w:t xml:space="preserve"> et arts</w:t>
      </w:r>
      <w:r w:rsidRPr="0014330C">
        <w:t>.</w:t>
      </w:r>
    </w:p>
    <w:p w14:paraId="73F75E0D" w14:textId="0AB2CAF7" w:rsidR="00A97842" w:rsidRDefault="009F37F9" w:rsidP="004B225F">
      <w:pPr>
        <w:jc w:val="both"/>
      </w:pPr>
      <w:r w:rsidRPr="0014330C">
        <w:t xml:space="preserve">Les </w:t>
      </w:r>
      <w:r w:rsidRPr="0014330C">
        <w:rPr>
          <w:u w:val="single"/>
        </w:rPr>
        <w:t>cours sur les « genres »</w:t>
      </w:r>
      <w:r w:rsidRPr="0014330C">
        <w:t xml:space="preserve"> (narratifs, dramatiques, poétiques, argumentatif) et les cours de « </w:t>
      </w:r>
      <w:r w:rsidRPr="0014330C">
        <w:rPr>
          <w:u w:val="single"/>
        </w:rPr>
        <w:t>théorie littéraire </w:t>
      </w:r>
      <w:r w:rsidRPr="0014330C">
        <w:t>» sont, eux aussi, trans-séculaires. On y étudie les principaux outils de l’analyse littéraire, ainsi que les différents systèmes critiques qui ont pu informer la lecture et l’interprétation de la littérature.</w:t>
      </w:r>
    </w:p>
    <w:p w14:paraId="08210D12" w14:textId="76FF2CE0" w:rsidR="00CA4C87" w:rsidRDefault="00CA4C87" w:rsidP="004B225F">
      <w:pPr>
        <w:jc w:val="both"/>
      </w:pPr>
    </w:p>
    <w:p w14:paraId="36697633" w14:textId="06E860DE" w:rsidR="00CA4C87" w:rsidRDefault="00CA4C87" w:rsidP="004B225F">
      <w:pPr>
        <w:jc w:val="both"/>
      </w:pPr>
    </w:p>
    <w:p w14:paraId="1BD8CC10" w14:textId="77777777" w:rsidR="00CA4C87" w:rsidRPr="0014330C" w:rsidRDefault="00CA4C87" w:rsidP="004B225F">
      <w:pPr>
        <w:jc w:val="both"/>
      </w:pPr>
    </w:p>
    <w:p w14:paraId="4B9C3AA7" w14:textId="77777777" w:rsidR="009F37F9" w:rsidRPr="0014330C" w:rsidRDefault="009F37F9" w:rsidP="00547E18">
      <w:pPr>
        <w:pStyle w:val="Titre4"/>
      </w:pPr>
      <w:r w:rsidRPr="0014330C">
        <w:lastRenderedPageBreak/>
        <w:t xml:space="preserve">Littératures de l’ailleurs </w:t>
      </w:r>
    </w:p>
    <w:p w14:paraId="4382FE1F" w14:textId="77777777" w:rsidR="009F37F9" w:rsidRPr="0014330C" w:rsidRDefault="009F37F9" w:rsidP="00A17B46"/>
    <w:p w14:paraId="135BC2DB" w14:textId="77777777" w:rsidR="009F37F9" w:rsidRPr="0014330C" w:rsidRDefault="009F37F9" w:rsidP="007B6D10">
      <w:pPr>
        <w:jc w:val="both"/>
      </w:pPr>
      <w:r w:rsidRPr="0014330C">
        <w:t>De même que le cours de « </w:t>
      </w:r>
      <w:r w:rsidRPr="0014330C">
        <w:rPr>
          <w:u w:val="single"/>
        </w:rPr>
        <w:t>littératures francophones </w:t>
      </w:r>
      <w:r w:rsidRPr="0014330C">
        <w:t xml:space="preserve">» est destiné à </w:t>
      </w:r>
      <w:r w:rsidR="00CC0D52" w:rsidRPr="0014330C">
        <w:t>ouvrir vos connaissances</w:t>
      </w:r>
      <w:r w:rsidRPr="0014330C">
        <w:t xml:space="preserve"> aux littératures de langue française</w:t>
      </w:r>
      <w:r w:rsidR="00CC0D52" w:rsidRPr="0014330C">
        <w:t xml:space="preserve"> de l’Amérique du Nord, de l’Asie, de l’Afrique ou des Caraïbes</w:t>
      </w:r>
      <w:r w:rsidRPr="0014330C">
        <w:t>, les cours de « </w:t>
      </w:r>
      <w:r w:rsidRPr="0014330C">
        <w:rPr>
          <w:u w:val="single"/>
        </w:rPr>
        <w:t>littérature comparée</w:t>
      </w:r>
      <w:r w:rsidRPr="0014330C">
        <w:t xml:space="preserve"> » sont destinés à l’élargir aux littératures étrangères de langue étrangère. Il s’agit alors d’amener les étudiants à considérer les textes littéraires sous l’angle de la circulation dans l’espace et dans le temps, de l’échange et de la réception. Les programmes de littérature comparée comportent des œuvres françaises et des œuvres étrangères étudiées </w:t>
      </w:r>
      <w:r w:rsidRPr="0014330C">
        <w:rPr>
          <w:u w:val="single"/>
        </w:rPr>
        <w:t>en traduction</w:t>
      </w:r>
      <w:r w:rsidRPr="0014330C">
        <w:t>. L’objectif est de confronter celles-ci, afin de faire apparaître des parentés génériques ou thématiques, mais aussi des différences culturelles, des spécificités liées aux mentalités nationales, aux particularités linguistiques, à l’histoire d’un pays donné, aux tendances esthétiques d’une époque, etc.</w:t>
      </w:r>
    </w:p>
    <w:p w14:paraId="424F0BFF" w14:textId="77777777" w:rsidR="009F37F9" w:rsidRPr="0014330C" w:rsidRDefault="009F37F9" w:rsidP="00A17B46"/>
    <w:p w14:paraId="6D8C1791" w14:textId="512C9800" w:rsidR="009F37F9" w:rsidRPr="0014330C" w:rsidRDefault="00153BC6" w:rsidP="00547E18">
      <w:pPr>
        <w:pStyle w:val="Titre4"/>
      </w:pPr>
      <w:r>
        <w:t>Langue française</w:t>
      </w:r>
    </w:p>
    <w:p w14:paraId="3270FF07" w14:textId="77777777" w:rsidR="009F37F9" w:rsidRPr="0014330C" w:rsidRDefault="009F37F9" w:rsidP="00A17B46"/>
    <w:p w14:paraId="33F47201" w14:textId="77777777" w:rsidR="009F37F9" w:rsidRPr="0014330C" w:rsidRDefault="009F37F9" w:rsidP="00A17B46">
      <w:r w:rsidRPr="0014330C">
        <w:t xml:space="preserve">La </w:t>
      </w:r>
      <w:r w:rsidRPr="0014330C">
        <w:rPr>
          <w:u w:val="single"/>
        </w:rPr>
        <w:t>langue française</w:t>
      </w:r>
      <w:r w:rsidRPr="0014330C">
        <w:t xml:space="preserve"> contemporaine est étudiée en 1</w:t>
      </w:r>
      <w:r w:rsidRPr="0014330C">
        <w:rPr>
          <w:vertAlign w:val="superscript"/>
        </w:rPr>
        <w:t>ère</w:t>
      </w:r>
      <w:r w:rsidRPr="0014330C">
        <w:t xml:space="preserve"> année dans le cours de syntaxe, qui fait le point sur les connaissances utiles en grammaire et commence à les approfondir.</w:t>
      </w:r>
    </w:p>
    <w:p w14:paraId="43C66EA0" w14:textId="77777777" w:rsidR="009F37F9" w:rsidRPr="0014330C" w:rsidRDefault="009F37F9" w:rsidP="007B6D10">
      <w:pPr>
        <w:jc w:val="both"/>
      </w:pPr>
      <w:r w:rsidRPr="0014330C">
        <w:rPr>
          <w:u w:val="single"/>
        </w:rPr>
        <w:t>L’histoire de la langue française</w:t>
      </w:r>
      <w:r w:rsidRPr="0014330C">
        <w:t xml:space="preserve"> est abordée en 2</w:t>
      </w:r>
      <w:r w:rsidRPr="0014330C">
        <w:rPr>
          <w:vertAlign w:val="superscript"/>
        </w:rPr>
        <w:t>e</w:t>
      </w:r>
      <w:r w:rsidRPr="0014330C">
        <w:t xml:space="preserve"> année et se poursuit en 3</w:t>
      </w:r>
      <w:r w:rsidRPr="0014330C">
        <w:rPr>
          <w:vertAlign w:val="superscript"/>
        </w:rPr>
        <w:t>e</w:t>
      </w:r>
      <w:r w:rsidRPr="0014330C">
        <w:t xml:space="preserve"> année, à travers l’étude de l’histoire du vocabulaire, de l’ancien français, ainsi éventuellement que du français préclassique à travers le cours de stylistique du français (</w:t>
      </w:r>
      <w:r w:rsidRPr="0014330C">
        <w:rPr>
          <w:smallCaps/>
        </w:rPr>
        <w:t>xvi</w:t>
      </w:r>
      <w:r w:rsidRPr="0014330C">
        <w:rPr>
          <w:vertAlign w:val="superscript"/>
        </w:rPr>
        <w:t>e</w:t>
      </w:r>
      <w:r w:rsidRPr="0014330C">
        <w:t>-</w:t>
      </w:r>
      <w:r w:rsidRPr="0014330C">
        <w:rPr>
          <w:smallCaps/>
        </w:rPr>
        <w:t>xvii</w:t>
      </w:r>
      <w:r w:rsidRPr="0014330C">
        <w:rPr>
          <w:vertAlign w:val="superscript"/>
        </w:rPr>
        <w:t>e</w:t>
      </w:r>
      <w:r w:rsidRPr="0014330C">
        <w:t xml:space="preserve"> siècles). Ce dernier cours est également l’occasion d’aborder les textes sous l’angle de l’étude du style.</w:t>
      </w:r>
    </w:p>
    <w:p w14:paraId="2E8EB6EF" w14:textId="77777777" w:rsidR="009F37F9" w:rsidRPr="0014330C" w:rsidRDefault="009F37F9" w:rsidP="00A17B46">
      <w:pPr>
        <w:pStyle w:val="Titre3"/>
      </w:pPr>
    </w:p>
    <w:p w14:paraId="340CBB41" w14:textId="77777777" w:rsidR="009F37F9" w:rsidRPr="0014330C" w:rsidRDefault="009F37F9" w:rsidP="00A17B46">
      <w:pPr>
        <w:pStyle w:val="Titre3"/>
      </w:pPr>
      <w:bookmarkStart w:id="61" w:name="_Toc524598364"/>
      <w:r w:rsidRPr="0014330C">
        <w:t>Langue et culture antiques</w:t>
      </w:r>
      <w:bookmarkEnd w:id="61"/>
      <w:r w:rsidRPr="0014330C">
        <w:t xml:space="preserve"> </w:t>
      </w:r>
    </w:p>
    <w:p w14:paraId="67786A94" w14:textId="77777777" w:rsidR="009F37F9" w:rsidRPr="0014330C" w:rsidRDefault="009F37F9" w:rsidP="00A17B46"/>
    <w:p w14:paraId="119D91ED" w14:textId="77777777" w:rsidR="009F37F9" w:rsidRPr="0014330C" w:rsidRDefault="009F37F9" w:rsidP="00A17B46">
      <w:r w:rsidRPr="0014330C">
        <w:t>Les étudiants peuvent choisir entre deux enseignements :</w:t>
      </w:r>
    </w:p>
    <w:p w14:paraId="64F3E2A0" w14:textId="77777777" w:rsidR="009F37F9" w:rsidRPr="0014330C" w:rsidRDefault="009F37F9" w:rsidP="00CB6CC9">
      <w:pPr>
        <w:pStyle w:val="Paragraphedeliste"/>
        <w:numPr>
          <w:ilvl w:val="0"/>
          <w:numId w:val="4"/>
        </w:numPr>
      </w:pPr>
      <w:r w:rsidRPr="0014330C">
        <w:t xml:space="preserve">un enseignement de </w:t>
      </w:r>
      <w:r w:rsidRPr="00A17B46">
        <w:rPr>
          <w:b/>
        </w:rPr>
        <w:t>latin </w:t>
      </w:r>
      <w:r w:rsidRPr="0014330C">
        <w:t>: le choix du latin est vivement conseillé aux étudiants désireux de s’inscrire en Master et de passer les concours de l’enseignement (</w:t>
      </w:r>
      <w:r w:rsidRPr="00A17B46">
        <w:rPr>
          <w:color w:val="C00000"/>
        </w:rPr>
        <w:t xml:space="preserve">CAPES </w:t>
      </w:r>
      <w:r w:rsidRPr="00A17B46">
        <w:rPr>
          <w:color w:val="000000"/>
        </w:rPr>
        <w:t xml:space="preserve">et </w:t>
      </w:r>
      <w:r w:rsidRPr="00A17B46">
        <w:rPr>
          <w:color w:val="C00000"/>
        </w:rPr>
        <w:t>agrégation</w:t>
      </w:r>
      <w:r w:rsidRPr="0014330C">
        <w:t>).</w:t>
      </w:r>
    </w:p>
    <w:p w14:paraId="7B49F06F" w14:textId="77777777" w:rsidR="009F37F9" w:rsidRPr="0014330C" w:rsidRDefault="009F37F9" w:rsidP="00CC77A1">
      <w:pPr>
        <w:pStyle w:val="Paragraphedeliste"/>
        <w:numPr>
          <w:ilvl w:val="0"/>
          <w:numId w:val="4"/>
        </w:numPr>
        <w:jc w:val="both"/>
      </w:pPr>
      <w:r w:rsidRPr="0014330C">
        <w:t xml:space="preserve">un enseignement intitulé </w:t>
      </w:r>
      <w:r w:rsidRPr="00A17B46">
        <w:rPr>
          <w:b/>
        </w:rPr>
        <w:t>« transferts culturels »,</w:t>
      </w:r>
      <w:r w:rsidRPr="0014330C">
        <w:t xml:space="preserve"> qui aborde (en français) les œuvres antiques et leur postérité dans la littérature française, du Moyen Âge au XXI</w:t>
      </w:r>
      <w:r w:rsidRPr="00A17B46">
        <w:rPr>
          <w:vertAlign w:val="superscript"/>
        </w:rPr>
        <w:t>e</w:t>
      </w:r>
      <w:r w:rsidRPr="0014330C">
        <w:t xml:space="preserve"> siècle.</w:t>
      </w:r>
    </w:p>
    <w:p w14:paraId="5E99CA22" w14:textId="77777777" w:rsidR="009F37F9" w:rsidRPr="0014330C" w:rsidRDefault="009F37F9" w:rsidP="00A17B46"/>
    <w:p w14:paraId="4CEC6546" w14:textId="77777777" w:rsidR="009F37F9" w:rsidRPr="0014330C" w:rsidRDefault="009F37F9" w:rsidP="00A17B46">
      <w:pPr>
        <w:pStyle w:val="Titre3"/>
      </w:pPr>
      <w:bookmarkStart w:id="62" w:name="_Toc524598365"/>
      <w:r w:rsidRPr="0014330C">
        <w:t>Langues vivantes : Anglais, allemand, espagnol, italien</w:t>
      </w:r>
      <w:bookmarkEnd w:id="62"/>
    </w:p>
    <w:p w14:paraId="23F60FFD" w14:textId="77777777" w:rsidR="009F37F9" w:rsidRPr="0014330C" w:rsidRDefault="009F37F9" w:rsidP="00A17B46"/>
    <w:p w14:paraId="31D0236B" w14:textId="77777777" w:rsidR="009F37F9" w:rsidRPr="0014330C" w:rsidRDefault="009F37F9" w:rsidP="00A17B46">
      <w:r w:rsidRPr="0014330C">
        <w:t xml:space="preserve">Attention : l’anglais est très fortement conseillé aux futurs candidats au </w:t>
      </w:r>
      <w:r w:rsidRPr="0014330C">
        <w:rPr>
          <w:color w:val="C00000"/>
        </w:rPr>
        <w:t>CAPES</w:t>
      </w:r>
      <w:r w:rsidRPr="0014330C">
        <w:t xml:space="preserve">. Cette langue est en effet obligatoire </w:t>
      </w:r>
      <w:r w:rsidR="00CC0D52" w:rsidRPr="0014330C">
        <w:t>lors de l’inscription en</w:t>
      </w:r>
      <w:r w:rsidRPr="0014330C">
        <w:t xml:space="preserve"> Master MEEF.</w:t>
      </w:r>
    </w:p>
    <w:p w14:paraId="18EB96CA" w14:textId="77777777" w:rsidR="009F37F9" w:rsidRPr="0014330C" w:rsidRDefault="009F37F9" w:rsidP="00A17B46"/>
    <w:p w14:paraId="475B7909" w14:textId="3181EE5A" w:rsidR="009F37F9" w:rsidRPr="0014330C" w:rsidRDefault="009F37F9" w:rsidP="00A97842">
      <w:r w:rsidRPr="0014330C">
        <w:br w:type="page"/>
      </w:r>
    </w:p>
    <w:p w14:paraId="1B3F3440" w14:textId="77777777" w:rsidR="009F37F9" w:rsidRPr="00D8581B" w:rsidRDefault="009F37F9" w:rsidP="00A17B46">
      <w:pPr>
        <w:pStyle w:val="Titre2"/>
      </w:pPr>
      <w:bookmarkStart w:id="63" w:name="_Toc329938278"/>
      <w:bookmarkStart w:id="64" w:name="_Toc482162567"/>
      <w:bookmarkStart w:id="65" w:name="_Toc519084723"/>
      <w:bookmarkStart w:id="66" w:name="_Toc524598366"/>
      <w:r w:rsidRPr="00D8581B">
        <w:lastRenderedPageBreak/>
        <w:t>Disciplines enseignées, volumes horaires, coefficients</w:t>
      </w:r>
      <w:bookmarkEnd w:id="63"/>
      <w:bookmarkEnd w:id="64"/>
      <w:bookmarkEnd w:id="65"/>
      <w:bookmarkEnd w:id="66"/>
    </w:p>
    <w:p w14:paraId="62C436E4" w14:textId="77777777" w:rsidR="009F37F9" w:rsidRPr="0014330C" w:rsidRDefault="009F37F9" w:rsidP="00A17B46"/>
    <w:p w14:paraId="1C7AB926" w14:textId="77777777" w:rsidR="009F37F9" w:rsidRPr="0014330C" w:rsidRDefault="009F37F9" w:rsidP="00A17B46">
      <w:pPr>
        <w:pStyle w:val="Titre3"/>
      </w:pPr>
      <w:bookmarkStart w:id="67" w:name="_Toc524598367"/>
      <w:r w:rsidRPr="0014330C">
        <w:t>Première année</w:t>
      </w:r>
      <w:bookmarkEnd w:id="67"/>
    </w:p>
    <w:p w14:paraId="2B1DA4FF" w14:textId="77777777" w:rsidR="009F37F9" w:rsidRPr="0014330C" w:rsidRDefault="009F37F9" w:rsidP="00A17B46"/>
    <w:p w14:paraId="2B4F9B56" w14:textId="77777777" w:rsidR="009F37F9" w:rsidRPr="00D634B7" w:rsidRDefault="009F37F9" w:rsidP="00A17B46">
      <w:pPr>
        <w:pStyle w:val="Titre4"/>
        <w:rPr>
          <w:color w:val="auto"/>
          <w:sz w:val="20"/>
          <w:szCs w:val="20"/>
        </w:rPr>
      </w:pPr>
      <w:r w:rsidRPr="0014330C">
        <w:t>Premier semestre (L1 S1)</w:t>
      </w:r>
      <w:r w:rsidRPr="0014330C">
        <w:tab/>
      </w:r>
      <w:r w:rsidRPr="0014330C">
        <w:tab/>
      </w:r>
      <w:r w:rsidRPr="0014330C">
        <w:rPr>
          <w:sz w:val="20"/>
          <w:szCs w:val="20"/>
        </w:rPr>
        <w:tab/>
      </w:r>
      <w:r w:rsidRPr="0014330C">
        <w:rPr>
          <w:sz w:val="20"/>
          <w:szCs w:val="20"/>
        </w:rPr>
        <w:tab/>
      </w:r>
      <w:r w:rsidRPr="0014330C">
        <w:rPr>
          <w:sz w:val="20"/>
          <w:szCs w:val="20"/>
        </w:rPr>
        <w:tab/>
      </w:r>
      <w:r w:rsidRPr="0014330C">
        <w:rPr>
          <w:sz w:val="20"/>
          <w:szCs w:val="20"/>
        </w:rPr>
        <w:tab/>
      </w:r>
      <w:r w:rsidRPr="0014330C">
        <w:rPr>
          <w:sz w:val="20"/>
          <w:szCs w:val="20"/>
        </w:rPr>
        <w:tab/>
      </w:r>
      <w:r w:rsidRPr="0014330C">
        <w:rPr>
          <w:sz w:val="20"/>
          <w:szCs w:val="20"/>
        </w:rPr>
        <w:tab/>
      </w:r>
    </w:p>
    <w:p w14:paraId="2806FDC6" w14:textId="32120936" w:rsidR="009F37F9" w:rsidRPr="007B2BFF" w:rsidRDefault="00547E18" w:rsidP="00547E18">
      <w:pPr>
        <w:ind w:left="7080"/>
        <w:rPr>
          <w:b/>
        </w:rPr>
      </w:pPr>
      <w:r w:rsidRPr="007B2BFF">
        <w:rPr>
          <w:b/>
        </w:rPr>
        <w:t xml:space="preserve">       </w:t>
      </w:r>
      <w:r w:rsidR="009F37F9" w:rsidRPr="007B2BFF">
        <w:rPr>
          <w:b/>
        </w:rPr>
        <w:t>ECTS</w:t>
      </w:r>
    </w:p>
    <w:p w14:paraId="2F424C01" w14:textId="4F0C11EF" w:rsidR="009F37F9" w:rsidRPr="0014330C" w:rsidRDefault="009F37F9" w:rsidP="00A17B46">
      <w:r w:rsidRPr="0014330C">
        <w:t xml:space="preserve">UE 1 : Littérature Majeure/Mineure </w:t>
      </w:r>
      <w:r w:rsidRPr="0014330C">
        <w:tab/>
      </w:r>
      <w:r w:rsidRPr="0014330C">
        <w:tab/>
        <w:t xml:space="preserve"> </w:t>
      </w:r>
      <w:r w:rsidRPr="0014330C">
        <w:tab/>
      </w:r>
      <w:r w:rsidRPr="0014330C">
        <w:tab/>
      </w:r>
      <w:r w:rsidRPr="0014330C">
        <w:tab/>
      </w:r>
      <w:r w:rsidRPr="0014330C">
        <w:tab/>
      </w:r>
      <w:r w:rsidR="00547E18">
        <w:tab/>
      </w:r>
      <w:r w:rsidRPr="0014330C">
        <w:t xml:space="preserve">3 </w:t>
      </w:r>
    </w:p>
    <w:p w14:paraId="1D6A893F" w14:textId="698D21EF" w:rsidR="009F37F9" w:rsidRPr="0014330C" w:rsidRDefault="009F37F9" w:rsidP="00A17B46">
      <w:r w:rsidRPr="0014330C">
        <w:t>• Histoire</w:t>
      </w:r>
      <w:r w:rsidR="00547E18">
        <w:t xml:space="preserve"> littéraire du Moyen Â</w:t>
      </w:r>
      <w:r w:rsidRPr="0014330C">
        <w:t xml:space="preserve">ge </w:t>
      </w:r>
      <w:r w:rsidRPr="0014330C">
        <w:tab/>
      </w:r>
      <w:r w:rsidRPr="0014330C">
        <w:tab/>
      </w:r>
      <w:r w:rsidRPr="0014330C">
        <w:tab/>
      </w:r>
      <w:r w:rsidRPr="0014330C">
        <w:tab/>
      </w:r>
      <w:r w:rsidRPr="0014330C">
        <w:tab/>
        <w:t>8h</w:t>
      </w:r>
      <w:r w:rsidRPr="0014330C">
        <w:tab/>
      </w:r>
      <w:r w:rsidR="00972B91">
        <w:tab/>
      </w:r>
      <w:r w:rsidRPr="0014330C">
        <w:t>1</w:t>
      </w:r>
    </w:p>
    <w:p w14:paraId="1B200949" w14:textId="665BB380" w:rsidR="009F37F9" w:rsidRPr="0014330C" w:rsidRDefault="009F37F9" w:rsidP="00A17B46">
      <w:r w:rsidRPr="0014330C">
        <w:t>• Histoire littéraire du XVI</w:t>
      </w:r>
      <w:r w:rsidRPr="0014330C">
        <w:rPr>
          <w:vertAlign w:val="superscript"/>
        </w:rPr>
        <w:t>e</w:t>
      </w:r>
      <w:r w:rsidRPr="0014330C">
        <w:t xml:space="preserve"> siècle</w:t>
      </w:r>
      <w:r w:rsidRPr="0014330C">
        <w:tab/>
      </w:r>
      <w:r w:rsidRPr="0014330C">
        <w:tab/>
      </w:r>
      <w:r w:rsidRPr="0014330C">
        <w:tab/>
      </w:r>
      <w:r w:rsidRPr="0014330C">
        <w:tab/>
      </w:r>
      <w:r w:rsidRPr="0014330C">
        <w:tab/>
        <w:t>8h</w:t>
      </w:r>
      <w:r w:rsidRPr="0014330C">
        <w:tab/>
      </w:r>
      <w:r w:rsidR="00972B91">
        <w:tab/>
      </w:r>
      <w:r w:rsidRPr="0014330C">
        <w:t>1</w:t>
      </w:r>
    </w:p>
    <w:p w14:paraId="3710EF5D" w14:textId="670221FE" w:rsidR="009F37F9" w:rsidRPr="0014330C" w:rsidRDefault="009F37F9" w:rsidP="00A17B46">
      <w:r w:rsidRPr="0014330C">
        <w:t>• Histoire littéraire du XVII</w:t>
      </w:r>
      <w:r w:rsidRPr="0014330C">
        <w:rPr>
          <w:vertAlign w:val="superscript"/>
        </w:rPr>
        <w:t>e</w:t>
      </w:r>
      <w:r w:rsidR="00B8372F" w:rsidRPr="0014330C">
        <w:t xml:space="preserve"> siècle </w:t>
      </w:r>
      <w:r w:rsidR="00B8372F" w:rsidRPr="0014330C">
        <w:tab/>
      </w:r>
      <w:r w:rsidR="00B8372F" w:rsidRPr="0014330C">
        <w:tab/>
      </w:r>
      <w:r w:rsidR="00B8372F" w:rsidRPr="0014330C">
        <w:tab/>
      </w:r>
      <w:r w:rsidR="00B8372F" w:rsidRPr="0014330C">
        <w:tab/>
      </w:r>
      <w:r w:rsidR="00B8372F" w:rsidRPr="0014330C">
        <w:tab/>
        <w:t>8h</w:t>
      </w:r>
      <w:r w:rsidR="00B8372F" w:rsidRPr="0014330C">
        <w:tab/>
      </w:r>
      <w:r w:rsidR="00972B91">
        <w:tab/>
      </w:r>
      <w:r w:rsidR="00B8372F" w:rsidRPr="0014330C">
        <w:t>1</w:t>
      </w:r>
    </w:p>
    <w:p w14:paraId="1FBBA551" w14:textId="77777777" w:rsidR="009F37F9" w:rsidRPr="0014330C" w:rsidRDefault="009F37F9" w:rsidP="00A17B46"/>
    <w:p w14:paraId="7CC1E8CB" w14:textId="57DF0E13" w:rsidR="009F37F9" w:rsidRPr="0014330C" w:rsidRDefault="009F37F9" w:rsidP="00A17B46">
      <w:r w:rsidRPr="0014330C">
        <w:t>UE 2 : Littérature française</w:t>
      </w:r>
      <w:r w:rsidRPr="0014330C">
        <w:tab/>
      </w:r>
      <w:r w:rsidRPr="0014330C">
        <w:tab/>
      </w:r>
      <w:r w:rsidRPr="0014330C">
        <w:tab/>
      </w:r>
      <w:r w:rsidRPr="0014330C">
        <w:tab/>
      </w:r>
      <w:r w:rsidRPr="0014330C">
        <w:tab/>
      </w:r>
      <w:r w:rsidRPr="0014330C">
        <w:tab/>
      </w:r>
      <w:r w:rsidRPr="0014330C">
        <w:tab/>
      </w:r>
      <w:r w:rsidR="00972B91">
        <w:tab/>
      </w:r>
      <w:r w:rsidRPr="0014330C">
        <w:t xml:space="preserve">6 </w:t>
      </w:r>
    </w:p>
    <w:p w14:paraId="360CA1D1" w14:textId="232BD1F6" w:rsidR="009F37F9" w:rsidRPr="0014330C" w:rsidRDefault="009F37F9" w:rsidP="00A17B46">
      <w:r w:rsidRPr="0014330C">
        <w:t>• Littér</w:t>
      </w:r>
      <w:r w:rsidR="00547E18">
        <w:t>ature du Moyen Â</w:t>
      </w:r>
      <w:r w:rsidR="00B8372F" w:rsidRPr="0014330C">
        <w:t xml:space="preserve">ge </w:t>
      </w:r>
      <w:r w:rsidR="00B8372F" w:rsidRPr="0014330C">
        <w:tab/>
        <w:t xml:space="preserve"> </w:t>
      </w:r>
      <w:r w:rsidR="00B8372F" w:rsidRPr="0014330C">
        <w:tab/>
      </w:r>
      <w:r w:rsidR="00B8372F" w:rsidRPr="0014330C">
        <w:tab/>
      </w:r>
      <w:r w:rsidR="00B8372F" w:rsidRPr="0014330C">
        <w:tab/>
      </w:r>
      <w:r w:rsidR="00B8372F" w:rsidRPr="0014330C">
        <w:tab/>
      </w:r>
      <w:r w:rsidR="00B8372F" w:rsidRPr="0014330C">
        <w:tab/>
        <w:t>16h</w:t>
      </w:r>
      <w:r w:rsidR="00B8372F" w:rsidRPr="0014330C">
        <w:tab/>
      </w:r>
      <w:r w:rsidR="00972B91">
        <w:tab/>
      </w:r>
      <w:r w:rsidR="00B8372F" w:rsidRPr="0014330C">
        <w:t>2</w:t>
      </w:r>
    </w:p>
    <w:p w14:paraId="1DA8A253" w14:textId="632282C9" w:rsidR="009F37F9" w:rsidRPr="0014330C" w:rsidRDefault="009F37F9" w:rsidP="00A17B46">
      <w:r w:rsidRPr="0014330C">
        <w:t>• Littérature du XVI</w:t>
      </w:r>
      <w:r w:rsidRPr="0014330C">
        <w:rPr>
          <w:vertAlign w:val="superscript"/>
        </w:rPr>
        <w:t>e</w:t>
      </w:r>
      <w:r w:rsidRPr="0014330C">
        <w:t xml:space="preserve"> siècle </w:t>
      </w:r>
      <w:r w:rsidRPr="0014330C">
        <w:tab/>
      </w:r>
      <w:r w:rsidRPr="0014330C">
        <w:tab/>
      </w:r>
      <w:r w:rsidRPr="0014330C">
        <w:tab/>
      </w:r>
      <w:r w:rsidRPr="0014330C">
        <w:tab/>
      </w:r>
      <w:r w:rsidRPr="0014330C">
        <w:tab/>
      </w:r>
      <w:r w:rsidRPr="0014330C">
        <w:tab/>
        <w:t>16h</w:t>
      </w:r>
      <w:r w:rsidRPr="0014330C">
        <w:tab/>
      </w:r>
      <w:r w:rsidR="00972B91">
        <w:tab/>
      </w:r>
      <w:r w:rsidRPr="0014330C">
        <w:t>2</w:t>
      </w:r>
    </w:p>
    <w:p w14:paraId="696803FF" w14:textId="3E00509B" w:rsidR="009F37F9" w:rsidRPr="0014330C" w:rsidRDefault="009F37F9" w:rsidP="00A17B46">
      <w:r w:rsidRPr="0014330C">
        <w:t>• Littérature du XVII</w:t>
      </w:r>
      <w:r w:rsidRPr="0014330C">
        <w:rPr>
          <w:vertAlign w:val="superscript"/>
        </w:rPr>
        <w:t>e</w:t>
      </w:r>
      <w:r w:rsidR="00B8372F" w:rsidRPr="0014330C">
        <w:t xml:space="preserve"> siècle</w:t>
      </w:r>
      <w:r w:rsidR="00B8372F" w:rsidRPr="0014330C">
        <w:tab/>
      </w:r>
      <w:r w:rsidR="00B8372F" w:rsidRPr="0014330C">
        <w:tab/>
      </w:r>
      <w:r w:rsidR="00B8372F" w:rsidRPr="0014330C">
        <w:tab/>
      </w:r>
      <w:r w:rsidR="00B8372F" w:rsidRPr="0014330C">
        <w:tab/>
      </w:r>
      <w:r w:rsidR="00B8372F" w:rsidRPr="0014330C">
        <w:tab/>
      </w:r>
      <w:r w:rsidR="00B8372F" w:rsidRPr="0014330C">
        <w:tab/>
        <w:t>16h</w:t>
      </w:r>
      <w:r w:rsidR="00B8372F" w:rsidRPr="0014330C">
        <w:tab/>
      </w:r>
      <w:r w:rsidR="00972B91">
        <w:tab/>
      </w:r>
      <w:r w:rsidRPr="0014330C">
        <w:t>2</w:t>
      </w:r>
    </w:p>
    <w:p w14:paraId="566E302B" w14:textId="77777777" w:rsidR="009F37F9" w:rsidRPr="0014330C" w:rsidRDefault="009F37F9" w:rsidP="00A17B46"/>
    <w:p w14:paraId="5C3AB5FD" w14:textId="77777777" w:rsidR="009F37F9" w:rsidRPr="0014330C" w:rsidRDefault="009F37F9" w:rsidP="00A17B46">
      <w:r w:rsidRPr="0014330C">
        <w:t>UE 3 : Littératures de l’ailleurs</w:t>
      </w:r>
      <w:r w:rsidRPr="0014330C">
        <w:tab/>
      </w:r>
      <w:r w:rsidRPr="0014330C">
        <w:tab/>
      </w:r>
      <w:r w:rsidRPr="0014330C">
        <w:tab/>
        <w:t xml:space="preserve"> </w:t>
      </w:r>
      <w:r w:rsidRPr="0014330C">
        <w:tab/>
      </w:r>
      <w:r w:rsidRPr="0014330C">
        <w:tab/>
      </w:r>
      <w:r w:rsidRPr="0014330C">
        <w:tab/>
      </w:r>
      <w:r w:rsidRPr="0014330C">
        <w:tab/>
        <w:t>4</w:t>
      </w:r>
    </w:p>
    <w:p w14:paraId="536498FB" w14:textId="6E0803B4" w:rsidR="009F37F9" w:rsidRPr="0014330C" w:rsidRDefault="009F37F9" w:rsidP="00A17B46">
      <w:r w:rsidRPr="0014330C">
        <w:rPr>
          <w:b/>
        </w:rPr>
        <w:tab/>
      </w:r>
      <w:r w:rsidRPr="0014330C">
        <w:t>• Litt</w:t>
      </w:r>
      <w:r w:rsidR="007B6D10">
        <w:t>érature comparée</w:t>
      </w:r>
      <w:r w:rsidR="007B6D10">
        <w:tab/>
      </w:r>
      <w:r w:rsidR="007B6D10">
        <w:tab/>
      </w:r>
      <w:r w:rsidR="007B6D10">
        <w:tab/>
      </w:r>
      <w:r w:rsidR="007B6D10">
        <w:tab/>
      </w:r>
      <w:r w:rsidR="007B6D10">
        <w:tab/>
      </w:r>
      <w:r w:rsidR="00DC4124" w:rsidRPr="0014330C">
        <w:t>16h</w:t>
      </w:r>
      <w:r w:rsidR="00DC4124" w:rsidRPr="0014330C">
        <w:tab/>
      </w:r>
      <w:r w:rsidR="00972B91">
        <w:tab/>
      </w:r>
      <w:r w:rsidRPr="0014330C">
        <w:t>2</w:t>
      </w:r>
    </w:p>
    <w:p w14:paraId="554DA881" w14:textId="6ADF1E33" w:rsidR="009F37F9" w:rsidRPr="0014330C" w:rsidRDefault="009F37F9" w:rsidP="00A17B46">
      <w:r w:rsidRPr="0014330C">
        <w:tab/>
        <w:t>• Littéra</w:t>
      </w:r>
      <w:r w:rsidR="00547E18">
        <w:t>ture francophone</w:t>
      </w:r>
      <w:r w:rsidR="00547E18">
        <w:tab/>
      </w:r>
      <w:r w:rsidR="00547E18">
        <w:tab/>
      </w:r>
      <w:r w:rsidR="00547E18">
        <w:tab/>
      </w:r>
      <w:r w:rsidR="00547E18">
        <w:tab/>
      </w:r>
      <w:r w:rsidR="00547E18">
        <w:tab/>
      </w:r>
      <w:r w:rsidR="00DC4124" w:rsidRPr="0014330C">
        <w:t>16h</w:t>
      </w:r>
      <w:r w:rsidR="00DC4124" w:rsidRPr="0014330C">
        <w:tab/>
      </w:r>
      <w:r w:rsidR="00972B91">
        <w:tab/>
      </w:r>
      <w:r w:rsidRPr="0014330C">
        <w:t>2</w:t>
      </w:r>
    </w:p>
    <w:p w14:paraId="1F46361B" w14:textId="77777777" w:rsidR="009F37F9" w:rsidRPr="0014330C" w:rsidRDefault="009F37F9" w:rsidP="00A17B46"/>
    <w:p w14:paraId="63966A18" w14:textId="2345FD1D" w:rsidR="009F37F9" w:rsidRPr="0014330C" w:rsidRDefault="009F37F9" w:rsidP="00A17B46">
      <w:r w:rsidRPr="0014330C">
        <w:t>UE 4 : Littérature et arts (</w:t>
      </w:r>
      <w:r w:rsidR="000D7B11" w:rsidRPr="0014330C">
        <w:t>1 cours au choix)</w:t>
      </w:r>
      <w:r w:rsidR="000D7B11" w:rsidRPr="0014330C">
        <w:tab/>
      </w:r>
      <w:r w:rsidR="000D7B11" w:rsidRPr="0014330C">
        <w:tab/>
      </w:r>
      <w:r w:rsidR="000D7B11" w:rsidRPr="0014330C">
        <w:tab/>
      </w:r>
      <w:r w:rsidR="000D7B11" w:rsidRPr="0014330C">
        <w:tab/>
      </w:r>
      <w:r w:rsidR="000D7B11" w:rsidRPr="0014330C">
        <w:tab/>
      </w:r>
      <w:r w:rsidR="00547E18">
        <w:tab/>
      </w:r>
      <w:r w:rsidRPr="0014330C">
        <w:t xml:space="preserve">4 </w:t>
      </w:r>
    </w:p>
    <w:p w14:paraId="1C711514" w14:textId="0C967A66" w:rsidR="009F37F9" w:rsidRPr="00D77537" w:rsidRDefault="009F37F9" w:rsidP="00A17B46">
      <w:pPr>
        <w:rPr>
          <w:u w:val="single"/>
        </w:rPr>
      </w:pPr>
      <w:r w:rsidRPr="00D77537">
        <w:t>•</w:t>
      </w:r>
      <w:r w:rsidR="00DC4124" w:rsidRPr="00D77537">
        <w:t xml:space="preserve"> Pratique théâtrale</w:t>
      </w:r>
      <w:r w:rsidR="00DC4124" w:rsidRPr="00D77537">
        <w:tab/>
      </w:r>
      <w:r w:rsidR="00DC4124" w:rsidRPr="00D77537">
        <w:tab/>
      </w:r>
      <w:r w:rsidR="00DC4124" w:rsidRPr="00D77537">
        <w:tab/>
      </w:r>
      <w:r w:rsidR="00DC4124" w:rsidRPr="00D77537">
        <w:tab/>
      </w:r>
      <w:r w:rsidR="00DC4124" w:rsidRPr="00D77537">
        <w:tab/>
      </w:r>
      <w:r w:rsidR="00DC4124" w:rsidRPr="00D77537">
        <w:tab/>
      </w:r>
      <w:r w:rsidR="00DC4124" w:rsidRPr="00D77537">
        <w:tab/>
        <w:t>16h</w:t>
      </w:r>
      <w:r w:rsidR="00DC4124" w:rsidRPr="00D77537">
        <w:tab/>
      </w:r>
      <w:r w:rsidR="00972B91">
        <w:tab/>
      </w:r>
      <w:r w:rsidR="00DC4124" w:rsidRPr="00D77537">
        <w:t>4</w:t>
      </w:r>
    </w:p>
    <w:p w14:paraId="39426B7F" w14:textId="748C2912"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4422A8B3" w14:textId="03E255E1" w:rsidR="009F37F9" w:rsidRPr="00D77537" w:rsidRDefault="009F37F9" w:rsidP="00A17B46">
      <w:r w:rsidRPr="00D77537">
        <w:t xml:space="preserve">• Littérature et </w:t>
      </w:r>
      <w:r w:rsidR="006551F0" w:rsidRPr="00D77537">
        <w:t>arts visuels</w:t>
      </w:r>
      <w:r w:rsidR="006551F0" w:rsidRPr="00D77537">
        <w:tab/>
      </w:r>
      <w:r w:rsidR="006551F0" w:rsidRPr="00D77537">
        <w:tab/>
      </w:r>
      <w:r w:rsidR="006551F0" w:rsidRPr="00D77537">
        <w:tab/>
      </w:r>
      <w:r w:rsidR="006551F0" w:rsidRPr="00D77537">
        <w:tab/>
      </w:r>
      <w:r w:rsidR="006551F0" w:rsidRPr="00D77537">
        <w:tab/>
      </w:r>
      <w:r w:rsidR="006551F0" w:rsidRPr="00D77537">
        <w:tab/>
        <w:t>16h</w:t>
      </w:r>
      <w:r w:rsidR="006551F0" w:rsidRPr="00D77537">
        <w:tab/>
      </w:r>
      <w:r w:rsidR="00972B91">
        <w:tab/>
      </w:r>
      <w:r w:rsidR="006551F0" w:rsidRPr="00D77537">
        <w:t>4</w:t>
      </w:r>
    </w:p>
    <w:p w14:paraId="00AEB266" w14:textId="77777777" w:rsidR="009F37F9" w:rsidRPr="00D77537" w:rsidRDefault="009F37F9" w:rsidP="00A17B46">
      <w:pPr>
        <w:rPr>
          <w:b/>
          <w:sz w:val="20"/>
          <w:szCs w:val="20"/>
          <w:u w:val="single"/>
        </w:rPr>
      </w:pPr>
      <w:r w:rsidRPr="00D77537">
        <w:tab/>
      </w:r>
      <w:r w:rsidRPr="00D77537">
        <w:tab/>
      </w:r>
      <w:r w:rsidRPr="00D77537">
        <w:tab/>
      </w:r>
      <w:r w:rsidRPr="00D77537">
        <w:tab/>
      </w:r>
      <w:r w:rsidRPr="00D77537">
        <w:tab/>
      </w:r>
      <w:r w:rsidRPr="00D77537">
        <w:tab/>
      </w:r>
      <w:r w:rsidRPr="00D77537">
        <w:tab/>
      </w:r>
      <w:r w:rsidRPr="00D77537">
        <w:tab/>
      </w:r>
      <w:r w:rsidRPr="00D77537">
        <w:rPr>
          <w:sz w:val="20"/>
          <w:szCs w:val="20"/>
        </w:rPr>
        <w:tab/>
      </w:r>
      <w:r w:rsidRPr="00D77537">
        <w:rPr>
          <w:sz w:val="20"/>
          <w:szCs w:val="20"/>
        </w:rPr>
        <w:tab/>
      </w:r>
    </w:p>
    <w:p w14:paraId="48FE9E96" w14:textId="77777777" w:rsidR="009F37F9" w:rsidRPr="00D77537" w:rsidRDefault="009F37F9" w:rsidP="00A17B46">
      <w:r w:rsidRPr="00D77537">
        <w:t>UE 5 : Langue française</w:t>
      </w:r>
      <w:r w:rsidR="00B2233E" w:rsidRPr="00D77537">
        <w:tab/>
      </w:r>
      <w:r w:rsidR="006551F0" w:rsidRPr="00D77537">
        <w:tab/>
      </w:r>
      <w:r w:rsidR="006551F0" w:rsidRPr="00D77537">
        <w:tab/>
      </w:r>
      <w:r w:rsidR="006551F0" w:rsidRPr="00D77537">
        <w:tab/>
      </w:r>
      <w:r w:rsidR="006551F0" w:rsidRPr="00D77537">
        <w:tab/>
      </w:r>
      <w:r w:rsidR="006551F0" w:rsidRPr="00D77537">
        <w:tab/>
      </w:r>
      <w:r w:rsidR="006551F0" w:rsidRPr="00D77537">
        <w:tab/>
      </w:r>
      <w:r w:rsidR="00DC4124" w:rsidRPr="00D77537">
        <w:tab/>
        <w:t>2</w:t>
      </w:r>
    </w:p>
    <w:p w14:paraId="6B16CEC9" w14:textId="1D053C68" w:rsidR="009F37F9" w:rsidRPr="0014330C" w:rsidRDefault="009F37F9" w:rsidP="00A17B46">
      <w:pPr>
        <w:rPr>
          <w:b/>
        </w:rPr>
      </w:pPr>
      <w:r w:rsidRPr="00D77537">
        <w:t xml:space="preserve">• </w:t>
      </w:r>
      <w:r w:rsidR="00B2233E" w:rsidRPr="00D77537">
        <w:t>Méthodologie et grammaire</w:t>
      </w:r>
      <w:r w:rsidR="00B2233E" w:rsidRPr="00D77537">
        <w:tab/>
      </w:r>
      <w:r w:rsidR="00B2233E" w:rsidRPr="00D77537">
        <w:tab/>
      </w:r>
      <w:r w:rsidR="00B2233E" w:rsidRPr="00D77537">
        <w:tab/>
      </w:r>
      <w:r w:rsidR="00B2233E" w:rsidRPr="00D77537">
        <w:tab/>
      </w:r>
      <w:r w:rsidR="00B2233E" w:rsidRPr="00D77537">
        <w:tab/>
      </w:r>
      <w:r w:rsidR="00B2233E" w:rsidRPr="00D77537">
        <w:tab/>
        <w:t>16h</w:t>
      </w:r>
      <w:r w:rsidR="00B2233E" w:rsidRPr="00D77537">
        <w:tab/>
      </w:r>
      <w:r w:rsidR="00972B91">
        <w:tab/>
      </w:r>
      <w:r w:rsidR="00B2233E" w:rsidRPr="00D77537">
        <w:t>2</w:t>
      </w:r>
    </w:p>
    <w:p w14:paraId="6507E8B5" w14:textId="77777777" w:rsidR="009F37F9" w:rsidRPr="0014330C" w:rsidRDefault="009F37F9" w:rsidP="00A17B46">
      <w:r w:rsidRPr="0014330C">
        <w:tab/>
      </w:r>
      <w:r w:rsidRPr="0014330C">
        <w:tab/>
      </w:r>
      <w:r w:rsidRPr="0014330C">
        <w:tab/>
      </w:r>
      <w:r w:rsidRPr="0014330C">
        <w:tab/>
      </w:r>
    </w:p>
    <w:p w14:paraId="7B7752F9" w14:textId="7068C842" w:rsidR="009F37F9" w:rsidRPr="0014330C" w:rsidRDefault="009F37F9" w:rsidP="00A17B46">
      <w:r w:rsidRPr="0014330C">
        <w:t>UE 6 : Langue et culture antiques (</w:t>
      </w:r>
      <w:r w:rsidR="007B6D10">
        <w:t xml:space="preserve">1 cours au choix) </w:t>
      </w:r>
      <w:r w:rsidR="007B6D10">
        <w:tab/>
      </w:r>
      <w:r w:rsidR="007B6D10">
        <w:tab/>
      </w:r>
      <w:r w:rsidR="007B6D10">
        <w:tab/>
      </w:r>
      <w:r w:rsidR="00547E18">
        <w:tab/>
      </w:r>
      <w:r w:rsidR="00DC4124" w:rsidRPr="0014330C">
        <w:t>2</w:t>
      </w:r>
    </w:p>
    <w:p w14:paraId="2BB717E3" w14:textId="6CEB26F0" w:rsidR="009F37F9" w:rsidRPr="0014330C" w:rsidRDefault="009F37F9" w:rsidP="00A17B46">
      <w:r w:rsidRPr="0014330C">
        <w:t>• Transferts culturels</w:t>
      </w:r>
      <w:r w:rsidRPr="0014330C">
        <w:tab/>
      </w:r>
      <w:r w:rsidRPr="0014330C">
        <w:tab/>
      </w:r>
      <w:r w:rsidRPr="0014330C">
        <w:tab/>
      </w:r>
      <w:r w:rsidRPr="0014330C">
        <w:tab/>
      </w:r>
      <w:r w:rsidRPr="0014330C">
        <w:tab/>
      </w:r>
      <w:r w:rsidRPr="0014330C">
        <w:tab/>
      </w:r>
      <w:r w:rsidRPr="0014330C">
        <w:tab/>
        <w:t>16h</w:t>
      </w:r>
      <w:r w:rsidRPr="0014330C">
        <w:tab/>
      </w:r>
      <w:r w:rsidR="00972B91">
        <w:tab/>
      </w:r>
      <w:r w:rsidRPr="0014330C">
        <w:t>2</w:t>
      </w:r>
    </w:p>
    <w:p w14:paraId="57D28074" w14:textId="4ED8DC4E" w:rsidR="00547E18" w:rsidRPr="00547E18" w:rsidRDefault="00547E18" w:rsidP="00A17B46">
      <w:pPr>
        <w:rPr>
          <w:color w:val="7030A0"/>
        </w:rPr>
      </w:pPr>
      <w:proofErr w:type="gramStart"/>
      <w:r w:rsidRPr="00547E18">
        <w:rPr>
          <w:color w:val="7030A0"/>
        </w:rPr>
        <w:t>Ou</w:t>
      </w:r>
      <w:proofErr w:type="gramEnd"/>
    </w:p>
    <w:p w14:paraId="1836B25B" w14:textId="1441B821" w:rsidR="009F37F9" w:rsidRPr="00D77537" w:rsidRDefault="000D7B11" w:rsidP="00A17B46">
      <w:pPr>
        <w:rPr>
          <w:sz w:val="20"/>
          <w:szCs w:val="20"/>
        </w:rPr>
      </w:pPr>
      <w:r w:rsidRPr="00D77537">
        <w:t>• Latin</w:t>
      </w:r>
      <w:r w:rsidRPr="00D77537">
        <w:tab/>
      </w:r>
      <w:r w:rsidRPr="00D77537">
        <w:tab/>
      </w:r>
      <w:r w:rsidRPr="00D77537">
        <w:tab/>
      </w:r>
      <w:r w:rsidRPr="00D77537">
        <w:tab/>
      </w:r>
      <w:r w:rsidRPr="00D77537">
        <w:tab/>
      </w:r>
      <w:r w:rsidRPr="00D77537">
        <w:tab/>
      </w:r>
      <w:r w:rsidRPr="00D77537">
        <w:tab/>
      </w:r>
      <w:r w:rsidRPr="00D77537">
        <w:tab/>
      </w:r>
      <w:r w:rsidRPr="00D77537">
        <w:tab/>
        <w:t>20</w:t>
      </w:r>
      <w:r w:rsidR="009F37F9" w:rsidRPr="00D77537">
        <w:t>h</w:t>
      </w:r>
      <w:r w:rsidR="009F37F9" w:rsidRPr="00D77537">
        <w:tab/>
      </w:r>
      <w:r w:rsidR="00972B91">
        <w:tab/>
      </w:r>
      <w:r w:rsidR="009F37F9" w:rsidRPr="00D77537">
        <w:t>2</w:t>
      </w:r>
    </w:p>
    <w:p w14:paraId="0565052F" w14:textId="77777777" w:rsidR="009F37F9" w:rsidRPr="00D634B7" w:rsidRDefault="009F37F9" w:rsidP="00547E18">
      <w:pPr>
        <w:pStyle w:val="Titre4"/>
        <w:numPr>
          <w:ilvl w:val="0"/>
          <w:numId w:val="0"/>
        </w:numPr>
        <w:ind w:left="357"/>
        <w:rPr>
          <w:b w:val="0"/>
          <w:color w:val="auto"/>
        </w:rPr>
      </w:pPr>
    </w:p>
    <w:p w14:paraId="0F84916D" w14:textId="77777777" w:rsidR="009F37F9" w:rsidRPr="00D77537" w:rsidRDefault="00397EFB" w:rsidP="00A17B46">
      <w:r w:rsidRPr="00D77537">
        <w:t>UE 7 : Deux mini-mineures (Anglais/</w:t>
      </w:r>
      <w:r w:rsidR="009F37F9" w:rsidRPr="00D77537">
        <w:t>Musique)</w:t>
      </w:r>
      <w:r w:rsidR="009F37F9" w:rsidRPr="00D77537">
        <w:tab/>
      </w:r>
      <w:r w:rsidR="009F37F9" w:rsidRPr="00D77537">
        <w:tab/>
      </w:r>
      <w:r w:rsidR="009F37F9" w:rsidRPr="00D77537">
        <w:tab/>
      </w:r>
      <w:r w:rsidR="009F37F9" w:rsidRPr="00D77537">
        <w:tab/>
      </w:r>
      <w:r w:rsidR="009F37F9" w:rsidRPr="00D77537">
        <w:tab/>
        <w:t xml:space="preserve">6 </w:t>
      </w:r>
    </w:p>
    <w:p w14:paraId="6BCBC2A9" w14:textId="77777777" w:rsidR="009F37F9" w:rsidRPr="00D77537" w:rsidRDefault="00B2233E" w:rsidP="00A17B46">
      <w:r w:rsidRPr="00D77537">
        <w:t>Anglais</w:t>
      </w:r>
    </w:p>
    <w:p w14:paraId="02F7B2DA" w14:textId="3841960B" w:rsidR="009F37F9" w:rsidRPr="00D77537" w:rsidRDefault="009F37F9" w:rsidP="00A17B46">
      <w:pPr>
        <w:rPr>
          <w:b/>
        </w:rPr>
      </w:pPr>
      <w:r w:rsidRPr="00D77537">
        <w:t xml:space="preserve">• </w:t>
      </w:r>
      <w:r w:rsidR="00B2731B" w:rsidRPr="00D77537">
        <w:t>Expression écrite anglaise</w:t>
      </w:r>
      <w:r w:rsidR="00B2731B" w:rsidRPr="00D77537">
        <w:tab/>
      </w:r>
      <w:r w:rsidR="00B2731B" w:rsidRPr="00D77537">
        <w:tab/>
      </w:r>
      <w:r w:rsidR="00B2731B" w:rsidRPr="00D77537">
        <w:tab/>
      </w:r>
      <w:r w:rsidR="00B2731B" w:rsidRPr="00D77537">
        <w:tab/>
      </w:r>
      <w:r w:rsidR="00B2731B" w:rsidRPr="00D77537">
        <w:tab/>
      </w:r>
      <w:r w:rsidR="00B2731B" w:rsidRPr="00D77537">
        <w:tab/>
      </w:r>
      <w:r w:rsidR="00CC0D52" w:rsidRPr="00D77537">
        <w:t>24h</w:t>
      </w:r>
      <w:r w:rsidR="00CC0D52" w:rsidRPr="00D77537">
        <w:tab/>
      </w:r>
      <w:r w:rsidR="00972B91">
        <w:tab/>
      </w:r>
      <w:r w:rsidR="00CC0D52" w:rsidRPr="00D77537">
        <w:t>3</w:t>
      </w:r>
    </w:p>
    <w:p w14:paraId="372A03C8" w14:textId="55ABBC03" w:rsidR="009F37F9" w:rsidRPr="00D77537" w:rsidRDefault="00B2731B" w:rsidP="00A17B46">
      <w:r w:rsidRPr="00D77537">
        <w:tab/>
      </w:r>
      <w:r w:rsidRPr="00D77537">
        <w:tab/>
      </w:r>
      <w:r w:rsidRPr="00D77537">
        <w:tab/>
      </w:r>
    </w:p>
    <w:p w14:paraId="61DFDA0F" w14:textId="77777777" w:rsidR="009F37F9" w:rsidRPr="00D77537" w:rsidRDefault="009F37F9" w:rsidP="00A17B46">
      <w:pPr>
        <w:rPr>
          <w:sz w:val="20"/>
          <w:szCs w:val="20"/>
        </w:rPr>
      </w:pPr>
      <w:r w:rsidRPr="00D77537">
        <w:t>Musicologie (au choix)</w:t>
      </w:r>
    </w:p>
    <w:p w14:paraId="63BD5973" w14:textId="4725E57C" w:rsidR="009F37F9" w:rsidRPr="00D77537" w:rsidRDefault="009F37F9" w:rsidP="00A17B46">
      <w:r w:rsidRPr="00D77537">
        <w:t>• Culture musicale 1</w:t>
      </w:r>
      <w:r w:rsidRPr="00D77537">
        <w:tab/>
      </w:r>
      <w:r w:rsidRPr="00D77537">
        <w:tab/>
      </w:r>
      <w:r w:rsidRPr="00D77537">
        <w:tab/>
      </w:r>
      <w:r w:rsidRPr="00D77537">
        <w:tab/>
      </w:r>
      <w:r w:rsidRPr="00D77537">
        <w:tab/>
      </w:r>
      <w:r w:rsidRPr="00D77537">
        <w:tab/>
      </w:r>
      <w:r w:rsidRPr="00D77537">
        <w:tab/>
        <w:t>23h</w:t>
      </w:r>
      <w:r w:rsidRPr="00D77537">
        <w:tab/>
      </w:r>
      <w:r w:rsidR="00972B91">
        <w:tab/>
      </w:r>
      <w:r w:rsidRPr="00D77537">
        <w:t>3</w:t>
      </w:r>
    </w:p>
    <w:p w14:paraId="721D6F1C" w14:textId="13ACD360"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6E3C794F" w14:textId="621ED757" w:rsidR="009F37F9" w:rsidRPr="0014330C" w:rsidRDefault="00D634B7" w:rsidP="00A17B46">
      <w:r>
        <w:t>• Culture musicale 4</w:t>
      </w:r>
      <w:r w:rsidR="009F37F9" w:rsidRPr="0014330C">
        <w:tab/>
      </w:r>
      <w:r w:rsidR="009F37F9" w:rsidRPr="0014330C">
        <w:tab/>
      </w:r>
      <w:r w:rsidR="009F37F9" w:rsidRPr="0014330C">
        <w:tab/>
      </w:r>
      <w:r w:rsidR="009F37F9" w:rsidRPr="0014330C">
        <w:tab/>
      </w:r>
      <w:r w:rsidR="009F37F9" w:rsidRPr="0014330C">
        <w:tab/>
      </w:r>
      <w:r w:rsidR="009F37F9" w:rsidRPr="0014330C">
        <w:tab/>
      </w:r>
      <w:r w:rsidR="009F37F9" w:rsidRPr="0014330C">
        <w:tab/>
        <w:t xml:space="preserve">23h </w:t>
      </w:r>
      <w:r w:rsidR="009F37F9" w:rsidRPr="0014330C">
        <w:tab/>
      </w:r>
      <w:r w:rsidR="00972B91">
        <w:tab/>
      </w:r>
      <w:r w:rsidR="009F37F9" w:rsidRPr="0014330C">
        <w:t>3</w:t>
      </w:r>
    </w:p>
    <w:p w14:paraId="2106BA85" w14:textId="77777777" w:rsidR="009F37F9" w:rsidRPr="0014330C" w:rsidRDefault="009F37F9" w:rsidP="00A17B46"/>
    <w:p w14:paraId="1A2E4CAC" w14:textId="6835CA9C" w:rsidR="009F37F9" w:rsidRPr="0014330C" w:rsidRDefault="009F37F9" w:rsidP="00A17B46">
      <w:r w:rsidRPr="0014330C">
        <w:t xml:space="preserve">UE 8 : </w:t>
      </w:r>
      <w:r w:rsidR="00547E18">
        <w:t>Compétences transversales</w:t>
      </w:r>
      <w:r w:rsidR="00547E18">
        <w:tab/>
      </w:r>
      <w:r w:rsidR="00547E18">
        <w:tab/>
      </w:r>
      <w:r w:rsidR="00547E18">
        <w:tab/>
      </w:r>
      <w:r w:rsidR="00547E18">
        <w:tab/>
      </w:r>
      <w:r w:rsidR="00547E18">
        <w:tab/>
      </w:r>
      <w:r w:rsidR="00547E18">
        <w:tab/>
      </w:r>
      <w:r w:rsidRPr="0014330C">
        <w:t xml:space="preserve"> </w:t>
      </w:r>
      <w:r w:rsidR="00547E18">
        <w:tab/>
      </w:r>
      <w:r w:rsidRPr="0014330C">
        <w:t>3</w:t>
      </w:r>
    </w:p>
    <w:p w14:paraId="7D40197A" w14:textId="790068A8" w:rsidR="009F37F9" w:rsidRPr="00D634B7" w:rsidRDefault="009F37F9" w:rsidP="00A17B46">
      <w:pPr>
        <w:pStyle w:val="Titre4"/>
        <w:rPr>
          <w:b w:val="0"/>
          <w:color w:val="auto"/>
        </w:rPr>
      </w:pPr>
      <w:r w:rsidRPr="00D634B7">
        <w:rPr>
          <w:b w:val="0"/>
          <w:color w:val="auto"/>
        </w:rPr>
        <w:t xml:space="preserve">Langue vivante </w:t>
      </w:r>
      <w:r w:rsidRPr="00D634B7">
        <w:rPr>
          <w:b w:val="0"/>
          <w:color w:val="auto"/>
          <w:sz w:val="20"/>
          <w:szCs w:val="20"/>
        </w:rPr>
        <w:t>(au choix :</w:t>
      </w:r>
      <w:r w:rsidR="00547EEA" w:rsidRPr="00D634B7">
        <w:rPr>
          <w:b w:val="0"/>
          <w:color w:val="auto"/>
          <w:sz w:val="20"/>
          <w:szCs w:val="20"/>
        </w:rPr>
        <w:t xml:space="preserve"> anglais,</w:t>
      </w:r>
      <w:r w:rsidR="00547E18" w:rsidRPr="00D634B7">
        <w:rPr>
          <w:b w:val="0"/>
          <w:color w:val="auto"/>
          <w:sz w:val="20"/>
          <w:szCs w:val="20"/>
        </w:rPr>
        <w:t xml:space="preserve"> allemand, espagnol</w:t>
      </w:r>
      <w:r w:rsidR="00D634B7" w:rsidRPr="00D634B7">
        <w:rPr>
          <w:b w:val="0"/>
          <w:color w:val="auto"/>
          <w:sz w:val="20"/>
          <w:szCs w:val="20"/>
        </w:rPr>
        <w:t>, chinois</w:t>
      </w:r>
      <w:r w:rsidR="00547E18" w:rsidRPr="00D634B7">
        <w:rPr>
          <w:b w:val="0"/>
          <w:color w:val="auto"/>
          <w:sz w:val="20"/>
          <w:szCs w:val="20"/>
        </w:rPr>
        <w:t>)</w:t>
      </w:r>
      <w:r w:rsidR="00547E18" w:rsidRPr="00D634B7">
        <w:rPr>
          <w:b w:val="0"/>
          <w:color w:val="auto"/>
        </w:rPr>
        <w:tab/>
      </w:r>
      <w:r w:rsidR="00DC4124" w:rsidRPr="00D634B7">
        <w:rPr>
          <w:b w:val="0"/>
          <w:color w:val="auto"/>
        </w:rPr>
        <w:t>20h</w:t>
      </w:r>
      <w:r w:rsidR="00DC4124" w:rsidRPr="00D634B7">
        <w:rPr>
          <w:b w:val="0"/>
          <w:color w:val="auto"/>
        </w:rPr>
        <w:tab/>
        <w:t xml:space="preserve"> </w:t>
      </w:r>
      <w:r w:rsidR="00972B91" w:rsidRPr="00D634B7">
        <w:rPr>
          <w:b w:val="0"/>
          <w:color w:val="auto"/>
        </w:rPr>
        <w:tab/>
      </w:r>
      <w:r w:rsidR="00DC4124" w:rsidRPr="00D634B7">
        <w:rPr>
          <w:b w:val="0"/>
          <w:color w:val="auto"/>
        </w:rPr>
        <w:t>2</w:t>
      </w:r>
    </w:p>
    <w:p w14:paraId="1A0A2AC5" w14:textId="77BA8EE1" w:rsidR="009F37F9" w:rsidRPr="0014330C" w:rsidRDefault="009F37F9" w:rsidP="00547E18">
      <w:r w:rsidRPr="0014330C">
        <w:t>• Culture numérique</w:t>
      </w:r>
      <w:r w:rsidRPr="0014330C">
        <w:tab/>
      </w:r>
      <w:r w:rsidRPr="0014330C">
        <w:tab/>
      </w:r>
      <w:r w:rsidRPr="0014330C">
        <w:tab/>
      </w:r>
      <w:r w:rsidRPr="0014330C">
        <w:tab/>
      </w:r>
      <w:r w:rsidRPr="0014330C">
        <w:tab/>
      </w:r>
      <w:r w:rsidRPr="0014330C">
        <w:tab/>
      </w:r>
      <w:r w:rsidRPr="0014330C">
        <w:tab/>
        <w:t>8h</w:t>
      </w:r>
      <w:r w:rsidRPr="0014330C">
        <w:tab/>
        <w:t xml:space="preserve"> </w:t>
      </w:r>
      <w:r w:rsidR="00972B91">
        <w:tab/>
      </w:r>
      <w:r w:rsidRPr="0014330C">
        <w:t>1</w:t>
      </w:r>
    </w:p>
    <w:p w14:paraId="13178A8E" w14:textId="77777777" w:rsidR="000D7B11" w:rsidRPr="0014330C" w:rsidRDefault="000D7B11" w:rsidP="00A17B46"/>
    <w:p w14:paraId="092B2BE7" w14:textId="77777777" w:rsidR="000D7B11" w:rsidRPr="0014330C" w:rsidRDefault="000D7B11" w:rsidP="00A17B46"/>
    <w:p w14:paraId="583FE6E0" w14:textId="77777777" w:rsidR="009F37F9" w:rsidRPr="0014330C" w:rsidRDefault="009F37F9" w:rsidP="00A17B46">
      <w:pPr>
        <w:pStyle w:val="Titre4"/>
      </w:pPr>
      <w:r w:rsidRPr="0014330C">
        <w:lastRenderedPageBreak/>
        <w:t xml:space="preserve"> Second semestre (L1 S2) </w:t>
      </w:r>
    </w:p>
    <w:p w14:paraId="268914CA" w14:textId="77777777" w:rsidR="009F37F9" w:rsidRPr="007B2BFF" w:rsidRDefault="009F37F9" w:rsidP="00547E18">
      <w:pPr>
        <w:ind w:left="6372" w:firstLine="708"/>
        <w:rPr>
          <w:b/>
        </w:rPr>
      </w:pPr>
      <w:r w:rsidRPr="007B2BFF">
        <w:rPr>
          <w:b/>
        </w:rPr>
        <w:t>ECTS</w:t>
      </w:r>
    </w:p>
    <w:p w14:paraId="73EF550F" w14:textId="77777777" w:rsidR="009F37F9" w:rsidRPr="0014330C" w:rsidRDefault="009F37F9" w:rsidP="00A17B46"/>
    <w:p w14:paraId="3F9F0BD2" w14:textId="15922BAE" w:rsidR="009F37F9" w:rsidRPr="0014330C" w:rsidRDefault="009F37F9" w:rsidP="00A17B46">
      <w:r w:rsidRPr="0014330C">
        <w:t xml:space="preserve">UE 1 : Littérature Majeure/Mineure </w:t>
      </w:r>
      <w:r w:rsidRPr="0014330C">
        <w:tab/>
      </w:r>
      <w:r w:rsidRPr="0014330C">
        <w:tab/>
        <w:t xml:space="preserve"> </w:t>
      </w:r>
      <w:r w:rsidRPr="0014330C">
        <w:tab/>
      </w:r>
      <w:r w:rsidRPr="0014330C">
        <w:tab/>
      </w:r>
      <w:r w:rsidRPr="0014330C">
        <w:tab/>
      </w:r>
      <w:r w:rsidRPr="0014330C">
        <w:tab/>
      </w:r>
      <w:r w:rsidRPr="0014330C">
        <w:tab/>
        <w:t xml:space="preserve">7 </w:t>
      </w:r>
    </w:p>
    <w:p w14:paraId="53955C5E" w14:textId="77777777" w:rsidR="009F37F9" w:rsidRPr="0014330C" w:rsidRDefault="009F37F9" w:rsidP="00A17B46">
      <w:r w:rsidRPr="0014330C">
        <w:t>• Histoire littéraire du XVIII</w:t>
      </w:r>
      <w:r w:rsidRPr="0014330C">
        <w:rPr>
          <w:vertAlign w:val="superscript"/>
        </w:rPr>
        <w:t>e</w:t>
      </w:r>
      <w:r w:rsidRPr="0014330C">
        <w:t xml:space="preserve"> siècle</w:t>
      </w:r>
      <w:r w:rsidRPr="0014330C">
        <w:tab/>
      </w:r>
      <w:r w:rsidRPr="0014330C">
        <w:tab/>
      </w:r>
      <w:r w:rsidRPr="0014330C">
        <w:tab/>
      </w:r>
      <w:r w:rsidRPr="0014330C">
        <w:tab/>
      </w:r>
      <w:r w:rsidRPr="0014330C">
        <w:tab/>
      </w:r>
      <w:r w:rsidRPr="0014330C">
        <w:tab/>
        <w:t>8h</w:t>
      </w:r>
      <w:r w:rsidRPr="0014330C">
        <w:tab/>
        <w:t>1</w:t>
      </w:r>
    </w:p>
    <w:p w14:paraId="24055D43" w14:textId="77777777" w:rsidR="009F37F9" w:rsidRPr="0014330C" w:rsidRDefault="009F37F9" w:rsidP="00A17B46">
      <w:r w:rsidRPr="0014330C">
        <w:t>• Histoire littéraire du XIX</w:t>
      </w:r>
      <w:r w:rsidRPr="0014330C">
        <w:rPr>
          <w:vertAlign w:val="superscript"/>
        </w:rPr>
        <w:t>e</w:t>
      </w:r>
      <w:r w:rsidRPr="0014330C">
        <w:t xml:space="preserve"> siècle</w:t>
      </w:r>
      <w:r w:rsidRPr="0014330C">
        <w:tab/>
      </w:r>
      <w:r w:rsidRPr="0014330C">
        <w:tab/>
      </w:r>
      <w:r w:rsidRPr="0014330C">
        <w:tab/>
      </w:r>
      <w:r w:rsidRPr="0014330C">
        <w:tab/>
      </w:r>
      <w:r w:rsidRPr="0014330C">
        <w:tab/>
      </w:r>
      <w:r w:rsidRPr="0014330C">
        <w:tab/>
        <w:t>8h</w:t>
      </w:r>
      <w:r w:rsidRPr="0014330C">
        <w:tab/>
        <w:t>1</w:t>
      </w:r>
    </w:p>
    <w:p w14:paraId="7CD7A861" w14:textId="77777777" w:rsidR="009F37F9" w:rsidRPr="0014330C" w:rsidRDefault="009F37F9" w:rsidP="00A17B46">
      <w:r w:rsidRPr="0014330C">
        <w:t>• Histoire littéraire du XX</w:t>
      </w:r>
      <w:r w:rsidRPr="0014330C">
        <w:rPr>
          <w:vertAlign w:val="superscript"/>
        </w:rPr>
        <w:t>e</w:t>
      </w:r>
      <w:r w:rsidRPr="0014330C">
        <w:t xml:space="preserve"> siècle </w:t>
      </w:r>
      <w:r w:rsidRPr="0014330C">
        <w:tab/>
      </w:r>
      <w:r w:rsidRPr="0014330C">
        <w:tab/>
      </w:r>
      <w:r w:rsidRPr="0014330C">
        <w:tab/>
      </w:r>
      <w:r w:rsidRPr="0014330C">
        <w:tab/>
      </w:r>
      <w:r w:rsidRPr="0014330C">
        <w:tab/>
      </w:r>
      <w:r w:rsidRPr="0014330C">
        <w:tab/>
        <w:t>8h</w:t>
      </w:r>
      <w:r w:rsidRPr="0014330C">
        <w:tab/>
        <w:t>1</w:t>
      </w:r>
    </w:p>
    <w:p w14:paraId="786397A8" w14:textId="2F1DE764" w:rsidR="009F37F9" w:rsidRPr="0014330C" w:rsidRDefault="009F37F9" w:rsidP="00A17B46">
      <w:r w:rsidRPr="0014330C">
        <w:t>• Lire les grands textes</w:t>
      </w:r>
      <w:r w:rsidRPr="0014330C">
        <w:tab/>
      </w:r>
      <w:r w:rsidRPr="0014330C">
        <w:tab/>
      </w:r>
      <w:r w:rsidRPr="0014330C">
        <w:tab/>
      </w:r>
      <w:r w:rsidRPr="0014330C">
        <w:tab/>
      </w:r>
      <w:r w:rsidRPr="0014330C">
        <w:tab/>
      </w:r>
      <w:r w:rsidRPr="0014330C">
        <w:tab/>
      </w:r>
      <w:r w:rsidRPr="0014330C">
        <w:tab/>
        <w:t>16h</w:t>
      </w:r>
      <w:r w:rsidRPr="0014330C">
        <w:tab/>
        <w:t>2</w:t>
      </w:r>
    </w:p>
    <w:p w14:paraId="1FBE0324" w14:textId="002A699C" w:rsidR="009F37F9" w:rsidRPr="0014330C" w:rsidRDefault="007B6D10" w:rsidP="00A17B46">
      <w:r>
        <w:t>• Littérature comparée</w:t>
      </w:r>
      <w:r>
        <w:tab/>
      </w:r>
      <w:r>
        <w:tab/>
      </w:r>
      <w:r>
        <w:tab/>
      </w:r>
      <w:r>
        <w:tab/>
      </w:r>
      <w:r>
        <w:tab/>
      </w:r>
      <w:r>
        <w:tab/>
      </w:r>
      <w:r w:rsidR="00D77537">
        <w:tab/>
      </w:r>
      <w:r w:rsidR="009F37F9" w:rsidRPr="0014330C">
        <w:t>16h</w:t>
      </w:r>
      <w:r w:rsidR="009F37F9" w:rsidRPr="0014330C">
        <w:tab/>
        <w:t>2</w:t>
      </w:r>
    </w:p>
    <w:p w14:paraId="578B4056" w14:textId="77777777" w:rsidR="009F37F9" w:rsidRPr="0014330C" w:rsidRDefault="009F37F9" w:rsidP="00A17B46"/>
    <w:p w14:paraId="14300F4B" w14:textId="2C0955BC" w:rsidR="009F37F9" w:rsidRPr="0014330C" w:rsidRDefault="009F37F9" w:rsidP="00A17B46">
      <w:r w:rsidRPr="0014330C">
        <w:t>UE 2</w:t>
      </w:r>
      <w:r w:rsidR="00972B91">
        <w:t> : Littérature française</w:t>
      </w:r>
      <w:r w:rsidR="00972B91">
        <w:tab/>
      </w:r>
      <w:r w:rsidR="00972B91">
        <w:tab/>
      </w:r>
      <w:r w:rsidR="00972B91">
        <w:tab/>
      </w:r>
      <w:r w:rsidR="00972B91">
        <w:tab/>
      </w:r>
      <w:r w:rsidR="00972B91">
        <w:tab/>
      </w:r>
      <w:r w:rsidR="00972B91">
        <w:tab/>
      </w:r>
      <w:r w:rsidR="00972B91">
        <w:tab/>
      </w:r>
      <w:r w:rsidR="00D77537">
        <w:tab/>
      </w:r>
      <w:r w:rsidRPr="0014330C">
        <w:t xml:space="preserve">6 </w:t>
      </w:r>
    </w:p>
    <w:p w14:paraId="12C760E1" w14:textId="77777777" w:rsidR="009F37F9" w:rsidRPr="0014330C" w:rsidRDefault="009F37F9" w:rsidP="00A17B46">
      <w:r w:rsidRPr="0014330C">
        <w:t>• Littérature du XVIII</w:t>
      </w:r>
      <w:r w:rsidRPr="0014330C">
        <w:rPr>
          <w:vertAlign w:val="superscript"/>
        </w:rPr>
        <w:t>e</w:t>
      </w:r>
      <w:r w:rsidR="00547EEA" w:rsidRPr="0014330C">
        <w:t xml:space="preserve"> siècle</w:t>
      </w:r>
      <w:r w:rsidR="00547EEA" w:rsidRPr="0014330C">
        <w:tab/>
        <w:t xml:space="preserve"> </w:t>
      </w:r>
      <w:r w:rsidR="00547EEA" w:rsidRPr="0014330C">
        <w:tab/>
      </w:r>
      <w:r w:rsidR="00547EEA" w:rsidRPr="0014330C">
        <w:tab/>
      </w:r>
      <w:r w:rsidR="00547EEA" w:rsidRPr="0014330C">
        <w:tab/>
      </w:r>
      <w:r w:rsidR="00547EEA" w:rsidRPr="0014330C">
        <w:tab/>
      </w:r>
      <w:r w:rsidR="00547EEA" w:rsidRPr="0014330C">
        <w:tab/>
      </w:r>
      <w:r w:rsidR="00547EEA" w:rsidRPr="0014330C">
        <w:tab/>
        <w:t>16h</w:t>
      </w:r>
      <w:r w:rsidR="00547EEA" w:rsidRPr="0014330C">
        <w:tab/>
        <w:t>2</w:t>
      </w:r>
    </w:p>
    <w:p w14:paraId="05DC46CC" w14:textId="77777777" w:rsidR="009F37F9" w:rsidRPr="0014330C" w:rsidRDefault="009F37F9" w:rsidP="00A17B46">
      <w:r w:rsidRPr="0014330C">
        <w:t>• Littérature du XIX</w:t>
      </w:r>
      <w:r w:rsidRPr="0014330C">
        <w:rPr>
          <w:vertAlign w:val="superscript"/>
        </w:rPr>
        <w:t>e</w:t>
      </w:r>
      <w:r w:rsidRPr="0014330C">
        <w:t xml:space="preserve"> siècle </w:t>
      </w:r>
      <w:r w:rsidRPr="0014330C">
        <w:tab/>
      </w:r>
      <w:r w:rsidRPr="0014330C">
        <w:tab/>
      </w:r>
      <w:r w:rsidRPr="0014330C">
        <w:tab/>
      </w:r>
      <w:r w:rsidRPr="0014330C">
        <w:tab/>
      </w:r>
      <w:r w:rsidRPr="0014330C">
        <w:tab/>
      </w:r>
      <w:r w:rsidRPr="0014330C">
        <w:tab/>
      </w:r>
      <w:r w:rsidRPr="0014330C">
        <w:tab/>
        <w:t>16h</w:t>
      </w:r>
      <w:r w:rsidRPr="0014330C">
        <w:tab/>
        <w:t>2</w:t>
      </w:r>
    </w:p>
    <w:p w14:paraId="6E94B648" w14:textId="77777777" w:rsidR="009F37F9" w:rsidRPr="0014330C" w:rsidRDefault="009F37F9" w:rsidP="00A17B46">
      <w:r w:rsidRPr="0014330C">
        <w:t>• Littérature du XX</w:t>
      </w:r>
      <w:r w:rsidRPr="0014330C">
        <w:rPr>
          <w:vertAlign w:val="superscript"/>
        </w:rPr>
        <w:t>e</w:t>
      </w:r>
      <w:r w:rsidR="00DC4124" w:rsidRPr="0014330C">
        <w:t xml:space="preserve"> siècle</w:t>
      </w:r>
      <w:r w:rsidR="00DC4124" w:rsidRPr="0014330C">
        <w:tab/>
      </w:r>
      <w:r w:rsidR="00DC4124" w:rsidRPr="0014330C">
        <w:tab/>
      </w:r>
      <w:r w:rsidR="00DC4124" w:rsidRPr="0014330C">
        <w:tab/>
      </w:r>
      <w:r w:rsidR="00DC4124" w:rsidRPr="0014330C">
        <w:tab/>
      </w:r>
      <w:r w:rsidR="00DC4124" w:rsidRPr="0014330C">
        <w:tab/>
      </w:r>
      <w:r w:rsidR="00DC4124" w:rsidRPr="0014330C">
        <w:tab/>
      </w:r>
      <w:r w:rsidR="00DC4124" w:rsidRPr="0014330C">
        <w:tab/>
        <w:t>16h</w:t>
      </w:r>
      <w:r w:rsidR="00DC4124" w:rsidRPr="0014330C">
        <w:tab/>
      </w:r>
      <w:r w:rsidRPr="0014330C">
        <w:t>2</w:t>
      </w:r>
    </w:p>
    <w:p w14:paraId="5A21CE82" w14:textId="77777777" w:rsidR="009F37F9" w:rsidRPr="0014330C" w:rsidRDefault="009F37F9" w:rsidP="00A17B46"/>
    <w:p w14:paraId="5DFC2FDC" w14:textId="704B6E65" w:rsidR="009F37F9" w:rsidRPr="00D77537" w:rsidRDefault="009F37F9" w:rsidP="00A17B46">
      <w:r w:rsidRPr="00D77537">
        <w:t>UE 3 : L</w:t>
      </w:r>
      <w:r w:rsidR="00972B91">
        <w:t xml:space="preserve">angue française </w:t>
      </w:r>
      <w:r w:rsidR="00972B91">
        <w:tab/>
      </w:r>
      <w:r w:rsidR="00972B91">
        <w:tab/>
      </w:r>
      <w:r w:rsidR="00972B91">
        <w:tab/>
      </w:r>
      <w:r w:rsidR="00972B91">
        <w:tab/>
      </w:r>
      <w:r w:rsidR="00972B91">
        <w:tab/>
      </w:r>
      <w:r w:rsidR="00972B91">
        <w:tab/>
      </w:r>
      <w:r w:rsidR="00972B91">
        <w:tab/>
      </w:r>
      <w:r w:rsidR="00DC4124" w:rsidRPr="00D77537">
        <w:tab/>
        <w:t>2</w:t>
      </w:r>
    </w:p>
    <w:p w14:paraId="2EC4F492" w14:textId="77777777" w:rsidR="009F37F9" w:rsidRPr="00D77537" w:rsidRDefault="00B2233E" w:rsidP="00A17B46">
      <w:r w:rsidRPr="00D77537">
        <w:t xml:space="preserve">• Syntaxe et méthodologie </w:t>
      </w:r>
      <w:r w:rsidRPr="00D77537">
        <w:tab/>
      </w:r>
      <w:r w:rsidRPr="00D77537">
        <w:tab/>
      </w:r>
      <w:r w:rsidRPr="00D77537">
        <w:tab/>
      </w:r>
      <w:r w:rsidRPr="00D77537">
        <w:tab/>
      </w:r>
      <w:r w:rsidRPr="00D77537">
        <w:tab/>
      </w:r>
      <w:r w:rsidRPr="00D77537">
        <w:tab/>
      </w:r>
      <w:r w:rsidRPr="00D77537">
        <w:tab/>
        <w:t>16h</w:t>
      </w:r>
      <w:r w:rsidRPr="00D77537">
        <w:tab/>
        <w:t>2</w:t>
      </w:r>
    </w:p>
    <w:p w14:paraId="54E76339" w14:textId="77777777" w:rsidR="00DC4124" w:rsidRPr="00D77537" w:rsidRDefault="009F37F9" w:rsidP="00A17B46">
      <w:r w:rsidRPr="00D77537">
        <w:t xml:space="preserve"> </w:t>
      </w:r>
    </w:p>
    <w:p w14:paraId="4BD667E9" w14:textId="0DA0E96D" w:rsidR="009F37F9" w:rsidRPr="00D77537" w:rsidRDefault="009F37F9" w:rsidP="00A17B46">
      <w:r w:rsidRPr="00D77537">
        <w:t xml:space="preserve">UE 4 : Langues et </w:t>
      </w:r>
      <w:r w:rsidR="00972B91">
        <w:t>cultures antiques (au choix)</w:t>
      </w:r>
      <w:r w:rsidR="00972B91">
        <w:tab/>
      </w:r>
      <w:r w:rsidR="00972B91">
        <w:tab/>
      </w:r>
      <w:r w:rsidR="00972B91">
        <w:tab/>
      </w:r>
      <w:r w:rsidRPr="00D77537">
        <w:tab/>
      </w:r>
      <w:r w:rsidRPr="00D77537">
        <w:tab/>
        <w:t>2</w:t>
      </w:r>
    </w:p>
    <w:p w14:paraId="7B5D2630" w14:textId="77777777" w:rsidR="009F37F9" w:rsidRPr="00D77537" w:rsidRDefault="009F37F9" w:rsidP="00A17B46">
      <w:r w:rsidRPr="00D77537">
        <w:t>• Transferts culturels</w:t>
      </w:r>
      <w:r w:rsidRPr="00D77537">
        <w:tab/>
      </w:r>
      <w:r w:rsidRPr="00D77537">
        <w:tab/>
        <w:t xml:space="preserve"> </w:t>
      </w:r>
      <w:r w:rsidRPr="00D77537">
        <w:tab/>
      </w:r>
      <w:r w:rsidRPr="00D77537">
        <w:tab/>
      </w:r>
      <w:r w:rsidRPr="00D77537">
        <w:tab/>
      </w:r>
      <w:r w:rsidRPr="00D77537">
        <w:tab/>
      </w:r>
      <w:r w:rsidRPr="00D77537">
        <w:tab/>
      </w:r>
      <w:r w:rsidRPr="00D77537">
        <w:tab/>
        <w:t>16h</w:t>
      </w:r>
      <w:r w:rsidRPr="00D77537">
        <w:tab/>
        <w:t>2</w:t>
      </w:r>
    </w:p>
    <w:p w14:paraId="3F8F09C1" w14:textId="4334D4DA" w:rsidR="009F37F9" w:rsidRPr="00D77537" w:rsidRDefault="00547E18" w:rsidP="00A17B46">
      <w:proofErr w:type="gramStart"/>
      <w:r w:rsidRPr="00547E18">
        <w:rPr>
          <w:color w:val="7030A0"/>
        </w:rPr>
        <w:t>Ou</w:t>
      </w:r>
      <w:proofErr w:type="gramEnd"/>
      <w:r w:rsidRPr="00547E18">
        <w:rPr>
          <w:color w:val="7030A0"/>
        </w:rPr>
        <w:t xml:space="preserve"> </w:t>
      </w:r>
      <w:r w:rsidR="009F37F9" w:rsidRPr="00D77537">
        <w:tab/>
      </w:r>
    </w:p>
    <w:p w14:paraId="6D7616F0" w14:textId="77777777" w:rsidR="009F37F9" w:rsidRPr="00D77537" w:rsidRDefault="006A4249" w:rsidP="00A17B46">
      <w:r w:rsidRPr="00D77537">
        <w:t>• Latin</w:t>
      </w:r>
      <w:r w:rsidRPr="00D77537">
        <w:tab/>
      </w:r>
      <w:r w:rsidRPr="00D77537">
        <w:tab/>
      </w:r>
      <w:r w:rsidRPr="00D77537">
        <w:tab/>
      </w:r>
      <w:r w:rsidRPr="00D77537">
        <w:tab/>
      </w:r>
      <w:r w:rsidRPr="00D77537">
        <w:tab/>
      </w:r>
      <w:r w:rsidRPr="00D77537">
        <w:tab/>
      </w:r>
      <w:r w:rsidRPr="00D77537">
        <w:tab/>
      </w:r>
      <w:r w:rsidRPr="00D77537">
        <w:tab/>
      </w:r>
      <w:r w:rsidRPr="00D77537">
        <w:tab/>
      </w:r>
      <w:r w:rsidRPr="00D77537">
        <w:tab/>
        <w:t>20</w:t>
      </w:r>
      <w:r w:rsidR="009F37F9" w:rsidRPr="00D77537">
        <w:t>h</w:t>
      </w:r>
      <w:r w:rsidR="009F37F9" w:rsidRPr="00D77537">
        <w:tab/>
        <w:t>2</w:t>
      </w:r>
    </w:p>
    <w:p w14:paraId="665AEF9E" w14:textId="77777777" w:rsidR="009F37F9" w:rsidRPr="00D77537" w:rsidRDefault="009F37F9" w:rsidP="00A17B46"/>
    <w:p w14:paraId="49A7791C" w14:textId="185F0AD8" w:rsidR="009F37F9" w:rsidRPr="00D77537" w:rsidRDefault="009F37F9" w:rsidP="00A17B46">
      <w:r w:rsidRPr="00D77537">
        <w:t>UE 5 : Option (</w:t>
      </w:r>
      <w:r w:rsidR="007B6D10">
        <w:t>une matière au choix)</w:t>
      </w:r>
      <w:r w:rsidR="007B6D10">
        <w:tab/>
      </w:r>
      <w:r w:rsidR="007B6D10">
        <w:tab/>
      </w:r>
      <w:r w:rsidR="007B6D10">
        <w:tab/>
      </w:r>
      <w:r w:rsidR="007B6D10">
        <w:tab/>
      </w:r>
      <w:r w:rsidR="007B6D10">
        <w:tab/>
      </w:r>
      <w:r w:rsidR="007B6D10">
        <w:tab/>
      </w:r>
      <w:r w:rsidR="00972B91">
        <w:t>3</w:t>
      </w:r>
    </w:p>
    <w:p w14:paraId="38DDF28D" w14:textId="77777777" w:rsidR="009F37F9" w:rsidRPr="0014330C" w:rsidRDefault="009F37F9" w:rsidP="00A17B46">
      <w:r w:rsidRPr="00D77537">
        <w:t>• Littérature</w:t>
      </w:r>
      <w:r w:rsidR="006A4249" w:rsidRPr="00D77537">
        <w:t>, histoire et société</w:t>
      </w:r>
      <w:r w:rsidRPr="00D77537">
        <w:tab/>
        <w:t xml:space="preserve"> </w:t>
      </w:r>
      <w:r w:rsidRPr="00D77537">
        <w:tab/>
      </w:r>
      <w:r w:rsidRPr="00D77537">
        <w:tab/>
      </w:r>
      <w:r w:rsidRPr="00D77537">
        <w:tab/>
      </w:r>
      <w:r w:rsidRPr="00D77537">
        <w:tab/>
      </w:r>
      <w:r w:rsidRPr="00D77537">
        <w:tab/>
        <w:t>24h</w:t>
      </w:r>
      <w:r w:rsidRPr="00D77537">
        <w:tab/>
        <w:t>3</w:t>
      </w:r>
    </w:p>
    <w:p w14:paraId="35AEDAB9" w14:textId="21AE99D2"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1009BA56" w14:textId="77777777" w:rsidR="009F37F9" w:rsidRPr="0014330C" w:rsidRDefault="009F37F9" w:rsidP="00A17B46">
      <w:r w:rsidRPr="0014330C">
        <w:t>• Grands textes de critique littéraire</w:t>
      </w:r>
      <w:r w:rsidRPr="0014330C">
        <w:tab/>
      </w:r>
      <w:r w:rsidRPr="0014330C">
        <w:tab/>
      </w:r>
      <w:r w:rsidRPr="0014330C">
        <w:tab/>
      </w:r>
      <w:r w:rsidRPr="0014330C">
        <w:tab/>
      </w:r>
      <w:r w:rsidRPr="0014330C">
        <w:tab/>
      </w:r>
      <w:r w:rsidRPr="0014330C">
        <w:tab/>
        <w:t>24h</w:t>
      </w:r>
      <w:r w:rsidRPr="0014330C">
        <w:tab/>
        <w:t>3</w:t>
      </w:r>
    </w:p>
    <w:p w14:paraId="603E2186" w14:textId="255EA94C" w:rsidR="009F37F9" w:rsidRPr="00D77537" w:rsidRDefault="00547E18" w:rsidP="00A17B46">
      <w:proofErr w:type="gramStart"/>
      <w:r w:rsidRPr="00547E18">
        <w:rPr>
          <w:color w:val="7030A0"/>
        </w:rPr>
        <w:t>Ou</w:t>
      </w:r>
      <w:proofErr w:type="gramEnd"/>
      <w:r>
        <w:t xml:space="preserve"> </w:t>
      </w:r>
    </w:p>
    <w:p w14:paraId="4A98F8EE" w14:textId="77777777" w:rsidR="009F37F9" w:rsidRPr="00D77537" w:rsidRDefault="009F37F9" w:rsidP="00A17B46">
      <w:r w:rsidRPr="00D77537">
        <w:t xml:space="preserve">• </w:t>
      </w:r>
      <w:r w:rsidR="006A4249" w:rsidRPr="00D77537">
        <w:t>Littérature et arts</w:t>
      </w:r>
      <w:r w:rsidRPr="00D77537">
        <w:tab/>
      </w:r>
      <w:r w:rsidRPr="00D77537">
        <w:tab/>
      </w:r>
      <w:r w:rsidRPr="00D77537">
        <w:tab/>
      </w:r>
      <w:r w:rsidRPr="00D77537">
        <w:tab/>
      </w:r>
      <w:r w:rsidRPr="00D77537">
        <w:tab/>
      </w:r>
      <w:r w:rsidRPr="00D77537">
        <w:tab/>
      </w:r>
      <w:r w:rsidRPr="00D77537">
        <w:tab/>
      </w:r>
      <w:r w:rsidRPr="00D77537">
        <w:tab/>
        <w:t>24h</w:t>
      </w:r>
      <w:r w:rsidRPr="00D77537">
        <w:tab/>
        <w:t>3</w:t>
      </w:r>
    </w:p>
    <w:p w14:paraId="3A3DB3BB" w14:textId="3E24EEB1" w:rsidR="009F37F9" w:rsidRPr="00D77537" w:rsidRDefault="00547E18" w:rsidP="00A17B46">
      <w:r>
        <w:tab/>
      </w:r>
      <w:r>
        <w:tab/>
      </w:r>
      <w:r>
        <w:tab/>
      </w:r>
      <w:r>
        <w:tab/>
      </w:r>
      <w:r>
        <w:tab/>
      </w:r>
      <w:r>
        <w:tab/>
      </w:r>
      <w:r>
        <w:tab/>
      </w:r>
      <w:r>
        <w:tab/>
      </w:r>
      <w:r>
        <w:tab/>
      </w:r>
      <w:r>
        <w:tab/>
      </w:r>
      <w:r>
        <w:tab/>
      </w:r>
      <w:r w:rsidR="009F37F9" w:rsidRPr="00D77537">
        <w:tab/>
      </w:r>
      <w:r w:rsidR="009F37F9" w:rsidRPr="00D77537">
        <w:tab/>
        <w:t xml:space="preserve">UE 6 : Une </w:t>
      </w:r>
      <w:r w:rsidR="004B225F">
        <w:t>de ces deux UE au choix</w:t>
      </w:r>
      <w:r w:rsidR="004B225F">
        <w:tab/>
      </w:r>
      <w:r w:rsidR="004B225F">
        <w:tab/>
      </w:r>
      <w:r w:rsidR="004B225F">
        <w:tab/>
      </w:r>
      <w:r w:rsidR="004B225F">
        <w:tab/>
      </w:r>
      <w:r w:rsidR="004B225F">
        <w:tab/>
      </w:r>
      <w:r w:rsidR="00A721B2" w:rsidRPr="00D77537">
        <w:tab/>
        <w:t>7</w:t>
      </w:r>
    </w:p>
    <w:p w14:paraId="6C24D17E" w14:textId="60AB77AA" w:rsidR="009F37F9" w:rsidRPr="00D634B7" w:rsidRDefault="00972B91" w:rsidP="00A17B46">
      <w:pPr>
        <w:rPr>
          <w:u w:val="single"/>
        </w:rPr>
      </w:pPr>
      <w:r w:rsidRPr="00D634B7">
        <w:rPr>
          <w:u w:val="single"/>
        </w:rPr>
        <w:t>A</w:t>
      </w:r>
      <w:r w:rsidR="00B2731B" w:rsidRPr="00D634B7">
        <w:rPr>
          <w:u w:val="single"/>
        </w:rPr>
        <w:t>nglais</w:t>
      </w:r>
    </w:p>
    <w:p w14:paraId="52830706" w14:textId="083A5457" w:rsidR="00D634B7" w:rsidRDefault="00D634B7" w:rsidP="00A17B46">
      <w:r>
        <w:t>Littérature Anglophone</w:t>
      </w:r>
      <w:r>
        <w:tab/>
      </w:r>
      <w:r>
        <w:tab/>
      </w:r>
      <w:r>
        <w:tab/>
      </w:r>
      <w:r>
        <w:tab/>
      </w:r>
      <w:r>
        <w:tab/>
      </w:r>
      <w:r>
        <w:tab/>
      </w:r>
      <w:r>
        <w:tab/>
        <w:t>18h</w:t>
      </w:r>
      <w:r>
        <w:tab/>
        <w:t>3</w:t>
      </w:r>
    </w:p>
    <w:p w14:paraId="40C235EB" w14:textId="7EF1AC93" w:rsidR="00D634B7" w:rsidRDefault="00D634B7" w:rsidP="00A17B46">
      <w:r>
        <w:t>Une Matière au choix :</w:t>
      </w:r>
    </w:p>
    <w:p w14:paraId="5B85B054" w14:textId="56586DFD" w:rsidR="009F37F9" w:rsidRPr="00D77537" w:rsidRDefault="009F37F9" w:rsidP="00A17B46">
      <w:pPr>
        <w:rPr>
          <w:b/>
        </w:rPr>
      </w:pPr>
      <w:r w:rsidRPr="00D77537">
        <w:t xml:space="preserve">• </w:t>
      </w:r>
      <w:r w:rsidR="00D634B7">
        <w:t xml:space="preserve">Littérature </w:t>
      </w:r>
      <w:r w:rsidR="002E2499">
        <w:t>britannique</w:t>
      </w:r>
      <w:r w:rsidR="00B2731B" w:rsidRPr="00D77537">
        <w:tab/>
      </w:r>
      <w:r w:rsidR="00B2731B" w:rsidRPr="00D77537">
        <w:tab/>
      </w:r>
      <w:r w:rsidR="00B2731B" w:rsidRPr="00D77537">
        <w:tab/>
      </w:r>
      <w:r w:rsidR="00B2731B" w:rsidRPr="00D77537">
        <w:tab/>
      </w:r>
      <w:r w:rsidR="00B2731B" w:rsidRPr="00D77537">
        <w:tab/>
      </w:r>
      <w:r w:rsidR="00B2731B" w:rsidRPr="00D77537">
        <w:tab/>
      </w:r>
      <w:r w:rsidR="00B2731B" w:rsidRPr="00D77537">
        <w:tab/>
      </w:r>
      <w:r w:rsidR="002E2499">
        <w:t>12h</w:t>
      </w:r>
      <w:r w:rsidR="002E2499">
        <w:tab/>
        <w:t>1</w:t>
      </w:r>
    </w:p>
    <w:p w14:paraId="32CA738A" w14:textId="6A56D1D7" w:rsidR="009F37F9" w:rsidRDefault="009F37F9" w:rsidP="00A17B46">
      <w:r w:rsidRPr="00D77537">
        <w:t xml:space="preserve">• </w:t>
      </w:r>
      <w:r w:rsidR="002E2499">
        <w:t>Littérature américaine</w:t>
      </w:r>
      <w:r w:rsidRPr="00D77537">
        <w:tab/>
      </w:r>
      <w:r w:rsidRPr="00D77537">
        <w:tab/>
      </w:r>
      <w:r w:rsidRPr="00D77537">
        <w:tab/>
      </w:r>
      <w:r w:rsidRPr="00D77537">
        <w:tab/>
      </w:r>
      <w:r w:rsidRPr="00D77537">
        <w:tab/>
      </w:r>
      <w:r w:rsidRPr="00D77537">
        <w:tab/>
      </w:r>
      <w:r w:rsidRPr="00D77537">
        <w:tab/>
      </w:r>
      <w:r w:rsidR="002E2499">
        <w:t>12h</w:t>
      </w:r>
      <w:r w:rsidR="002E2499">
        <w:tab/>
        <w:t>1</w:t>
      </w:r>
    </w:p>
    <w:p w14:paraId="1FBD14D3" w14:textId="41939608" w:rsidR="002E2499" w:rsidRPr="00D77537" w:rsidRDefault="002E2499" w:rsidP="00A17B46">
      <w:r>
        <w:t>Une Matière au choix :</w:t>
      </w:r>
    </w:p>
    <w:p w14:paraId="1BBF33A0" w14:textId="6825BF94" w:rsidR="009F37F9" w:rsidRDefault="009F37F9" w:rsidP="00A17B46">
      <w:r w:rsidRPr="00D77537">
        <w:t xml:space="preserve">• </w:t>
      </w:r>
      <w:r w:rsidR="002E2499">
        <w:t>Résumé et traduction</w:t>
      </w:r>
      <w:r w:rsidRPr="00D77537">
        <w:tab/>
      </w:r>
      <w:r w:rsidRPr="00D77537">
        <w:tab/>
      </w:r>
      <w:r w:rsidRPr="00D77537">
        <w:tab/>
      </w:r>
      <w:r w:rsidRPr="00D77537">
        <w:tab/>
      </w:r>
      <w:r w:rsidRPr="00D77537">
        <w:tab/>
      </w:r>
      <w:r w:rsidRPr="00D77537">
        <w:tab/>
      </w:r>
      <w:r w:rsidRPr="00D77537">
        <w:tab/>
      </w:r>
      <w:r w:rsidR="002E2499">
        <w:t>24h</w:t>
      </w:r>
      <w:r w:rsidR="002E2499">
        <w:tab/>
        <w:t>3</w:t>
      </w:r>
    </w:p>
    <w:p w14:paraId="0B338D9A" w14:textId="3BFD4309" w:rsidR="002E2499" w:rsidRPr="00D77537" w:rsidRDefault="002E2499" w:rsidP="002E2499">
      <w:r w:rsidRPr="00D77537">
        <w:t>•</w:t>
      </w:r>
      <w:r>
        <w:t xml:space="preserve"> Cinéma du monde anglophone</w:t>
      </w:r>
      <w:r>
        <w:tab/>
      </w:r>
      <w:r>
        <w:tab/>
      </w:r>
      <w:r>
        <w:tab/>
      </w:r>
      <w:r>
        <w:tab/>
      </w:r>
      <w:r>
        <w:tab/>
      </w:r>
      <w:r>
        <w:tab/>
        <w:t>24h</w:t>
      </w:r>
      <w:r>
        <w:tab/>
        <w:t>3</w:t>
      </w:r>
    </w:p>
    <w:p w14:paraId="112C4756" w14:textId="73F93A68" w:rsidR="009F37F9" w:rsidRPr="00D77537" w:rsidRDefault="00972B91" w:rsidP="00A17B46">
      <w:proofErr w:type="gramStart"/>
      <w:r>
        <w:t>OU</w:t>
      </w:r>
      <w:proofErr w:type="gramEnd"/>
    </w:p>
    <w:p w14:paraId="6AB96949" w14:textId="5A3EF177" w:rsidR="009F37F9" w:rsidRPr="00D77537" w:rsidRDefault="00972B91" w:rsidP="00A17B46">
      <w:pPr>
        <w:rPr>
          <w:sz w:val="20"/>
          <w:szCs w:val="20"/>
        </w:rPr>
      </w:pPr>
      <w:r>
        <w:t>Musicologie</w:t>
      </w:r>
    </w:p>
    <w:p w14:paraId="6608F474" w14:textId="23037FC2" w:rsidR="009F37F9" w:rsidRPr="00D77537" w:rsidRDefault="002E2499" w:rsidP="00A17B46">
      <w:r>
        <w:t>• Culture musicale 6</w:t>
      </w:r>
      <w:r w:rsidR="009F37F9" w:rsidRPr="00D77537">
        <w:tab/>
      </w:r>
      <w:r w:rsidR="009F37F9" w:rsidRPr="00D77537">
        <w:tab/>
      </w:r>
      <w:r w:rsidR="009F37F9" w:rsidRPr="00D77537">
        <w:tab/>
      </w:r>
      <w:r w:rsidR="009F37F9" w:rsidRPr="00D77537">
        <w:tab/>
      </w:r>
      <w:r w:rsidR="009F37F9" w:rsidRPr="00D77537">
        <w:tab/>
      </w:r>
      <w:r w:rsidR="009F37F9" w:rsidRPr="00D77537">
        <w:tab/>
      </w:r>
      <w:r w:rsidR="009F37F9" w:rsidRPr="00D77537">
        <w:tab/>
      </w:r>
      <w:r w:rsidR="009F37F9" w:rsidRPr="00D77537">
        <w:tab/>
        <w:t>22h</w:t>
      </w:r>
      <w:r w:rsidR="009F37F9" w:rsidRPr="00D77537">
        <w:tab/>
        <w:t>3,5</w:t>
      </w:r>
    </w:p>
    <w:p w14:paraId="0096E54E" w14:textId="77777777" w:rsidR="009F37F9" w:rsidRPr="007B2BFF" w:rsidRDefault="00CC0D52" w:rsidP="00A17B46">
      <w:pPr>
        <w:rPr>
          <w:color w:val="7030A0"/>
        </w:rPr>
      </w:pPr>
      <w:proofErr w:type="gramStart"/>
      <w:r w:rsidRPr="007B2BFF">
        <w:rPr>
          <w:color w:val="7030A0"/>
        </w:rPr>
        <w:t>et</w:t>
      </w:r>
      <w:proofErr w:type="gramEnd"/>
    </w:p>
    <w:p w14:paraId="0226FD5E" w14:textId="3BB6AE9C" w:rsidR="009F37F9" w:rsidRDefault="002E2499" w:rsidP="00A17B46">
      <w:r>
        <w:t>• Culture musicale 8</w:t>
      </w:r>
      <w:r>
        <w:tab/>
      </w:r>
      <w:r>
        <w:tab/>
      </w:r>
      <w:r>
        <w:tab/>
      </w:r>
      <w:r>
        <w:tab/>
      </w:r>
      <w:r>
        <w:tab/>
      </w:r>
      <w:r>
        <w:tab/>
      </w:r>
      <w:r>
        <w:tab/>
      </w:r>
      <w:r>
        <w:tab/>
        <w:t xml:space="preserve">22h </w:t>
      </w:r>
      <w:r>
        <w:tab/>
        <w:t>3,5</w:t>
      </w:r>
    </w:p>
    <w:p w14:paraId="6A557CF2" w14:textId="77777777" w:rsidR="002E2499" w:rsidRPr="0014330C" w:rsidRDefault="002E2499" w:rsidP="00A17B46"/>
    <w:p w14:paraId="2CD2AF07" w14:textId="2E9131BC" w:rsidR="009F37F9" w:rsidRPr="0014330C" w:rsidRDefault="009F37F9" w:rsidP="00A17B46">
      <w:r w:rsidRPr="0014330C">
        <w:t>UE 7 : Compétences tr</w:t>
      </w:r>
      <w:r w:rsidR="00972B91">
        <w:t>ansversales</w:t>
      </w:r>
      <w:r w:rsidR="00972B91">
        <w:tab/>
      </w:r>
      <w:r w:rsidR="00972B91">
        <w:tab/>
      </w:r>
      <w:r w:rsidR="00972B91">
        <w:tab/>
      </w:r>
      <w:r w:rsidR="00972B91">
        <w:tab/>
      </w:r>
      <w:r w:rsidR="00972B91">
        <w:tab/>
      </w:r>
      <w:r w:rsidR="00972B91">
        <w:tab/>
      </w:r>
      <w:r w:rsidR="00972B91">
        <w:tab/>
      </w:r>
      <w:r w:rsidRPr="0014330C">
        <w:t>3</w:t>
      </w:r>
    </w:p>
    <w:p w14:paraId="29917C02" w14:textId="1FA36170" w:rsidR="009F37F9" w:rsidRPr="00972B91" w:rsidRDefault="009F37F9" w:rsidP="007B2BFF">
      <w:pPr>
        <w:pStyle w:val="Titre4"/>
        <w:numPr>
          <w:ilvl w:val="0"/>
          <w:numId w:val="26"/>
        </w:numPr>
        <w:rPr>
          <w:b w:val="0"/>
          <w:color w:val="auto"/>
        </w:rPr>
      </w:pPr>
      <w:r w:rsidRPr="00972B91">
        <w:rPr>
          <w:b w:val="0"/>
          <w:color w:val="auto"/>
        </w:rPr>
        <w:t xml:space="preserve">Langue vivante </w:t>
      </w:r>
      <w:r w:rsidRPr="002E2499">
        <w:rPr>
          <w:b w:val="0"/>
          <w:color w:val="auto"/>
          <w:sz w:val="20"/>
          <w:szCs w:val="20"/>
        </w:rPr>
        <w:t>(au choix : angla</w:t>
      </w:r>
      <w:r w:rsidR="00A721B2" w:rsidRPr="002E2499">
        <w:rPr>
          <w:b w:val="0"/>
          <w:color w:val="auto"/>
          <w:sz w:val="20"/>
          <w:szCs w:val="20"/>
        </w:rPr>
        <w:t xml:space="preserve">is, allemand, </w:t>
      </w:r>
      <w:r w:rsidR="00547E18" w:rsidRPr="002E2499">
        <w:rPr>
          <w:b w:val="0"/>
          <w:color w:val="auto"/>
          <w:sz w:val="20"/>
          <w:szCs w:val="20"/>
        </w:rPr>
        <w:t>espagnol</w:t>
      </w:r>
      <w:r w:rsidR="002E2499" w:rsidRPr="002E2499">
        <w:rPr>
          <w:b w:val="0"/>
          <w:color w:val="auto"/>
          <w:sz w:val="20"/>
          <w:szCs w:val="20"/>
        </w:rPr>
        <w:t>, chinois</w:t>
      </w:r>
      <w:r w:rsidR="00547E18" w:rsidRPr="002E2499">
        <w:rPr>
          <w:b w:val="0"/>
          <w:color w:val="auto"/>
          <w:sz w:val="20"/>
          <w:szCs w:val="20"/>
        </w:rPr>
        <w:t>)</w:t>
      </w:r>
      <w:r w:rsidR="00547E18" w:rsidRPr="00972B91">
        <w:rPr>
          <w:b w:val="0"/>
          <w:color w:val="auto"/>
        </w:rPr>
        <w:tab/>
      </w:r>
      <w:r w:rsidR="00547E18" w:rsidRPr="00972B91">
        <w:rPr>
          <w:b w:val="0"/>
          <w:color w:val="auto"/>
        </w:rPr>
        <w:tab/>
      </w:r>
      <w:r w:rsidR="00A721B2" w:rsidRPr="00972B91">
        <w:rPr>
          <w:b w:val="0"/>
          <w:color w:val="auto"/>
        </w:rPr>
        <w:t>20h</w:t>
      </w:r>
      <w:r w:rsidR="00A721B2" w:rsidRPr="00972B91">
        <w:rPr>
          <w:b w:val="0"/>
          <w:color w:val="auto"/>
        </w:rPr>
        <w:tab/>
      </w:r>
      <w:r w:rsidRPr="00972B91">
        <w:rPr>
          <w:b w:val="0"/>
          <w:color w:val="auto"/>
        </w:rPr>
        <w:t>2</w:t>
      </w:r>
    </w:p>
    <w:p w14:paraId="227F1E0C" w14:textId="0BACD2C8" w:rsidR="009F37F9" w:rsidRPr="002E2499" w:rsidRDefault="009F37F9" w:rsidP="00A17B46">
      <w:pPr>
        <w:pStyle w:val="Paragraphedeliste"/>
        <w:numPr>
          <w:ilvl w:val="0"/>
          <w:numId w:val="26"/>
        </w:numPr>
        <w:rPr>
          <w:sz w:val="24"/>
        </w:rPr>
      </w:pPr>
      <w:r w:rsidRPr="00972B91">
        <w:rPr>
          <w:sz w:val="24"/>
        </w:rPr>
        <w:t>Préparation à l’in</w:t>
      </w:r>
      <w:r w:rsidR="00A721B2" w:rsidRPr="00972B91">
        <w:rPr>
          <w:sz w:val="24"/>
        </w:rPr>
        <w:t>sertion professionne</w:t>
      </w:r>
      <w:r w:rsidR="00972B91">
        <w:rPr>
          <w:sz w:val="24"/>
        </w:rPr>
        <w:t>lle</w:t>
      </w:r>
      <w:r w:rsidR="00972B91">
        <w:rPr>
          <w:sz w:val="24"/>
        </w:rPr>
        <w:tab/>
      </w:r>
      <w:r w:rsidR="00972B91">
        <w:rPr>
          <w:sz w:val="24"/>
        </w:rPr>
        <w:tab/>
      </w:r>
      <w:r w:rsidR="00972B91">
        <w:rPr>
          <w:sz w:val="24"/>
        </w:rPr>
        <w:tab/>
      </w:r>
      <w:r w:rsidR="00972B91">
        <w:rPr>
          <w:sz w:val="24"/>
        </w:rPr>
        <w:tab/>
      </w:r>
      <w:r w:rsidR="00A721B2" w:rsidRPr="00972B91">
        <w:rPr>
          <w:sz w:val="24"/>
        </w:rPr>
        <w:t>4h</w:t>
      </w:r>
      <w:r w:rsidR="00A721B2" w:rsidRPr="00972B91">
        <w:rPr>
          <w:sz w:val="24"/>
        </w:rPr>
        <w:tab/>
      </w:r>
      <w:r w:rsidRPr="00972B91">
        <w:rPr>
          <w:sz w:val="24"/>
        </w:rPr>
        <w:t>1</w:t>
      </w:r>
    </w:p>
    <w:p w14:paraId="69AC787A" w14:textId="77777777" w:rsidR="009F37F9" w:rsidRPr="0014330C" w:rsidRDefault="009F37F9" w:rsidP="00A17B46"/>
    <w:p w14:paraId="1896D849" w14:textId="77777777" w:rsidR="009F37F9" w:rsidRPr="0014330C" w:rsidRDefault="009F37F9" w:rsidP="00A17B46">
      <w:pPr>
        <w:pStyle w:val="Titre3"/>
      </w:pPr>
      <w:bookmarkStart w:id="68" w:name="_Toc524598368"/>
      <w:r w:rsidRPr="0014330C">
        <w:lastRenderedPageBreak/>
        <w:t>Deuxième année</w:t>
      </w:r>
      <w:bookmarkEnd w:id="68"/>
    </w:p>
    <w:p w14:paraId="6DF42B94" w14:textId="77777777" w:rsidR="009F37F9" w:rsidRPr="0014330C" w:rsidRDefault="009F37F9" w:rsidP="00A17B46"/>
    <w:p w14:paraId="4B38BC69" w14:textId="77777777" w:rsidR="009F37F9" w:rsidRPr="0014330C" w:rsidRDefault="009F37F9" w:rsidP="00A17B46">
      <w:pPr>
        <w:pStyle w:val="Titre4"/>
        <w:rPr>
          <w:lang w:val="en-US"/>
        </w:rPr>
      </w:pPr>
      <w:r w:rsidRPr="0014330C">
        <w:rPr>
          <w:lang w:val="en-US"/>
        </w:rPr>
        <w:t xml:space="preserve"> Pre</w:t>
      </w:r>
      <w:r w:rsidR="00A721B2" w:rsidRPr="0014330C">
        <w:rPr>
          <w:lang w:val="en-US"/>
        </w:rPr>
        <w:t>mier semestre (L2 S3) </w:t>
      </w:r>
      <w:r w:rsidR="00A721B2" w:rsidRPr="0014330C">
        <w:rPr>
          <w:lang w:val="en-US"/>
        </w:rPr>
        <w:tab/>
      </w:r>
      <w:r w:rsidR="00A721B2" w:rsidRPr="0014330C">
        <w:rPr>
          <w:lang w:val="en-US"/>
        </w:rPr>
        <w:tab/>
      </w:r>
      <w:r w:rsidR="00A721B2" w:rsidRPr="0014330C">
        <w:rPr>
          <w:lang w:val="en-US"/>
        </w:rPr>
        <w:tab/>
      </w:r>
      <w:r w:rsidR="00A721B2" w:rsidRPr="0014330C">
        <w:rPr>
          <w:lang w:val="en-US"/>
        </w:rPr>
        <w:tab/>
      </w:r>
      <w:r w:rsidR="00A721B2" w:rsidRPr="0014330C">
        <w:rPr>
          <w:lang w:val="en-US"/>
        </w:rPr>
        <w:tab/>
      </w:r>
      <w:r w:rsidR="00A721B2" w:rsidRPr="0014330C">
        <w:rPr>
          <w:lang w:val="en-US"/>
        </w:rPr>
        <w:tab/>
      </w:r>
      <w:r w:rsidR="00A721B2" w:rsidRPr="0014330C">
        <w:rPr>
          <w:lang w:val="en-US"/>
        </w:rPr>
        <w:tab/>
      </w:r>
      <w:r w:rsidRPr="0014330C">
        <w:rPr>
          <w:color w:val="auto"/>
          <w:sz w:val="20"/>
          <w:szCs w:val="20"/>
          <w:lang w:val="en-US"/>
        </w:rPr>
        <w:t>ECTS</w:t>
      </w:r>
    </w:p>
    <w:p w14:paraId="5AA0D47F" w14:textId="77777777" w:rsidR="009F37F9" w:rsidRPr="0014330C" w:rsidRDefault="009F37F9" w:rsidP="00A17B46">
      <w:pPr>
        <w:rPr>
          <w:lang w:val="en-US"/>
        </w:rPr>
      </w:pPr>
      <w:r w:rsidRPr="0014330C">
        <w:rPr>
          <w:lang w:val="en-US"/>
        </w:rPr>
        <w:t xml:space="preserve"> </w:t>
      </w:r>
    </w:p>
    <w:p w14:paraId="6704E97F" w14:textId="330CD59D" w:rsidR="009F37F9" w:rsidRPr="0014330C" w:rsidRDefault="009F37F9" w:rsidP="00A17B46">
      <w:r w:rsidRPr="0014330C">
        <w:t xml:space="preserve">UE 1 : Littérature française </w:t>
      </w:r>
      <w:r w:rsidRPr="0014330C">
        <w:tab/>
      </w:r>
      <w:r w:rsidRPr="0014330C">
        <w:tab/>
      </w:r>
      <w:r w:rsidRPr="0014330C">
        <w:tab/>
      </w:r>
      <w:r w:rsidRPr="0014330C">
        <w:tab/>
      </w:r>
      <w:r w:rsidRPr="0014330C">
        <w:tab/>
      </w:r>
      <w:r w:rsidRPr="0014330C">
        <w:tab/>
      </w:r>
      <w:r w:rsidRPr="0014330C">
        <w:tab/>
      </w:r>
      <w:r w:rsidR="00D77537">
        <w:tab/>
      </w:r>
      <w:r w:rsidRPr="0014330C">
        <w:t>6</w:t>
      </w:r>
    </w:p>
    <w:p w14:paraId="427E936A" w14:textId="16694791" w:rsidR="009F37F9" w:rsidRPr="0014330C" w:rsidRDefault="009F37F9" w:rsidP="00A17B46">
      <w:r w:rsidRPr="0014330C">
        <w:t xml:space="preserve">• Littérature française du </w:t>
      </w:r>
      <w:r w:rsidR="00972B91" w:rsidRPr="0014330C">
        <w:t>Moyen-Âge</w:t>
      </w:r>
      <w:r w:rsidRPr="0014330C">
        <w:tab/>
      </w:r>
      <w:r w:rsidRPr="0014330C">
        <w:tab/>
      </w:r>
      <w:r w:rsidRPr="0014330C">
        <w:tab/>
      </w:r>
      <w:r w:rsidRPr="0014330C">
        <w:tab/>
      </w:r>
      <w:r w:rsidR="00A333E4">
        <w:t>24</w:t>
      </w:r>
      <w:r w:rsidRPr="0014330C">
        <w:t>h</w:t>
      </w:r>
      <w:r w:rsidRPr="0014330C">
        <w:tab/>
      </w:r>
      <w:r w:rsidR="00972B91">
        <w:tab/>
      </w:r>
      <w:r w:rsidRPr="0014330C">
        <w:t>3</w:t>
      </w:r>
    </w:p>
    <w:p w14:paraId="0CEA2107" w14:textId="1FA8FB45" w:rsidR="009F37F9" w:rsidRPr="0014330C" w:rsidRDefault="009F37F9" w:rsidP="00A17B46">
      <w:r w:rsidRPr="0014330C">
        <w:t>• Littérature française du XVI</w:t>
      </w:r>
      <w:r w:rsidRPr="0014330C">
        <w:rPr>
          <w:vertAlign w:val="superscript"/>
        </w:rPr>
        <w:t>e</w:t>
      </w:r>
      <w:r w:rsidR="004F2145">
        <w:t xml:space="preserve"> siècle </w:t>
      </w:r>
      <w:r w:rsidR="004F2145">
        <w:tab/>
      </w:r>
      <w:r w:rsidR="004F2145">
        <w:tab/>
      </w:r>
      <w:r w:rsidR="004F2145">
        <w:tab/>
      </w:r>
      <w:r w:rsidR="00D77537">
        <w:tab/>
      </w:r>
      <w:r w:rsidR="00A333E4">
        <w:t>24</w:t>
      </w:r>
      <w:r w:rsidRPr="0014330C">
        <w:t>h</w:t>
      </w:r>
      <w:r w:rsidRPr="0014330C">
        <w:tab/>
      </w:r>
      <w:r w:rsidR="00972B91">
        <w:tab/>
      </w:r>
      <w:r w:rsidRPr="0014330C">
        <w:t>3</w:t>
      </w:r>
    </w:p>
    <w:p w14:paraId="0D01C304" w14:textId="77777777" w:rsidR="009F37F9" w:rsidRPr="0014330C" w:rsidRDefault="009F37F9" w:rsidP="00A17B46"/>
    <w:p w14:paraId="17A33025" w14:textId="77777777" w:rsidR="009F37F9" w:rsidRPr="0014330C" w:rsidRDefault="009F37F9" w:rsidP="00A17B46">
      <w:r w:rsidRPr="0014330C">
        <w:t>UE 2 : Genres littéraires</w:t>
      </w:r>
      <w:r w:rsidRPr="0014330C">
        <w:tab/>
      </w:r>
      <w:r w:rsidRPr="0014330C">
        <w:tab/>
      </w:r>
      <w:r w:rsidRPr="0014330C">
        <w:tab/>
      </w:r>
      <w:r w:rsidRPr="0014330C">
        <w:tab/>
      </w:r>
      <w:r w:rsidRPr="0014330C">
        <w:tab/>
      </w:r>
      <w:r w:rsidRPr="0014330C">
        <w:tab/>
      </w:r>
      <w:r w:rsidRPr="0014330C">
        <w:tab/>
      </w:r>
      <w:r w:rsidRPr="0014330C">
        <w:tab/>
        <w:t>4</w:t>
      </w:r>
    </w:p>
    <w:p w14:paraId="6A7ABE0D" w14:textId="62937941" w:rsidR="009F37F9" w:rsidRPr="0014330C" w:rsidRDefault="009F37F9" w:rsidP="00A17B46">
      <w:r w:rsidRPr="0014330C">
        <w:t>• Genres narratifs</w:t>
      </w:r>
      <w:r w:rsidRPr="0014330C">
        <w:tab/>
      </w:r>
      <w:r w:rsidRPr="0014330C">
        <w:tab/>
      </w:r>
      <w:r w:rsidRPr="0014330C">
        <w:tab/>
      </w:r>
      <w:r w:rsidRPr="0014330C">
        <w:tab/>
      </w:r>
      <w:r w:rsidRPr="0014330C">
        <w:tab/>
      </w:r>
      <w:r w:rsidRPr="0014330C">
        <w:tab/>
      </w:r>
      <w:r w:rsidRPr="0014330C">
        <w:tab/>
      </w:r>
      <w:r w:rsidR="00A333E4">
        <w:t>20</w:t>
      </w:r>
      <w:r w:rsidRPr="0014330C">
        <w:t>h</w:t>
      </w:r>
      <w:r w:rsidRPr="0014330C">
        <w:tab/>
      </w:r>
      <w:r w:rsidR="00972B91">
        <w:tab/>
      </w:r>
      <w:r w:rsidRPr="0014330C">
        <w:t>2</w:t>
      </w:r>
    </w:p>
    <w:p w14:paraId="01D9E4EC" w14:textId="43125999" w:rsidR="009F37F9" w:rsidRPr="0014330C" w:rsidRDefault="009F37F9" w:rsidP="00A17B46">
      <w:r w:rsidRPr="0014330C">
        <w:t>• Genres dramatiques</w:t>
      </w:r>
      <w:r w:rsidRPr="0014330C">
        <w:tab/>
      </w:r>
      <w:r w:rsidRPr="0014330C">
        <w:tab/>
      </w:r>
      <w:r w:rsidRPr="0014330C">
        <w:tab/>
        <w:t xml:space="preserve"> </w:t>
      </w:r>
      <w:r w:rsidRPr="0014330C">
        <w:tab/>
      </w:r>
      <w:r w:rsidRPr="0014330C">
        <w:tab/>
      </w:r>
      <w:r w:rsidRPr="0014330C">
        <w:tab/>
      </w:r>
      <w:r w:rsidRPr="0014330C">
        <w:tab/>
      </w:r>
      <w:r w:rsidR="00A333E4">
        <w:t>20</w:t>
      </w:r>
      <w:r w:rsidRPr="0014330C">
        <w:t>h</w:t>
      </w:r>
      <w:r w:rsidRPr="0014330C">
        <w:tab/>
      </w:r>
      <w:r w:rsidR="00972B91">
        <w:tab/>
      </w:r>
      <w:r w:rsidRPr="0014330C">
        <w:t>2</w:t>
      </w:r>
    </w:p>
    <w:p w14:paraId="1F2FF04D" w14:textId="77777777" w:rsidR="009F37F9" w:rsidRPr="0014330C" w:rsidRDefault="009F37F9" w:rsidP="00A17B46"/>
    <w:p w14:paraId="0D228728" w14:textId="121D75C9" w:rsidR="009F37F9" w:rsidRPr="0014330C" w:rsidRDefault="009F37F9" w:rsidP="00A17B46">
      <w:r w:rsidRPr="0014330C">
        <w:t xml:space="preserve">UE 3 : Littérature comparée </w:t>
      </w:r>
      <w:r w:rsidRPr="0014330C">
        <w:tab/>
      </w:r>
      <w:r w:rsidRPr="0014330C">
        <w:tab/>
      </w:r>
      <w:r w:rsidRPr="0014330C">
        <w:tab/>
      </w:r>
      <w:r w:rsidRPr="0014330C">
        <w:tab/>
      </w:r>
      <w:r w:rsidRPr="0014330C">
        <w:tab/>
      </w:r>
      <w:r w:rsidRPr="0014330C">
        <w:tab/>
      </w:r>
      <w:r w:rsidRPr="0014330C">
        <w:tab/>
      </w:r>
      <w:r w:rsidR="00972B91">
        <w:tab/>
      </w:r>
      <w:r w:rsidRPr="0014330C">
        <w:t>3</w:t>
      </w:r>
    </w:p>
    <w:p w14:paraId="00A7B119" w14:textId="0F3C68B4" w:rsidR="009F37F9" w:rsidRPr="0014330C" w:rsidRDefault="009F37F9" w:rsidP="00A17B46">
      <w:r w:rsidRPr="0014330C">
        <w:t>• L</w:t>
      </w:r>
      <w:r w:rsidR="00A721B2" w:rsidRPr="0014330C">
        <w:t xml:space="preserve">ittérature comparée </w:t>
      </w:r>
      <w:r w:rsidR="00A721B2" w:rsidRPr="0014330C">
        <w:tab/>
      </w:r>
      <w:r w:rsidR="00A721B2" w:rsidRPr="0014330C">
        <w:tab/>
      </w:r>
      <w:r w:rsidR="00A721B2" w:rsidRPr="0014330C">
        <w:tab/>
      </w:r>
      <w:r w:rsidR="00A721B2" w:rsidRPr="0014330C">
        <w:tab/>
      </w:r>
      <w:r w:rsidR="00A721B2" w:rsidRPr="0014330C">
        <w:tab/>
      </w:r>
      <w:r w:rsidR="00A721B2" w:rsidRPr="0014330C">
        <w:tab/>
        <w:t>24h</w:t>
      </w:r>
      <w:r w:rsidR="00A721B2" w:rsidRPr="0014330C">
        <w:tab/>
      </w:r>
      <w:r w:rsidR="00972B91">
        <w:tab/>
      </w:r>
      <w:r w:rsidR="00A721B2" w:rsidRPr="0014330C">
        <w:t>3</w:t>
      </w:r>
    </w:p>
    <w:p w14:paraId="3C41BBF6" w14:textId="77777777" w:rsidR="009F37F9" w:rsidRPr="0014330C" w:rsidRDefault="009F37F9" w:rsidP="00A17B46"/>
    <w:p w14:paraId="40D4A8D5" w14:textId="77777777" w:rsidR="009F37F9" w:rsidRPr="00D77537" w:rsidRDefault="009F37F9" w:rsidP="00A17B46">
      <w:r w:rsidRPr="0014330C">
        <w:t>UE 4 : Langues et cultures antiques (au choix)</w:t>
      </w:r>
      <w:r w:rsidRPr="0014330C">
        <w:tab/>
      </w:r>
      <w:r w:rsidRPr="0014330C">
        <w:tab/>
      </w:r>
      <w:r w:rsidRPr="0014330C">
        <w:tab/>
      </w:r>
      <w:r w:rsidRPr="0014330C">
        <w:tab/>
      </w:r>
      <w:r w:rsidRPr="0014330C">
        <w:tab/>
      </w:r>
      <w:r w:rsidRPr="00D77537">
        <w:t>2</w:t>
      </w:r>
    </w:p>
    <w:p w14:paraId="395DB7DD" w14:textId="1B897C36" w:rsidR="009F37F9" w:rsidRPr="00D77537" w:rsidRDefault="009F37F9" w:rsidP="00A17B46">
      <w:r w:rsidRPr="00D77537">
        <w:t>• Transferts culturels</w:t>
      </w:r>
      <w:r w:rsidRPr="00D77537">
        <w:tab/>
      </w:r>
      <w:r w:rsidRPr="00D77537">
        <w:tab/>
        <w:t xml:space="preserve"> </w:t>
      </w:r>
      <w:r w:rsidRPr="00D77537">
        <w:tab/>
      </w:r>
      <w:r w:rsidRPr="00D77537">
        <w:tab/>
      </w:r>
      <w:r w:rsidRPr="00D77537">
        <w:tab/>
      </w:r>
      <w:r w:rsidRPr="00D77537">
        <w:tab/>
      </w:r>
      <w:r w:rsidRPr="00D77537">
        <w:tab/>
        <w:t>16h</w:t>
      </w:r>
      <w:r w:rsidRPr="00D77537">
        <w:tab/>
      </w:r>
      <w:r w:rsidR="00972B91">
        <w:tab/>
      </w:r>
      <w:r w:rsidRPr="00D77537">
        <w:t>2</w:t>
      </w:r>
    </w:p>
    <w:p w14:paraId="5B6373DF" w14:textId="52438AF4" w:rsidR="009F37F9" w:rsidRPr="00D77537" w:rsidRDefault="00547E18" w:rsidP="00A17B46">
      <w:proofErr w:type="gramStart"/>
      <w:r w:rsidRPr="00547E18">
        <w:rPr>
          <w:color w:val="7030A0"/>
        </w:rPr>
        <w:t>Ou</w:t>
      </w:r>
      <w:proofErr w:type="gramEnd"/>
      <w:r w:rsidRPr="00547E18">
        <w:rPr>
          <w:color w:val="7030A0"/>
        </w:rPr>
        <w:t xml:space="preserve"> </w:t>
      </w:r>
      <w:r w:rsidR="009F37F9" w:rsidRPr="00D77537">
        <w:tab/>
      </w:r>
    </w:p>
    <w:p w14:paraId="11612302" w14:textId="131503BB" w:rsidR="009F37F9" w:rsidRPr="00D77537" w:rsidRDefault="001E24C3" w:rsidP="00A17B46">
      <w:r>
        <w:t>• Latin</w:t>
      </w:r>
      <w:r>
        <w:tab/>
      </w:r>
      <w:r>
        <w:tab/>
      </w:r>
      <w:r>
        <w:tab/>
      </w:r>
      <w:r>
        <w:tab/>
      </w:r>
      <w:r>
        <w:tab/>
      </w:r>
      <w:r>
        <w:tab/>
      </w:r>
      <w:r>
        <w:tab/>
      </w:r>
      <w:r>
        <w:tab/>
      </w:r>
      <w:r>
        <w:tab/>
        <w:t>20</w:t>
      </w:r>
      <w:r w:rsidR="009F37F9" w:rsidRPr="00D77537">
        <w:t>h</w:t>
      </w:r>
      <w:r w:rsidR="009F37F9" w:rsidRPr="00D77537">
        <w:tab/>
      </w:r>
      <w:r w:rsidR="00972B91">
        <w:tab/>
      </w:r>
      <w:r w:rsidR="009F37F9" w:rsidRPr="00D77537">
        <w:t>2</w:t>
      </w:r>
    </w:p>
    <w:p w14:paraId="5688B3E8" w14:textId="77777777" w:rsidR="009F37F9" w:rsidRPr="00D77537" w:rsidRDefault="009F37F9" w:rsidP="00A17B46"/>
    <w:p w14:paraId="556A9D40" w14:textId="77777777" w:rsidR="009F37F9" w:rsidRPr="00D77537" w:rsidRDefault="009F37F9" w:rsidP="00A17B46">
      <w:r w:rsidRPr="00D77537">
        <w:t xml:space="preserve">UE 5 : Langue française </w:t>
      </w:r>
      <w:r w:rsidRPr="00D77537">
        <w:tab/>
      </w:r>
      <w:r w:rsidRPr="00D77537">
        <w:tab/>
      </w:r>
      <w:r w:rsidRPr="00D77537">
        <w:tab/>
      </w:r>
      <w:r w:rsidRPr="00D77537">
        <w:tab/>
      </w:r>
      <w:r w:rsidRPr="00D77537">
        <w:tab/>
      </w:r>
      <w:r w:rsidRPr="00D77537">
        <w:tab/>
      </w:r>
      <w:r w:rsidRPr="00D77537">
        <w:tab/>
      </w:r>
      <w:r w:rsidRPr="00D77537">
        <w:tab/>
        <w:t>3</w:t>
      </w:r>
    </w:p>
    <w:p w14:paraId="761F9583" w14:textId="2E9FBE77" w:rsidR="009F37F9" w:rsidRPr="00D77537" w:rsidRDefault="00B8372F" w:rsidP="00A17B46">
      <w:r w:rsidRPr="00D77537">
        <w:t>• Langue française</w:t>
      </w:r>
      <w:r w:rsidRPr="00D77537">
        <w:tab/>
      </w:r>
      <w:r w:rsidRPr="00D77537">
        <w:tab/>
      </w:r>
      <w:r w:rsidRPr="00D77537">
        <w:tab/>
      </w:r>
      <w:r w:rsidRPr="00D77537">
        <w:tab/>
      </w:r>
      <w:r w:rsidRPr="00D77537">
        <w:tab/>
      </w:r>
      <w:r w:rsidRPr="00D77537">
        <w:tab/>
      </w:r>
      <w:r w:rsidRPr="00D77537">
        <w:tab/>
        <w:t>24h</w:t>
      </w:r>
      <w:r w:rsidRPr="00D77537">
        <w:tab/>
      </w:r>
      <w:r w:rsidR="00972B91">
        <w:tab/>
      </w:r>
      <w:r w:rsidRPr="00D77537">
        <w:t>3</w:t>
      </w:r>
    </w:p>
    <w:p w14:paraId="34B7A6B2" w14:textId="77777777" w:rsidR="009F37F9" w:rsidRPr="00D77537" w:rsidRDefault="009F37F9" w:rsidP="00A17B46"/>
    <w:p w14:paraId="0482C7EB" w14:textId="02703B5F" w:rsidR="009F37F9" w:rsidRPr="00D77537" w:rsidRDefault="009F37F9" w:rsidP="00A17B46">
      <w:r w:rsidRPr="00D77537">
        <w:t>UE 6 : Option (une matière au choix)</w:t>
      </w:r>
      <w:r w:rsidRPr="00D77537">
        <w:tab/>
      </w:r>
      <w:r w:rsidRPr="00D77537">
        <w:tab/>
      </w:r>
      <w:r w:rsidRPr="00D77537">
        <w:tab/>
      </w:r>
      <w:r w:rsidRPr="00D77537">
        <w:tab/>
      </w:r>
      <w:r w:rsidRPr="00D77537">
        <w:tab/>
      </w:r>
      <w:r w:rsidRPr="00D77537">
        <w:tab/>
        <w:t>3</w:t>
      </w:r>
    </w:p>
    <w:p w14:paraId="283C4043" w14:textId="20E5F248" w:rsidR="009F37F9" w:rsidRPr="00D77537" w:rsidRDefault="009F37F9" w:rsidP="00A17B46">
      <w:r w:rsidRPr="00D77537">
        <w:t>• Littérature</w:t>
      </w:r>
      <w:r w:rsidR="006A4249" w:rsidRPr="00D77537">
        <w:t>, histoire et société</w:t>
      </w:r>
      <w:r w:rsidRPr="00D77537">
        <w:tab/>
        <w:t xml:space="preserve"> </w:t>
      </w:r>
      <w:r w:rsidRPr="00D77537">
        <w:tab/>
      </w:r>
      <w:r w:rsidRPr="00D77537">
        <w:tab/>
      </w:r>
      <w:r w:rsidRPr="00D77537">
        <w:tab/>
      </w:r>
      <w:r w:rsidRPr="00D77537">
        <w:tab/>
      </w:r>
      <w:r w:rsidR="00084582">
        <w:t>20</w:t>
      </w:r>
      <w:r w:rsidRPr="00D77537">
        <w:t>h</w:t>
      </w:r>
      <w:r w:rsidRPr="00D77537">
        <w:tab/>
      </w:r>
      <w:r w:rsidR="00972B91">
        <w:tab/>
      </w:r>
      <w:r w:rsidRPr="00D77537">
        <w:t>3</w:t>
      </w:r>
    </w:p>
    <w:p w14:paraId="2A7A2587" w14:textId="5C2BEE72"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2AFE880E" w14:textId="3F5501BA" w:rsidR="009F37F9" w:rsidRPr="00D77537" w:rsidRDefault="009F37F9" w:rsidP="00A17B46">
      <w:r w:rsidRPr="00D77537">
        <w:t>• Grands textes en sciences humaines</w:t>
      </w:r>
      <w:r w:rsidRPr="00D77537">
        <w:tab/>
      </w:r>
      <w:r w:rsidRPr="00D77537">
        <w:tab/>
      </w:r>
      <w:r w:rsidRPr="00D77537">
        <w:tab/>
      </w:r>
      <w:r w:rsidRPr="00D77537">
        <w:tab/>
      </w:r>
      <w:r w:rsidR="00084582">
        <w:t>20</w:t>
      </w:r>
      <w:r w:rsidRPr="00D77537">
        <w:t>h</w:t>
      </w:r>
      <w:r w:rsidRPr="00D77537">
        <w:tab/>
      </w:r>
      <w:r w:rsidR="007B6D10">
        <w:tab/>
      </w:r>
      <w:r w:rsidRPr="00D77537">
        <w:t>3</w:t>
      </w:r>
    </w:p>
    <w:p w14:paraId="01B65D07" w14:textId="0D677CA8"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4C1B8426" w14:textId="5179CB5C" w:rsidR="009F37F9" w:rsidRPr="0014330C" w:rsidRDefault="009F37F9" w:rsidP="00A17B46">
      <w:r w:rsidRPr="00D77537">
        <w:t>• Pratique théâtrale</w:t>
      </w:r>
      <w:r w:rsidRPr="00D77537">
        <w:tab/>
      </w:r>
      <w:r w:rsidRPr="00D77537">
        <w:tab/>
      </w:r>
      <w:r w:rsidRPr="00D77537">
        <w:tab/>
      </w:r>
      <w:r w:rsidRPr="00D77537">
        <w:tab/>
      </w:r>
      <w:r w:rsidRPr="00D77537">
        <w:tab/>
      </w:r>
      <w:r w:rsidRPr="00D77537">
        <w:tab/>
      </w:r>
      <w:r w:rsidRPr="00D77537">
        <w:tab/>
        <w:t>24h</w:t>
      </w:r>
      <w:r w:rsidRPr="00D77537">
        <w:tab/>
      </w:r>
      <w:r w:rsidR="00972B91">
        <w:tab/>
      </w:r>
      <w:r w:rsidRPr="00D77537">
        <w:t>3</w:t>
      </w:r>
    </w:p>
    <w:p w14:paraId="56A97EE5" w14:textId="77777777" w:rsidR="009F37F9" w:rsidRPr="0014330C" w:rsidRDefault="009F37F9" w:rsidP="00A17B46"/>
    <w:p w14:paraId="3F7606E9" w14:textId="40477815" w:rsidR="009F37F9" w:rsidRPr="0014330C" w:rsidRDefault="009F37F9" w:rsidP="00A17B46">
      <w:r w:rsidRPr="0014330C">
        <w:t>UE 7 : Une de ces trois UE au choix</w:t>
      </w:r>
      <w:r w:rsidRPr="0014330C">
        <w:tab/>
      </w:r>
      <w:r w:rsidRPr="0014330C">
        <w:tab/>
      </w:r>
      <w:r w:rsidRPr="0014330C">
        <w:tab/>
      </w:r>
      <w:r w:rsidRPr="0014330C">
        <w:tab/>
      </w:r>
      <w:r w:rsidRPr="0014330C">
        <w:tab/>
      </w:r>
      <w:r w:rsidRPr="0014330C">
        <w:tab/>
      </w:r>
      <w:r w:rsidR="00547E18">
        <w:tab/>
      </w:r>
      <w:r w:rsidR="00972B91">
        <w:t>6</w:t>
      </w:r>
    </w:p>
    <w:p w14:paraId="2DF3EBD1" w14:textId="77777777" w:rsidR="009F37F9" w:rsidRPr="0014330C" w:rsidRDefault="009F37F9" w:rsidP="00A17B46">
      <w:r w:rsidRPr="0014330C">
        <w:t>Parcours Lettres</w:t>
      </w:r>
    </w:p>
    <w:p w14:paraId="01AA7C3C" w14:textId="10D68C3B" w:rsidR="009F37F9" w:rsidRPr="0014330C" w:rsidRDefault="009F37F9" w:rsidP="00A17B46">
      <w:pPr>
        <w:rPr>
          <w:b/>
        </w:rPr>
      </w:pPr>
      <w:r w:rsidRPr="0014330C">
        <w:t>• Ancien Français</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3</w:t>
      </w:r>
    </w:p>
    <w:p w14:paraId="046CABF8" w14:textId="11CE7BAB" w:rsidR="009F37F9" w:rsidRPr="0014330C" w:rsidRDefault="009F37F9" w:rsidP="00A17B46">
      <w:r w:rsidRPr="0014330C">
        <w:t>• Théorie littéraire</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3</w:t>
      </w:r>
    </w:p>
    <w:p w14:paraId="580DF5FA" w14:textId="3192CF4B" w:rsidR="009F37F9" w:rsidRPr="0014330C" w:rsidRDefault="00547E18" w:rsidP="00A17B46">
      <w:proofErr w:type="gramStart"/>
      <w:r w:rsidRPr="00547E18">
        <w:rPr>
          <w:color w:val="7030A0"/>
        </w:rPr>
        <w:t>Ou</w:t>
      </w:r>
      <w:proofErr w:type="gramEnd"/>
      <w:r>
        <w:t xml:space="preserve"> </w:t>
      </w:r>
      <w:r w:rsidR="009F37F9" w:rsidRPr="0014330C">
        <w:tab/>
      </w:r>
      <w:r w:rsidR="009F37F9" w:rsidRPr="0014330C">
        <w:tab/>
      </w:r>
      <w:r w:rsidR="009F37F9" w:rsidRPr="0014330C">
        <w:tab/>
      </w:r>
      <w:r w:rsidR="009F37F9" w:rsidRPr="0014330C">
        <w:tab/>
      </w:r>
      <w:r w:rsidR="009F37F9" w:rsidRPr="0014330C">
        <w:tab/>
      </w:r>
      <w:r w:rsidR="009F37F9" w:rsidRPr="0014330C">
        <w:tab/>
      </w:r>
    </w:p>
    <w:p w14:paraId="2AA26116" w14:textId="77777777" w:rsidR="009F37F9" w:rsidRPr="0014330C" w:rsidRDefault="009F37F9" w:rsidP="00A17B46">
      <w:pPr>
        <w:rPr>
          <w:sz w:val="20"/>
          <w:szCs w:val="20"/>
        </w:rPr>
      </w:pPr>
      <w:r w:rsidRPr="0014330C">
        <w:t>Parcours Préparation métiers de l’enseignement 1</w:t>
      </w:r>
      <w:r w:rsidRPr="0014330C">
        <w:rPr>
          <w:vertAlign w:val="superscript"/>
        </w:rPr>
        <w:t>er</w:t>
      </w:r>
      <w:r w:rsidRPr="0014330C">
        <w:t xml:space="preserve"> degré</w:t>
      </w:r>
    </w:p>
    <w:p w14:paraId="32735B6A" w14:textId="396B067E" w:rsidR="009F37F9" w:rsidRPr="0014330C" w:rsidRDefault="009F37F9" w:rsidP="00A17B46">
      <w:r w:rsidRPr="0014330C">
        <w:t>• Orthographe</w:t>
      </w:r>
      <w:r w:rsidRPr="0014330C">
        <w:tab/>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3</w:t>
      </w:r>
    </w:p>
    <w:p w14:paraId="0E86C3DB" w14:textId="59E4F287" w:rsidR="009F37F9" w:rsidRPr="0014330C" w:rsidRDefault="009F37F9" w:rsidP="00A17B46">
      <w:r w:rsidRPr="0014330C">
        <w:t>• Culture scientifique</w:t>
      </w:r>
      <w:r w:rsidRPr="0014330C">
        <w:tab/>
      </w:r>
      <w:r w:rsidRPr="0014330C">
        <w:tab/>
      </w:r>
      <w:r w:rsidRPr="0014330C">
        <w:tab/>
      </w:r>
      <w:r w:rsidRPr="0014330C">
        <w:tab/>
      </w:r>
      <w:r w:rsidRPr="0014330C">
        <w:tab/>
      </w:r>
      <w:r w:rsidRPr="0014330C">
        <w:tab/>
      </w:r>
      <w:r w:rsidRPr="0014330C">
        <w:tab/>
        <w:t xml:space="preserve">24h </w:t>
      </w:r>
      <w:r w:rsidRPr="0014330C">
        <w:tab/>
      </w:r>
      <w:r w:rsidR="00972B91">
        <w:tab/>
      </w:r>
      <w:r w:rsidRPr="0014330C">
        <w:t>3</w:t>
      </w:r>
    </w:p>
    <w:p w14:paraId="631473EF" w14:textId="03DC35AD"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22B08DB0" w14:textId="77777777" w:rsidR="009F37F9" w:rsidRPr="0014330C" w:rsidRDefault="009F37F9" w:rsidP="00A17B46">
      <w:r w:rsidRPr="0014330C">
        <w:t>Parcours Préprofessionnalisation métiers de la culture</w:t>
      </w:r>
    </w:p>
    <w:p w14:paraId="6A38680F" w14:textId="3F390E51" w:rsidR="009F37F9" w:rsidRPr="0014330C" w:rsidRDefault="009F37F9" w:rsidP="00A17B46">
      <w:r w:rsidRPr="0014330C">
        <w:t>• Théorie littéraire</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3</w:t>
      </w:r>
    </w:p>
    <w:p w14:paraId="10FD0076" w14:textId="0AE71B23" w:rsidR="009F37F9" w:rsidRPr="0014330C" w:rsidRDefault="009F37F9" w:rsidP="00A17B46">
      <w:r w:rsidRPr="0014330C">
        <w:t>• Initiation aux ar</w:t>
      </w:r>
      <w:r w:rsidR="005562A4" w:rsidRPr="0014330C">
        <w:t>ts vivants contemporains</w:t>
      </w:r>
      <w:r w:rsidR="005562A4" w:rsidRPr="0014330C">
        <w:tab/>
      </w:r>
      <w:r w:rsidR="005562A4" w:rsidRPr="0014330C">
        <w:tab/>
      </w:r>
      <w:r w:rsidR="005562A4" w:rsidRPr="0014330C">
        <w:tab/>
      </w:r>
      <w:r w:rsidR="005562A4" w:rsidRPr="0014330C">
        <w:tab/>
        <w:t>24h</w:t>
      </w:r>
      <w:r w:rsidRPr="0014330C">
        <w:tab/>
      </w:r>
      <w:r w:rsidR="00972B91">
        <w:tab/>
      </w:r>
      <w:r w:rsidRPr="0014330C">
        <w:t>3</w:t>
      </w:r>
    </w:p>
    <w:p w14:paraId="55076FC1" w14:textId="77777777" w:rsidR="009F37F9" w:rsidRPr="00972B91" w:rsidRDefault="009F37F9" w:rsidP="00A17B46">
      <w:pPr>
        <w:rPr>
          <w:b/>
        </w:rPr>
      </w:pPr>
    </w:p>
    <w:p w14:paraId="1957247E" w14:textId="77777777" w:rsidR="009F37F9" w:rsidRPr="00972B91" w:rsidRDefault="009F37F9" w:rsidP="00A17B46">
      <w:r w:rsidRPr="0014330C">
        <w:t>UE 8 </w:t>
      </w:r>
      <w:r w:rsidRPr="00972B91">
        <w:t>: Compétences transversales</w:t>
      </w:r>
      <w:r w:rsidRPr="00972B91">
        <w:tab/>
      </w:r>
      <w:r w:rsidRPr="00972B91">
        <w:tab/>
      </w:r>
      <w:r w:rsidRPr="00972B91">
        <w:tab/>
      </w:r>
      <w:r w:rsidRPr="00972B91">
        <w:tab/>
      </w:r>
      <w:r w:rsidRPr="00972B91">
        <w:tab/>
      </w:r>
      <w:r w:rsidR="005562A4" w:rsidRPr="00972B91">
        <w:tab/>
      </w:r>
      <w:r w:rsidR="005562A4" w:rsidRPr="00972B91">
        <w:tab/>
      </w:r>
      <w:r w:rsidRPr="00972B91">
        <w:t>3</w:t>
      </w:r>
    </w:p>
    <w:p w14:paraId="3F1FC666" w14:textId="6898D7CC" w:rsidR="009F37F9" w:rsidRPr="00972B91" w:rsidRDefault="009F37F9" w:rsidP="00A17B46">
      <w:pPr>
        <w:pStyle w:val="Titre4"/>
        <w:rPr>
          <w:b w:val="0"/>
          <w:color w:val="auto"/>
        </w:rPr>
      </w:pPr>
      <w:r w:rsidRPr="00972B91">
        <w:rPr>
          <w:b w:val="0"/>
          <w:color w:val="auto"/>
        </w:rPr>
        <w:t xml:space="preserve">Langue vivante </w:t>
      </w:r>
      <w:r w:rsidRPr="00084582">
        <w:rPr>
          <w:b w:val="0"/>
          <w:color w:val="auto"/>
          <w:sz w:val="20"/>
          <w:szCs w:val="20"/>
        </w:rPr>
        <w:t>(au choix : anglais, allemand, esp</w:t>
      </w:r>
      <w:r w:rsidR="00547E18" w:rsidRPr="00084582">
        <w:rPr>
          <w:b w:val="0"/>
          <w:color w:val="auto"/>
          <w:sz w:val="20"/>
          <w:szCs w:val="20"/>
        </w:rPr>
        <w:t>agnol</w:t>
      </w:r>
      <w:r w:rsidR="00084582" w:rsidRPr="00084582">
        <w:rPr>
          <w:b w:val="0"/>
          <w:color w:val="auto"/>
          <w:sz w:val="20"/>
          <w:szCs w:val="20"/>
        </w:rPr>
        <w:t>, chinois</w:t>
      </w:r>
      <w:r w:rsidR="00547E18" w:rsidRPr="00084582">
        <w:rPr>
          <w:b w:val="0"/>
          <w:color w:val="auto"/>
          <w:sz w:val="20"/>
          <w:szCs w:val="20"/>
        </w:rPr>
        <w:t>)</w:t>
      </w:r>
      <w:r w:rsidR="00547E18" w:rsidRPr="00972B91">
        <w:rPr>
          <w:b w:val="0"/>
          <w:color w:val="auto"/>
        </w:rPr>
        <w:tab/>
      </w:r>
      <w:r w:rsidR="00972B91">
        <w:rPr>
          <w:b w:val="0"/>
          <w:color w:val="auto"/>
        </w:rPr>
        <w:t>20h</w:t>
      </w:r>
      <w:r w:rsidR="00972B91" w:rsidRPr="00972B91">
        <w:rPr>
          <w:b w:val="0"/>
          <w:color w:val="auto"/>
        </w:rPr>
        <w:tab/>
      </w:r>
      <w:r w:rsidR="00972B91">
        <w:rPr>
          <w:b w:val="0"/>
          <w:color w:val="auto"/>
        </w:rPr>
        <w:tab/>
      </w:r>
      <w:r w:rsidRPr="00972B91">
        <w:rPr>
          <w:b w:val="0"/>
          <w:color w:val="auto"/>
        </w:rPr>
        <w:t>2</w:t>
      </w:r>
    </w:p>
    <w:p w14:paraId="410AFB9D" w14:textId="6D194FC8" w:rsidR="009F37F9" w:rsidRPr="0014330C" w:rsidRDefault="009F37F9" w:rsidP="00A17B46">
      <w:r w:rsidRPr="00972B91">
        <w:t>• Préparation à l’insertion professionnelle</w:t>
      </w:r>
      <w:r w:rsidRPr="00972B91">
        <w:tab/>
      </w:r>
      <w:r w:rsidRPr="0014330C">
        <w:tab/>
      </w:r>
      <w:r w:rsidRPr="0014330C">
        <w:tab/>
      </w:r>
      <w:r w:rsidRPr="0014330C">
        <w:tab/>
        <w:t>4h</w:t>
      </w:r>
      <w:r w:rsidR="005562A4" w:rsidRPr="0014330C">
        <w:tab/>
      </w:r>
      <w:r w:rsidR="00972B91">
        <w:tab/>
      </w:r>
      <w:r w:rsidRPr="0014330C">
        <w:t>1</w:t>
      </w:r>
    </w:p>
    <w:p w14:paraId="3FCFADDC" w14:textId="17C48BB1" w:rsidR="009F37F9" w:rsidRPr="0014330C" w:rsidRDefault="009F37F9" w:rsidP="00A17B46"/>
    <w:p w14:paraId="41B12DE4" w14:textId="77777777" w:rsidR="00547E18" w:rsidRDefault="009F37F9" w:rsidP="00A17B46">
      <w:r w:rsidRPr="0014330C">
        <w:tab/>
      </w:r>
    </w:p>
    <w:p w14:paraId="1D4DB58E" w14:textId="441A5810" w:rsidR="009F37F9" w:rsidRPr="0014330C" w:rsidRDefault="009F37F9" w:rsidP="00A17B46">
      <w:pPr>
        <w:rPr>
          <w:sz w:val="20"/>
          <w:szCs w:val="20"/>
        </w:rPr>
      </w:pPr>
      <w:r w:rsidRPr="0014330C">
        <w:tab/>
      </w:r>
      <w:r w:rsidRPr="0014330C">
        <w:tab/>
      </w:r>
      <w:r w:rsidRPr="0014330C">
        <w:tab/>
      </w:r>
      <w:r w:rsidRPr="0014330C">
        <w:tab/>
      </w:r>
      <w:r w:rsidRPr="0014330C">
        <w:tab/>
      </w:r>
      <w:r w:rsidRPr="0014330C">
        <w:tab/>
      </w:r>
      <w:r w:rsidRPr="0014330C">
        <w:rPr>
          <w:sz w:val="20"/>
          <w:szCs w:val="20"/>
        </w:rPr>
        <w:tab/>
      </w:r>
      <w:r w:rsidRPr="0014330C">
        <w:rPr>
          <w:sz w:val="20"/>
          <w:szCs w:val="20"/>
        </w:rPr>
        <w:tab/>
      </w:r>
      <w:r w:rsidRPr="0014330C">
        <w:rPr>
          <w:sz w:val="20"/>
          <w:szCs w:val="20"/>
        </w:rPr>
        <w:tab/>
      </w:r>
      <w:r w:rsidRPr="0014330C">
        <w:rPr>
          <w:sz w:val="20"/>
          <w:szCs w:val="20"/>
        </w:rPr>
        <w:tab/>
      </w:r>
    </w:p>
    <w:p w14:paraId="493AB9E3" w14:textId="77777777" w:rsidR="009F37F9" w:rsidRPr="0014330C" w:rsidRDefault="009F37F9" w:rsidP="00A17B46">
      <w:pPr>
        <w:pStyle w:val="Titre4"/>
      </w:pPr>
      <w:r w:rsidRPr="0014330C">
        <w:lastRenderedPageBreak/>
        <w:t xml:space="preserve"> Second semestre (L2 S4) </w:t>
      </w:r>
      <w:r w:rsidRPr="0014330C">
        <w:tab/>
      </w:r>
    </w:p>
    <w:p w14:paraId="6CFA273B" w14:textId="77777777" w:rsidR="009F37F9" w:rsidRPr="007B2BFF" w:rsidRDefault="009F37F9" w:rsidP="00547E18">
      <w:pPr>
        <w:ind w:left="6372" w:firstLine="708"/>
        <w:rPr>
          <w:b/>
          <w:sz w:val="20"/>
          <w:szCs w:val="20"/>
        </w:rPr>
      </w:pPr>
      <w:r w:rsidRPr="007B2BFF">
        <w:rPr>
          <w:b/>
          <w:sz w:val="20"/>
          <w:szCs w:val="20"/>
        </w:rPr>
        <w:t>ECTS</w:t>
      </w:r>
    </w:p>
    <w:p w14:paraId="53C0069B" w14:textId="77777777" w:rsidR="009F37F9" w:rsidRPr="0014330C" w:rsidRDefault="009F37F9" w:rsidP="00A17B46"/>
    <w:p w14:paraId="08CA5209" w14:textId="384AAA89" w:rsidR="009F37F9" w:rsidRPr="0014330C" w:rsidRDefault="009F37F9" w:rsidP="00A17B46">
      <w:r w:rsidRPr="0014330C">
        <w:t xml:space="preserve">UE 1 : Littérature française </w:t>
      </w:r>
      <w:r w:rsidRPr="0014330C">
        <w:tab/>
      </w:r>
      <w:r w:rsidRPr="0014330C">
        <w:tab/>
      </w:r>
      <w:r w:rsidRPr="0014330C">
        <w:tab/>
      </w:r>
      <w:r w:rsidRPr="0014330C">
        <w:tab/>
      </w:r>
      <w:r w:rsidRPr="0014330C">
        <w:tab/>
      </w:r>
      <w:r w:rsidRPr="0014330C">
        <w:tab/>
      </w:r>
      <w:r w:rsidRPr="0014330C">
        <w:tab/>
        <w:t>6</w:t>
      </w:r>
    </w:p>
    <w:p w14:paraId="54B9E20F" w14:textId="66A85A5C" w:rsidR="009F37F9" w:rsidRPr="0014330C" w:rsidRDefault="009F37F9" w:rsidP="00A17B46">
      <w:r w:rsidRPr="0014330C">
        <w:t>• Littérature française du XVII</w:t>
      </w:r>
      <w:r w:rsidRPr="0014330C">
        <w:rPr>
          <w:vertAlign w:val="superscript"/>
        </w:rPr>
        <w:t xml:space="preserve">e </w:t>
      </w:r>
      <w:r w:rsidRPr="0014330C">
        <w:t>siècle</w:t>
      </w:r>
      <w:r w:rsidRPr="0014330C">
        <w:tab/>
      </w:r>
      <w:r w:rsidRPr="0014330C">
        <w:tab/>
      </w:r>
      <w:r w:rsidRPr="0014330C">
        <w:tab/>
      </w:r>
      <w:r w:rsidRPr="0014330C">
        <w:tab/>
        <w:t>24h</w:t>
      </w:r>
      <w:r w:rsidRPr="0014330C">
        <w:tab/>
        <w:t>3</w:t>
      </w:r>
    </w:p>
    <w:p w14:paraId="7A223B87" w14:textId="77777777" w:rsidR="009F37F9" w:rsidRPr="0014330C" w:rsidRDefault="009F37F9" w:rsidP="00A17B46">
      <w:r w:rsidRPr="0014330C">
        <w:t>• Littérature française du XVIII</w:t>
      </w:r>
      <w:r w:rsidRPr="0014330C">
        <w:rPr>
          <w:vertAlign w:val="superscript"/>
        </w:rPr>
        <w:t>e</w:t>
      </w:r>
      <w:r w:rsidRPr="0014330C">
        <w:t xml:space="preserve"> siècle </w:t>
      </w:r>
      <w:r w:rsidRPr="0014330C">
        <w:tab/>
      </w:r>
      <w:r w:rsidRPr="0014330C">
        <w:tab/>
      </w:r>
      <w:r w:rsidRPr="0014330C">
        <w:tab/>
      </w:r>
      <w:r w:rsidRPr="0014330C">
        <w:tab/>
        <w:t>24h</w:t>
      </w:r>
      <w:r w:rsidRPr="0014330C">
        <w:tab/>
        <w:t>3</w:t>
      </w:r>
    </w:p>
    <w:p w14:paraId="0E52A155" w14:textId="77777777" w:rsidR="009F37F9" w:rsidRPr="0014330C" w:rsidRDefault="009F37F9" w:rsidP="00A17B46"/>
    <w:p w14:paraId="1303F3F4" w14:textId="109E4270" w:rsidR="009F37F9" w:rsidRPr="0014330C" w:rsidRDefault="009F37F9" w:rsidP="00A17B46">
      <w:r w:rsidRPr="0014330C">
        <w:t>U</w:t>
      </w:r>
      <w:r w:rsidR="00972B91">
        <w:t>E 2 : Genres littéraires</w:t>
      </w:r>
      <w:r w:rsidR="00972B91">
        <w:tab/>
      </w:r>
      <w:r w:rsidR="00972B91">
        <w:tab/>
      </w:r>
      <w:r w:rsidR="00972B91">
        <w:tab/>
      </w:r>
      <w:r w:rsidR="00972B91">
        <w:tab/>
      </w:r>
      <w:r w:rsidR="00972B91">
        <w:tab/>
      </w:r>
      <w:r w:rsidR="00972B91">
        <w:tab/>
      </w:r>
      <w:r w:rsidR="00972B91">
        <w:tab/>
      </w:r>
      <w:r w:rsidRPr="0014330C">
        <w:t>4</w:t>
      </w:r>
    </w:p>
    <w:p w14:paraId="19B2825A" w14:textId="77777777" w:rsidR="009F37F9" w:rsidRPr="0014330C" w:rsidRDefault="009F37F9" w:rsidP="00A17B46">
      <w:r w:rsidRPr="0014330C">
        <w:t>• Genres poétiques</w:t>
      </w:r>
      <w:r w:rsidRPr="0014330C">
        <w:tab/>
      </w:r>
      <w:r w:rsidRPr="0014330C">
        <w:tab/>
      </w:r>
      <w:r w:rsidRPr="0014330C">
        <w:tab/>
      </w:r>
      <w:r w:rsidRPr="0014330C">
        <w:tab/>
      </w:r>
      <w:r w:rsidRPr="0014330C">
        <w:tab/>
      </w:r>
      <w:r w:rsidRPr="0014330C">
        <w:tab/>
      </w:r>
      <w:r w:rsidRPr="0014330C">
        <w:tab/>
        <w:t>16 h</w:t>
      </w:r>
      <w:r w:rsidRPr="0014330C">
        <w:tab/>
        <w:t>2</w:t>
      </w:r>
    </w:p>
    <w:p w14:paraId="703F7EB3" w14:textId="77777777" w:rsidR="009F37F9" w:rsidRPr="0014330C" w:rsidRDefault="009F37F9" w:rsidP="00A17B46">
      <w:r w:rsidRPr="0014330C">
        <w:t>• Genres argumentatifs</w:t>
      </w:r>
      <w:r w:rsidRPr="0014330C">
        <w:tab/>
      </w:r>
      <w:r w:rsidRPr="0014330C">
        <w:tab/>
        <w:t xml:space="preserve"> </w:t>
      </w:r>
      <w:r w:rsidRPr="0014330C">
        <w:tab/>
      </w:r>
      <w:r w:rsidRPr="0014330C">
        <w:tab/>
      </w:r>
      <w:r w:rsidRPr="0014330C">
        <w:tab/>
      </w:r>
      <w:r w:rsidRPr="0014330C">
        <w:tab/>
        <w:t>16h</w:t>
      </w:r>
      <w:r w:rsidRPr="0014330C">
        <w:tab/>
        <w:t>2</w:t>
      </w:r>
    </w:p>
    <w:p w14:paraId="4EEC8838" w14:textId="77777777" w:rsidR="009F37F9" w:rsidRPr="0014330C" w:rsidRDefault="009F37F9" w:rsidP="00A17B46"/>
    <w:p w14:paraId="6332BB76" w14:textId="7530064F" w:rsidR="009F37F9" w:rsidRPr="00D77537" w:rsidRDefault="009F37F9" w:rsidP="00A17B46">
      <w:r w:rsidRPr="00D77537">
        <w:t xml:space="preserve">UE 3 : Littérature comparée </w:t>
      </w:r>
      <w:r w:rsidRPr="00D77537">
        <w:tab/>
      </w:r>
      <w:r w:rsidRPr="00D77537">
        <w:tab/>
      </w:r>
      <w:r w:rsidRPr="00D77537">
        <w:tab/>
      </w:r>
      <w:r w:rsidRPr="00D77537">
        <w:tab/>
      </w:r>
      <w:r w:rsidRPr="00D77537">
        <w:tab/>
      </w:r>
      <w:r w:rsidRPr="00D77537">
        <w:tab/>
      </w:r>
      <w:r w:rsidRPr="00D77537">
        <w:tab/>
        <w:t>3</w:t>
      </w:r>
    </w:p>
    <w:p w14:paraId="2C4E8605" w14:textId="77777777" w:rsidR="009F37F9" w:rsidRPr="00D77537" w:rsidRDefault="009F37F9" w:rsidP="00A17B46">
      <w:r w:rsidRPr="00D77537">
        <w:t>• L</w:t>
      </w:r>
      <w:r w:rsidR="005562A4" w:rsidRPr="00D77537">
        <w:t xml:space="preserve">ittérature comparée </w:t>
      </w:r>
      <w:r w:rsidR="005562A4" w:rsidRPr="00D77537">
        <w:tab/>
      </w:r>
      <w:r w:rsidR="005562A4" w:rsidRPr="00D77537">
        <w:tab/>
      </w:r>
      <w:r w:rsidR="005562A4" w:rsidRPr="00D77537">
        <w:tab/>
      </w:r>
      <w:r w:rsidR="005562A4" w:rsidRPr="00D77537">
        <w:tab/>
      </w:r>
      <w:r w:rsidR="005562A4" w:rsidRPr="00D77537">
        <w:tab/>
      </w:r>
      <w:r w:rsidR="005562A4" w:rsidRPr="00D77537">
        <w:tab/>
        <w:t>24h</w:t>
      </w:r>
      <w:r w:rsidR="005562A4" w:rsidRPr="00D77537">
        <w:tab/>
        <w:t>3</w:t>
      </w:r>
    </w:p>
    <w:p w14:paraId="5B7833B9" w14:textId="77777777" w:rsidR="009F37F9" w:rsidRPr="00D77537" w:rsidRDefault="009F37F9" w:rsidP="00A17B46"/>
    <w:p w14:paraId="2D652C1B" w14:textId="10E5C8A8" w:rsidR="009F37F9" w:rsidRPr="00D77537" w:rsidRDefault="009F37F9" w:rsidP="00A17B46">
      <w:r w:rsidRPr="00D77537">
        <w:t>UE 4 : Langues et c</w:t>
      </w:r>
      <w:r w:rsidR="00972B91">
        <w:t>ultures antiques (au choix)</w:t>
      </w:r>
      <w:r w:rsidR="00972B91">
        <w:tab/>
      </w:r>
      <w:r w:rsidR="00972B91">
        <w:tab/>
      </w:r>
      <w:r w:rsidR="00972B91">
        <w:tab/>
      </w:r>
      <w:r w:rsidR="00972B91">
        <w:tab/>
      </w:r>
      <w:r w:rsidRPr="00D77537">
        <w:t>2</w:t>
      </w:r>
    </w:p>
    <w:p w14:paraId="1D59D0DE" w14:textId="77777777" w:rsidR="009F37F9" w:rsidRPr="00D77537" w:rsidRDefault="009F37F9" w:rsidP="00A17B46">
      <w:r w:rsidRPr="00D77537">
        <w:t>• Transferts culturels</w:t>
      </w:r>
      <w:r w:rsidRPr="00D77537">
        <w:tab/>
      </w:r>
      <w:r w:rsidRPr="00D77537">
        <w:tab/>
        <w:t xml:space="preserve"> </w:t>
      </w:r>
      <w:r w:rsidRPr="00D77537">
        <w:tab/>
      </w:r>
      <w:r w:rsidRPr="00D77537">
        <w:tab/>
      </w:r>
      <w:r w:rsidRPr="00D77537">
        <w:tab/>
      </w:r>
      <w:r w:rsidRPr="00D77537">
        <w:tab/>
      </w:r>
      <w:r w:rsidRPr="00D77537">
        <w:tab/>
        <w:t>16h</w:t>
      </w:r>
      <w:r w:rsidRPr="00D77537">
        <w:tab/>
        <w:t>2</w:t>
      </w:r>
    </w:p>
    <w:p w14:paraId="19AE8BF3" w14:textId="117E1794" w:rsidR="009F37F9" w:rsidRPr="00D77537" w:rsidRDefault="00547E18" w:rsidP="00A17B46">
      <w:proofErr w:type="gramStart"/>
      <w:r w:rsidRPr="00547E18">
        <w:rPr>
          <w:color w:val="7030A0"/>
        </w:rPr>
        <w:t>Ou</w:t>
      </w:r>
      <w:proofErr w:type="gramEnd"/>
      <w:r w:rsidRPr="00547E18">
        <w:rPr>
          <w:color w:val="7030A0"/>
        </w:rPr>
        <w:t xml:space="preserve"> </w:t>
      </w:r>
      <w:r w:rsidR="009F37F9" w:rsidRPr="00D77537">
        <w:tab/>
      </w:r>
    </w:p>
    <w:p w14:paraId="583B9EB3" w14:textId="77777777" w:rsidR="009F37F9" w:rsidRPr="00D77537" w:rsidRDefault="006A4249" w:rsidP="00A17B46">
      <w:r w:rsidRPr="00D77537">
        <w:t>• Latin</w:t>
      </w:r>
      <w:r w:rsidRPr="00D77537">
        <w:tab/>
      </w:r>
      <w:r w:rsidRPr="00D77537">
        <w:tab/>
      </w:r>
      <w:r w:rsidRPr="00D77537">
        <w:tab/>
      </w:r>
      <w:r w:rsidRPr="00D77537">
        <w:tab/>
      </w:r>
      <w:r w:rsidRPr="00D77537">
        <w:tab/>
      </w:r>
      <w:r w:rsidRPr="00D77537">
        <w:tab/>
      </w:r>
      <w:r w:rsidRPr="00D77537">
        <w:tab/>
      </w:r>
      <w:r w:rsidRPr="00D77537">
        <w:tab/>
      </w:r>
      <w:r w:rsidRPr="00D77537">
        <w:tab/>
        <w:t>20</w:t>
      </w:r>
      <w:r w:rsidR="009F37F9" w:rsidRPr="00D77537">
        <w:t>h</w:t>
      </w:r>
      <w:r w:rsidR="009F37F9" w:rsidRPr="00D77537">
        <w:tab/>
        <w:t>2</w:t>
      </w:r>
    </w:p>
    <w:p w14:paraId="0244266D" w14:textId="77777777" w:rsidR="009F37F9" w:rsidRPr="00D77537" w:rsidRDefault="009F37F9" w:rsidP="00A17B46"/>
    <w:p w14:paraId="0B82DE92" w14:textId="37969C03" w:rsidR="009F37F9" w:rsidRPr="00D77537" w:rsidRDefault="00972B91" w:rsidP="00A17B46">
      <w:r>
        <w:t xml:space="preserve">UE 5 : Langue française </w:t>
      </w:r>
      <w:r>
        <w:tab/>
      </w:r>
      <w:r>
        <w:tab/>
      </w:r>
      <w:r>
        <w:tab/>
      </w:r>
      <w:r>
        <w:tab/>
      </w:r>
      <w:r>
        <w:tab/>
      </w:r>
      <w:r>
        <w:tab/>
      </w:r>
      <w:r w:rsidR="009F37F9" w:rsidRPr="00D77537">
        <w:tab/>
        <w:t>3</w:t>
      </w:r>
    </w:p>
    <w:p w14:paraId="36A138A5" w14:textId="77777777" w:rsidR="009F37F9" w:rsidRPr="00D77537" w:rsidRDefault="005562A4" w:rsidP="00A17B46">
      <w:r w:rsidRPr="00D77537">
        <w:t>• Langue française</w:t>
      </w:r>
      <w:r w:rsidRPr="00D77537">
        <w:tab/>
      </w:r>
      <w:r w:rsidRPr="00D77537">
        <w:tab/>
      </w:r>
      <w:r w:rsidRPr="00D77537">
        <w:tab/>
      </w:r>
      <w:r w:rsidRPr="00D77537">
        <w:tab/>
      </w:r>
      <w:r w:rsidRPr="00D77537">
        <w:tab/>
      </w:r>
      <w:r w:rsidRPr="00D77537">
        <w:tab/>
      </w:r>
      <w:r w:rsidRPr="00D77537">
        <w:tab/>
        <w:t>24h</w:t>
      </w:r>
      <w:r w:rsidRPr="00D77537">
        <w:tab/>
        <w:t>3</w:t>
      </w:r>
    </w:p>
    <w:p w14:paraId="6206E5DA" w14:textId="77777777" w:rsidR="009F37F9" w:rsidRPr="00D77537" w:rsidRDefault="009F37F9" w:rsidP="00A17B46"/>
    <w:p w14:paraId="3DACB789" w14:textId="786D79C2" w:rsidR="009F37F9" w:rsidRPr="00D77537" w:rsidRDefault="009F37F9" w:rsidP="00A17B46">
      <w:r w:rsidRPr="00D77537">
        <w:t>UE 6 : Opt</w:t>
      </w:r>
      <w:r w:rsidR="004F2145">
        <w:t>ion (une matière au choix)</w:t>
      </w:r>
      <w:r w:rsidR="004F2145">
        <w:tab/>
      </w:r>
      <w:r w:rsidR="004F2145">
        <w:tab/>
      </w:r>
      <w:r w:rsidR="004F2145">
        <w:tab/>
      </w:r>
      <w:r w:rsidR="004F2145">
        <w:tab/>
      </w:r>
      <w:r w:rsidR="004F2145">
        <w:tab/>
      </w:r>
      <w:r w:rsidRPr="00D77537">
        <w:t>3</w:t>
      </w:r>
    </w:p>
    <w:p w14:paraId="2609C65B" w14:textId="77777777" w:rsidR="009F37F9" w:rsidRPr="00D77537" w:rsidRDefault="006A4249" w:rsidP="00A17B46">
      <w:r w:rsidRPr="00D77537">
        <w:t>• Littérature, histoire et société</w:t>
      </w:r>
      <w:r w:rsidR="009F37F9" w:rsidRPr="00D77537">
        <w:tab/>
        <w:t xml:space="preserve"> </w:t>
      </w:r>
      <w:r w:rsidR="009F37F9" w:rsidRPr="00D77537">
        <w:tab/>
      </w:r>
      <w:r w:rsidR="009F37F9" w:rsidRPr="00D77537">
        <w:tab/>
      </w:r>
      <w:r w:rsidR="009F37F9" w:rsidRPr="00D77537">
        <w:tab/>
      </w:r>
      <w:r w:rsidR="009F37F9" w:rsidRPr="00D77537">
        <w:tab/>
        <w:t>24h</w:t>
      </w:r>
      <w:r w:rsidR="009F37F9" w:rsidRPr="00D77537">
        <w:tab/>
        <w:t>3</w:t>
      </w:r>
    </w:p>
    <w:p w14:paraId="600B64C0" w14:textId="7D0F849B" w:rsidR="009F37F9" w:rsidRPr="00547E18" w:rsidRDefault="00547E18" w:rsidP="00A17B46">
      <w:pPr>
        <w:rPr>
          <w:color w:val="7030A0"/>
        </w:rPr>
      </w:pPr>
      <w:proofErr w:type="gramStart"/>
      <w:r w:rsidRPr="00547E18">
        <w:rPr>
          <w:color w:val="7030A0"/>
        </w:rPr>
        <w:t>Ou</w:t>
      </w:r>
      <w:proofErr w:type="gramEnd"/>
      <w:r w:rsidRPr="00547E18">
        <w:rPr>
          <w:color w:val="7030A0"/>
        </w:rPr>
        <w:t xml:space="preserve"> </w:t>
      </w:r>
    </w:p>
    <w:p w14:paraId="302515D5" w14:textId="6022276C" w:rsidR="009F37F9" w:rsidRPr="0014330C" w:rsidRDefault="009F37F9" w:rsidP="00A17B46">
      <w:r w:rsidRPr="00D77537">
        <w:t>• Grands textes en sciences humaines</w:t>
      </w:r>
      <w:r w:rsidRPr="00D77537">
        <w:tab/>
      </w:r>
      <w:r w:rsidRPr="00D77537">
        <w:tab/>
      </w:r>
      <w:r w:rsidRPr="00D77537">
        <w:tab/>
      </w:r>
      <w:r w:rsidRPr="00D77537">
        <w:tab/>
        <w:t>24h</w:t>
      </w:r>
      <w:r w:rsidRPr="00D77537">
        <w:tab/>
        <w:t>3</w:t>
      </w:r>
    </w:p>
    <w:p w14:paraId="0DAD0CDE" w14:textId="41A531E8" w:rsidR="00547E18" w:rsidRPr="00547E18" w:rsidRDefault="00547E18" w:rsidP="00A17B46">
      <w:pPr>
        <w:rPr>
          <w:color w:val="7030A0"/>
        </w:rPr>
      </w:pPr>
      <w:proofErr w:type="gramStart"/>
      <w:r w:rsidRPr="00547E18">
        <w:rPr>
          <w:color w:val="7030A0"/>
        </w:rPr>
        <w:t>Ou</w:t>
      </w:r>
      <w:proofErr w:type="gramEnd"/>
    </w:p>
    <w:p w14:paraId="770A5176" w14:textId="1AFD9796" w:rsidR="009F37F9" w:rsidRPr="0014330C" w:rsidRDefault="009F37F9" w:rsidP="00A17B46">
      <w:r w:rsidRPr="0014330C">
        <w:t>• Rhétorique</w:t>
      </w:r>
      <w:r w:rsidRPr="0014330C">
        <w:tab/>
      </w:r>
      <w:r w:rsidRPr="0014330C">
        <w:tab/>
      </w:r>
      <w:r w:rsidRPr="0014330C">
        <w:tab/>
      </w:r>
      <w:r w:rsidRPr="0014330C">
        <w:tab/>
      </w:r>
      <w:r w:rsidRPr="0014330C">
        <w:tab/>
      </w:r>
      <w:r w:rsidRPr="0014330C">
        <w:tab/>
      </w:r>
      <w:r w:rsidRPr="0014330C">
        <w:tab/>
      </w:r>
      <w:r w:rsidRPr="0014330C">
        <w:tab/>
        <w:t>24h</w:t>
      </w:r>
      <w:r w:rsidRPr="0014330C">
        <w:tab/>
        <w:t>3</w:t>
      </w:r>
    </w:p>
    <w:p w14:paraId="61E42236" w14:textId="77777777" w:rsidR="009F37F9" w:rsidRPr="0014330C" w:rsidRDefault="009F37F9" w:rsidP="00A17B46"/>
    <w:p w14:paraId="080165AF" w14:textId="1DA06D81" w:rsidR="009F37F9" w:rsidRPr="0014330C" w:rsidRDefault="009F37F9" w:rsidP="00A17B46">
      <w:r w:rsidRPr="0014330C">
        <w:t>UE 7 : Une de ce</w:t>
      </w:r>
      <w:r w:rsidR="00972B91">
        <w:t>s trois UE au choix</w:t>
      </w:r>
      <w:r w:rsidR="00972B91">
        <w:tab/>
      </w:r>
      <w:r w:rsidR="00972B91">
        <w:tab/>
      </w:r>
      <w:r w:rsidR="00972B91">
        <w:tab/>
      </w:r>
      <w:r w:rsidR="00972B91">
        <w:tab/>
      </w:r>
      <w:r w:rsidR="00972B91">
        <w:tab/>
      </w:r>
      <w:r w:rsidR="00547E18">
        <w:tab/>
      </w:r>
      <w:r w:rsidRPr="0014330C">
        <w:t xml:space="preserve">6 </w:t>
      </w:r>
    </w:p>
    <w:p w14:paraId="38A6ABEA" w14:textId="77777777" w:rsidR="009F37F9" w:rsidRPr="0014330C" w:rsidRDefault="009F37F9" w:rsidP="00A17B46">
      <w:r w:rsidRPr="0014330C">
        <w:t>Parcours Lettres</w:t>
      </w:r>
    </w:p>
    <w:p w14:paraId="6D1DF277" w14:textId="77777777" w:rsidR="009F37F9" w:rsidRPr="0014330C" w:rsidRDefault="009F37F9" w:rsidP="00A17B46">
      <w:pPr>
        <w:rPr>
          <w:b/>
        </w:rPr>
      </w:pPr>
      <w:r w:rsidRPr="0014330C">
        <w:t>• Ancien Français</w:t>
      </w:r>
      <w:r w:rsidRPr="0014330C">
        <w:tab/>
      </w:r>
      <w:r w:rsidRPr="0014330C">
        <w:tab/>
      </w:r>
      <w:r w:rsidRPr="0014330C">
        <w:tab/>
      </w:r>
      <w:r w:rsidRPr="0014330C">
        <w:tab/>
      </w:r>
      <w:r w:rsidRPr="0014330C">
        <w:tab/>
      </w:r>
      <w:r w:rsidRPr="0014330C">
        <w:tab/>
      </w:r>
      <w:r w:rsidRPr="0014330C">
        <w:tab/>
        <w:t>24h</w:t>
      </w:r>
      <w:r w:rsidRPr="0014330C">
        <w:tab/>
        <w:t>3</w:t>
      </w:r>
    </w:p>
    <w:p w14:paraId="30EBC3DB" w14:textId="77777777" w:rsidR="009F37F9" w:rsidRPr="0014330C" w:rsidRDefault="009F37F9" w:rsidP="00A17B46">
      <w:r w:rsidRPr="0014330C">
        <w:t>• Théorie littéraire</w:t>
      </w:r>
      <w:r w:rsidRPr="0014330C">
        <w:tab/>
      </w:r>
      <w:r w:rsidRPr="0014330C">
        <w:tab/>
      </w:r>
      <w:r w:rsidRPr="0014330C">
        <w:tab/>
      </w:r>
      <w:r w:rsidRPr="0014330C">
        <w:tab/>
      </w:r>
      <w:r w:rsidRPr="0014330C">
        <w:tab/>
      </w:r>
      <w:r w:rsidRPr="0014330C">
        <w:tab/>
      </w:r>
      <w:r w:rsidRPr="0014330C">
        <w:tab/>
        <w:t>24h</w:t>
      </w:r>
      <w:r w:rsidRPr="0014330C">
        <w:tab/>
        <w:t>3</w:t>
      </w:r>
    </w:p>
    <w:p w14:paraId="5FC56F84" w14:textId="77777777" w:rsidR="009F37F9" w:rsidRPr="0014330C" w:rsidRDefault="009F37F9" w:rsidP="00A17B46">
      <w:r w:rsidRPr="0014330C">
        <w:tab/>
      </w:r>
      <w:r w:rsidRPr="0014330C">
        <w:tab/>
      </w:r>
      <w:r w:rsidRPr="0014330C">
        <w:tab/>
      </w:r>
      <w:r w:rsidRPr="0014330C">
        <w:tab/>
      </w:r>
      <w:r w:rsidRPr="0014330C">
        <w:tab/>
      </w:r>
      <w:r w:rsidRPr="0014330C">
        <w:tab/>
      </w:r>
    </w:p>
    <w:p w14:paraId="3453F551" w14:textId="77777777" w:rsidR="009F37F9" w:rsidRPr="0014330C" w:rsidRDefault="009F37F9" w:rsidP="00A17B46">
      <w:pPr>
        <w:rPr>
          <w:sz w:val="20"/>
          <w:szCs w:val="20"/>
        </w:rPr>
      </w:pPr>
      <w:r w:rsidRPr="0014330C">
        <w:t>Parcours Préparation métiers de l’enseignement 1</w:t>
      </w:r>
      <w:r w:rsidRPr="0014330C">
        <w:rPr>
          <w:vertAlign w:val="superscript"/>
        </w:rPr>
        <w:t>er</w:t>
      </w:r>
      <w:r w:rsidRPr="0014330C">
        <w:t xml:space="preserve"> degré</w:t>
      </w:r>
    </w:p>
    <w:p w14:paraId="13F70084" w14:textId="77777777" w:rsidR="009F37F9" w:rsidRPr="0014330C" w:rsidRDefault="009F37F9" w:rsidP="00A17B46">
      <w:r w:rsidRPr="0014330C">
        <w:t>• Grammaire</w:t>
      </w:r>
      <w:r w:rsidRPr="0014330C">
        <w:tab/>
      </w:r>
      <w:r w:rsidRPr="0014330C">
        <w:tab/>
      </w:r>
      <w:r w:rsidRPr="0014330C">
        <w:tab/>
      </w:r>
      <w:r w:rsidRPr="0014330C">
        <w:tab/>
      </w:r>
      <w:r w:rsidRPr="0014330C">
        <w:tab/>
      </w:r>
      <w:r w:rsidRPr="0014330C">
        <w:tab/>
      </w:r>
      <w:r w:rsidRPr="0014330C">
        <w:tab/>
      </w:r>
      <w:r w:rsidRPr="0014330C">
        <w:tab/>
        <w:t>24h</w:t>
      </w:r>
      <w:r w:rsidRPr="0014330C">
        <w:tab/>
        <w:t>3</w:t>
      </w:r>
    </w:p>
    <w:p w14:paraId="05DB8480" w14:textId="77777777" w:rsidR="009F37F9" w:rsidRPr="0014330C" w:rsidRDefault="009F37F9" w:rsidP="00A17B46">
      <w:r w:rsidRPr="0014330C">
        <w:t>• Découverte du mond</w:t>
      </w:r>
      <w:r w:rsidR="00A721B2" w:rsidRPr="0014330C">
        <w:t>e éducatif</w:t>
      </w:r>
      <w:r w:rsidR="00A721B2" w:rsidRPr="0014330C">
        <w:tab/>
      </w:r>
      <w:r w:rsidR="00A721B2" w:rsidRPr="0014330C">
        <w:tab/>
      </w:r>
      <w:r w:rsidR="00A721B2" w:rsidRPr="0014330C">
        <w:tab/>
      </w:r>
      <w:r w:rsidR="00A721B2" w:rsidRPr="0014330C">
        <w:tab/>
      </w:r>
      <w:r w:rsidR="00A721B2" w:rsidRPr="0014330C">
        <w:tab/>
        <w:t>24h</w:t>
      </w:r>
      <w:r w:rsidRPr="0014330C">
        <w:tab/>
        <w:t>3</w:t>
      </w:r>
    </w:p>
    <w:p w14:paraId="5176CCFC" w14:textId="77777777" w:rsidR="009F37F9" w:rsidRPr="0014330C" w:rsidRDefault="009F37F9" w:rsidP="00A17B46"/>
    <w:p w14:paraId="55A2B903" w14:textId="77777777" w:rsidR="009F37F9" w:rsidRPr="0014330C" w:rsidRDefault="009F37F9" w:rsidP="00A17B46">
      <w:r w:rsidRPr="0014330C">
        <w:t>Parcours Préprofessionnalisation métiers de la culture</w:t>
      </w:r>
    </w:p>
    <w:p w14:paraId="5EA07D48" w14:textId="77777777" w:rsidR="009F37F9" w:rsidRPr="0014330C" w:rsidRDefault="009F37F9" w:rsidP="00A17B46">
      <w:r w:rsidRPr="0014330C">
        <w:t>• Théorie littéraire</w:t>
      </w:r>
      <w:r w:rsidRPr="0014330C">
        <w:tab/>
      </w:r>
      <w:r w:rsidRPr="0014330C">
        <w:tab/>
      </w:r>
      <w:r w:rsidRPr="0014330C">
        <w:tab/>
      </w:r>
      <w:r w:rsidRPr="0014330C">
        <w:tab/>
      </w:r>
      <w:r w:rsidRPr="0014330C">
        <w:tab/>
      </w:r>
      <w:r w:rsidRPr="0014330C">
        <w:tab/>
      </w:r>
      <w:r w:rsidRPr="0014330C">
        <w:tab/>
        <w:t>24h</w:t>
      </w:r>
      <w:r w:rsidRPr="0014330C">
        <w:tab/>
        <w:t>3</w:t>
      </w:r>
    </w:p>
    <w:p w14:paraId="4DF32127" w14:textId="0C49F04A" w:rsidR="009F37F9" w:rsidRPr="0014330C" w:rsidRDefault="009F37F9" w:rsidP="00A17B46">
      <w:r w:rsidRPr="0014330C">
        <w:t>• Analyse du p</w:t>
      </w:r>
      <w:r w:rsidR="00A721B2" w:rsidRPr="0014330C">
        <w:t>aysage culturel français</w:t>
      </w:r>
      <w:r w:rsidR="00A721B2" w:rsidRPr="0014330C">
        <w:tab/>
      </w:r>
      <w:r w:rsidR="00A721B2" w:rsidRPr="0014330C">
        <w:tab/>
      </w:r>
      <w:r w:rsidR="00A721B2" w:rsidRPr="0014330C">
        <w:tab/>
      </w:r>
      <w:r w:rsidR="00A721B2" w:rsidRPr="0014330C">
        <w:tab/>
        <w:t>24h</w:t>
      </w:r>
      <w:r w:rsidRPr="0014330C">
        <w:tab/>
        <w:t>3</w:t>
      </w:r>
    </w:p>
    <w:p w14:paraId="034BA186" w14:textId="77777777" w:rsidR="009F37F9" w:rsidRPr="0014330C" w:rsidRDefault="009F37F9" w:rsidP="00A17B46"/>
    <w:p w14:paraId="078048AE" w14:textId="403B372C" w:rsidR="009F37F9" w:rsidRPr="00972B91" w:rsidRDefault="009F37F9" w:rsidP="00A17B46">
      <w:r w:rsidRPr="00972B91">
        <w:t>UE 8 :</w:t>
      </w:r>
      <w:r w:rsidR="00972B91" w:rsidRPr="00972B91">
        <w:t xml:space="preserve"> Compétences transversales</w:t>
      </w:r>
      <w:r w:rsidR="00972B91" w:rsidRPr="00972B91">
        <w:tab/>
      </w:r>
      <w:r w:rsidR="00972B91" w:rsidRPr="00972B91">
        <w:tab/>
      </w:r>
      <w:r w:rsidR="00972B91" w:rsidRPr="00972B91">
        <w:tab/>
      </w:r>
      <w:r w:rsidR="00972B91" w:rsidRPr="00972B91">
        <w:tab/>
      </w:r>
      <w:r w:rsidR="00972B91" w:rsidRPr="00972B91">
        <w:tab/>
      </w:r>
      <w:r w:rsidR="005562A4" w:rsidRPr="00972B91">
        <w:tab/>
      </w:r>
      <w:r w:rsidRPr="00972B91">
        <w:t>3</w:t>
      </w:r>
    </w:p>
    <w:p w14:paraId="5F70FB20" w14:textId="23345952" w:rsidR="009F37F9" w:rsidRPr="00972B91" w:rsidRDefault="009F37F9" w:rsidP="00A17B46">
      <w:pPr>
        <w:pStyle w:val="Titre4"/>
        <w:rPr>
          <w:b w:val="0"/>
          <w:color w:val="auto"/>
        </w:rPr>
      </w:pPr>
      <w:r w:rsidRPr="00972B91">
        <w:rPr>
          <w:b w:val="0"/>
          <w:color w:val="auto"/>
        </w:rPr>
        <w:t xml:space="preserve">Langue vivante </w:t>
      </w:r>
      <w:r w:rsidRPr="001E24C3">
        <w:rPr>
          <w:b w:val="0"/>
          <w:color w:val="auto"/>
          <w:sz w:val="20"/>
          <w:szCs w:val="20"/>
        </w:rPr>
        <w:t>(au choix :</w:t>
      </w:r>
      <w:r w:rsidR="005562A4" w:rsidRPr="001E24C3">
        <w:rPr>
          <w:b w:val="0"/>
          <w:color w:val="auto"/>
          <w:sz w:val="20"/>
          <w:szCs w:val="20"/>
        </w:rPr>
        <w:t xml:space="preserve"> anglais, alleman</w:t>
      </w:r>
      <w:r w:rsidR="00547E18" w:rsidRPr="001E24C3">
        <w:rPr>
          <w:b w:val="0"/>
          <w:color w:val="auto"/>
          <w:sz w:val="20"/>
          <w:szCs w:val="20"/>
        </w:rPr>
        <w:t>d, espagnol</w:t>
      </w:r>
      <w:r w:rsidR="001E24C3" w:rsidRPr="001E24C3">
        <w:rPr>
          <w:b w:val="0"/>
          <w:color w:val="auto"/>
          <w:sz w:val="20"/>
          <w:szCs w:val="20"/>
        </w:rPr>
        <w:t>, chinois</w:t>
      </w:r>
      <w:r w:rsidR="00547E18" w:rsidRPr="001E24C3">
        <w:rPr>
          <w:b w:val="0"/>
          <w:color w:val="auto"/>
          <w:sz w:val="20"/>
          <w:szCs w:val="20"/>
        </w:rPr>
        <w:t>)</w:t>
      </w:r>
      <w:r w:rsidR="00547E18" w:rsidRPr="00972B91">
        <w:rPr>
          <w:b w:val="0"/>
          <w:color w:val="auto"/>
        </w:rPr>
        <w:tab/>
      </w:r>
      <w:r w:rsidR="00972B91">
        <w:rPr>
          <w:b w:val="0"/>
          <w:color w:val="auto"/>
        </w:rPr>
        <w:t>20h</w:t>
      </w:r>
      <w:r w:rsidR="00972B91">
        <w:rPr>
          <w:b w:val="0"/>
          <w:color w:val="auto"/>
        </w:rPr>
        <w:tab/>
      </w:r>
      <w:r w:rsidRPr="00972B91">
        <w:rPr>
          <w:b w:val="0"/>
          <w:color w:val="auto"/>
        </w:rPr>
        <w:t>2</w:t>
      </w:r>
    </w:p>
    <w:p w14:paraId="0C5EE923" w14:textId="77777777" w:rsidR="009F37F9" w:rsidRPr="00972B91" w:rsidRDefault="009F37F9" w:rsidP="00A17B46">
      <w:r w:rsidRPr="00972B91">
        <w:t>• Culture numérique</w:t>
      </w:r>
      <w:r w:rsidRPr="00972B91">
        <w:tab/>
      </w:r>
      <w:r w:rsidRPr="00972B91">
        <w:tab/>
      </w:r>
      <w:r w:rsidRPr="00972B91">
        <w:tab/>
      </w:r>
      <w:r w:rsidRPr="00972B91">
        <w:tab/>
      </w:r>
      <w:r w:rsidRPr="00972B91">
        <w:tab/>
      </w:r>
      <w:r w:rsidRPr="00972B91">
        <w:tab/>
      </w:r>
      <w:r w:rsidRPr="00972B91">
        <w:tab/>
        <w:t>8h</w:t>
      </w:r>
      <w:r w:rsidRPr="00972B91">
        <w:tab/>
        <w:t>1</w:t>
      </w:r>
    </w:p>
    <w:p w14:paraId="3022AB33" w14:textId="77777777" w:rsidR="009F37F9" w:rsidRPr="0014330C" w:rsidRDefault="009F37F9" w:rsidP="00A17B46"/>
    <w:p w14:paraId="3D0E81F1" w14:textId="77777777" w:rsidR="009F37F9" w:rsidRPr="0014330C" w:rsidRDefault="009F37F9" w:rsidP="00A17B46"/>
    <w:p w14:paraId="709BE027" w14:textId="77777777" w:rsidR="009F37F9" w:rsidRPr="0014330C" w:rsidRDefault="009F37F9" w:rsidP="00A17B46">
      <w:r w:rsidRPr="0014330C">
        <w:br w:type="page"/>
      </w:r>
    </w:p>
    <w:p w14:paraId="26F31DB3" w14:textId="68FF64CA" w:rsidR="009F37F9" w:rsidRPr="0014330C" w:rsidRDefault="00972B91" w:rsidP="00547E18">
      <w:pPr>
        <w:pStyle w:val="Titre3"/>
      </w:pPr>
      <w:bookmarkStart w:id="69" w:name="_Toc524598369"/>
      <w:r>
        <w:lastRenderedPageBreak/>
        <w:t>Parcours Lettres – Science</w:t>
      </w:r>
      <w:r w:rsidR="007B2BFF">
        <w:t xml:space="preserve"> politique</w:t>
      </w:r>
      <w:bookmarkEnd w:id="69"/>
    </w:p>
    <w:p w14:paraId="57C7144C" w14:textId="77777777" w:rsidR="009F37F9" w:rsidRPr="0014330C" w:rsidRDefault="009F37F9" w:rsidP="00A17B46"/>
    <w:p w14:paraId="0B629143" w14:textId="77777777" w:rsidR="009F37F9" w:rsidRPr="0014330C" w:rsidRDefault="009F37F9" w:rsidP="00547E18">
      <w:pPr>
        <w:pStyle w:val="Titre4"/>
      </w:pPr>
      <w:r w:rsidRPr="0014330C">
        <w:t>Premier semestre L2</w:t>
      </w:r>
      <w:r w:rsidR="005562A4" w:rsidRPr="0014330C">
        <w:t xml:space="preserve"> </w:t>
      </w:r>
      <w:r w:rsidRPr="0014330C">
        <w:t>S3</w:t>
      </w:r>
    </w:p>
    <w:p w14:paraId="5F6B6F29" w14:textId="076E12A0" w:rsidR="009F37F9" w:rsidRPr="007B2BFF" w:rsidRDefault="00547E18" w:rsidP="00547E18">
      <w:pPr>
        <w:ind w:left="7080" w:firstLine="708"/>
        <w:rPr>
          <w:b/>
          <w:sz w:val="20"/>
          <w:szCs w:val="20"/>
        </w:rPr>
      </w:pPr>
      <w:r w:rsidRPr="007B2BFF">
        <w:rPr>
          <w:b/>
          <w:sz w:val="20"/>
          <w:szCs w:val="20"/>
        </w:rPr>
        <w:t>ECTS</w:t>
      </w:r>
    </w:p>
    <w:p w14:paraId="37945E19" w14:textId="1EF6CEBE" w:rsidR="009F37F9" w:rsidRPr="004573D3" w:rsidRDefault="009F37F9" w:rsidP="00A17B46">
      <w:pPr>
        <w:rPr>
          <w:b/>
        </w:rPr>
      </w:pPr>
      <w:r w:rsidRPr="0014330C">
        <w:t xml:space="preserve">UE 1 : Littérature française </w:t>
      </w:r>
      <w:r w:rsidRPr="0014330C">
        <w:tab/>
      </w:r>
      <w:r w:rsidRPr="0014330C">
        <w:tab/>
      </w:r>
      <w:r w:rsidRPr="0014330C">
        <w:tab/>
      </w:r>
      <w:r w:rsidRPr="0014330C">
        <w:tab/>
      </w:r>
      <w:r w:rsidRPr="0014330C">
        <w:tab/>
      </w:r>
      <w:r w:rsidRPr="0014330C">
        <w:tab/>
      </w:r>
      <w:r w:rsidRPr="0014330C">
        <w:tab/>
      </w:r>
      <w:r w:rsidR="00D77537">
        <w:tab/>
      </w:r>
      <w:r w:rsidRPr="004573D3">
        <w:rPr>
          <w:b/>
        </w:rPr>
        <w:t>4</w:t>
      </w:r>
    </w:p>
    <w:p w14:paraId="51EAB5A1" w14:textId="28CA94F1" w:rsidR="009F37F9" w:rsidRPr="0014330C" w:rsidRDefault="009F37F9" w:rsidP="00A17B46">
      <w:r w:rsidRPr="0014330C">
        <w:t>• Littérature française du M</w:t>
      </w:r>
      <w:r w:rsidR="00547E18">
        <w:t>oyen Âge</w:t>
      </w:r>
      <w:r w:rsidRPr="0014330C">
        <w:rPr>
          <w:vertAlign w:val="superscript"/>
        </w:rPr>
        <w:t xml:space="preserve"> </w:t>
      </w:r>
      <w:r w:rsidR="007B2BFF">
        <w:t>siècle</w:t>
      </w:r>
      <w:r w:rsidR="007B2BFF">
        <w:tab/>
      </w:r>
      <w:r w:rsidR="007B2BFF">
        <w:tab/>
      </w:r>
      <w:r w:rsidR="007B2BFF">
        <w:tab/>
      </w:r>
      <w:r w:rsidR="007B2BFF">
        <w:tab/>
      </w:r>
      <w:r w:rsidRPr="0014330C">
        <w:t>24h</w:t>
      </w:r>
      <w:r w:rsidRPr="0014330C">
        <w:tab/>
      </w:r>
      <w:r w:rsidR="00972B91">
        <w:tab/>
      </w:r>
      <w:r w:rsidRPr="0014330C">
        <w:t>2</w:t>
      </w:r>
    </w:p>
    <w:p w14:paraId="3446C572" w14:textId="4637D5C2" w:rsidR="009F37F9" w:rsidRPr="0014330C" w:rsidRDefault="009F37F9" w:rsidP="00A17B46">
      <w:r w:rsidRPr="0014330C">
        <w:t>• Littérature française du XVI</w:t>
      </w:r>
      <w:r w:rsidRPr="0014330C">
        <w:rPr>
          <w:vertAlign w:val="superscript"/>
        </w:rPr>
        <w:t>e</w:t>
      </w:r>
      <w:r w:rsidRPr="0014330C">
        <w:t xml:space="preserve"> siècle </w:t>
      </w:r>
      <w:r w:rsidRPr="0014330C">
        <w:tab/>
      </w:r>
      <w:r w:rsidRPr="0014330C">
        <w:tab/>
      </w:r>
      <w:r w:rsidRPr="0014330C">
        <w:tab/>
      </w:r>
      <w:r w:rsidRPr="0014330C">
        <w:tab/>
        <w:t>24h</w:t>
      </w:r>
      <w:r w:rsidRPr="0014330C">
        <w:tab/>
      </w:r>
      <w:r w:rsidR="00972B91">
        <w:tab/>
      </w:r>
      <w:r w:rsidRPr="0014330C">
        <w:t>2</w:t>
      </w:r>
    </w:p>
    <w:p w14:paraId="1A1165BB" w14:textId="77777777" w:rsidR="009F37F9" w:rsidRPr="0014330C" w:rsidRDefault="009F37F9" w:rsidP="00A17B46"/>
    <w:p w14:paraId="28787D11" w14:textId="77777777" w:rsidR="009F37F9" w:rsidRPr="004573D3" w:rsidRDefault="009F37F9" w:rsidP="00A17B46">
      <w:pPr>
        <w:rPr>
          <w:b/>
        </w:rPr>
      </w:pPr>
      <w:r w:rsidRPr="0014330C">
        <w:t>UE 2 : Genres littéraires</w:t>
      </w:r>
      <w:r w:rsidRPr="0014330C">
        <w:tab/>
      </w:r>
      <w:r w:rsidRPr="0014330C">
        <w:tab/>
      </w:r>
      <w:r w:rsidRPr="0014330C">
        <w:tab/>
      </w:r>
      <w:r w:rsidRPr="0014330C">
        <w:tab/>
      </w:r>
      <w:r w:rsidRPr="0014330C">
        <w:tab/>
      </w:r>
      <w:r w:rsidRPr="0014330C">
        <w:tab/>
      </w:r>
      <w:r w:rsidRPr="0014330C">
        <w:tab/>
      </w:r>
      <w:r w:rsidRPr="0014330C">
        <w:tab/>
      </w:r>
      <w:r w:rsidRPr="004573D3">
        <w:rPr>
          <w:b/>
        </w:rPr>
        <w:t>4</w:t>
      </w:r>
    </w:p>
    <w:p w14:paraId="3162CF9E" w14:textId="4EBDCC33" w:rsidR="009F37F9" w:rsidRPr="0014330C" w:rsidRDefault="00E50B59" w:rsidP="00A17B46">
      <w:r>
        <w:t>• Genres narratifs</w:t>
      </w:r>
      <w:r>
        <w:tab/>
      </w:r>
      <w:r>
        <w:tab/>
      </w:r>
      <w:r>
        <w:tab/>
      </w:r>
      <w:r>
        <w:tab/>
      </w:r>
      <w:r>
        <w:tab/>
      </w:r>
      <w:r>
        <w:tab/>
      </w:r>
      <w:r>
        <w:tab/>
        <w:t>20</w:t>
      </w:r>
      <w:r w:rsidR="009F37F9" w:rsidRPr="0014330C">
        <w:t xml:space="preserve"> h</w:t>
      </w:r>
      <w:r w:rsidR="009F37F9" w:rsidRPr="0014330C">
        <w:tab/>
      </w:r>
      <w:r w:rsidR="00972B91">
        <w:tab/>
      </w:r>
    </w:p>
    <w:p w14:paraId="36C39D17" w14:textId="3EFC7B41" w:rsidR="009F37F9" w:rsidRPr="0014330C" w:rsidRDefault="00E50B59" w:rsidP="00A17B46">
      <w:r>
        <w:t>• Genres dramatiques</w:t>
      </w:r>
      <w:r>
        <w:tab/>
      </w:r>
      <w:r>
        <w:tab/>
        <w:t xml:space="preserve"> </w:t>
      </w:r>
      <w:r>
        <w:tab/>
      </w:r>
      <w:r>
        <w:tab/>
      </w:r>
      <w:r>
        <w:tab/>
      </w:r>
      <w:r>
        <w:tab/>
      </w:r>
      <w:r>
        <w:tab/>
        <w:t>20</w:t>
      </w:r>
      <w:r w:rsidR="009F37F9" w:rsidRPr="0014330C">
        <w:t>h</w:t>
      </w:r>
      <w:r w:rsidR="009F37F9" w:rsidRPr="0014330C">
        <w:tab/>
      </w:r>
      <w:r w:rsidR="00972B91">
        <w:tab/>
      </w:r>
    </w:p>
    <w:p w14:paraId="096E5A25" w14:textId="77777777" w:rsidR="009F37F9" w:rsidRPr="0014330C" w:rsidRDefault="009F37F9" w:rsidP="00A17B46"/>
    <w:p w14:paraId="6984E84C" w14:textId="39FF3E9B" w:rsidR="009F37F9" w:rsidRPr="004573D3" w:rsidRDefault="009F37F9" w:rsidP="00A17B46">
      <w:pPr>
        <w:rPr>
          <w:b/>
        </w:rPr>
      </w:pPr>
      <w:r w:rsidRPr="0014330C">
        <w:t xml:space="preserve">UE 3 : Littérature comparée </w:t>
      </w:r>
      <w:r w:rsidRPr="0014330C">
        <w:tab/>
      </w:r>
      <w:r w:rsidRPr="0014330C">
        <w:tab/>
      </w:r>
      <w:r w:rsidRPr="0014330C">
        <w:tab/>
      </w:r>
      <w:r w:rsidRPr="0014330C">
        <w:tab/>
      </w:r>
      <w:r w:rsidRPr="0014330C">
        <w:tab/>
      </w:r>
      <w:r w:rsidRPr="0014330C">
        <w:tab/>
      </w:r>
      <w:r w:rsidRPr="0014330C">
        <w:tab/>
      </w:r>
      <w:r w:rsidR="00547E18">
        <w:tab/>
      </w:r>
      <w:r w:rsidRPr="004573D3">
        <w:rPr>
          <w:b/>
        </w:rPr>
        <w:t>2</w:t>
      </w:r>
    </w:p>
    <w:p w14:paraId="2AD0A7EB" w14:textId="6455C326" w:rsidR="009F37F9" w:rsidRPr="0014330C" w:rsidRDefault="009F37F9" w:rsidP="00A17B46">
      <w:r w:rsidRPr="0014330C">
        <w:t xml:space="preserve">• Littérature comparée </w:t>
      </w:r>
      <w:r w:rsidRPr="0014330C">
        <w:tab/>
      </w:r>
      <w:r w:rsidRPr="0014330C">
        <w:tab/>
      </w:r>
      <w:r w:rsidRPr="0014330C">
        <w:tab/>
      </w:r>
      <w:r w:rsidRPr="0014330C">
        <w:tab/>
      </w:r>
      <w:r w:rsidRPr="0014330C">
        <w:tab/>
      </w:r>
      <w:r w:rsidRPr="0014330C">
        <w:tab/>
        <w:t>24h</w:t>
      </w:r>
      <w:r w:rsidRPr="0014330C">
        <w:tab/>
      </w:r>
      <w:r w:rsidR="00972B91">
        <w:tab/>
      </w:r>
      <w:r w:rsidRPr="0014330C">
        <w:t>2</w:t>
      </w:r>
    </w:p>
    <w:p w14:paraId="21C6A2F6" w14:textId="77777777" w:rsidR="009F37F9" w:rsidRPr="0014330C" w:rsidRDefault="009F37F9" w:rsidP="00A17B46"/>
    <w:p w14:paraId="5C6680DF" w14:textId="77777777" w:rsidR="009F37F9" w:rsidRPr="0014330C" w:rsidRDefault="009F37F9" w:rsidP="00A17B46">
      <w:r w:rsidRPr="0014330C">
        <w:t>UE 4 : Langues et cultures antiques (au choix)</w:t>
      </w:r>
      <w:r w:rsidRPr="0014330C">
        <w:tab/>
      </w:r>
      <w:r w:rsidRPr="0014330C">
        <w:tab/>
      </w:r>
      <w:r w:rsidRPr="0014330C">
        <w:tab/>
      </w:r>
      <w:r w:rsidRPr="0014330C">
        <w:tab/>
      </w:r>
      <w:r w:rsidRPr="0014330C">
        <w:tab/>
      </w:r>
      <w:r w:rsidRPr="004573D3">
        <w:rPr>
          <w:b/>
        </w:rPr>
        <w:t>1</w:t>
      </w:r>
    </w:p>
    <w:p w14:paraId="636ACC1E" w14:textId="492C8290" w:rsidR="009F37F9" w:rsidRPr="0014330C" w:rsidRDefault="009F37F9" w:rsidP="00A17B46">
      <w:r w:rsidRPr="0014330C">
        <w:t>• Transferts culturels</w:t>
      </w:r>
      <w:r w:rsidRPr="0014330C">
        <w:tab/>
      </w:r>
      <w:r w:rsidRPr="0014330C">
        <w:tab/>
        <w:t xml:space="preserve"> </w:t>
      </w:r>
      <w:r w:rsidRPr="0014330C">
        <w:tab/>
      </w:r>
      <w:r w:rsidRPr="0014330C">
        <w:tab/>
      </w:r>
      <w:r w:rsidRPr="0014330C">
        <w:tab/>
      </w:r>
      <w:r w:rsidRPr="0014330C">
        <w:tab/>
      </w:r>
      <w:r w:rsidRPr="0014330C">
        <w:tab/>
        <w:t>16h</w:t>
      </w:r>
      <w:r w:rsidRPr="0014330C">
        <w:tab/>
      </w:r>
      <w:r w:rsidR="00972B91">
        <w:tab/>
      </w:r>
      <w:r w:rsidRPr="0014330C">
        <w:t>1</w:t>
      </w:r>
    </w:p>
    <w:p w14:paraId="13258453" w14:textId="77777777" w:rsidR="009F37F9" w:rsidRPr="0014330C" w:rsidRDefault="009F37F9" w:rsidP="00A17B46">
      <w:proofErr w:type="gramStart"/>
      <w:r w:rsidRPr="0014330C">
        <w:t>OU</w:t>
      </w:r>
      <w:proofErr w:type="gramEnd"/>
      <w:r w:rsidRPr="0014330C">
        <w:tab/>
      </w:r>
    </w:p>
    <w:p w14:paraId="21522D6F" w14:textId="4B99AE85" w:rsidR="009F37F9" w:rsidRPr="00D77537" w:rsidRDefault="006A4249" w:rsidP="00A17B46">
      <w:r w:rsidRPr="00D77537">
        <w:t>• Latin</w:t>
      </w:r>
      <w:r w:rsidRPr="00D77537">
        <w:tab/>
      </w:r>
      <w:r w:rsidRPr="00D77537">
        <w:tab/>
      </w:r>
      <w:r w:rsidRPr="00D77537">
        <w:tab/>
      </w:r>
      <w:r w:rsidRPr="00D77537">
        <w:tab/>
      </w:r>
      <w:r w:rsidRPr="00D77537">
        <w:tab/>
      </w:r>
      <w:r w:rsidRPr="00D77537">
        <w:tab/>
      </w:r>
      <w:r w:rsidRPr="00D77537">
        <w:tab/>
      </w:r>
      <w:r w:rsidRPr="00D77537">
        <w:tab/>
      </w:r>
      <w:r w:rsidRPr="00D77537">
        <w:tab/>
        <w:t>20</w:t>
      </w:r>
      <w:r w:rsidR="009F37F9" w:rsidRPr="00D77537">
        <w:t>h</w:t>
      </w:r>
      <w:r w:rsidR="009F37F9" w:rsidRPr="00D77537">
        <w:tab/>
      </w:r>
      <w:r w:rsidR="00972B91">
        <w:tab/>
      </w:r>
      <w:r w:rsidR="009F37F9" w:rsidRPr="00D77537">
        <w:t>1</w:t>
      </w:r>
    </w:p>
    <w:p w14:paraId="68A5C786" w14:textId="77777777" w:rsidR="009F37F9" w:rsidRPr="00D77537" w:rsidRDefault="009F37F9" w:rsidP="00A17B46"/>
    <w:p w14:paraId="3AE45578" w14:textId="77777777" w:rsidR="009F37F9" w:rsidRPr="004573D3" w:rsidRDefault="009F37F9" w:rsidP="00A17B46">
      <w:pPr>
        <w:rPr>
          <w:b/>
        </w:rPr>
      </w:pPr>
      <w:r w:rsidRPr="00D77537">
        <w:t xml:space="preserve">UE 5 : Langue française </w:t>
      </w:r>
      <w:r w:rsidRPr="00D77537">
        <w:tab/>
      </w:r>
      <w:r w:rsidRPr="00D77537">
        <w:tab/>
      </w:r>
      <w:r w:rsidRPr="00D77537">
        <w:tab/>
      </w:r>
      <w:r w:rsidRPr="00D77537">
        <w:tab/>
      </w:r>
      <w:r w:rsidRPr="00D77537">
        <w:tab/>
      </w:r>
      <w:r w:rsidRPr="00D77537">
        <w:tab/>
      </w:r>
      <w:r w:rsidRPr="00D77537">
        <w:tab/>
      </w:r>
      <w:r w:rsidRPr="00D77537">
        <w:tab/>
      </w:r>
      <w:r w:rsidRPr="004573D3">
        <w:rPr>
          <w:b/>
        </w:rPr>
        <w:t>2</w:t>
      </w:r>
    </w:p>
    <w:p w14:paraId="64AFA4BF" w14:textId="61C906D8" w:rsidR="009F37F9" w:rsidRPr="00D77537" w:rsidRDefault="00A721B2" w:rsidP="00A17B46">
      <w:r w:rsidRPr="00D77537">
        <w:t>• Langue française</w:t>
      </w:r>
      <w:r w:rsidRPr="00D77537">
        <w:tab/>
      </w:r>
      <w:r w:rsidRPr="00D77537">
        <w:tab/>
      </w:r>
      <w:r w:rsidRPr="00D77537">
        <w:tab/>
      </w:r>
      <w:r w:rsidRPr="00D77537">
        <w:tab/>
      </w:r>
      <w:r w:rsidRPr="00D77537">
        <w:tab/>
      </w:r>
      <w:r w:rsidRPr="00D77537">
        <w:tab/>
      </w:r>
      <w:r w:rsidRPr="00D77537">
        <w:tab/>
        <w:t>24h</w:t>
      </w:r>
      <w:r w:rsidRPr="00D77537">
        <w:tab/>
      </w:r>
      <w:r w:rsidR="00972B91">
        <w:tab/>
      </w:r>
      <w:r w:rsidRPr="00D77537">
        <w:t>2</w:t>
      </w:r>
    </w:p>
    <w:p w14:paraId="41503084" w14:textId="77777777" w:rsidR="009F37F9" w:rsidRPr="00D77537" w:rsidRDefault="009F37F9" w:rsidP="00A17B46"/>
    <w:p w14:paraId="3C621ED5" w14:textId="72FFC930" w:rsidR="009F37F9" w:rsidRPr="00D77537" w:rsidRDefault="009F37F9" w:rsidP="00A17B46">
      <w:r w:rsidRPr="00D77537">
        <w:t>UE 6 : Option (une matière au choix)</w:t>
      </w:r>
      <w:r w:rsidRPr="00D77537">
        <w:tab/>
      </w:r>
      <w:r w:rsidRPr="00D77537">
        <w:tab/>
      </w:r>
      <w:r w:rsidRPr="00D77537">
        <w:tab/>
      </w:r>
      <w:r w:rsidRPr="00D77537">
        <w:tab/>
      </w:r>
      <w:r w:rsidRPr="00D77537">
        <w:tab/>
      </w:r>
      <w:r w:rsidRPr="00D77537">
        <w:tab/>
      </w:r>
      <w:r w:rsidRPr="004573D3">
        <w:rPr>
          <w:b/>
        </w:rPr>
        <w:t>2</w:t>
      </w:r>
    </w:p>
    <w:p w14:paraId="1B4593EB" w14:textId="41B35C65" w:rsidR="009F37F9" w:rsidRPr="00D77537" w:rsidRDefault="009F37F9" w:rsidP="00A17B46">
      <w:r w:rsidRPr="00D77537">
        <w:t>• Littérature</w:t>
      </w:r>
      <w:r w:rsidR="006A4249" w:rsidRPr="00D77537">
        <w:t>, histoire et société</w:t>
      </w:r>
      <w:r w:rsidRPr="00D77537">
        <w:tab/>
        <w:t xml:space="preserve"> </w:t>
      </w:r>
      <w:r w:rsidRPr="00D77537">
        <w:tab/>
      </w:r>
      <w:r w:rsidRPr="00D77537">
        <w:tab/>
      </w:r>
      <w:r w:rsidRPr="00D77537">
        <w:tab/>
      </w:r>
      <w:r w:rsidRPr="00D77537">
        <w:tab/>
      </w:r>
      <w:r w:rsidR="00E50B59">
        <w:t>20</w:t>
      </w:r>
      <w:r w:rsidRPr="00D77537">
        <w:t>h</w:t>
      </w:r>
      <w:r w:rsidRPr="00D77537">
        <w:tab/>
      </w:r>
      <w:r w:rsidR="00972B91">
        <w:tab/>
      </w:r>
      <w:r w:rsidRPr="00D77537">
        <w:t>2</w:t>
      </w:r>
    </w:p>
    <w:p w14:paraId="57485D3C" w14:textId="77777777" w:rsidR="009F37F9" w:rsidRPr="00D77537" w:rsidRDefault="009F37F9" w:rsidP="00A17B46">
      <w:proofErr w:type="gramStart"/>
      <w:r w:rsidRPr="00D77537">
        <w:t>OU</w:t>
      </w:r>
      <w:proofErr w:type="gramEnd"/>
    </w:p>
    <w:p w14:paraId="0E2DAFDA" w14:textId="44FB056E" w:rsidR="009F37F9" w:rsidRPr="00D77537" w:rsidRDefault="009F37F9" w:rsidP="00A17B46">
      <w:r w:rsidRPr="00D77537">
        <w:t>• Grands t</w:t>
      </w:r>
      <w:r w:rsidR="00E50B59">
        <w:t>extes en sciences humaines</w:t>
      </w:r>
      <w:r w:rsidR="00E50B59">
        <w:tab/>
      </w:r>
      <w:r w:rsidR="00E50B59">
        <w:tab/>
      </w:r>
      <w:r w:rsidR="00E50B59">
        <w:tab/>
      </w:r>
      <w:r w:rsidR="00E50B59">
        <w:tab/>
        <w:t>20</w:t>
      </w:r>
      <w:r w:rsidRPr="00D77537">
        <w:t>h</w:t>
      </w:r>
      <w:r w:rsidRPr="00D77537">
        <w:tab/>
      </w:r>
      <w:r w:rsidR="00972B91">
        <w:tab/>
      </w:r>
      <w:r w:rsidRPr="00D77537">
        <w:t>2</w:t>
      </w:r>
    </w:p>
    <w:p w14:paraId="09BFE4A3" w14:textId="77777777" w:rsidR="009F37F9" w:rsidRPr="0014330C" w:rsidRDefault="009F37F9" w:rsidP="00A17B46">
      <w:proofErr w:type="gramStart"/>
      <w:r w:rsidRPr="00D77537">
        <w:t>OU</w:t>
      </w:r>
      <w:proofErr w:type="gramEnd"/>
    </w:p>
    <w:p w14:paraId="21B2FBA9" w14:textId="1F35C9FB" w:rsidR="009F37F9" w:rsidRPr="0014330C" w:rsidRDefault="009F37F9" w:rsidP="00A17B46">
      <w:r w:rsidRPr="0014330C">
        <w:t>• Atelier théâtre</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6A6D4FF1" w14:textId="77777777" w:rsidR="009F37F9" w:rsidRPr="0014330C" w:rsidRDefault="009F37F9" w:rsidP="00A17B46">
      <w:r w:rsidRPr="0014330C">
        <w:tab/>
      </w:r>
      <w:r w:rsidRPr="0014330C">
        <w:tab/>
        <w:t xml:space="preserve"> </w:t>
      </w:r>
    </w:p>
    <w:p w14:paraId="7EA0D0AD" w14:textId="77777777" w:rsidR="009F37F9" w:rsidRPr="0014330C" w:rsidRDefault="009F37F9" w:rsidP="00A17B46">
      <w:r w:rsidRPr="004573D3">
        <w:t>UE 7</w:t>
      </w:r>
      <w:r w:rsidRPr="0014330C">
        <w:rPr>
          <w:b/>
        </w:rPr>
        <w:t> :</w:t>
      </w:r>
      <w:r w:rsidRPr="0014330C">
        <w:t xml:space="preserve"> Parcours Lettres</w:t>
      </w:r>
      <w:r w:rsidRPr="0014330C">
        <w:tab/>
      </w:r>
      <w:r w:rsidRPr="0014330C">
        <w:tab/>
      </w:r>
      <w:r w:rsidRPr="0014330C">
        <w:tab/>
      </w:r>
      <w:r w:rsidRPr="0014330C">
        <w:tab/>
      </w:r>
      <w:r w:rsidRPr="0014330C">
        <w:tab/>
      </w:r>
      <w:r w:rsidRPr="0014330C">
        <w:tab/>
      </w:r>
      <w:r w:rsidRPr="0014330C">
        <w:tab/>
      </w:r>
      <w:r w:rsidRPr="0014330C">
        <w:tab/>
      </w:r>
      <w:r w:rsidRPr="0014330C">
        <w:rPr>
          <w:b/>
        </w:rPr>
        <w:t>4</w:t>
      </w:r>
    </w:p>
    <w:p w14:paraId="7A726DE9" w14:textId="6D925C07" w:rsidR="009F37F9" w:rsidRPr="0014330C" w:rsidRDefault="009F37F9" w:rsidP="00A17B46">
      <w:pPr>
        <w:rPr>
          <w:b/>
        </w:rPr>
      </w:pPr>
      <w:r w:rsidRPr="0014330C">
        <w:t>• Ancien Français</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12EF8799" w14:textId="22E15B13" w:rsidR="009F37F9" w:rsidRPr="0014330C" w:rsidRDefault="009F37F9" w:rsidP="00A17B46">
      <w:r w:rsidRPr="0014330C">
        <w:t>• Théorie littéraire</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0A31A71E" w14:textId="77777777" w:rsidR="009F37F9" w:rsidRPr="0014330C" w:rsidRDefault="009F37F9" w:rsidP="00A17B46"/>
    <w:p w14:paraId="2DE4D5A8" w14:textId="77777777" w:rsidR="009F37F9" w:rsidRPr="0014330C" w:rsidRDefault="009F37F9" w:rsidP="00A17B46">
      <w:r w:rsidRPr="0014330C">
        <w:t>UE 8 : Compétences transversales</w:t>
      </w:r>
      <w:r w:rsidRPr="0014330C">
        <w:tab/>
      </w:r>
      <w:r w:rsidRPr="0014330C">
        <w:tab/>
      </w:r>
      <w:r w:rsidRPr="0014330C">
        <w:tab/>
      </w:r>
      <w:r w:rsidRPr="0014330C">
        <w:tab/>
      </w:r>
      <w:r w:rsidRPr="0014330C">
        <w:tab/>
      </w:r>
      <w:r w:rsidRPr="0014330C">
        <w:tab/>
      </w:r>
      <w:r w:rsidRPr="0014330C">
        <w:tab/>
        <w:t>3</w:t>
      </w:r>
    </w:p>
    <w:p w14:paraId="3EE56ADE" w14:textId="3A6FBC59" w:rsidR="009F37F9" w:rsidRPr="0014330C" w:rsidRDefault="009F37F9" w:rsidP="00A17B46">
      <w:pPr>
        <w:rPr>
          <w:b/>
        </w:rPr>
      </w:pPr>
      <w:r w:rsidRPr="0014330C">
        <w:t xml:space="preserve">• Langue vivante </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57C41999" w14:textId="77777777" w:rsidR="00E50B59" w:rsidRPr="0014330C" w:rsidRDefault="00E50B59" w:rsidP="00E50B59">
      <w:r w:rsidRPr="00972B91">
        <w:t>• Préparation à l’insertion professionnelle</w:t>
      </w:r>
      <w:r w:rsidRPr="00972B91">
        <w:tab/>
      </w:r>
      <w:r w:rsidRPr="0014330C">
        <w:tab/>
      </w:r>
      <w:r w:rsidRPr="0014330C">
        <w:tab/>
      </w:r>
      <w:r w:rsidRPr="0014330C">
        <w:tab/>
        <w:t>4h</w:t>
      </w:r>
      <w:r w:rsidRPr="0014330C">
        <w:tab/>
      </w:r>
      <w:r>
        <w:tab/>
      </w:r>
      <w:r w:rsidRPr="0014330C">
        <w:t>1</w:t>
      </w:r>
    </w:p>
    <w:p w14:paraId="1916E903" w14:textId="77777777" w:rsidR="00E50B59" w:rsidRPr="0014330C" w:rsidRDefault="00E50B59" w:rsidP="00E50B59"/>
    <w:p w14:paraId="5E880311" w14:textId="1002A215" w:rsidR="009F37F9" w:rsidRPr="0014330C" w:rsidRDefault="009F37F9" w:rsidP="00A17B46">
      <w:pPr>
        <w:rPr>
          <w:b/>
        </w:rPr>
      </w:pPr>
      <w:r w:rsidRPr="0014330C">
        <w:rPr>
          <w:b/>
        </w:rPr>
        <w:t>UE 9</w:t>
      </w:r>
      <w:r w:rsidRPr="0014330C">
        <w:t> : Parcours science po</w:t>
      </w:r>
      <w:r w:rsidRPr="0014330C">
        <w:tab/>
      </w:r>
      <w:r w:rsidRPr="0014330C">
        <w:tab/>
      </w:r>
      <w:r w:rsidRPr="0014330C">
        <w:tab/>
      </w:r>
      <w:r w:rsidRPr="0014330C">
        <w:tab/>
      </w:r>
      <w:r w:rsidRPr="0014330C">
        <w:tab/>
      </w:r>
      <w:r w:rsidRPr="0014330C">
        <w:tab/>
      </w:r>
      <w:r w:rsidRPr="0014330C">
        <w:tab/>
      </w:r>
      <w:r w:rsidR="00547E18">
        <w:tab/>
      </w:r>
      <w:r w:rsidRPr="0014330C">
        <w:rPr>
          <w:b/>
        </w:rPr>
        <w:t>8</w:t>
      </w:r>
    </w:p>
    <w:p w14:paraId="22EA9285" w14:textId="77777777" w:rsidR="009F37F9" w:rsidRPr="0014330C" w:rsidRDefault="009F37F9" w:rsidP="00A17B46"/>
    <w:p w14:paraId="1C03CF03" w14:textId="2A4B1004" w:rsidR="009F37F9" w:rsidRDefault="009F37F9" w:rsidP="00A17B46"/>
    <w:p w14:paraId="1CB23AE7" w14:textId="70311E60" w:rsidR="00E50B59" w:rsidRDefault="00E50B59" w:rsidP="00A17B46"/>
    <w:p w14:paraId="27674449" w14:textId="5863E002" w:rsidR="00E50B59" w:rsidRDefault="00E50B59" w:rsidP="00A17B46"/>
    <w:p w14:paraId="0A95A18B" w14:textId="27FAC696" w:rsidR="00E50B59" w:rsidRDefault="00E50B59" w:rsidP="00A17B46"/>
    <w:p w14:paraId="5AA12C4D" w14:textId="3A320FF0" w:rsidR="00E50B59" w:rsidRDefault="00E50B59" w:rsidP="00A17B46"/>
    <w:p w14:paraId="2D9A4CA5" w14:textId="78FA8542" w:rsidR="00E50B59" w:rsidRDefault="00E50B59" w:rsidP="00A17B46"/>
    <w:p w14:paraId="3DD73375" w14:textId="6C505816" w:rsidR="00E50B59" w:rsidRDefault="00E50B59" w:rsidP="00A17B46"/>
    <w:p w14:paraId="615045B1" w14:textId="7971BC77" w:rsidR="00E50B59" w:rsidRDefault="00E50B59" w:rsidP="00A17B46"/>
    <w:p w14:paraId="1B58148C" w14:textId="77777777" w:rsidR="00E50B59" w:rsidRPr="0014330C" w:rsidRDefault="00E50B59" w:rsidP="00A17B46"/>
    <w:p w14:paraId="59295FA2" w14:textId="77777777" w:rsidR="009F37F9" w:rsidRPr="0014330C" w:rsidRDefault="009F37F9" w:rsidP="00547E18">
      <w:pPr>
        <w:pStyle w:val="Titre4"/>
      </w:pPr>
      <w:r w:rsidRPr="0014330C">
        <w:lastRenderedPageBreak/>
        <w:t>Second semestre L2</w:t>
      </w:r>
      <w:r w:rsidR="005562A4" w:rsidRPr="0014330C">
        <w:t xml:space="preserve"> S</w:t>
      </w:r>
      <w:r w:rsidRPr="0014330C">
        <w:t>4</w:t>
      </w:r>
    </w:p>
    <w:p w14:paraId="2346B6E0" w14:textId="77777777" w:rsidR="009F37F9" w:rsidRPr="0014330C" w:rsidRDefault="009F37F9" w:rsidP="00A17B46"/>
    <w:p w14:paraId="6AE26DDD" w14:textId="2CD6342B" w:rsidR="009F37F9" w:rsidRPr="0014330C" w:rsidRDefault="009F37F9" w:rsidP="00A17B46">
      <w:r w:rsidRPr="0014330C">
        <w:t xml:space="preserve">UE 1 : Littérature française </w:t>
      </w:r>
      <w:r w:rsidRPr="0014330C">
        <w:tab/>
      </w:r>
      <w:r w:rsidRPr="0014330C">
        <w:tab/>
      </w:r>
      <w:r w:rsidRPr="0014330C">
        <w:tab/>
      </w:r>
      <w:r w:rsidRPr="0014330C">
        <w:tab/>
      </w:r>
      <w:r w:rsidRPr="0014330C">
        <w:tab/>
      </w:r>
      <w:r w:rsidRPr="0014330C">
        <w:tab/>
      </w:r>
      <w:r w:rsidRPr="0014330C">
        <w:tab/>
      </w:r>
      <w:r w:rsidR="00D77537">
        <w:tab/>
      </w:r>
      <w:r w:rsidRPr="004573D3">
        <w:rPr>
          <w:b/>
        </w:rPr>
        <w:t>4</w:t>
      </w:r>
    </w:p>
    <w:p w14:paraId="0B9DA3DC" w14:textId="466AC9B8" w:rsidR="009F37F9" w:rsidRPr="0014330C" w:rsidRDefault="009F37F9" w:rsidP="00A17B46">
      <w:r w:rsidRPr="0014330C">
        <w:t>• Littérature française du XVII</w:t>
      </w:r>
      <w:r w:rsidRPr="0014330C">
        <w:rPr>
          <w:vertAlign w:val="superscript"/>
        </w:rPr>
        <w:t xml:space="preserve">e </w:t>
      </w:r>
      <w:r w:rsidRPr="0014330C">
        <w:t>siècle</w:t>
      </w:r>
      <w:r w:rsidRPr="0014330C">
        <w:tab/>
      </w:r>
      <w:r w:rsidRPr="0014330C">
        <w:tab/>
      </w:r>
      <w:r w:rsidRPr="0014330C">
        <w:tab/>
      </w:r>
      <w:r w:rsidRPr="0014330C">
        <w:tab/>
        <w:t>24h</w:t>
      </w:r>
      <w:r w:rsidRPr="0014330C">
        <w:tab/>
      </w:r>
      <w:r w:rsidR="00972B91">
        <w:tab/>
      </w:r>
      <w:r w:rsidRPr="0014330C">
        <w:t>2</w:t>
      </w:r>
    </w:p>
    <w:p w14:paraId="39A3EA0A" w14:textId="73DBE5C9" w:rsidR="009F37F9" w:rsidRPr="0014330C" w:rsidRDefault="009F37F9" w:rsidP="00A17B46">
      <w:r w:rsidRPr="0014330C">
        <w:t>• Littérature française du XVIII</w:t>
      </w:r>
      <w:r w:rsidRPr="0014330C">
        <w:rPr>
          <w:vertAlign w:val="superscript"/>
        </w:rPr>
        <w:t>e</w:t>
      </w:r>
      <w:r w:rsidRPr="0014330C">
        <w:t xml:space="preserve"> siècle </w:t>
      </w:r>
      <w:r w:rsidRPr="0014330C">
        <w:tab/>
      </w:r>
      <w:r w:rsidRPr="0014330C">
        <w:tab/>
      </w:r>
      <w:r w:rsidRPr="0014330C">
        <w:tab/>
      </w:r>
      <w:r w:rsidRPr="0014330C">
        <w:tab/>
        <w:t>24h</w:t>
      </w:r>
      <w:r w:rsidRPr="0014330C">
        <w:tab/>
      </w:r>
      <w:r w:rsidR="00972B91">
        <w:tab/>
      </w:r>
      <w:r w:rsidRPr="0014330C">
        <w:t>2</w:t>
      </w:r>
    </w:p>
    <w:p w14:paraId="60566789" w14:textId="77777777" w:rsidR="009F37F9" w:rsidRPr="0014330C" w:rsidRDefault="009F37F9" w:rsidP="00A17B46"/>
    <w:p w14:paraId="6DCECDCE" w14:textId="77777777" w:rsidR="009F37F9" w:rsidRPr="004573D3" w:rsidRDefault="009F37F9" w:rsidP="00A17B46">
      <w:pPr>
        <w:rPr>
          <w:b/>
        </w:rPr>
      </w:pPr>
      <w:r w:rsidRPr="0014330C">
        <w:t>UE 2 : Genres littéraires</w:t>
      </w:r>
      <w:r w:rsidRPr="0014330C">
        <w:tab/>
      </w:r>
      <w:r w:rsidRPr="0014330C">
        <w:tab/>
      </w:r>
      <w:r w:rsidRPr="0014330C">
        <w:tab/>
      </w:r>
      <w:r w:rsidRPr="0014330C">
        <w:tab/>
      </w:r>
      <w:r w:rsidRPr="0014330C">
        <w:tab/>
      </w:r>
      <w:r w:rsidRPr="0014330C">
        <w:tab/>
      </w:r>
      <w:r w:rsidRPr="0014330C">
        <w:tab/>
      </w:r>
      <w:r w:rsidRPr="0014330C">
        <w:tab/>
      </w:r>
      <w:r w:rsidRPr="004573D3">
        <w:rPr>
          <w:b/>
        </w:rPr>
        <w:t>4</w:t>
      </w:r>
    </w:p>
    <w:p w14:paraId="31BA4C47" w14:textId="560B3A31" w:rsidR="009F37F9" w:rsidRPr="0014330C" w:rsidRDefault="009F37F9" w:rsidP="00A17B46">
      <w:r w:rsidRPr="0014330C">
        <w:t>• Genres poétiques</w:t>
      </w:r>
      <w:r w:rsidRPr="0014330C">
        <w:tab/>
      </w:r>
      <w:r w:rsidRPr="0014330C">
        <w:tab/>
      </w:r>
      <w:r w:rsidRPr="0014330C">
        <w:tab/>
      </w:r>
      <w:r w:rsidRPr="0014330C">
        <w:tab/>
      </w:r>
      <w:r w:rsidRPr="0014330C">
        <w:tab/>
      </w:r>
      <w:r w:rsidRPr="0014330C">
        <w:tab/>
      </w:r>
      <w:r w:rsidRPr="0014330C">
        <w:tab/>
        <w:t>16 h</w:t>
      </w:r>
      <w:r w:rsidRPr="0014330C">
        <w:tab/>
      </w:r>
      <w:r w:rsidR="00972B91">
        <w:tab/>
      </w:r>
      <w:r w:rsidRPr="0014330C">
        <w:t>2</w:t>
      </w:r>
    </w:p>
    <w:p w14:paraId="530CFDC2" w14:textId="07C4527B" w:rsidR="009F37F9" w:rsidRPr="0014330C" w:rsidRDefault="009F37F9" w:rsidP="00A17B46">
      <w:r w:rsidRPr="0014330C">
        <w:t>• Genres argumentatifs</w:t>
      </w:r>
      <w:r w:rsidRPr="0014330C">
        <w:tab/>
      </w:r>
      <w:r w:rsidRPr="0014330C">
        <w:tab/>
        <w:t xml:space="preserve"> </w:t>
      </w:r>
      <w:r w:rsidRPr="0014330C">
        <w:tab/>
      </w:r>
      <w:r w:rsidRPr="0014330C">
        <w:tab/>
      </w:r>
      <w:r w:rsidRPr="0014330C">
        <w:tab/>
      </w:r>
      <w:r w:rsidRPr="0014330C">
        <w:tab/>
        <w:t>16h</w:t>
      </w:r>
      <w:r w:rsidRPr="0014330C">
        <w:tab/>
      </w:r>
      <w:r w:rsidR="00972B91">
        <w:tab/>
      </w:r>
      <w:r w:rsidRPr="0014330C">
        <w:t>2</w:t>
      </w:r>
    </w:p>
    <w:p w14:paraId="346FDDA2" w14:textId="77777777" w:rsidR="009F37F9" w:rsidRPr="0014330C" w:rsidRDefault="009F37F9" w:rsidP="00A17B46"/>
    <w:p w14:paraId="429667BE" w14:textId="5010AE4F" w:rsidR="009F37F9" w:rsidRPr="004573D3" w:rsidRDefault="009F37F9" w:rsidP="00A17B46">
      <w:pPr>
        <w:rPr>
          <w:b/>
        </w:rPr>
      </w:pPr>
      <w:r w:rsidRPr="0014330C">
        <w:t xml:space="preserve">UE 3 : Littérature comparée </w:t>
      </w:r>
      <w:r w:rsidRPr="0014330C">
        <w:tab/>
      </w:r>
      <w:r w:rsidRPr="0014330C">
        <w:tab/>
      </w:r>
      <w:r w:rsidRPr="0014330C">
        <w:tab/>
      </w:r>
      <w:r w:rsidRPr="0014330C">
        <w:tab/>
      </w:r>
      <w:r w:rsidRPr="0014330C">
        <w:tab/>
      </w:r>
      <w:r w:rsidRPr="0014330C">
        <w:tab/>
      </w:r>
      <w:r w:rsidRPr="0014330C">
        <w:tab/>
      </w:r>
      <w:r w:rsidR="00547E18">
        <w:tab/>
      </w:r>
      <w:r w:rsidRPr="004573D3">
        <w:rPr>
          <w:b/>
        </w:rPr>
        <w:t>2</w:t>
      </w:r>
    </w:p>
    <w:p w14:paraId="1F16C056" w14:textId="119CE2A6" w:rsidR="009F37F9" w:rsidRPr="0014330C" w:rsidRDefault="009F37F9" w:rsidP="00A17B46">
      <w:r w:rsidRPr="0014330C">
        <w:t xml:space="preserve">• Littérature comparée </w:t>
      </w:r>
      <w:r w:rsidRPr="0014330C">
        <w:tab/>
      </w:r>
      <w:r w:rsidRPr="0014330C">
        <w:tab/>
      </w:r>
      <w:r w:rsidRPr="0014330C">
        <w:tab/>
      </w:r>
      <w:r w:rsidRPr="0014330C">
        <w:tab/>
      </w:r>
      <w:r w:rsidRPr="0014330C">
        <w:tab/>
      </w:r>
      <w:r w:rsidRPr="0014330C">
        <w:tab/>
        <w:t>24h</w:t>
      </w:r>
      <w:r w:rsidRPr="0014330C">
        <w:tab/>
      </w:r>
      <w:r w:rsidR="00972B91">
        <w:tab/>
      </w:r>
      <w:r w:rsidRPr="0014330C">
        <w:t>2</w:t>
      </w:r>
    </w:p>
    <w:p w14:paraId="46DD74B0" w14:textId="77777777" w:rsidR="009F37F9" w:rsidRPr="0014330C" w:rsidRDefault="009F37F9" w:rsidP="00A17B46"/>
    <w:p w14:paraId="38D26EC9" w14:textId="77777777" w:rsidR="009F37F9" w:rsidRPr="00D77537" w:rsidRDefault="009F37F9" w:rsidP="00A17B46">
      <w:r w:rsidRPr="00D77537">
        <w:t>UE 4 : Langues et cultures antiques (au choix)</w:t>
      </w:r>
      <w:r w:rsidRPr="00D77537">
        <w:tab/>
      </w:r>
      <w:r w:rsidRPr="00D77537">
        <w:tab/>
      </w:r>
      <w:r w:rsidRPr="00D77537">
        <w:tab/>
      </w:r>
      <w:r w:rsidRPr="00D77537">
        <w:tab/>
      </w:r>
      <w:r w:rsidRPr="00D77537">
        <w:tab/>
      </w:r>
      <w:r w:rsidRPr="004573D3">
        <w:rPr>
          <w:b/>
        </w:rPr>
        <w:t>1</w:t>
      </w:r>
    </w:p>
    <w:p w14:paraId="7BF0EF9B" w14:textId="4AAFA2FE" w:rsidR="009F37F9" w:rsidRPr="00D77537" w:rsidRDefault="009F37F9" w:rsidP="00A17B46">
      <w:r w:rsidRPr="00D77537">
        <w:t>• Transferts culturels</w:t>
      </w:r>
      <w:r w:rsidRPr="00D77537">
        <w:tab/>
      </w:r>
      <w:r w:rsidRPr="00D77537">
        <w:tab/>
        <w:t xml:space="preserve"> </w:t>
      </w:r>
      <w:r w:rsidRPr="00D77537">
        <w:tab/>
      </w:r>
      <w:r w:rsidRPr="00D77537">
        <w:tab/>
      </w:r>
      <w:r w:rsidRPr="00D77537">
        <w:tab/>
      </w:r>
      <w:r w:rsidRPr="00D77537">
        <w:tab/>
      </w:r>
      <w:r w:rsidRPr="00D77537">
        <w:tab/>
        <w:t>16h</w:t>
      </w:r>
      <w:r w:rsidRPr="00D77537">
        <w:tab/>
      </w:r>
      <w:r w:rsidR="00972B91">
        <w:tab/>
      </w:r>
      <w:r w:rsidRPr="00D77537">
        <w:t>1</w:t>
      </w:r>
    </w:p>
    <w:p w14:paraId="6524FE4C" w14:textId="77777777" w:rsidR="009F37F9" w:rsidRPr="00D77537" w:rsidRDefault="009F37F9" w:rsidP="00A17B46">
      <w:proofErr w:type="gramStart"/>
      <w:r w:rsidRPr="00D77537">
        <w:t>OU</w:t>
      </w:r>
      <w:proofErr w:type="gramEnd"/>
      <w:r w:rsidRPr="00D77537">
        <w:tab/>
      </w:r>
    </w:p>
    <w:p w14:paraId="573CA684" w14:textId="4F0CB5F3" w:rsidR="009F37F9" w:rsidRPr="00D77537" w:rsidRDefault="006A4249" w:rsidP="00A17B46">
      <w:r w:rsidRPr="00D77537">
        <w:t>• Latin</w:t>
      </w:r>
      <w:r w:rsidRPr="00D77537">
        <w:tab/>
      </w:r>
      <w:r w:rsidRPr="00D77537">
        <w:tab/>
      </w:r>
      <w:r w:rsidRPr="00D77537">
        <w:tab/>
      </w:r>
      <w:r w:rsidRPr="00D77537">
        <w:tab/>
      </w:r>
      <w:r w:rsidRPr="00D77537">
        <w:tab/>
      </w:r>
      <w:r w:rsidRPr="00D77537">
        <w:tab/>
      </w:r>
      <w:r w:rsidRPr="00D77537">
        <w:tab/>
      </w:r>
      <w:r w:rsidRPr="00D77537">
        <w:tab/>
      </w:r>
      <w:r w:rsidRPr="00D77537">
        <w:tab/>
        <w:t>20</w:t>
      </w:r>
      <w:r w:rsidR="009F37F9" w:rsidRPr="00D77537">
        <w:t>h</w:t>
      </w:r>
      <w:r w:rsidR="009F37F9" w:rsidRPr="00D77537">
        <w:tab/>
      </w:r>
      <w:r w:rsidR="00972B91">
        <w:tab/>
      </w:r>
      <w:r w:rsidR="009F37F9" w:rsidRPr="00D77537">
        <w:t>1</w:t>
      </w:r>
    </w:p>
    <w:p w14:paraId="4CCCE7ED" w14:textId="77777777" w:rsidR="009F37F9" w:rsidRPr="00D77537" w:rsidRDefault="009F37F9" w:rsidP="00A17B46"/>
    <w:p w14:paraId="6BEA3DFF" w14:textId="77777777" w:rsidR="009F37F9" w:rsidRPr="004573D3" w:rsidRDefault="009F37F9" w:rsidP="00A17B46">
      <w:pPr>
        <w:rPr>
          <w:b/>
        </w:rPr>
      </w:pPr>
      <w:r w:rsidRPr="00D77537">
        <w:t xml:space="preserve">UE 5 : Langue française </w:t>
      </w:r>
      <w:r w:rsidRPr="00D77537">
        <w:tab/>
      </w:r>
      <w:r w:rsidRPr="00D77537">
        <w:tab/>
      </w:r>
      <w:r w:rsidRPr="00D77537">
        <w:tab/>
      </w:r>
      <w:r w:rsidRPr="00D77537">
        <w:tab/>
      </w:r>
      <w:r w:rsidRPr="00D77537">
        <w:tab/>
      </w:r>
      <w:r w:rsidRPr="00D77537">
        <w:tab/>
      </w:r>
      <w:r w:rsidRPr="00D77537">
        <w:tab/>
      </w:r>
      <w:r w:rsidRPr="00D77537">
        <w:tab/>
      </w:r>
      <w:r w:rsidRPr="004573D3">
        <w:rPr>
          <w:b/>
        </w:rPr>
        <w:t>2</w:t>
      </w:r>
    </w:p>
    <w:p w14:paraId="145943BE" w14:textId="35AD16A7" w:rsidR="009F37F9" w:rsidRPr="00D77537" w:rsidRDefault="009F37F9" w:rsidP="00A17B46">
      <w:r w:rsidRPr="00D77537">
        <w:t>• Langue française</w:t>
      </w:r>
      <w:r w:rsidRPr="00D77537">
        <w:tab/>
      </w:r>
      <w:r w:rsidRPr="00D77537">
        <w:tab/>
      </w:r>
      <w:r w:rsidRPr="00D77537">
        <w:tab/>
      </w:r>
      <w:r w:rsidRPr="00D77537">
        <w:tab/>
      </w:r>
      <w:r w:rsidR="00A721B2" w:rsidRPr="00D77537">
        <w:tab/>
      </w:r>
      <w:r w:rsidR="00A721B2" w:rsidRPr="00D77537">
        <w:tab/>
      </w:r>
      <w:r w:rsidR="00A721B2" w:rsidRPr="00D77537">
        <w:tab/>
        <w:t>24h</w:t>
      </w:r>
      <w:r w:rsidR="00A721B2" w:rsidRPr="00D77537">
        <w:tab/>
      </w:r>
      <w:r w:rsidR="00972B91">
        <w:tab/>
      </w:r>
      <w:r w:rsidR="00A721B2" w:rsidRPr="00D77537">
        <w:t>2</w:t>
      </w:r>
    </w:p>
    <w:p w14:paraId="3F889D46" w14:textId="77777777" w:rsidR="009F37F9" w:rsidRPr="00D77537" w:rsidRDefault="009F37F9" w:rsidP="00A17B46"/>
    <w:p w14:paraId="77066AAE" w14:textId="0D57F810" w:rsidR="009F37F9" w:rsidRPr="00D77537" w:rsidRDefault="009F37F9" w:rsidP="00A17B46">
      <w:r w:rsidRPr="00D77537">
        <w:t>UE 6 : Option (une matière au choix)</w:t>
      </w:r>
      <w:r w:rsidRPr="00D77537">
        <w:tab/>
      </w:r>
      <w:r w:rsidRPr="00D77537">
        <w:tab/>
      </w:r>
      <w:r w:rsidRPr="00D77537">
        <w:tab/>
      </w:r>
      <w:r w:rsidRPr="00D77537">
        <w:tab/>
      </w:r>
      <w:r w:rsidRPr="00D77537">
        <w:tab/>
      </w:r>
      <w:r w:rsidRPr="00D77537">
        <w:tab/>
      </w:r>
      <w:r w:rsidRPr="004573D3">
        <w:rPr>
          <w:b/>
        </w:rPr>
        <w:t>2</w:t>
      </w:r>
    </w:p>
    <w:p w14:paraId="4C3796C3" w14:textId="4C4AC34F" w:rsidR="009F37F9" w:rsidRPr="00D77537" w:rsidRDefault="009F37F9" w:rsidP="00A17B46">
      <w:r w:rsidRPr="00D77537">
        <w:t>• Littérature</w:t>
      </w:r>
      <w:r w:rsidR="006A4249" w:rsidRPr="00D77537">
        <w:t>, histoire et société</w:t>
      </w:r>
      <w:r w:rsidRPr="00D77537">
        <w:tab/>
        <w:t xml:space="preserve"> </w:t>
      </w:r>
      <w:r w:rsidRPr="00D77537">
        <w:tab/>
      </w:r>
      <w:r w:rsidRPr="00D77537">
        <w:tab/>
      </w:r>
      <w:r w:rsidRPr="00D77537">
        <w:tab/>
      </w:r>
      <w:r w:rsidRPr="00D77537">
        <w:tab/>
        <w:t>24h</w:t>
      </w:r>
      <w:r w:rsidRPr="00D77537">
        <w:tab/>
      </w:r>
      <w:r w:rsidR="00972B91">
        <w:tab/>
      </w:r>
      <w:r w:rsidRPr="00D77537">
        <w:t>2</w:t>
      </w:r>
    </w:p>
    <w:p w14:paraId="0B9F92EE" w14:textId="77777777" w:rsidR="009F37F9" w:rsidRPr="00D77537" w:rsidRDefault="009F37F9" w:rsidP="00A17B46">
      <w:proofErr w:type="gramStart"/>
      <w:r w:rsidRPr="00D77537">
        <w:t>OU</w:t>
      </w:r>
      <w:proofErr w:type="gramEnd"/>
    </w:p>
    <w:p w14:paraId="03D47102" w14:textId="23D51A24" w:rsidR="009F37F9" w:rsidRPr="00D77537" w:rsidRDefault="009F37F9" w:rsidP="00A17B46">
      <w:r w:rsidRPr="00D77537">
        <w:t>• Grands textes en sciences humaines</w:t>
      </w:r>
      <w:r w:rsidRPr="00D77537">
        <w:tab/>
      </w:r>
      <w:r w:rsidRPr="00D77537">
        <w:tab/>
      </w:r>
      <w:r w:rsidRPr="00D77537">
        <w:tab/>
      </w:r>
      <w:r w:rsidRPr="00D77537">
        <w:tab/>
        <w:t>24h</w:t>
      </w:r>
      <w:r w:rsidRPr="00D77537">
        <w:tab/>
      </w:r>
      <w:r w:rsidR="00972B91">
        <w:tab/>
      </w:r>
      <w:r w:rsidRPr="00D77537">
        <w:t>2</w:t>
      </w:r>
    </w:p>
    <w:p w14:paraId="08000437" w14:textId="77777777" w:rsidR="009F37F9" w:rsidRPr="00D77537" w:rsidRDefault="009F37F9" w:rsidP="00A17B46">
      <w:proofErr w:type="gramStart"/>
      <w:r w:rsidRPr="00D77537">
        <w:t>OU</w:t>
      </w:r>
      <w:proofErr w:type="gramEnd"/>
    </w:p>
    <w:p w14:paraId="03AE6516" w14:textId="320914A2" w:rsidR="009F37F9" w:rsidRPr="00D77537" w:rsidRDefault="009F37F9" w:rsidP="00A17B46">
      <w:r w:rsidRPr="00D77537">
        <w:t>• Rhétorique</w:t>
      </w:r>
      <w:r w:rsidRPr="00D77537">
        <w:tab/>
      </w:r>
      <w:r w:rsidRPr="00D77537">
        <w:tab/>
      </w:r>
      <w:r w:rsidRPr="00D77537">
        <w:tab/>
      </w:r>
      <w:r w:rsidRPr="00D77537">
        <w:tab/>
      </w:r>
      <w:r w:rsidRPr="00D77537">
        <w:tab/>
      </w:r>
      <w:r w:rsidRPr="00D77537">
        <w:tab/>
      </w:r>
      <w:r w:rsidRPr="00D77537">
        <w:tab/>
      </w:r>
      <w:r w:rsidRPr="00D77537">
        <w:tab/>
        <w:t>24h</w:t>
      </w:r>
      <w:r w:rsidRPr="00D77537">
        <w:tab/>
      </w:r>
      <w:r w:rsidR="00972B91">
        <w:tab/>
      </w:r>
      <w:r w:rsidRPr="00D77537">
        <w:t>2</w:t>
      </w:r>
    </w:p>
    <w:p w14:paraId="5468ABD2" w14:textId="77777777" w:rsidR="009F37F9" w:rsidRPr="00D77537" w:rsidRDefault="009F37F9" w:rsidP="00A17B46">
      <w:r w:rsidRPr="00D77537">
        <w:tab/>
      </w:r>
      <w:r w:rsidRPr="00D77537">
        <w:tab/>
        <w:t xml:space="preserve"> </w:t>
      </w:r>
    </w:p>
    <w:p w14:paraId="4E948549" w14:textId="77777777" w:rsidR="009F37F9" w:rsidRPr="0014330C" w:rsidRDefault="009F37F9" w:rsidP="00A17B46">
      <w:r w:rsidRPr="004573D3">
        <w:t>UE 7</w:t>
      </w:r>
      <w:r w:rsidRPr="00D77537">
        <w:rPr>
          <w:b/>
        </w:rPr>
        <w:t> :</w:t>
      </w:r>
      <w:r w:rsidRPr="00D77537">
        <w:t xml:space="preserve"> Parcours Lettres</w:t>
      </w:r>
      <w:r w:rsidRPr="0014330C">
        <w:tab/>
      </w:r>
      <w:r w:rsidRPr="0014330C">
        <w:tab/>
      </w:r>
      <w:r w:rsidRPr="0014330C">
        <w:tab/>
      </w:r>
      <w:r w:rsidRPr="0014330C">
        <w:tab/>
      </w:r>
      <w:r w:rsidRPr="0014330C">
        <w:tab/>
      </w:r>
      <w:r w:rsidRPr="0014330C">
        <w:tab/>
      </w:r>
      <w:r w:rsidRPr="0014330C">
        <w:tab/>
      </w:r>
      <w:r w:rsidRPr="0014330C">
        <w:tab/>
      </w:r>
      <w:r w:rsidRPr="0014330C">
        <w:rPr>
          <w:b/>
        </w:rPr>
        <w:t>4</w:t>
      </w:r>
    </w:p>
    <w:p w14:paraId="32CA0DDF" w14:textId="21696AB0" w:rsidR="009F37F9" w:rsidRPr="0014330C" w:rsidRDefault="009F37F9" w:rsidP="00A17B46">
      <w:pPr>
        <w:rPr>
          <w:b/>
        </w:rPr>
      </w:pPr>
      <w:r w:rsidRPr="0014330C">
        <w:t>• Ancien Français</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0C830160" w14:textId="642EA1A0" w:rsidR="009F37F9" w:rsidRPr="0014330C" w:rsidRDefault="009F37F9" w:rsidP="00A17B46">
      <w:r w:rsidRPr="0014330C">
        <w:t>• Théorie littéraire</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18D87FCB" w14:textId="77777777" w:rsidR="009F37F9" w:rsidRPr="0014330C" w:rsidRDefault="009F37F9" w:rsidP="00A17B46"/>
    <w:p w14:paraId="44AB3FE6" w14:textId="77777777" w:rsidR="009F37F9" w:rsidRPr="004573D3" w:rsidRDefault="009F37F9" w:rsidP="00A17B46">
      <w:pPr>
        <w:rPr>
          <w:b/>
        </w:rPr>
      </w:pPr>
      <w:r w:rsidRPr="0014330C">
        <w:t>UE 8 : Compétences transversales</w:t>
      </w:r>
      <w:r w:rsidRPr="0014330C">
        <w:tab/>
      </w:r>
      <w:r w:rsidRPr="0014330C">
        <w:tab/>
      </w:r>
      <w:r w:rsidRPr="0014330C">
        <w:tab/>
      </w:r>
      <w:r w:rsidRPr="0014330C">
        <w:tab/>
      </w:r>
      <w:r w:rsidRPr="0014330C">
        <w:tab/>
      </w:r>
      <w:r w:rsidRPr="0014330C">
        <w:tab/>
      </w:r>
      <w:r w:rsidRPr="0014330C">
        <w:tab/>
      </w:r>
      <w:r w:rsidRPr="004573D3">
        <w:rPr>
          <w:b/>
        </w:rPr>
        <w:t>3</w:t>
      </w:r>
    </w:p>
    <w:p w14:paraId="78BF3A63" w14:textId="6BFB6019" w:rsidR="009F37F9" w:rsidRPr="0014330C" w:rsidRDefault="009F37F9" w:rsidP="00A17B46">
      <w:pPr>
        <w:rPr>
          <w:b/>
        </w:rPr>
      </w:pPr>
      <w:r w:rsidRPr="0014330C">
        <w:t xml:space="preserve">• Langue vivante </w:t>
      </w:r>
      <w:r w:rsidRPr="0014330C">
        <w:tab/>
      </w:r>
      <w:r w:rsidRPr="0014330C">
        <w:tab/>
      </w:r>
      <w:r w:rsidRPr="0014330C">
        <w:tab/>
      </w:r>
      <w:r w:rsidRPr="0014330C">
        <w:tab/>
      </w:r>
      <w:r w:rsidRPr="0014330C">
        <w:tab/>
      </w:r>
      <w:r w:rsidRPr="0014330C">
        <w:tab/>
      </w:r>
      <w:r w:rsidRPr="0014330C">
        <w:tab/>
        <w:t>24h</w:t>
      </w:r>
      <w:r w:rsidRPr="0014330C">
        <w:tab/>
      </w:r>
      <w:r w:rsidR="00972B91">
        <w:tab/>
      </w:r>
      <w:r w:rsidRPr="0014330C">
        <w:t>2</w:t>
      </w:r>
    </w:p>
    <w:p w14:paraId="5B2FCE04" w14:textId="25A28B48" w:rsidR="009F37F9" w:rsidRPr="0014330C" w:rsidRDefault="009F37F9" w:rsidP="00A17B46">
      <w:r w:rsidRPr="0014330C">
        <w:t>• Culture numérique</w:t>
      </w:r>
      <w:r w:rsidRPr="0014330C">
        <w:tab/>
      </w:r>
      <w:r w:rsidRPr="0014330C">
        <w:tab/>
      </w:r>
      <w:r w:rsidRPr="0014330C">
        <w:tab/>
      </w:r>
      <w:r w:rsidRPr="0014330C">
        <w:tab/>
      </w:r>
      <w:r w:rsidRPr="0014330C">
        <w:tab/>
      </w:r>
      <w:r w:rsidRPr="0014330C">
        <w:tab/>
      </w:r>
      <w:r w:rsidRPr="0014330C">
        <w:tab/>
        <w:t>8 h</w:t>
      </w:r>
      <w:r w:rsidRPr="0014330C">
        <w:tab/>
      </w:r>
      <w:r w:rsidR="00972B91">
        <w:tab/>
      </w:r>
      <w:r w:rsidRPr="0014330C">
        <w:t>1</w:t>
      </w:r>
    </w:p>
    <w:p w14:paraId="53FF5894" w14:textId="77777777" w:rsidR="009F37F9" w:rsidRPr="0014330C" w:rsidRDefault="009F37F9" w:rsidP="00A17B46"/>
    <w:p w14:paraId="05F5F98A" w14:textId="1DB6A313" w:rsidR="009F37F9" w:rsidRPr="0014330C" w:rsidRDefault="009F37F9" w:rsidP="00A17B46">
      <w:pPr>
        <w:rPr>
          <w:b/>
        </w:rPr>
      </w:pPr>
      <w:r w:rsidRPr="0014330C">
        <w:rPr>
          <w:b/>
        </w:rPr>
        <w:t>UE 9</w:t>
      </w:r>
      <w:r w:rsidRPr="0014330C">
        <w:t> : Parcours science po</w:t>
      </w:r>
      <w:r w:rsidRPr="0014330C">
        <w:tab/>
      </w:r>
      <w:r w:rsidRPr="0014330C">
        <w:tab/>
      </w:r>
      <w:r w:rsidRPr="0014330C">
        <w:tab/>
      </w:r>
      <w:r w:rsidRPr="0014330C">
        <w:tab/>
      </w:r>
      <w:r w:rsidRPr="0014330C">
        <w:tab/>
      </w:r>
      <w:r w:rsidRPr="0014330C">
        <w:tab/>
      </w:r>
      <w:r w:rsidRPr="0014330C">
        <w:tab/>
      </w:r>
      <w:r w:rsidR="00547E18">
        <w:tab/>
      </w:r>
      <w:r w:rsidRPr="0014330C">
        <w:rPr>
          <w:b/>
        </w:rPr>
        <w:t>8</w:t>
      </w:r>
    </w:p>
    <w:p w14:paraId="4872D975" w14:textId="77777777" w:rsidR="009F37F9" w:rsidRPr="0014330C" w:rsidRDefault="009F37F9" w:rsidP="00A17B46">
      <w:r w:rsidRPr="0014330C">
        <w:tab/>
      </w:r>
      <w:r w:rsidRPr="0014330C">
        <w:tab/>
      </w:r>
      <w:r w:rsidRPr="0014330C">
        <w:tab/>
      </w:r>
      <w:r w:rsidRPr="0014330C">
        <w:tab/>
      </w:r>
      <w:r w:rsidRPr="0014330C">
        <w:tab/>
      </w:r>
      <w:r w:rsidRPr="0014330C">
        <w:tab/>
      </w:r>
    </w:p>
    <w:p w14:paraId="790D2B6D" w14:textId="77777777" w:rsidR="009F37F9" w:rsidRPr="0014330C" w:rsidRDefault="009F37F9" w:rsidP="00A17B46"/>
    <w:p w14:paraId="0947F135" w14:textId="77777777" w:rsidR="009F37F9" w:rsidRPr="0014330C" w:rsidRDefault="009F37F9" w:rsidP="00A17B46">
      <w:pPr>
        <w:pStyle w:val="Titre3"/>
      </w:pPr>
      <w:r w:rsidRPr="0014330C">
        <w:br w:type="page"/>
      </w:r>
    </w:p>
    <w:p w14:paraId="27FD346E" w14:textId="77777777" w:rsidR="009F37F9" w:rsidRPr="0014330C" w:rsidRDefault="009F37F9" w:rsidP="00A17B46">
      <w:pPr>
        <w:pStyle w:val="Titre3"/>
      </w:pPr>
      <w:bookmarkStart w:id="70" w:name="_Toc524598370"/>
      <w:r w:rsidRPr="0014330C">
        <w:lastRenderedPageBreak/>
        <w:t>Troisième année</w:t>
      </w:r>
      <w:bookmarkEnd w:id="70"/>
    </w:p>
    <w:p w14:paraId="37D11FF3" w14:textId="77777777" w:rsidR="009F37F9" w:rsidRPr="0014330C" w:rsidRDefault="009F37F9" w:rsidP="00A17B46"/>
    <w:p w14:paraId="6CC38BC2" w14:textId="77777777" w:rsidR="009F37F9" w:rsidRPr="0014330C" w:rsidRDefault="009F37F9" w:rsidP="00A17B46">
      <w:pPr>
        <w:pStyle w:val="Titre4"/>
      </w:pPr>
      <w:r w:rsidRPr="0014330C">
        <w:t xml:space="preserve"> Premier semestre (L3 S5)                                                        </w:t>
      </w:r>
    </w:p>
    <w:p w14:paraId="24D5938E" w14:textId="48F1FF4E" w:rsidR="009F37F9" w:rsidRPr="007B2BFF" w:rsidRDefault="009F37F9" w:rsidP="00A17B46">
      <w:pPr>
        <w:rPr>
          <w:b/>
          <w:sz w:val="20"/>
          <w:szCs w:val="20"/>
        </w:rPr>
      </w:pPr>
      <w:r w:rsidRPr="0014330C">
        <w:t xml:space="preserve">                                                                                              </w:t>
      </w:r>
      <w:r w:rsidR="00547E18">
        <w:tab/>
      </w:r>
      <w:r w:rsidR="00547E18">
        <w:tab/>
      </w:r>
      <w:r w:rsidRPr="00547E18">
        <w:rPr>
          <w:b/>
        </w:rPr>
        <w:t xml:space="preserve"> </w:t>
      </w:r>
      <w:r w:rsidR="00547E18">
        <w:rPr>
          <w:b/>
        </w:rPr>
        <w:tab/>
      </w:r>
      <w:r w:rsidR="007B2BFF">
        <w:rPr>
          <w:b/>
        </w:rPr>
        <w:t xml:space="preserve">      </w:t>
      </w:r>
      <w:r w:rsidRPr="007B2BFF">
        <w:rPr>
          <w:b/>
          <w:sz w:val="20"/>
          <w:szCs w:val="20"/>
        </w:rPr>
        <w:t>ECTS</w:t>
      </w:r>
    </w:p>
    <w:p w14:paraId="308A6EA7" w14:textId="3E22DEFE" w:rsidR="009F37F9" w:rsidRPr="00B60BB5" w:rsidRDefault="009F37F9" w:rsidP="00A17B46">
      <w:pPr>
        <w:rPr>
          <w:b/>
        </w:rPr>
      </w:pPr>
      <w:r w:rsidRPr="0014330C">
        <w:t xml:space="preserve">UE 1 : Littérature française </w:t>
      </w:r>
      <w:r w:rsidRPr="0014330C">
        <w:tab/>
      </w:r>
      <w:r w:rsidRPr="0014330C">
        <w:tab/>
      </w:r>
      <w:r w:rsidRPr="0014330C">
        <w:tab/>
      </w:r>
      <w:r w:rsidRPr="0014330C">
        <w:tab/>
      </w:r>
      <w:r w:rsidRPr="0014330C">
        <w:tab/>
      </w:r>
      <w:r w:rsidRPr="0014330C">
        <w:tab/>
      </w:r>
      <w:r w:rsidRPr="0014330C">
        <w:tab/>
      </w:r>
      <w:r w:rsidR="00547E18">
        <w:tab/>
      </w:r>
      <w:r w:rsidRPr="00B60BB5">
        <w:rPr>
          <w:b/>
        </w:rPr>
        <w:t>6</w:t>
      </w:r>
    </w:p>
    <w:p w14:paraId="49C3BBC2" w14:textId="67C607B8" w:rsidR="009F37F9" w:rsidRPr="0014330C" w:rsidRDefault="009F37F9" w:rsidP="00A17B46">
      <w:r w:rsidRPr="0014330C">
        <w:t>• Littérature française du XIX</w:t>
      </w:r>
      <w:r w:rsidRPr="0014330C">
        <w:rPr>
          <w:vertAlign w:val="superscript"/>
        </w:rPr>
        <w:t xml:space="preserve">e </w:t>
      </w:r>
      <w:r w:rsidRPr="0014330C">
        <w:t>siècle</w:t>
      </w:r>
      <w:r w:rsidRPr="0014330C">
        <w:tab/>
      </w:r>
      <w:r w:rsidRPr="0014330C">
        <w:tab/>
      </w:r>
      <w:r w:rsidRPr="0014330C">
        <w:tab/>
      </w:r>
      <w:r w:rsidRPr="0014330C">
        <w:tab/>
      </w:r>
      <w:r w:rsidRPr="0014330C">
        <w:tab/>
        <w:t>24h</w:t>
      </w:r>
      <w:r w:rsidRPr="0014330C">
        <w:tab/>
      </w:r>
      <w:r w:rsidR="00972B91">
        <w:tab/>
      </w:r>
      <w:r w:rsidRPr="0014330C">
        <w:t>3</w:t>
      </w:r>
    </w:p>
    <w:p w14:paraId="7506D911" w14:textId="33231162" w:rsidR="009F37F9" w:rsidRPr="0014330C" w:rsidRDefault="009F37F9" w:rsidP="00A17B46">
      <w:r w:rsidRPr="0014330C">
        <w:t>• Littérature française du XX</w:t>
      </w:r>
      <w:r w:rsidRPr="0014330C">
        <w:rPr>
          <w:vertAlign w:val="superscript"/>
        </w:rPr>
        <w:t>e</w:t>
      </w:r>
      <w:r w:rsidRPr="0014330C">
        <w:t xml:space="preserve"> siècle </w:t>
      </w:r>
      <w:r w:rsidRPr="0014330C">
        <w:tab/>
      </w:r>
      <w:r w:rsidRPr="0014330C">
        <w:tab/>
      </w:r>
      <w:r w:rsidRPr="0014330C">
        <w:tab/>
      </w:r>
      <w:r w:rsidRPr="0014330C">
        <w:tab/>
      </w:r>
      <w:r w:rsidRPr="0014330C">
        <w:tab/>
        <w:t>24h</w:t>
      </w:r>
      <w:r w:rsidRPr="0014330C">
        <w:tab/>
      </w:r>
      <w:r w:rsidR="00972B91">
        <w:tab/>
      </w:r>
      <w:r w:rsidRPr="0014330C">
        <w:t>3</w:t>
      </w:r>
    </w:p>
    <w:p w14:paraId="22C247FB" w14:textId="77777777" w:rsidR="009F37F9" w:rsidRPr="0014330C" w:rsidRDefault="009F37F9" w:rsidP="00A17B46"/>
    <w:p w14:paraId="125023C1" w14:textId="77777777" w:rsidR="009F37F9" w:rsidRPr="0014330C" w:rsidRDefault="009F37F9" w:rsidP="00A17B46"/>
    <w:p w14:paraId="2778661A" w14:textId="329B14D4" w:rsidR="009F37F9" w:rsidRPr="0014330C" w:rsidRDefault="009F37F9" w:rsidP="00A17B46">
      <w:r w:rsidRPr="0014330C">
        <w:t xml:space="preserve">UE 2 : Littérature comparée </w:t>
      </w:r>
      <w:r w:rsidRPr="0014330C">
        <w:tab/>
      </w:r>
      <w:r w:rsidRPr="0014330C">
        <w:tab/>
      </w:r>
      <w:r w:rsidRPr="0014330C">
        <w:tab/>
      </w:r>
      <w:r w:rsidRPr="0014330C">
        <w:tab/>
      </w:r>
      <w:r w:rsidRPr="0014330C">
        <w:tab/>
      </w:r>
      <w:r w:rsidRPr="0014330C">
        <w:tab/>
      </w:r>
      <w:r w:rsidRPr="0014330C">
        <w:tab/>
      </w:r>
      <w:r w:rsidR="00547E18">
        <w:tab/>
      </w:r>
      <w:r w:rsidRPr="00B60BB5">
        <w:rPr>
          <w:b/>
        </w:rPr>
        <w:t xml:space="preserve">3 </w:t>
      </w:r>
    </w:p>
    <w:p w14:paraId="50F1B5C2" w14:textId="635EB9E3" w:rsidR="009F37F9" w:rsidRPr="00D77537" w:rsidRDefault="009F37F9" w:rsidP="00A17B46">
      <w:r w:rsidRPr="0014330C">
        <w:t>• L</w:t>
      </w:r>
      <w:r w:rsidR="00547EEA" w:rsidRPr="0014330C">
        <w:t xml:space="preserve">ittérature comparée </w:t>
      </w:r>
      <w:r w:rsidR="00547EEA" w:rsidRPr="0014330C">
        <w:tab/>
      </w:r>
      <w:r w:rsidR="00547EEA" w:rsidRPr="0014330C">
        <w:tab/>
      </w:r>
      <w:r w:rsidR="00547EEA" w:rsidRPr="0014330C">
        <w:tab/>
      </w:r>
      <w:r w:rsidR="00547EEA" w:rsidRPr="0014330C">
        <w:tab/>
      </w:r>
      <w:r w:rsidR="00547EEA" w:rsidRPr="0014330C">
        <w:tab/>
      </w:r>
      <w:r w:rsidR="00547EEA" w:rsidRPr="0014330C">
        <w:tab/>
      </w:r>
      <w:r w:rsidR="00547EEA" w:rsidRPr="00D77537">
        <w:t>24h</w:t>
      </w:r>
      <w:r w:rsidR="00547EEA" w:rsidRPr="00D77537">
        <w:tab/>
      </w:r>
      <w:r w:rsidR="00972B91">
        <w:tab/>
      </w:r>
      <w:r w:rsidR="00547EEA" w:rsidRPr="00D77537">
        <w:t>3</w:t>
      </w:r>
    </w:p>
    <w:p w14:paraId="3C56BE86" w14:textId="3DD3EEF3" w:rsidR="009F37F9" w:rsidRPr="00D77537" w:rsidRDefault="009F37F9" w:rsidP="00A17B46"/>
    <w:p w14:paraId="66D7E65B" w14:textId="22426D61" w:rsidR="009F37F9" w:rsidRPr="00D77537" w:rsidRDefault="009F37F9" w:rsidP="00A17B46">
      <w:r w:rsidRPr="00D77537">
        <w:t>UE 3 : Littérature et édition</w:t>
      </w:r>
      <w:r w:rsidRPr="00D77537">
        <w:tab/>
      </w:r>
      <w:r w:rsidRPr="00D77537">
        <w:tab/>
      </w:r>
      <w:r w:rsidRPr="00D77537">
        <w:tab/>
      </w:r>
      <w:r w:rsidRPr="00D77537">
        <w:tab/>
      </w:r>
      <w:r w:rsidRPr="00D77537">
        <w:tab/>
      </w:r>
      <w:r w:rsidRPr="00D77537">
        <w:tab/>
      </w:r>
      <w:r w:rsidRPr="00D77537">
        <w:tab/>
      </w:r>
      <w:r w:rsidR="00D77537" w:rsidRPr="00D77537">
        <w:tab/>
      </w:r>
      <w:r w:rsidRPr="00B60BB5">
        <w:rPr>
          <w:b/>
        </w:rPr>
        <w:t>6</w:t>
      </w:r>
    </w:p>
    <w:p w14:paraId="03AD1C6F" w14:textId="234EEF80" w:rsidR="009F37F9" w:rsidRPr="00D77537" w:rsidRDefault="009F37F9" w:rsidP="00A17B46">
      <w:r w:rsidRPr="00D77537">
        <w:t>• Éditer le</w:t>
      </w:r>
      <w:r w:rsidR="00B60BB5">
        <w:t xml:space="preserve">s textes littéraires </w:t>
      </w:r>
      <w:r w:rsidR="00B60BB5">
        <w:tab/>
      </w:r>
      <w:r w:rsidR="00B60BB5">
        <w:tab/>
      </w:r>
      <w:r w:rsidR="00B60BB5">
        <w:tab/>
      </w:r>
      <w:r w:rsidR="00B60BB5">
        <w:tab/>
      </w:r>
      <w:r w:rsidR="00B60BB5">
        <w:tab/>
      </w:r>
      <w:r w:rsidR="00B60BB5">
        <w:tab/>
        <w:t>20</w:t>
      </w:r>
      <w:r w:rsidR="006A4249" w:rsidRPr="00D77537">
        <w:t>h</w:t>
      </w:r>
      <w:r w:rsidR="006A4249" w:rsidRPr="00D77537">
        <w:tab/>
      </w:r>
      <w:r w:rsidR="00972B91">
        <w:tab/>
      </w:r>
      <w:r w:rsidR="006A4249" w:rsidRPr="00D77537">
        <w:t>3</w:t>
      </w:r>
    </w:p>
    <w:p w14:paraId="23288CF7" w14:textId="318013D3" w:rsidR="009F37F9" w:rsidRPr="00D77537" w:rsidRDefault="009F37F9" w:rsidP="00A17B46">
      <w:r w:rsidRPr="00D77537">
        <w:t>• Représentation</w:t>
      </w:r>
      <w:r w:rsidR="005562A4" w:rsidRPr="00D77537">
        <w:t>s</w:t>
      </w:r>
      <w:r w:rsidRPr="00D77537">
        <w:t xml:space="preserve"> du</w:t>
      </w:r>
      <w:r w:rsidR="00B60BB5">
        <w:t xml:space="preserve"> livre et de la lecture</w:t>
      </w:r>
      <w:r w:rsidR="00B60BB5">
        <w:tab/>
      </w:r>
      <w:r w:rsidR="00B60BB5">
        <w:tab/>
      </w:r>
      <w:r w:rsidR="00B60BB5">
        <w:tab/>
      </w:r>
      <w:r w:rsidR="00B60BB5">
        <w:tab/>
        <w:t>20</w:t>
      </w:r>
      <w:r w:rsidR="006A4249" w:rsidRPr="00D77537">
        <w:t>h</w:t>
      </w:r>
      <w:r w:rsidR="006A4249" w:rsidRPr="00D77537">
        <w:tab/>
      </w:r>
      <w:r w:rsidR="00972B91">
        <w:tab/>
      </w:r>
      <w:r w:rsidR="006A4249" w:rsidRPr="00D77537">
        <w:t>3</w:t>
      </w:r>
    </w:p>
    <w:p w14:paraId="6065718A" w14:textId="027AD898" w:rsidR="009F37F9" w:rsidRPr="00D77537" w:rsidRDefault="009F37F9" w:rsidP="00A17B46"/>
    <w:p w14:paraId="2EC19AD1" w14:textId="4A864FC7" w:rsidR="009F37F9" w:rsidRPr="00B60BB5" w:rsidRDefault="00590638" w:rsidP="00A17B46">
      <w:pPr>
        <w:rPr>
          <w:b/>
        </w:rPr>
      </w:pPr>
      <w:r>
        <w:t>UE 4 : Littérature, art et patrimoine</w:t>
      </w:r>
      <w:r w:rsidR="009F37F9" w:rsidRPr="00D77537">
        <w:tab/>
      </w:r>
      <w:r w:rsidR="009F37F9" w:rsidRPr="00D77537">
        <w:tab/>
      </w:r>
      <w:r w:rsidR="009F37F9" w:rsidRPr="00D77537">
        <w:tab/>
      </w:r>
      <w:r w:rsidR="009F37F9" w:rsidRPr="00D77537">
        <w:tab/>
      </w:r>
      <w:r w:rsidR="003B4B3B" w:rsidRPr="00D77537">
        <w:tab/>
      </w:r>
      <w:r w:rsidR="003B4B3B" w:rsidRPr="00D77537">
        <w:tab/>
      </w:r>
      <w:r w:rsidR="003B4B3B" w:rsidRPr="00D77537">
        <w:tab/>
      </w:r>
      <w:r w:rsidR="009F37F9" w:rsidRPr="00B60BB5">
        <w:rPr>
          <w:b/>
        </w:rPr>
        <w:t>3</w:t>
      </w:r>
    </w:p>
    <w:p w14:paraId="545D1C0A" w14:textId="23E88C05" w:rsidR="009F37F9" w:rsidRPr="00D77537" w:rsidRDefault="009F37F9" w:rsidP="00A17B46">
      <w:r w:rsidRPr="00D77537">
        <w:t>• Li</w:t>
      </w:r>
      <w:r w:rsidR="00B8372F" w:rsidRPr="00D77537">
        <w:t xml:space="preserve">ttérature et </w:t>
      </w:r>
      <w:r w:rsidR="00590638">
        <w:t>arts</w:t>
      </w:r>
      <w:r w:rsidR="00B8372F" w:rsidRPr="00D77537">
        <w:t xml:space="preserve"> </w:t>
      </w:r>
      <w:r w:rsidR="00B8372F" w:rsidRPr="00D77537">
        <w:tab/>
      </w:r>
      <w:r w:rsidR="00B8372F" w:rsidRPr="00D77537">
        <w:tab/>
      </w:r>
      <w:r w:rsidR="00B8372F" w:rsidRPr="00D77537">
        <w:tab/>
      </w:r>
      <w:r w:rsidR="00B8372F" w:rsidRPr="00D77537">
        <w:tab/>
      </w:r>
      <w:r w:rsidR="00590638">
        <w:tab/>
      </w:r>
      <w:r w:rsidR="00B8372F" w:rsidRPr="00D77537">
        <w:tab/>
      </w:r>
      <w:r w:rsidR="00B8372F" w:rsidRPr="00D77537">
        <w:tab/>
        <w:t>24h</w:t>
      </w:r>
      <w:r w:rsidR="00B8372F" w:rsidRPr="00D77537">
        <w:tab/>
      </w:r>
      <w:r w:rsidR="00972B91">
        <w:tab/>
      </w:r>
      <w:r w:rsidR="00B8372F" w:rsidRPr="00D77537">
        <w:t>3</w:t>
      </w:r>
    </w:p>
    <w:p w14:paraId="72D31C47" w14:textId="0682AECF" w:rsidR="009F37F9" w:rsidRPr="00D77537" w:rsidRDefault="009F37F9" w:rsidP="00A17B46"/>
    <w:p w14:paraId="27F0BBC4" w14:textId="1232A718" w:rsidR="009F37F9" w:rsidRPr="00B60BB5" w:rsidRDefault="009F37F9" w:rsidP="00A17B46">
      <w:pPr>
        <w:rPr>
          <w:b/>
        </w:rPr>
      </w:pPr>
      <w:r w:rsidRPr="00D77537">
        <w:t>UE 5 : Option (une matière au choix)</w:t>
      </w:r>
      <w:r w:rsidRPr="0014330C">
        <w:tab/>
      </w:r>
      <w:r w:rsidRPr="0014330C">
        <w:tab/>
      </w:r>
      <w:r w:rsidRPr="0014330C">
        <w:tab/>
      </w:r>
      <w:r w:rsidRPr="0014330C">
        <w:tab/>
      </w:r>
      <w:r w:rsidRPr="0014330C">
        <w:tab/>
      </w:r>
      <w:r w:rsidRPr="0014330C">
        <w:tab/>
      </w:r>
      <w:r w:rsidRPr="00B60BB5">
        <w:rPr>
          <w:b/>
        </w:rPr>
        <w:t>3</w:t>
      </w:r>
    </w:p>
    <w:p w14:paraId="59601E4D" w14:textId="2B956B14" w:rsidR="009F37F9" w:rsidRPr="0014330C" w:rsidRDefault="009F37F9" w:rsidP="00A17B46">
      <w:r w:rsidRPr="0014330C">
        <w:t>• Pratique théâtrale</w:t>
      </w:r>
      <w:r w:rsidRPr="0014330C">
        <w:tab/>
      </w:r>
      <w:r w:rsidRPr="0014330C">
        <w:tab/>
      </w:r>
      <w:r w:rsidRPr="0014330C">
        <w:tab/>
        <w:t xml:space="preserve"> </w:t>
      </w:r>
      <w:r w:rsidRPr="0014330C">
        <w:tab/>
      </w:r>
      <w:r w:rsidRPr="0014330C">
        <w:tab/>
      </w:r>
      <w:r w:rsidRPr="0014330C">
        <w:tab/>
      </w:r>
      <w:r w:rsidRPr="0014330C">
        <w:tab/>
        <w:t>24h</w:t>
      </w:r>
      <w:r w:rsidRPr="0014330C">
        <w:tab/>
      </w:r>
      <w:r w:rsidR="00972B91">
        <w:tab/>
      </w:r>
      <w:r w:rsidRPr="0014330C">
        <w:t>3</w:t>
      </w:r>
    </w:p>
    <w:p w14:paraId="5777507B" w14:textId="77777777" w:rsidR="009F37F9" w:rsidRPr="0014330C" w:rsidRDefault="009F37F9" w:rsidP="00A17B46">
      <w:proofErr w:type="gramStart"/>
      <w:r w:rsidRPr="0014330C">
        <w:t>OU</w:t>
      </w:r>
      <w:proofErr w:type="gramEnd"/>
    </w:p>
    <w:p w14:paraId="175756BA" w14:textId="1E399D0F" w:rsidR="009F37F9" w:rsidRPr="0014330C" w:rsidRDefault="009F37F9" w:rsidP="00A17B46">
      <w:r w:rsidRPr="0014330C">
        <w:t>• Histoire du vocabulaire</w:t>
      </w:r>
      <w:r w:rsidRPr="0014330C">
        <w:tab/>
      </w:r>
      <w:r w:rsidRPr="0014330C">
        <w:tab/>
      </w:r>
      <w:r w:rsidRPr="0014330C">
        <w:tab/>
      </w:r>
      <w:r w:rsidRPr="0014330C">
        <w:tab/>
      </w:r>
      <w:r w:rsidRPr="0014330C">
        <w:tab/>
      </w:r>
      <w:r w:rsidRPr="0014330C">
        <w:tab/>
        <w:t>24h</w:t>
      </w:r>
      <w:r w:rsidRPr="0014330C">
        <w:tab/>
      </w:r>
      <w:r w:rsidR="00972B91">
        <w:tab/>
      </w:r>
      <w:r w:rsidRPr="0014330C">
        <w:t>3</w:t>
      </w:r>
    </w:p>
    <w:p w14:paraId="0CA6E175" w14:textId="77777777" w:rsidR="009F37F9" w:rsidRPr="0014330C" w:rsidRDefault="009F37F9" w:rsidP="00A17B46">
      <w:proofErr w:type="gramStart"/>
      <w:r w:rsidRPr="0014330C">
        <w:t>OU</w:t>
      </w:r>
      <w:proofErr w:type="gramEnd"/>
    </w:p>
    <w:p w14:paraId="77552159" w14:textId="7EE4D47C" w:rsidR="009F37F9" w:rsidRPr="0014330C" w:rsidRDefault="009F37F9" w:rsidP="00A17B46">
      <w:r w:rsidRPr="0014330C">
        <w:t>• Latin</w:t>
      </w:r>
      <w:r w:rsidRPr="0014330C">
        <w:tab/>
      </w:r>
      <w:r w:rsidRPr="0014330C">
        <w:tab/>
      </w:r>
      <w:r w:rsidRPr="0014330C">
        <w:tab/>
      </w:r>
      <w:r w:rsidRPr="0014330C">
        <w:tab/>
      </w:r>
      <w:r w:rsidRPr="0014330C">
        <w:tab/>
      </w:r>
      <w:r w:rsidRPr="0014330C">
        <w:tab/>
      </w:r>
      <w:r w:rsidRPr="0014330C">
        <w:tab/>
      </w:r>
      <w:r w:rsidRPr="0014330C">
        <w:tab/>
      </w:r>
      <w:r w:rsidRPr="0014330C">
        <w:tab/>
      </w:r>
      <w:r w:rsidR="00B60BB5">
        <w:t>20</w:t>
      </w:r>
      <w:r w:rsidRPr="0014330C">
        <w:t>h</w:t>
      </w:r>
      <w:r w:rsidRPr="0014330C">
        <w:tab/>
      </w:r>
      <w:r w:rsidR="00972B91">
        <w:tab/>
      </w:r>
      <w:r w:rsidRPr="0014330C">
        <w:t>3</w:t>
      </w:r>
    </w:p>
    <w:p w14:paraId="17ED4D3E" w14:textId="77777777" w:rsidR="009F37F9" w:rsidRPr="0014330C" w:rsidRDefault="009F37F9" w:rsidP="00A17B46"/>
    <w:p w14:paraId="05B90B62" w14:textId="77777777" w:rsidR="009F37F9" w:rsidRPr="0014330C" w:rsidRDefault="009F37F9" w:rsidP="00A17B46">
      <w:r w:rsidRPr="0014330C">
        <w:t>UE 6 : Un de ces trois parcours au choix :</w:t>
      </w:r>
    </w:p>
    <w:p w14:paraId="26F6697F" w14:textId="77777777" w:rsidR="009F37F9" w:rsidRPr="00B60BB5" w:rsidRDefault="009F37F9" w:rsidP="00A17B46">
      <w:pPr>
        <w:rPr>
          <w:b/>
          <w:color w:val="7030A0"/>
        </w:rPr>
      </w:pPr>
      <w:r w:rsidRPr="00547E18">
        <w:rPr>
          <w:color w:val="7030A0"/>
        </w:rPr>
        <w:t>Parcours Lettres</w:t>
      </w:r>
      <w:r w:rsidRPr="00547E18">
        <w:rPr>
          <w:color w:val="7030A0"/>
        </w:rPr>
        <w:tab/>
      </w:r>
      <w:r w:rsidRPr="00547E18">
        <w:rPr>
          <w:color w:val="7030A0"/>
        </w:rPr>
        <w:tab/>
      </w:r>
      <w:r w:rsidRPr="00547E18">
        <w:rPr>
          <w:color w:val="7030A0"/>
        </w:rPr>
        <w:tab/>
      </w:r>
      <w:r w:rsidRPr="00547E18">
        <w:rPr>
          <w:color w:val="7030A0"/>
        </w:rPr>
        <w:tab/>
      </w:r>
      <w:r w:rsidRPr="00547E18">
        <w:rPr>
          <w:color w:val="7030A0"/>
        </w:rPr>
        <w:tab/>
      </w:r>
      <w:r w:rsidRPr="00547E18">
        <w:rPr>
          <w:color w:val="7030A0"/>
        </w:rPr>
        <w:tab/>
      </w:r>
      <w:r w:rsidRPr="00547E18">
        <w:rPr>
          <w:color w:val="7030A0"/>
        </w:rPr>
        <w:tab/>
      </w:r>
      <w:r w:rsidRPr="00547E18">
        <w:rPr>
          <w:color w:val="7030A0"/>
        </w:rPr>
        <w:tab/>
      </w:r>
      <w:r w:rsidRPr="00547E18">
        <w:rPr>
          <w:color w:val="7030A0"/>
        </w:rPr>
        <w:tab/>
      </w:r>
      <w:r w:rsidRPr="00B60BB5">
        <w:rPr>
          <w:b/>
          <w:color w:val="7030A0"/>
        </w:rPr>
        <w:t xml:space="preserve">6 </w:t>
      </w:r>
    </w:p>
    <w:p w14:paraId="5639FE22" w14:textId="0FEBB68C" w:rsidR="009F37F9" w:rsidRPr="0014330C" w:rsidRDefault="009F37F9" w:rsidP="00A17B46">
      <w:r w:rsidRPr="0014330C">
        <w:t xml:space="preserve">• Méthodologie de la recherche </w:t>
      </w:r>
      <w:r w:rsidRPr="0014330C">
        <w:tab/>
      </w:r>
      <w:r w:rsidRPr="0014330C">
        <w:tab/>
      </w:r>
      <w:r w:rsidRPr="0014330C">
        <w:tab/>
      </w:r>
      <w:r w:rsidRPr="0014330C">
        <w:tab/>
      </w:r>
      <w:r w:rsidRPr="0014330C">
        <w:tab/>
        <w:t>12h</w:t>
      </w:r>
      <w:r w:rsidRPr="0014330C">
        <w:tab/>
      </w:r>
      <w:r w:rsidR="00972B91">
        <w:tab/>
      </w:r>
      <w:r w:rsidRPr="0014330C">
        <w:t>1</w:t>
      </w:r>
    </w:p>
    <w:p w14:paraId="09D745C2" w14:textId="60C6D2ED" w:rsidR="009F37F9" w:rsidRPr="0014330C" w:rsidRDefault="009F37F9" w:rsidP="00A17B46">
      <w:r w:rsidRPr="0014330C">
        <w:t>• La lecture critique</w:t>
      </w:r>
      <w:r w:rsidRPr="0014330C">
        <w:tab/>
      </w:r>
      <w:r w:rsidRPr="0014330C">
        <w:tab/>
      </w:r>
      <w:r w:rsidRPr="0014330C">
        <w:tab/>
      </w:r>
      <w:r w:rsidRPr="0014330C">
        <w:tab/>
      </w:r>
      <w:r w:rsidRPr="0014330C">
        <w:tab/>
      </w:r>
      <w:r w:rsidRPr="0014330C">
        <w:tab/>
      </w:r>
      <w:r w:rsidRPr="0014330C">
        <w:tab/>
        <w:t>18h</w:t>
      </w:r>
      <w:r w:rsidRPr="0014330C">
        <w:tab/>
      </w:r>
      <w:r w:rsidR="00972B91">
        <w:tab/>
      </w:r>
      <w:r w:rsidRPr="0014330C">
        <w:t>3</w:t>
      </w:r>
    </w:p>
    <w:p w14:paraId="229BCA11" w14:textId="4696C589" w:rsidR="009F37F9" w:rsidRPr="0014330C" w:rsidRDefault="009F37F9" w:rsidP="00A17B46">
      <w:r w:rsidRPr="0014330C">
        <w:t>• Pério</w:t>
      </w:r>
      <w:r w:rsidR="00B8372F" w:rsidRPr="0014330C">
        <w:t>disation littéraire</w:t>
      </w:r>
      <w:r w:rsidR="00B8372F" w:rsidRPr="0014330C">
        <w:tab/>
      </w:r>
      <w:r w:rsidR="00B8372F" w:rsidRPr="0014330C">
        <w:tab/>
      </w:r>
      <w:r w:rsidR="00B8372F" w:rsidRPr="0014330C">
        <w:tab/>
      </w:r>
      <w:r w:rsidR="00B8372F" w:rsidRPr="0014330C">
        <w:tab/>
      </w:r>
      <w:r w:rsidR="00B8372F" w:rsidRPr="0014330C">
        <w:tab/>
      </w:r>
      <w:r w:rsidR="00B8372F" w:rsidRPr="0014330C">
        <w:tab/>
        <w:t xml:space="preserve">18h </w:t>
      </w:r>
      <w:r w:rsidR="00B8372F" w:rsidRPr="0014330C">
        <w:tab/>
      </w:r>
      <w:r w:rsidR="00972B91">
        <w:tab/>
      </w:r>
      <w:r w:rsidR="004570A5">
        <w:t>2</w:t>
      </w:r>
    </w:p>
    <w:p w14:paraId="4DA3B68E" w14:textId="77777777" w:rsidR="00A721B2" w:rsidRPr="00547E18" w:rsidRDefault="00A721B2" w:rsidP="00A17B46">
      <w:pPr>
        <w:rPr>
          <w:color w:val="7030A0"/>
        </w:rPr>
      </w:pPr>
      <w:proofErr w:type="gramStart"/>
      <w:r w:rsidRPr="00547E18">
        <w:rPr>
          <w:color w:val="7030A0"/>
        </w:rPr>
        <w:t>ou</w:t>
      </w:r>
      <w:proofErr w:type="gramEnd"/>
    </w:p>
    <w:p w14:paraId="1C9F5143" w14:textId="21FF1A5B" w:rsidR="009F37F9" w:rsidRPr="00B60BB5" w:rsidRDefault="009F37F9" w:rsidP="00A17B46">
      <w:pPr>
        <w:rPr>
          <w:b/>
          <w:color w:val="7030A0"/>
        </w:rPr>
      </w:pPr>
      <w:r w:rsidRPr="00547E18">
        <w:rPr>
          <w:color w:val="7030A0"/>
        </w:rPr>
        <w:t>Parcours Préparation aux métiers de l’enseignement 1</w:t>
      </w:r>
      <w:r w:rsidRPr="00547E18">
        <w:rPr>
          <w:color w:val="7030A0"/>
          <w:vertAlign w:val="superscript"/>
        </w:rPr>
        <w:t>er</w:t>
      </w:r>
      <w:r w:rsidRPr="00547E18">
        <w:rPr>
          <w:color w:val="7030A0"/>
        </w:rPr>
        <w:t xml:space="preserve"> degré</w:t>
      </w:r>
      <w:r w:rsidRPr="00547E18">
        <w:rPr>
          <w:color w:val="7030A0"/>
        </w:rPr>
        <w:tab/>
      </w:r>
      <w:r w:rsidR="00996C45">
        <w:rPr>
          <w:color w:val="7030A0"/>
        </w:rPr>
        <w:tab/>
      </w:r>
      <w:r w:rsidR="00996C45">
        <w:rPr>
          <w:color w:val="7030A0"/>
        </w:rPr>
        <w:tab/>
      </w:r>
      <w:r w:rsidRPr="00B60BB5">
        <w:rPr>
          <w:b/>
          <w:color w:val="7030A0"/>
        </w:rPr>
        <w:t>6</w:t>
      </w:r>
    </w:p>
    <w:p w14:paraId="26FD2B7E" w14:textId="2124E0C7" w:rsidR="009F37F9" w:rsidRPr="0014330C" w:rsidRDefault="007B2BFF" w:rsidP="00A17B46">
      <w:r>
        <w:t>• Orthographe</w:t>
      </w:r>
      <w:r>
        <w:tab/>
      </w:r>
      <w:r>
        <w:tab/>
      </w:r>
      <w:r>
        <w:tab/>
      </w:r>
      <w:r>
        <w:tab/>
      </w:r>
      <w:r>
        <w:tab/>
      </w:r>
      <w:r>
        <w:tab/>
      </w:r>
      <w:r>
        <w:tab/>
      </w:r>
      <w:r>
        <w:tab/>
      </w:r>
      <w:r w:rsidR="009F37F9" w:rsidRPr="0014330C">
        <w:t>24h</w:t>
      </w:r>
      <w:r w:rsidR="009F37F9" w:rsidRPr="0014330C">
        <w:tab/>
      </w:r>
      <w:r w:rsidR="00972B91">
        <w:tab/>
      </w:r>
      <w:r w:rsidR="009F37F9" w:rsidRPr="0014330C">
        <w:t>3</w:t>
      </w:r>
    </w:p>
    <w:p w14:paraId="597A446F" w14:textId="1ECFFB20" w:rsidR="009F37F9" w:rsidRPr="0014330C" w:rsidRDefault="009F37F9" w:rsidP="00A17B46">
      <w:r w:rsidRPr="0014330C">
        <w:t>• Culture scientifique</w:t>
      </w:r>
      <w:r w:rsidR="007B2BFF">
        <w:tab/>
      </w:r>
      <w:r w:rsidR="007B2BFF">
        <w:tab/>
      </w:r>
      <w:r w:rsidR="007B2BFF">
        <w:tab/>
      </w:r>
      <w:r w:rsidR="007B2BFF">
        <w:tab/>
      </w:r>
      <w:r w:rsidR="007B2BFF">
        <w:tab/>
      </w:r>
      <w:r w:rsidR="007B2BFF">
        <w:tab/>
      </w:r>
      <w:r w:rsidR="007B2BFF">
        <w:tab/>
      </w:r>
      <w:r w:rsidR="00A721B2" w:rsidRPr="0014330C">
        <w:t>24h</w:t>
      </w:r>
      <w:r w:rsidRPr="0014330C">
        <w:tab/>
      </w:r>
      <w:r w:rsidR="00972B91">
        <w:tab/>
      </w:r>
      <w:r w:rsidRPr="0014330C">
        <w:t>3</w:t>
      </w:r>
    </w:p>
    <w:p w14:paraId="42A030FD" w14:textId="77777777" w:rsidR="009F37F9" w:rsidRPr="0014330C" w:rsidRDefault="009F37F9" w:rsidP="00A17B46">
      <w:proofErr w:type="gramStart"/>
      <w:r w:rsidRPr="0014330C">
        <w:t>ou</w:t>
      </w:r>
      <w:proofErr w:type="gramEnd"/>
    </w:p>
    <w:p w14:paraId="16842B83" w14:textId="4EB9F536" w:rsidR="009F37F9" w:rsidRPr="00B60BB5" w:rsidRDefault="009F37F9" w:rsidP="00A17B46">
      <w:pPr>
        <w:rPr>
          <w:b/>
          <w:color w:val="7030A0"/>
        </w:rPr>
      </w:pPr>
      <w:r w:rsidRPr="00547E18">
        <w:rPr>
          <w:color w:val="7030A0"/>
        </w:rPr>
        <w:t>Parcours Préparation aux métiers de l’enseignement 2</w:t>
      </w:r>
      <w:r w:rsidRPr="00547E18">
        <w:rPr>
          <w:color w:val="7030A0"/>
          <w:vertAlign w:val="superscript"/>
        </w:rPr>
        <w:t>nd</w:t>
      </w:r>
      <w:r w:rsidRPr="00547E18">
        <w:rPr>
          <w:color w:val="7030A0"/>
        </w:rPr>
        <w:t xml:space="preserve"> degré</w:t>
      </w:r>
      <w:r w:rsidRPr="00547E18">
        <w:rPr>
          <w:color w:val="7030A0"/>
        </w:rPr>
        <w:tab/>
      </w:r>
      <w:r w:rsidR="00547E18">
        <w:rPr>
          <w:color w:val="7030A0"/>
        </w:rPr>
        <w:tab/>
      </w:r>
      <w:r w:rsidR="00547E18">
        <w:rPr>
          <w:color w:val="7030A0"/>
        </w:rPr>
        <w:tab/>
      </w:r>
      <w:r w:rsidRPr="00B60BB5">
        <w:rPr>
          <w:b/>
          <w:color w:val="7030A0"/>
        </w:rPr>
        <w:t>6</w:t>
      </w:r>
    </w:p>
    <w:p w14:paraId="6785ECA5" w14:textId="2BE1C362" w:rsidR="009F37F9" w:rsidRPr="0014330C" w:rsidRDefault="007B2BFF" w:rsidP="00CB6CC9">
      <w:pPr>
        <w:pStyle w:val="Paragraphedeliste"/>
        <w:numPr>
          <w:ilvl w:val="0"/>
          <w:numId w:val="8"/>
        </w:numPr>
      </w:pPr>
      <w:r>
        <w:t>stylistique</w:t>
      </w:r>
      <w:r>
        <w:tab/>
      </w:r>
      <w:r>
        <w:tab/>
      </w:r>
      <w:r>
        <w:tab/>
      </w:r>
      <w:r>
        <w:tab/>
      </w:r>
      <w:r>
        <w:tab/>
      </w:r>
      <w:r>
        <w:tab/>
      </w:r>
      <w:r>
        <w:tab/>
      </w:r>
      <w:r w:rsidR="009F37F9" w:rsidRPr="0014330C">
        <w:t>18h</w:t>
      </w:r>
      <w:r w:rsidR="009F37F9" w:rsidRPr="0014330C">
        <w:tab/>
      </w:r>
      <w:r w:rsidR="00972B91">
        <w:tab/>
      </w:r>
      <w:r w:rsidR="009F37F9" w:rsidRPr="0014330C">
        <w:t>2</w:t>
      </w:r>
    </w:p>
    <w:p w14:paraId="17D46EA7" w14:textId="0F114864" w:rsidR="009F37F9" w:rsidRPr="0014330C" w:rsidRDefault="005562A4" w:rsidP="00CB6CC9">
      <w:pPr>
        <w:pStyle w:val="Paragraphedeliste"/>
        <w:numPr>
          <w:ilvl w:val="0"/>
          <w:numId w:val="8"/>
        </w:numPr>
      </w:pPr>
      <w:r w:rsidRPr="0014330C">
        <w:t>Ancien français</w:t>
      </w:r>
      <w:r w:rsidRPr="0014330C">
        <w:tab/>
      </w:r>
      <w:r w:rsidRPr="0014330C">
        <w:tab/>
      </w:r>
      <w:r w:rsidRPr="0014330C">
        <w:tab/>
      </w:r>
      <w:r w:rsidRPr="0014330C">
        <w:tab/>
      </w:r>
      <w:r w:rsidRPr="0014330C">
        <w:tab/>
      </w:r>
      <w:r w:rsidRPr="0014330C">
        <w:tab/>
      </w:r>
      <w:r w:rsidRPr="0014330C">
        <w:tab/>
      </w:r>
      <w:r w:rsidR="009F37F9" w:rsidRPr="0014330C">
        <w:t>18h</w:t>
      </w:r>
      <w:r w:rsidR="009F37F9" w:rsidRPr="0014330C">
        <w:tab/>
      </w:r>
      <w:r w:rsidR="00972B91">
        <w:tab/>
      </w:r>
      <w:r w:rsidR="009F37F9" w:rsidRPr="0014330C">
        <w:t>3</w:t>
      </w:r>
    </w:p>
    <w:p w14:paraId="4BA5C80C" w14:textId="2512EA3D" w:rsidR="009F37F9" w:rsidRPr="0014330C" w:rsidRDefault="009F37F9" w:rsidP="00CB6CC9">
      <w:pPr>
        <w:pStyle w:val="Paragraphedeliste"/>
        <w:numPr>
          <w:ilvl w:val="0"/>
          <w:numId w:val="8"/>
        </w:numPr>
      </w:pPr>
      <w:r w:rsidRPr="0014330C">
        <w:t>Déc</w:t>
      </w:r>
      <w:r w:rsidR="007B2BFF">
        <w:t>ouverture du monde éducatif</w:t>
      </w:r>
      <w:r w:rsidR="007B2BFF">
        <w:tab/>
      </w:r>
      <w:r w:rsidR="007B2BFF">
        <w:tab/>
      </w:r>
      <w:r w:rsidR="007B2BFF">
        <w:tab/>
      </w:r>
      <w:r w:rsidR="007B2BFF">
        <w:tab/>
      </w:r>
      <w:r w:rsidRPr="0014330C">
        <w:t>12h</w:t>
      </w:r>
      <w:r w:rsidRPr="0014330C">
        <w:tab/>
      </w:r>
      <w:r w:rsidR="00972B91">
        <w:tab/>
      </w:r>
      <w:r w:rsidRPr="0014330C">
        <w:t>1</w:t>
      </w:r>
    </w:p>
    <w:p w14:paraId="31F843DC" w14:textId="77777777" w:rsidR="009F37F9" w:rsidRPr="0014330C" w:rsidRDefault="009F37F9" w:rsidP="00A17B46"/>
    <w:p w14:paraId="1C501E0C" w14:textId="77777777" w:rsidR="009F37F9" w:rsidRPr="00B60BB5" w:rsidRDefault="009F37F9" w:rsidP="00A17B46">
      <w:pPr>
        <w:rPr>
          <w:b/>
        </w:rPr>
      </w:pPr>
      <w:r w:rsidRPr="0014330C">
        <w:t>UE 7 </w:t>
      </w:r>
      <w:r w:rsidRPr="00972B91">
        <w:t>: Compétences transversales</w:t>
      </w:r>
      <w:r w:rsidRPr="00972B91">
        <w:tab/>
      </w:r>
      <w:r w:rsidRPr="00972B91">
        <w:tab/>
      </w:r>
      <w:r w:rsidRPr="00972B91">
        <w:tab/>
      </w:r>
      <w:r w:rsidRPr="00972B91">
        <w:tab/>
      </w:r>
      <w:r w:rsidRPr="00972B91">
        <w:tab/>
      </w:r>
      <w:r w:rsidRPr="00972B91">
        <w:tab/>
      </w:r>
      <w:r w:rsidR="005562A4" w:rsidRPr="00972B91">
        <w:tab/>
      </w:r>
      <w:r w:rsidRPr="00B60BB5">
        <w:rPr>
          <w:b/>
        </w:rPr>
        <w:t>3</w:t>
      </w:r>
    </w:p>
    <w:p w14:paraId="489D8501" w14:textId="692EB8E8" w:rsidR="009F37F9" w:rsidRPr="00972B91" w:rsidRDefault="009F37F9" w:rsidP="007B2BFF">
      <w:pPr>
        <w:pStyle w:val="Titre4"/>
        <w:numPr>
          <w:ilvl w:val="0"/>
          <w:numId w:val="24"/>
        </w:numPr>
        <w:rPr>
          <w:b w:val="0"/>
          <w:color w:val="auto"/>
        </w:rPr>
      </w:pPr>
      <w:r w:rsidRPr="00972B91">
        <w:rPr>
          <w:b w:val="0"/>
          <w:color w:val="auto"/>
        </w:rPr>
        <w:t xml:space="preserve">Langue vivante </w:t>
      </w:r>
      <w:r w:rsidRPr="00122BCB">
        <w:rPr>
          <w:b w:val="0"/>
          <w:color w:val="auto"/>
          <w:sz w:val="20"/>
          <w:szCs w:val="20"/>
        </w:rPr>
        <w:t>(au choix :</w:t>
      </w:r>
      <w:r w:rsidR="00547E18" w:rsidRPr="00122BCB">
        <w:rPr>
          <w:b w:val="0"/>
          <w:color w:val="auto"/>
          <w:sz w:val="20"/>
          <w:szCs w:val="20"/>
        </w:rPr>
        <w:t xml:space="preserve"> anglais, allemand, espagnol</w:t>
      </w:r>
      <w:r w:rsidR="00122BCB" w:rsidRPr="00122BCB">
        <w:rPr>
          <w:b w:val="0"/>
          <w:color w:val="auto"/>
          <w:sz w:val="20"/>
          <w:szCs w:val="20"/>
        </w:rPr>
        <w:t>, chinois</w:t>
      </w:r>
      <w:r w:rsidR="00547E18" w:rsidRPr="00122BCB">
        <w:rPr>
          <w:b w:val="0"/>
          <w:color w:val="auto"/>
          <w:sz w:val="20"/>
          <w:szCs w:val="20"/>
        </w:rPr>
        <w:t>)</w:t>
      </w:r>
      <w:r w:rsidR="00547E18" w:rsidRPr="00972B91">
        <w:rPr>
          <w:b w:val="0"/>
          <w:color w:val="auto"/>
        </w:rPr>
        <w:tab/>
      </w:r>
      <w:r w:rsidRPr="00972B91">
        <w:rPr>
          <w:b w:val="0"/>
          <w:color w:val="auto"/>
        </w:rPr>
        <w:t>20h</w:t>
      </w:r>
      <w:r w:rsidR="005562A4" w:rsidRPr="00972B91">
        <w:rPr>
          <w:b w:val="0"/>
          <w:color w:val="auto"/>
        </w:rPr>
        <w:tab/>
      </w:r>
      <w:r w:rsidR="00972B91" w:rsidRPr="00972B91">
        <w:rPr>
          <w:b w:val="0"/>
          <w:color w:val="auto"/>
        </w:rPr>
        <w:tab/>
      </w:r>
      <w:r w:rsidR="005562A4" w:rsidRPr="00972B91">
        <w:rPr>
          <w:b w:val="0"/>
          <w:color w:val="auto"/>
        </w:rPr>
        <w:t>2</w:t>
      </w:r>
    </w:p>
    <w:p w14:paraId="5E045E9D" w14:textId="296B0848" w:rsidR="009F37F9" w:rsidRPr="00972B91" w:rsidRDefault="00972B91" w:rsidP="007B2BFF">
      <w:pPr>
        <w:pStyle w:val="Paragraphedeliste"/>
        <w:numPr>
          <w:ilvl w:val="0"/>
          <w:numId w:val="24"/>
        </w:numPr>
        <w:rPr>
          <w:sz w:val="24"/>
        </w:rPr>
      </w:pPr>
      <w:r w:rsidRPr="00972B91">
        <w:rPr>
          <w:sz w:val="24"/>
        </w:rPr>
        <w:t>Culture numérique</w:t>
      </w:r>
      <w:r w:rsidRPr="00972B91">
        <w:rPr>
          <w:sz w:val="24"/>
        </w:rPr>
        <w:tab/>
      </w:r>
      <w:r w:rsidRPr="00972B91">
        <w:rPr>
          <w:sz w:val="24"/>
        </w:rPr>
        <w:tab/>
      </w:r>
      <w:r w:rsidRPr="00972B91">
        <w:rPr>
          <w:sz w:val="24"/>
        </w:rPr>
        <w:tab/>
      </w:r>
      <w:r w:rsidRPr="00972B91">
        <w:rPr>
          <w:sz w:val="24"/>
        </w:rPr>
        <w:tab/>
      </w:r>
      <w:r w:rsidRPr="00972B91">
        <w:rPr>
          <w:sz w:val="24"/>
        </w:rPr>
        <w:tab/>
      </w:r>
      <w:r w:rsidRPr="00972B91">
        <w:rPr>
          <w:sz w:val="24"/>
        </w:rPr>
        <w:tab/>
      </w:r>
      <w:r w:rsidR="005562A4" w:rsidRPr="00972B91">
        <w:rPr>
          <w:sz w:val="24"/>
        </w:rPr>
        <w:t>8h</w:t>
      </w:r>
      <w:r w:rsidRPr="00972B91">
        <w:rPr>
          <w:sz w:val="24"/>
        </w:rPr>
        <w:tab/>
      </w:r>
      <w:r w:rsidR="005562A4" w:rsidRPr="00972B91">
        <w:rPr>
          <w:sz w:val="24"/>
        </w:rPr>
        <w:tab/>
      </w:r>
      <w:r w:rsidR="009F37F9" w:rsidRPr="00972B91">
        <w:rPr>
          <w:sz w:val="24"/>
        </w:rPr>
        <w:t>1</w:t>
      </w:r>
    </w:p>
    <w:p w14:paraId="68AE9269" w14:textId="77777777" w:rsidR="009F37F9" w:rsidRPr="0014330C" w:rsidRDefault="009F37F9" w:rsidP="00A17B46"/>
    <w:p w14:paraId="0C33BD22" w14:textId="77777777" w:rsidR="009F37F9" w:rsidRPr="0014330C" w:rsidRDefault="009F37F9" w:rsidP="00A17B46"/>
    <w:p w14:paraId="37EB85E9" w14:textId="77777777" w:rsidR="009F37F9" w:rsidRPr="0014330C" w:rsidRDefault="009F37F9" w:rsidP="00A17B46">
      <w:r w:rsidRPr="0014330C">
        <w:br w:type="page"/>
      </w:r>
    </w:p>
    <w:p w14:paraId="617D1D33" w14:textId="77777777" w:rsidR="009F37F9" w:rsidRPr="0014330C" w:rsidRDefault="009F37F9" w:rsidP="00A17B46">
      <w:pPr>
        <w:pStyle w:val="Titre4"/>
      </w:pPr>
      <w:r w:rsidRPr="0014330C">
        <w:lastRenderedPageBreak/>
        <w:t xml:space="preserve">Second semestre (L3 S6) </w:t>
      </w:r>
      <w:r w:rsidRPr="0014330C">
        <w:tab/>
      </w:r>
    </w:p>
    <w:p w14:paraId="17D61A67" w14:textId="7597D969" w:rsidR="009F37F9" w:rsidRPr="0014330C" w:rsidRDefault="00A721B2" w:rsidP="00A17B46">
      <w:pPr>
        <w:pStyle w:val="Titre5"/>
      </w:pPr>
      <w:r w:rsidRPr="0014330C">
        <w:tab/>
      </w:r>
      <w:r w:rsidRPr="0014330C">
        <w:tab/>
      </w:r>
      <w:r w:rsidRPr="0014330C">
        <w:tab/>
      </w:r>
      <w:r w:rsidRPr="0014330C">
        <w:tab/>
      </w:r>
      <w:r w:rsidRPr="0014330C">
        <w:tab/>
      </w:r>
      <w:r w:rsidRPr="0014330C">
        <w:tab/>
      </w:r>
      <w:r w:rsidRPr="0014330C">
        <w:tab/>
      </w:r>
      <w:r w:rsidRPr="0014330C">
        <w:tab/>
      </w:r>
      <w:r w:rsidRPr="0014330C">
        <w:tab/>
      </w:r>
      <w:r w:rsidRPr="0014330C">
        <w:tab/>
      </w:r>
      <w:r w:rsidR="009F37F9" w:rsidRPr="0014330C">
        <w:rPr>
          <w:sz w:val="20"/>
          <w:szCs w:val="20"/>
        </w:rPr>
        <w:t>ECTS</w:t>
      </w:r>
    </w:p>
    <w:p w14:paraId="0BBF91FA" w14:textId="72A55894" w:rsidR="009F37F9" w:rsidRPr="00B60BB5" w:rsidRDefault="009F37F9" w:rsidP="00A17B46">
      <w:pPr>
        <w:rPr>
          <w:b/>
          <w:color w:val="000000" w:themeColor="text1"/>
        </w:rPr>
      </w:pPr>
      <w:r w:rsidRPr="0014330C">
        <w:t xml:space="preserve">UE 1 : Littérature française </w:t>
      </w:r>
      <w:r w:rsidRPr="0014330C">
        <w:tab/>
      </w:r>
      <w:r w:rsidRPr="0014330C">
        <w:tab/>
      </w:r>
      <w:r w:rsidRPr="0014330C">
        <w:tab/>
      </w:r>
      <w:r w:rsidRPr="0014330C">
        <w:tab/>
      </w:r>
      <w:r w:rsidRPr="0014330C">
        <w:tab/>
      </w:r>
      <w:r w:rsidRPr="0014330C">
        <w:tab/>
      </w:r>
      <w:r w:rsidRPr="0014330C">
        <w:tab/>
      </w:r>
      <w:r w:rsidRPr="00B60BB5">
        <w:rPr>
          <w:b/>
          <w:color w:val="000000" w:themeColor="text1"/>
        </w:rPr>
        <w:t>6</w:t>
      </w:r>
    </w:p>
    <w:p w14:paraId="4F4FCBE8" w14:textId="6CF5D253" w:rsidR="009F37F9" w:rsidRPr="007B2BFF" w:rsidRDefault="009F37F9" w:rsidP="00A17B46">
      <w:pPr>
        <w:rPr>
          <w:color w:val="000000" w:themeColor="text1"/>
        </w:rPr>
      </w:pPr>
      <w:r w:rsidRPr="007B2BFF">
        <w:rPr>
          <w:color w:val="000000" w:themeColor="text1"/>
        </w:rPr>
        <w:t>• L</w:t>
      </w:r>
      <w:r w:rsidR="00A721B2" w:rsidRPr="007B2BFF">
        <w:rPr>
          <w:color w:val="000000" w:themeColor="text1"/>
        </w:rPr>
        <w:t xml:space="preserve">ittérature du </w:t>
      </w:r>
      <w:r w:rsidR="00972B91" w:rsidRPr="007B2BFF">
        <w:rPr>
          <w:color w:val="000000" w:themeColor="text1"/>
        </w:rPr>
        <w:t>Moyen-Âge</w:t>
      </w:r>
      <w:r w:rsidR="00A721B2" w:rsidRPr="007B2BFF">
        <w:rPr>
          <w:color w:val="000000" w:themeColor="text1"/>
        </w:rPr>
        <w:tab/>
      </w:r>
      <w:r w:rsidR="00A721B2" w:rsidRPr="007B2BFF">
        <w:rPr>
          <w:color w:val="000000" w:themeColor="text1"/>
        </w:rPr>
        <w:tab/>
      </w:r>
      <w:r w:rsidR="00A721B2" w:rsidRPr="007B2BFF">
        <w:rPr>
          <w:color w:val="000000" w:themeColor="text1"/>
        </w:rPr>
        <w:tab/>
      </w:r>
      <w:r w:rsidR="00A721B2" w:rsidRPr="007B2BFF">
        <w:rPr>
          <w:color w:val="000000" w:themeColor="text1"/>
        </w:rPr>
        <w:tab/>
      </w:r>
      <w:r w:rsidR="00A721B2" w:rsidRPr="007B2BFF">
        <w:rPr>
          <w:color w:val="000000" w:themeColor="text1"/>
        </w:rPr>
        <w:tab/>
      </w:r>
      <w:r w:rsidR="00A721B2" w:rsidRPr="007B2BFF">
        <w:rPr>
          <w:color w:val="000000" w:themeColor="text1"/>
        </w:rPr>
        <w:tab/>
        <w:t>8h</w:t>
      </w:r>
      <w:r w:rsidRPr="007B2BFF">
        <w:rPr>
          <w:color w:val="000000" w:themeColor="text1"/>
        </w:rPr>
        <w:tab/>
        <w:t>1</w:t>
      </w:r>
    </w:p>
    <w:p w14:paraId="434E63F0" w14:textId="77777777" w:rsidR="009F37F9" w:rsidRPr="007B2BFF" w:rsidRDefault="009F37F9" w:rsidP="00A17B46">
      <w:pPr>
        <w:rPr>
          <w:color w:val="000000" w:themeColor="text1"/>
        </w:rPr>
      </w:pPr>
      <w:r w:rsidRPr="007B2BFF">
        <w:rPr>
          <w:color w:val="000000" w:themeColor="text1"/>
        </w:rPr>
        <w:t>• Littérature du XVI</w:t>
      </w:r>
      <w:r w:rsidRPr="007B2BFF">
        <w:rPr>
          <w:color w:val="000000" w:themeColor="text1"/>
          <w:vertAlign w:val="superscript"/>
        </w:rPr>
        <w:t>e</w:t>
      </w:r>
      <w:r w:rsidRPr="007B2BFF">
        <w:rPr>
          <w:color w:val="000000" w:themeColor="text1"/>
        </w:rPr>
        <w:t xml:space="preserve"> 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t>1</w:t>
      </w:r>
    </w:p>
    <w:p w14:paraId="315CD42B" w14:textId="77777777" w:rsidR="009F37F9" w:rsidRPr="007B2BFF" w:rsidRDefault="009F37F9" w:rsidP="00A17B46">
      <w:pPr>
        <w:rPr>
          <w:color w:val="000000" w:themeColor="text1"/>
        </w:rPr>
      </w:pPr>
      <w:r w:rsidRPr="007B2BFF">
        <w:rPr>
          <w:color w:val="000000" w:themeColor="text1"/>
        </w:rPr>
        <w:t>• Littérature du XVII</w:t>
      </w:r>
      <w:r w:rsidRPr="007B2BFF">
        <w:rPr>
          <w:color w:val="000000" w:themeColor="text1"/>
          <w:vertAlign w:val="superscript"/>
        </w:rPr>
        <w:t>e</w:t>
      </w:r>
      <w:r w:rsidRPr="007B2BFF">
        <w:rPr>
          <w:color w:val="000000" w:themeColor="text1"/>
        </w:rPr>
        <w:t xml:space="preserve"> 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t>1</w:t>
      </w:r>
    </w:p>
    <w:p w14:paraId="51443143" w14:textId="77777777" w:rsidR="009F37F9" w:rsidRPr="007B2BFF" w:rsidRDefault="009F37F9" w:rsidP="00A17B46">
      <w:pPr>
        <w:rPr>
          <w:color w:val="000000" w:themeColor="text1"/>
        </w:rPr>
      </w:pPr>
      <w:r w:rsidRPr="007B2BFF">
        <w:rPr>
          <w:color w:val="000000" w:themeColor="text1"/>
        </w:rPr>
        <w:t>• Littérature du XVIII</w:t>
      </w:r>
      <w:r w:rsidRPr="007B2BFF">
        <w:rPr>
          <w:color w:val="000000" w:themeColor="text1"/>
          <w:vertAlign w:val="superscript"/>
        </w:rPr>
        <w:t>e</w:t>
      </w:r>
      <w:r w:rsidRPr="007B2BFF">
        <w:rPr>
          <w:color w:val="000000" w:themeColor="text1"/>
        </w:rPr>
        <w:t xml:space="preserve"> 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t>1</w:t>
      </w:r>
    </w:p>
    <w:p w14:paraId="4022C7A8" w14:textId="77777777" w:rsidR="009F37F9" w:rsidRPr="007B2BFF" w:rsidRDefault="009F37F9" w:rsidP="00A17B46">
      <w:pPr>
        <w:rPr>
          <w:color w:val="000000" w:themeColor="text1"/>
        </w:rPr>
      </w:pPr>
      <w:r w:rsidRPr="007B2BFF">
        <w:rPr>
          <w:color w:val="000000" w:themeColor="text1"/>
        </w:rPr>
        <w:t>• Littérature française du XIX</w:t>
      </w:r>
      <w:r w:rsidRPr="007B2BFF">
        <w:rPr>
          <w:color w:val="000000" w:themeColor="text1"/>
          <w:vertAlign w:val="superscript"/>
        </w:rPr>
        <w:t xml:space="preserve">e </w:t>
      </w:r>
      <w:r w:rsidRPr="007B2BFF">
        <w:rPr>
          <w:color w:val="000000" w:themeColor="text1"/>
        </w:rPr>
        <w:t>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t>1</w:t>
      </w:r>
    </w:p>
    <w:p w14:paraId="11525C97" w14:textId="77777777" w:rsidR="009F37F9" w:rsidRPr="007B2BFF" w:rsidRDefault="009F37F9" w:rsidP="00A17B46">
      <w:pPr>
        <w:rPr>
          <w:color w:val="000000" w:themeColor="text1"/>
        </w:rPr>
      </w:pPr>
      <w:r w:rsidRPr="007B2BFF">
        <w:rPr>
          <w:color w:val="000000" w:themeColor="text1"/>
        </w:rPr>
        <w:t>• Littérature française du XX</w:t>
      </w:r>
      <w:r w:rsidRPr="007B2BFF">
        <w:rPr>
          <w:color w:val="000000" w:themeColor="text1"/>
          <w:vertAlign w:val="superscript"/>
        </w:rPr>
        <w:t>e</w:t>
      </w:r>
      <w:r w:rsidRPr="007B2BFF">
        <w:rPr>
          <w:color w:val="000000" w:themeColor="text1"/>
        </w:rPr>
        <w:t xml:space="preserve"> siècle </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t>1</w:t>
      </w:r>
    </w:p>
    <w:p w14:paraId="3F9E9E54" w14:textId="55DE6DB1" w:rsidR="009F37F9" w:rsidRPr="007B2BFF" w:rsidRDefault="009F37F9" w:rsidP="00A17B46">
      <w:pPr>
        <w:rPr>
          <w:color w:val="000000" w:themeColor="text1"/>
        </w:rPr>
      </w:pPr>
    </w:p>
    <w:p w14:paraId="432CD9F4" w14:textId="6EC240DF" w:rsidR="009F37F9" w:rsidRPr="00B60BB5" w:rsidRDefault="009F37F9" w:rsidP="00A17B46">
      <w:pPr>
        <w:rPr>
          <w:b/>
          <w:color w:val="000000" w:themeColor="text1"/>
        </w:rPr>
      </w:pPr>
      <w:r w:rsidRPr="007B2BFF">
        <w:rPr>
          <w:color w:val="000000" w:themeColor="text1"/>
        </w:rPr>
        <w:t xml:space="preserve">UE 2 : Littérature comparée </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B60BB5">
        <w:rPr>
          <w:b/>
          <w:color w:val="000000" w:themeColor="text1"/>
        </w:rPr>
        <w:t>3</w:t>
      </w:r>
    </w:p>
    <w:p w14:paraId="1062E414" w14:textId="4DED125E" w:rsidR="009F37F9" w:rsidRPr="007B2BFF" w:rsidRDefault="006A4249" w:rsidP="00A17B46">
      <w:pPr>
        <w:rPr>
          <w:color w:val="000000" w:themeColor="text1"/>
        </w:rPr>
      </w:pPr>
      <w:r w:rsidRPr="007B2BFF">
        <w:rPr>
          <w:color w:val="000000" w:themeColor="text1"/>
        </w:rPr>
        <w:t xml:space="preserve">• Littérature comparée </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005562A4" w:rsidRPr="007B2BFF">
        <w:rPr>
          <w:color w:val="000000" w:themeColor="text1"/>
        </w:rPr>
        <w:t>24h</w:t>
      </w:r>
      <w:r w:rsidR="005562A4" w:rsidRPr="007B2BFF">
        <w:rPr>
          <w:color w:val="000000" w:themeColor="text1"/>
        </w:rPr>
        <w:tab/>
        <w:t>3</w:t>
      </w:r>
    </w:p>
    <w:p w14:paraId="3CD48D1C" w14:textId="77777777" w:rsidR="009F37F9" w:rsidRPr="007B2BFF" w:rsidRDefault="009F37F9" w:rsidP="00A17B46">
      <w:pPr>
        <w:rPr>
          <w:color w:val="000000" w:themeColor="text1"/>
        </w:rPr>
      </w:pPr>
    </w:p>
    <w:p w14:paraId="41364DB4" w14:textId="7E44D28D" w:rsidR="009F37F9" w:rsidRPr="00B60BB5" w:rsidRDefault="009F37F9" w:rsidP="00A17B46">
      <w:pPr>
        <w:rPr>
          <w:b/>
          <w:color w:val="000000" w:themeColor="text1"/>
        </w:rPr>
      </w:pPr>
      <w:r w:rsidRPr="007B2BFF">
        <w:rPr>
          <w:color w:val="000000" w:themeColor="text1"/>
        </w:rPr>
        <w:t>UE 3 : Littérature et édition</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B60BB5">
        <w:rPr>
          <w:b/>
          <w:color w:val="000000" w:themeColor="text1"/>
        </w:rPr>
        <w:t>6</w:t>
      </w:r>
    </w:p>
    <w:p w14:paraId="5B4FC6C2" w14:textId="4F01873E" w:rsidR="009F37F9" w:rsidRPr="007B2BFF" w:rsidRDefault="009F37F9" w:rsidP="00A17B46">
      <w:pPr>
        <w:rPr>
          <w:color w:val="000000" w:themeColor="text1"/>
        </w:rPr>
      </w:pPr>
      <w:r w:rsidRPr="007B2BFF">
        <w:rPr>
          <w:color w:val="000000" w:themeColor="text1"/>
        </w:rPr>
        <w:t>• Du papyrus à l’écran</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16h</w:t>
      </w:r>
      <w:r w:rsidRPr="007B2BFF">
        <w:rPr>
          <w:color w:val="000000" w:themeColor="text1"/>
        </w:rPr>
        <w:tab/>
        <w:t>2</w:t>
      </w:r>
    </w:p>
    <w:p w14:paraId="1E88EE8C" w14:textId="77777777" w:rsidR="009F37F9" w:rsidRPr="007B2BFF" w:rsidRDefault="009F37F9" w:rsidP="00A17B46">
      <w:pPr>
        <w:rPr>
          <w:color w:val="000000" w:themeColor="text1"/>
        </w:rPr>
      </w:pPr>
      <w:r w:rsidRPr="007B2BFF">
        <w:rPr>
          <w:color w:val="000000" w:themeColor="text1"/>
        </w:rPr>
        <w:t>• Accès aux livres</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16h</w:t>
      </w:r>
      <w:r w:rsidRPr="007B2BFF">
        <w:rPr>
          <w:color w:val="000000" w:themeColor="text1"/>
        </w:rPr>
        <w:tab/>
        <w:t>2</w:t>
      </w:r>
    </w:p>
    <w:p w14:paraId="0634442F" w14:textId="77777777" w:rsidR="009F37F9" w:rsidRPr="007B2BFF" w:rsidRDefault="009F37F9" w:rsidP="00A17B46">
      <w:pPr>
        <w:rPr>
          <w:color w:val="000000" w:themeColor="text1"/>
        </w:rPr>
      </w:pPr>
      <w:r w:rsidRPr="007B2BFF">
        <w:rPr>
          <w:color w:val="000000" w:themeColor="text1"/>
        </w:rPr>
        <w:t>• Édition numérique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16h</w:t>
      </w:r>
      <w:r w:rsidRPr="007B2BFF">
        <w:rPr>
          <w:color w:val="000000" w:themeColor="text1"/>
        </w:rPr>
        <w:tab/>
        <w:t>2</w:t>
      </w:r>
    </w:p>
    <w:p w14:paraId="10A85DEF" w14:textId="5122FE76" w:rsidR="009F37F9" w:rsidRPr="007B2BFF" w:rsidRDefault="009F37F9" w:rsidP="00A17B46">
      <w:pPr>
        <w:rPr>
          <w:color w:val="000000" w:themeColor="text1"/>
        </w:rPr>
      </w:pPr>
    </w:p>
    <w:p w14:paraId="26284775" w14:textId="0F2CA991" w:rsidR="009F37F9" w:rsidRPr="00B60BB5" w:rsidRDefault="00590638" w:rsidP="00A17B46">
      <w:pPr>
        <w:rPr>
          <w:b/>
          <w:color w:val="000000" w:themeColor="text1"/>
        </w:rPr>
      </w:pPr>
      <w:r>
        <w:rPr>
          <w:color w:val="000000" w:themeColor="text1"/>
        </w:rPr>
        <w:t>UE 4 : Littérature, art et patrimoine</w:t>
      </w:r>
      <w:r w:rsidR="009F37F9" w:rsidRPr="007B2BFF">
        <w:rPr>
          <w:color w:val="000000" w:themeColor="text1"/>
        </w:rPr>
        <w:tab/>
      </w:r>
      <w:r w:rsidR="009F37F9" w:rsidRPr="007B2BFF">
        <w:rPr>
          <w:color w:val="000000" w:themeColor="text1"/>
        </w:rPr>
        <w:tab/>
      </w:r>
      <w:r w:rsidR="009F37F9" w:rsidRPr="007B2BFF">
        <w:rPr>
          <w:color w:val="000000" w:themeColor="text1"/>
        </w:rPr>
        <w:tab/>
      </w:r>
      <w:r w:rsidR="009F37F9" w:rsidRPr="007B2BFF">
        <w:rPr>
          <w:color w:val="000000" w:themeColor="text1"/>
        </w:rPr>
        <w:tab/>
      </w:r>
      <w:r w:rsidR="00972B91">
        <w:rPr>
          <w:color w:val="000000" w:themeColor="text1"/>
        </w:rPr>
        <w:tab/>
      </w:r>
      <w:r w:rsidR="00851F42" w:rsidRPr="007B2BFF">
        <w:rPr>
          <w:color w:val="000000" w:themeColor="text1"/>
        </w:rPr>
        <w:tab/>
      </w:r>
      <w:r w:rsidR="009F37F9" w:rsidRPr="00B60BB5">
        <w:rPr>
          <w:b/>
          <w:color w:val="000000" w:themeColor="text1"/>
        </w:rPr>
        <w:t>3</w:t>
      </w:r>
    </w:p>
    <w:p w14:paraId="724A1EBB" w14:textId="71F1D448" w:rsidR="009F37F9" w:rsidRPr="007B2BFF" w:rsidRDefault="009F37F9" w:rsidP="00A17B46">
      <w:pPr>
        <w:rPr>
          <w:color w:val="000000" w:themeColor="text1"/>
        </w:rPr>
      </w:pPr>
      <w:r w:rsidRPr="007B2BFF">
        <w:rPr>
          <w:color w:val="000000" w:themeColor="text1"/>
        </w:rPr>
        <w:t>• Littér</w:t>
      </w:r>
      <w:r w:rsidR="00972B91">
        <w:rPr>
          <w:color w:val="000000" w:themeColor="text1"/>
        </w:rPr>
        <w:t xml:space="preserve">ature et </w:t>
      </w:r>
      <w:r w:rsidR="00590638">
        <w:rPr>
          <w:color w:val="000000" w:themeColor="text1"/>
        </w:rPr>
        <w:t>arts</w:t>
      </w:r>
      <w:r w:rsidR="00590638">
        <w:rPr>
          <w:color w:val="000000" w:themeColor="text1"/>
        </w:rPr>
        <w:tab/>
      </w:r>
      <w:r w:rsidR="00972B91">
        <w:rPr>
          <w:color w:val="000000" w:themeColor="text1"/>
        </w:rPr>
        <w:tab/>
      </w:r>
      <w:r w:rsidR="00972B91">
        <w:rPr>
          <w:color w:val="000000" w:themeColor="text1"/>
        </w:rPr>
        <w:tab/>
      </w:r>
      <w:r w:rsidR="00972B91">
        <w:rPr>
          <w:color w:val="000000" w:themeColor="text1"/>
        </w:rPr>
        <w:tab/>
      </w:r>
      <w:r w:rsidR="00972B91">
        <w:rPr>
          <w:color w:val="000000" w:themeColor="text1"/>
        </w:rPr>
        <w:tab/>
      </w:r>
      <w:r w:rsidR="00972B91">
        <w:rPr>
          <w:color w:val="000000" w:themeColor="text1"/>
        </w:rPr>
        <w:tab/>
      </w:r>
      <w:r w:rsidR="00972B91">
        <w:rPr>
          <w:color w:val="000000" w:themeColor="text1"/>
        </w:rPr>
        <w:tab/>
      </w:r>
      <w:r w:rsidR="005562A4" w:rsidRPr="007B2BFF">
        <w:rPr>
          <w:color w:val="000000" w:themeColor="text1"/>
        </w:rPr>
        <w:t>24h</w:t>
      </w:r>
      <w:r w:rsidR="005562A4" w:rsidRPr="007B2BFF">
        <w:rPr>
          <w:color w:val="000000" w:themeColor="text1"/>
        </w:rPr>
        <w:tab/>
        <w:t>3</w:t>
      </w:r>
    </w:p>
    <w:p w14:paraId="2089D3DD" w14:textId="77777777" w:rsidR="009F37F9" w:rsidRPr="0014330C" w:rsidRDefault="009F37F9" w:rsidP="00A17B46"/>
    <w:p w14:paraId="6291765D" w14:textId="77777777" w:rsidR="009F37F9" w:rsidRPr="0014330C" w:rsidRDefault="009F37F9" w:rsidP="00A17B46"/>
    <w:p w14:paraId="0176A6A7" w14:textId="21162986" w:rsidR="009F37F9" w:rsidRPr="00B60BB5" w:rsidRDefault="009F37F9" w:rsidP="00A17B46">
      <w:pPr>
        <w:rPr>
          <w:b/>
        </w:rPr>
      </w:pPr>
      <w:r w:rsidRPr="00D77537">
        <w:t>UE 5 : Opt</w:t>
      </w:r>
      <w:r w:rsidR="00996C45">
        <w:t>ion (une matière au choix)</w:t>
      </w:r>
      <w:r w:rsidR="00996C45">
        <w:tab/>
      </w:r>
      <w:r w:rsidR="00996C45">
        <w:tab/>
      </w:r>
      <w:r w:rsidR="00996C45">
        <w:tab/>
      </w:r>
      <w:r w:rsidR="00996C45">
        <w:tab/>
      </w:r>
      <w:r w:rsidR="00996C45">
        <w:tab/>
      </w:r>
      <w:r w:rsidRPr="00B60BB5">
        <w:rPr>
          <w:b/>
        </w:rPr>
        <w:t>3</w:t>
      </w:r>
    </w:p>
    <w:p w14:paraId="3FE4187A" w14:textId="77777777" w:rsidR="009F37F9" w:rsidRPr="00D77537" w:rsidRDefault="009F37F9" w:rsidP="00A17B46">
      <w:r w:rsidRPr="00D77537">
        <w:t>• Littérature</w:t>
      </w:r>
      <w:r w:rsidR="006A4249" w:rsidRPr="00D77537">
        <w:t>, histoire et société</w:t>
      </w:r>
      <w:r w:rsidRPr="00D77537">
        <w:tab/>
      </w:r>
      <w:r w:rsidRPr="00D77537">
        <w:tab/>
      </w:r>
      <w:r w:rsidRPr="00D77537">
        <w:tab/>
        <w:t xml:space="preserve"> </w:t>
      </w:r>
      <w:r w:rsidRPr="00D77537">
        <w:tab/>
      </w:r>
      <w:r w:rsidRPr="00D77537">
        <w:tab/>
        <w:t>24h</w:t>
      </w:r>
      <w:r w:rsidRPr="00D77537">
        <w:tab/>
        <w:t>3</w:t>
      </w:r>
    </w:p>
    <w:p w14:paraId="2C8BE8EC" w14:textId="4432FBE8" w:rsidR="009F37F9" w:rsidRPr="007B2BFF" w:rsidRDefault="007B2BFF" w:rsidP="00A17B46">
      <w:pPr>
        <w:rPr>
          <w:color w:val="7030A0"/>
        </w:rPr>
      </w:pPr>
      <w:proofErr w:type="gramStart"/>
      <w:r w:rsidRPr="007B2BFF">
        <w:rPr>
          <w:color w:val="7030A0"/>
        </w:rPr>
        <w:t>ou</w:t>
      </w:r>
      <w:proofErr w:type="gramEnd"/>
    </w:p>
    <w:p w14:paraId="0E737A8E" w14:textId="77777777" w:rsidR="009F37F9" w:rsidRPr="00D77537" w:rsidRDefault="009F37F9" w:rsidP="00A17B46">
      <w:r w:rsidRPr="00D77537">
        <w:t>• Histoire du vocabulaire</w:t>
      </w:r>
      <w:r w:rsidRPr="00D77537">
        <w:tab/>
      </w:r>
      <w:r w:rsidRPr="00D77537">
        <w:tab/>
      </w:r>
      <w:r w:rsidRPr="00D77537">
        <w:tab/>
      </w:r>
      <w:r w:rsidRPr="00D77537">
        <w:tab/>
      </w:r>
      <w:r w:rsidRPr="00D77537">
        <w:tab/>
      </w:r>
      <w:r w:rsidRPr="00D77537">
        <w:tab/>
        <w:t>24h</w:t>
      </w:r>
      <w:r w:rsidRPr="00D77537">
        <w:tab/>
        <w:t>3</w:t>
      </w:r>
    </w:p>
    <w:p w14:paraId="7F3164BC" w14:textId="4736DCAD" w:rsidR="009F37F9" w:rsidRPr="007B2BFF" w:rsidRDefault="007B2BFF" w:rsidP="00A17B46">
      <w:pPr>
        <w:rPr>
          <w:color w:val="7030A0"/>
        </w:rPr>
      </w:pPr>
      <w:proofErr w:type="gramStart"/>
      <w:r w:rsidRPr="007B2BFF">
        <w:rPr>
          <w:color w:val="7030A0"/>
        </w:rPr>
        <w:t>ou</w:t>
      </w:r>
      <w:proofErr w:type="gramEnd"/>
    </w:p>
    <w:p w14:paraId="24F2879F" w14:textId="77777777" w:rsidR="009F37F9" w:rsidRPr="0014330C" w:rsidRDefault="009F37F9" w:rsidP="00A17B46">
      <w:r w:rsidRPr="00D77537">
        <w:t>• Latin</w:t>
      </w:r>
      <w:r w:rsidRPr="0014330C">
        <w:tab/>
      </w:r>
      <w:r w:rsidRPr="0014330C">
        <w:tab/>
      </w:r>
      <w:r w:rsidRPr="0014330C">
        <w:tab/>
      </w:r>
      <w:r w:rsidRPr="0014330C">
        <w:tab/>
      </w:r>
      <w:r w:rsidRPr="0014330C">
        <w:tab/>
      </w:r>
      <w:r w:rsidRPr="0014330C">
        <w:tab/>
      </w:r>
      <w:r w:rsidRPr="0014330C">
        <w:tab/>
      </w:r>
      <w:r w:rsidRPr="0014330C">
        <w:tab/>
      </w:r>
      <w:r w:rsidRPr="0014330C">
        <w:tab/>
        <w:t>24h</w:t>
      </w:r>
      <w:r w:rsidRPr="0014330C">
        <w:tab/>
        <w:t>3</w:t>
      </w:r>
    </w:p>
    <w:p w14:paraId="2CC0FCBB" w14:textId="334BEE77" w:rsidR="009F37F9" w:rsidRPr="0014330C" w:rsidRDefault="009F37F9" w:rsidP="00A17B46"/>
    <w:p w14:paraId="02AC5526" w14:textId="079D1C61" w:rsidR="009F37F9" w:rsidRPr="00547E18" w:rsidRDefault="009F37F9" w:rsidP="00A17B46">
      <w:pPr>
        <w:rPr>
          <w:b/>
          <w:color w:val="7030A0"/>
        </w:rPr>
      </w:pPr>
      <w:r w:rsidRPr="00547E18">
        <w:rPr>
          <w:b/>
          <w:color w:val="7030A0"/>
        </w:rPr>
        <w:t>UE 6 : UN DE CES 3 PARCOURS AU CHOIX :</w:t>
      </w:r>
    </w:p>
    <w:p w14:paraId="315677B3" w14:textId="77777777" w:rsidR="00547E18" w:rsidRPr="0014330C" w:rsidRDefault="00547E18" w:rsidP="00A17B46"/>
    <w:p w14:paraId="284B43A9" w14:textId="70FB5B80" w:rsidR="009F37F9" w:rsidRPr="00B60BB5" w:rsidRDefault="00972B91" w:rsidP="00A17B46">
      <w:pPr>
        <w:rPr>
          <w:b/>
          <w:color w:val="7030A0"/>
        </w:rPr>
      </w:pPr>
      <w:r>
        <w:rPr>
          <w:color w:val="7030A0"/>
        </w:rPr>
        <w:t>Parcours Lettres</w:t>
      </w:r>
      <w:r>
        <w:rPr>
          <w:color w:val="7030A0"/>
        </w:rPr>
        <w:tab/>
      </w:r>
      <w:r>
        <w:rPr>
          <w:color w:val="7030A0"/>
        </w:rPr>
        <w:tab/>
      </w:r>
      <w:r>
        <w:rPr>
          <w:color w:val="7030A0"/>
        </w:rPr>
        <w:tab/>
      </w:r>
      <w:r>
        <w:rPr>
          <w:color w:val="7030A0"/>
        </w:rPr>
        <w:tab/>
      </w:r>
      <w:r>
        <w:rPr>
          <w:color w:val="7030A0"/>
        </w:rPr>
        <w:tab/>
      </w:r>
      <w:r>
        <w:rPr>
          <w:color w:val="7030A0"/>
        </w:rPr>
        <w:tab/>
      </w:r>
      <w:r>
        <w:rPr>
          <w:color w:val="7030A0"/>
        </w:rPr>
        <w:tab/>
      </w:r>
      <w:r>
        <w:rPr>
          <w:color w:val="7030A0"/>
        </w:rPr>
        <w:tab/>
      </w:r>
      <w:r w:rsidR="009F37F9" w:rsidRPr="00B60BB5">
        <w:rPr>
          <w:b/>
          <w:color w:val="7030A0"/>
        </w:rPr>
        <w:t xml:space="preserve">6 </w:t>
      </w:r>
    </w:p>
    <w:p w14:paraId="6A6F6E5B" w14:textId="79E34710" w:rsidR="009F37F9" w:rsidRPr="0014330C" w:rsidRDefault="009F37F9" w:rsidP="00A17B46">
      <w:r w:rsidRPr="0014330C">
        <w:t>• Méthodo</w:t>
      </w:r>
      <w:r w:rsidR="00B66330">
        <w:t xml:space="preserve">logie de la recherche </w:t>
      </w:r>
      <w:r w:rsidR="00B66330">
        <w:tab/>
      </w:r>
      <w:r w:rsidR="00B66330">
        <w:tab/>
      </w:r>
      <w:r w:rsidR="00B66330">
        <w:tab/>
      </w:r>
      <w:r w:rsidR="00B66330">
        <w:tab/>
      </w:r>
      <w:r w:rsidR="00B66330">
        <w:tab/>
        <w:t>12h</w:t>
      </w:r>
      <w:r w:rsidR="00B66330">
        <w:tab/>
        <w:t>1</w:t>
      </w:r>
    </w:p>
    <w:p w14:paraId="4FE9803C" w14:textId="3125B283" w:rsidR="009F37F9" w:rsidRPr="0014330C" w:rsidRDefault="009F37F9" w:rsidP="00A17B46">
      <w:r w:rsidRPr="0014330C">
        <w:t>•</w:t>
      </w:r>
      <w:r w:rsidR="00B66330">
        <w:t xml:space="preserve"> La lecture critique</w:t>
      </w:r>
      <w:r w:rsidR="00B66330">
        <w:tab/>
      </w:r>
      <w:r w:rsidR="00B66330">
        <w:tab/>
      </w:r>
      <w:r w:rsidR="00B66330">
        <w:tab/>
      </w:r>
      <w:r w:rsidR="00B66330">
        <w:tab/>
      </w:r>
      <w:r w:rsidR="00B66330">
        <w:tab/>
      </w:r>
      <w:r w:rsidR="00B66330">
        <w:tab/>
      </w:r>
      <w:r w:rsidR="00B66330">
        <w:tab/>
        <w:t>18h</w:t>
      </w:r>
      <w:r w:rsidR="00B66330">
        <w:tab/>
        <w:t>3</w:t>
      </w:r>
    </w:p>
    <w:p w14:paraId="4BE95C35" w14:textId="65E97D84" w:rsidR="009F37F9" w:rsidRPr="0014330C" w:rsidRDefault="009F37F9" w:rsidP="00A17B46">
      <w:r w:rsidRPr="0014330C">
        <w:t>•</w:t>
      </w:r>
      <w:r w:rsidR="00547E18">
        <w:t xml:space="preserve"> Périodisation littéraire</w:t>
      </w:r>
      <w:r w:rsidR="00547E18">
        <w:tab/>
      </w:r>
      <w:r w:rsidR="00547E18">
        <w:tab/>
      </w:r>
      <w:r w:rsidR="00547E18">
        <w:tab/>
      </w:r>
      <w:r w:rsidR="00547E18">
        <w:tab/>
      </w:r>
      <w:r w:rsidR="00547E18">
        <w:tab/>
      </w:r>
      <w:r w:rsidR="00547E18">
        <w:tab/>
      </w:r>
      <w:r w:rsidRPr="0014330C">
        <w:t xml:space="preserve">18h </w:t>
      </w:r>
      <w:r w:rsidRPr="0014330C">
        <w:tab/>
        <w:t>2</w:t>
      </w:r>
    </w:p>
    <w:p w14:paraId="528331FF" w14:textId="6BB8833F" w:rsidR="009F37F9" w:rsidRPr="007B2BFF" w:rsidRDefault="007B2BFF" w:rsidP="00A17B46">
      <w:pPr>
        <w:rPr>
          <w:color w:val="7030A0"/>
        </w:rPr>
      </w:pPr>
      <w:proofErr w:type="gramStart"/>
      <w:r w:rsidRPr="007B2BFF">
        <w:rPr>
          <w:color w:val="7030A0"/>
        </w:rPr>
        <w:t>ou</w:t>
      </w:r>
      <w:proofErr w:type="gramEnd"/>
    </w:p>
    <w:p w14:paraId="0E21EE30" w14:textId="043ADF0B" w:rsidR="009F37F9" w:rsidRPr="00B60BB5" w:rsidRDefault="009F37F9" w:rsidP="00A17B46">
      <w:pPr>
        <w:rPr>
          <w:b/>
          <w:color w:val="7030A0"/>
        </w:rPr>
      </w:pPr>
      <w:r w:rsidRPr="00547E18">
        <w:rPr>
          <w:color w:val="7030A0"/>
        </w:rPr>
        <w:t>Parcours Préparation aux métiers de l’enseignement 1</w:t>
      </w:r>
      <w:r w:rsidRPr="00547E18">
        <w:rPr>
          <w:color w:val="7030A0"/>
          <w:vertAlign w:val="superscript"/>
        </w:rPr>
        <w:t>er</w:t>
      </w:r>
      <w:r w:rsidRPr="00547E18">
        <w:rPr>
          <w:color w:val="7030A0"/>
        </w:rPr>
        <w:t xml:space="preserve"> degré</w:t>
      </w:r>
      <w:r w:rsidRPr="00547E18">
        <w:rPr>
          <w:color w:val="7030A0"/>
        </w:rPr>
        <w:tab/>
      </w:r>
      <w:r w:rsidR="00996C45">
        <w:rPr>
          <w:color w:val="7030A0"/>
        </w:rPr>
        <w:tab/>
      </w:r>
      <w:r w:rsidRPr="00B60BB5">
        <w:rPr>
          <w:b/>
          <w:color w:val="7030A0"/>
        </w:rPr>
        <w:t>6</w:t>
      </w:r>
    </w:p>
    <w:p w14:paraId="46BB6627" w14:textId="77777777" w:rsidR="009F37F9" w:rsidRPr="0014330C" w:rsidRDefault="009F37F9" w:rsidP="00A17B46">
      <w:r w:rsidRPr="0014330C">
        <w:t>• Grammaire</w:t>
      </w:r>
      <w:r w:rsidRPr="0014330C">
        <w:tab/>
      </w:r>
      <w:r w:rsidRPr="0014330C">
        <w:tab/>
      </w:r>
      <w:r w:rsidRPr="0014330C">
        <w:tab/>
      </w:r>
      <w:r w:rsidRPr="0014330C">
        <w:tab/>
      </w:r>
      <w:r w:rsidRPr="0014330C">
        <w:tab/>
      </w:r>
      <w:r w:rsidRPr="0014330C">
        <w:tab/>
      </w:r>
      <w:r w:rsidRPr="0014330C">
        <w:tab/>
      </w:r>
      <w:r w:rsidRPr="0014330C">
        <w:tab/>
        <w:t>24h</w:t>
      </w:r>
      <w:r w:rsidRPr="0014330C">
        <w:tab/>
        <w:t>3</w:t>
      </w:r>
    </w:p>
    <w:p w14:paraId="1E4AC148" w14:textId="77777777" w:rsidR="009F37F9" w:rsidRPr="0014330C" w:rsidRDefault="009F37F9" w:rsidP="00A17B46">
      <w:r w:rsidRPr="0014330C">
        <w:t>• Découverte du monde éducatif</w:t>
      </w:r>
      <w:r w:rsidRPr="0014330C">
        <w:tab/>
      </w:r>
      <w:r w:rsidRPr="0014330C">
        <w:tab/>
      </w:r>
      <w:r w:rsidRPr="0014330C">
        <w:tab/>
      </w:r>
      <w:r w:rsidRPr="0014330C">
        <w:tab/>
      </w:r>
      <w:r w:rsidRPr="0014330C">
        <w:tab/>
        <w:t xml:space="preserve">24h </w:t>
      </w:r>
      <w:r w:rsidRPr="0014330C">
        <w:tab/>
        <w:t>3</w:t>
      </w:r>
    </w:p>
    <w:p w14:paraId="34E5BC33" w14:textId="60E967D0" w:rsidR="009F37F9" w:rsidRPr="007B2BFF" w:rsidRDefault="007B2BFF" w:rsidP="00A17B46">
      <w:pPr>
        <w:rPr>
          <w:color w:val="7030A0"/>
        </w:rPr>
      </w:pPr>
      <w:proofErr w:type="gramStart"/>
      <w:r w:rsidRPr="007B2BFF">
        <w:rPr>
          <w:color w:val="7030A0"/>
        </w:rPr>
        <w:t>ou</w:t>
      </w:r>
      <w:proofErr w:type="gramEnd"/>
    </w:p>
    <w:p w14:paraId="6C71D095" w14:textId="7B825D4F" w:rsidR="009F37F9" w:rsidRPr="00B60BB5" w:rsidRDefault="009F37F9" w:rsidP="00A17B46">
      <w:pPr>
        <w:rPr>
          <w:b/>
          <w:color w:val="7030A0"/>
        </w:rPr>
      </w:pPr>
      <w:r w:rsidRPr="00547E18">
        <w:rPr>
          <w:color w:val="7030A0"/>
        </w:rPr>
        <w:t>Parcours Préparation aux métiers de l’enseignement 2nd degré</w:t>
      </w:r>
      <w:r w:rsidRPr="00547E18">
        <w:rPr>
          <w:color w:val="7030A0"/>
        </w:rPr>
        <w:tab/>
      </w:r>
      <w:r w:rsidR="00972B91">
        <w:rPr>
          <w:color w:val="7030A0"/>
        </w:rPr>
        <w:tab/>
      </w:r>
      <w:r w:rsidRPr="00B60BB5">
        <w:rPr>
          <w:b/>
          <w:color w:val="7030A0"/>
        </w:rPr>
        <w:t>6</w:t>
      </w:r>
    </w:p>
    <w:p w14:paraId="655BDF16" w14:textId="5F1C15C7" w:rsidR="009F37F9" w:rsidRPr="0014330C" w:rsidRDefault="00547E18" w:rsidP="00CB6CC9">
      <w:pPr>
        <w:pStyle w:val="Paragraphedeliste"/>
        <w:numPr>
          <w:ilvl w:val="0"/>
          <w:numId w:val="9"/>
        </w:numPr>
      </w:pPr>
      <w:r>
        <w:t>Stylistique</w:t>
      </w:r>
      <w:r>
        <w:tab/>
      </w:r>
      <w:r>
        <w:tab/>
      </w:r>
      <w:r>
        <w:tab/>
      </w:r>
      <w:r>
        <w:tab/>
      </w:r>
      <w:r>
        <w:tab/>
      </w:r>
      <w:r>
        <w:tab/>
      </w:r>
      <w:r>
        <w:tab/>
      </w:r>
      <w:r w:rsidR="009F37F9" w:rsidRPr="0014330C">
        <w:t>18h</w:t>
      </w:r>
      <w:r w:rsidR="009F37F9" w:rsidRPr="0014330C">
        <w:tab/>
        <w:t>2</w:t>
      </w:r>
    </w:p>
    <w:p w14:paraId="108A2BAF" w14:textId="4333D3BC" w:rsidR="009F37F9" w:rsidRPr="0014330C" w:rsidRDefault="00996C45" w:rsidP="00CB6CC9">
      <w:pPr>
        <w:pStyle w:val="Paragraphedeliste"/>
        <w:numPr>
          <w:ilvl w:val="0"/>
          <w:numId w:val="9"/>
        </w:numPr>
      </w:pPr>
      <w:r>
        <w:t>Ancien Français</w:t>
      </w:r>
      <w:r>
        <w:tab/>
      </w:r>
      <w:r>
        <w:tab/>
      </w:r>
      <w:r>
        <w:tab/>
      </w:r>
      <w:r>
        <w:tab/>
      </w:r>
      <w:r>
        <w:tab/>
      </w:r>
      <w:r>
        <w:tab/>
      </w:r>
      <w:r w:rsidR="009F37F9" w:rsidRPr="0014330C">
        <w:t>18h</w:t>
      </w:r>
      <w:r w:rsidR="009F37F9" w:rsidRPr="0014330C">
        <w:tab/>
        <w:t>2</w:t>
      </w:r>
    </w:p>
    <w:p w14:paraId="1FBA8023" w14:textId="69D9635B" w:rsidR="009F37F9" w:rsidRPr="0014330C" w:rsidRDefault="009F37F9" w:rsidP="00CB6CC9">
      <w:pPr>
        <w:pStyle w:val="Paragraphedeliste"/>
        <w:numPr>
          <w:ilvl w:val="0"/>
          <w:numId w:val="9"/>
        </w:numPr>
      </w:pPr>
      <w:r w:rsidRPr="0014330C">
        <w:t>Dé</w:t>
      </w:r>
      <w:r w:rsidR="005562A4" w:rsidRPr="0014330C">
        <w:t>couverte du monde éducatif</w:t>
      </w:r>
      <w:r w:rsidR="005562A4" w:rsidRPr="0014330C">
        <w:tab/>
      </w:r>
      <w:r w:rsidR="005562A4" w:rsidRPr="0014330C">
        <w:tab/>
      </w:r>
      <w:r w:rsidR="005562A4" w:rsidRPr="0014330C">
        <w:tab/>
      </w:r>
      <w:r w:rsidR="005562A4" w:rsidRPr="0014330C">
        <w:tab/>
      </w:r>
      <w:r w:rsidR="005562A4" w:rsidRPr="0014330C">
        <w:tab/>
      </w:r>
      <w:r w:rsidR="00E00C3E">
        <w:t>12</w:t>
      </w:r>
      <w:r w:rsidRPr="0014330C">
        <w:t>h</w:t>
      </w:r>
      <w:r w:rsidRPr="0014330C">
        <w:tab/>
        <w:t>2</w:t>
      </w:r>
    </w:p>
    <w:p w14:paraId="50D294F5" w14:textId="77777777" w:rsidR="009F37F9" w:rsidRPr="0014330C" w:rsidRDefault="009F37F9" w:rsidP="00A17B46"/>
    <w:p w14:paraId="39A95777" w14:textId="3F44E3EC" w:rsidR="009F37F9" w:rsidRPr="00B60BB5" w:rsidRDefault="009F37F9" w:rsidP="00A17B46">
      <w:pPr>
        <w:rPr>
          <w:b/>
        </w:rPr>
      </w:pPr>
      <w:r w:rsidRPr="00972B91">
        <w:t>UE 7 : Compétences transversales</w:t>
      </w:r>
      <w:r w:rsidRPr="00972B91">
        <w:tab/>
      </w:r>
      <w:r w:rsidRPr="00972B91">
        <w:tab/>
      </w:r>
      <w:r w:rsidRPr="00972B91">
        <w:tab/>
      </w:r>
      <w:r w:rsidRPr="00972B91">
        <w:tab/>
      </w:r>
      <w:r w:rsidRPr="00972B91">
        <w:tab/>
      </w:r>
      <w:r w:rsidRPr="00972B91">
        <w:tab/>
      </w:r>
      <w:r w:rsidRPr="00B60BB5">
        <w:rPr>
          <w:b/>
        </w:rPr>
        <w:t>3</w:t>
      </w:r>
    </w:p>
    <w:p w14:paraId="386A5C4D" w14:textId="04E037C7" w:rsidR="00B40B4F" w:rsidRDefault="009F37F9" w:rsidP="00B40B4F">
      <w:pPr>
        <w:pStyle w:val="Titre4"/>
        <w:numPr>
          <w:ilvl w:val="0"/>
          <w:numId w:val="25"/>
        </w:numPr>
        <w:rPr>
          <w:b w:val="0"/>
          <w:color w:val="auto"/>
        </w:rPr>
      </w:pPr>
      <w:r w:rsidRPr="00972B91">
        <w:rPr>
          <w:b w:val="0"/>
          <w:color w:val="auto"/>
        </w:rPr>
        <w:t xml:space="preserve">Langue vivante </w:t>
      </w:r>
      <w:r w:rsidRPr="00E00C3E">
        <w:rPr>
          <w:b w:val="0"/>
          <w:color w:val="auto"/>
          <w:sz w:val="20"/>
          <w:szCs w:val="20"/>
        </w:rPr>
        <w:t>(au choix :</w:t>
      </w:r>
      <w:r w:rsidR="00547E18" w:rsidRPr="00E00C3E">
        <w:rPr>
          <w:b w:val="0"/>
          <w:color w:val="auto"/>
          <w:sz w:val="20"/>
          <w:szCs w:val="20"/>
        </w:rPr>
        <w:t xml:space="preserve"> anglais, allemand, espagnol</w:t>
      </w:r>
      <w:r w:rsidR="00E00C3E" w:rsidRPr="00E00C3E">
        <w:rPr>
          <w:b w:val="0"/>
          <w:color w:val="auto"/>
          <w:sz w:val="20"/>
          <w:szCs w:val="20"/>
        </w:rPr>
        <w:t>, chinois</w:t>
      </w:r>
      <w:r w:rsidR="00547E18" w:rsidRPr="00E00C3E">
        <w:rPr>
          <w:b w:val="0"/>
          <w:color w:val="auto"/>
          <w:sz w:val="20"/>
          <w:szCs w:val="20"/>
        </w:rPr>
        <w:t>)</w:t>
      </w:r>
      <w:r w:rsidR="00547E18" w:rsidRPr="00972B91">
        <w:rPr>
          <w:b w:val="0"/>
          <w:color w:val="auto"/>
        </w:rPr>
        <w:tab/>
      </w:r>
      <w:r w:rsidR="005562A4" w:rsidRPr="00972B91">
        <w:rPr>
          <w:b w:val="0"/>
          <w:color w:val="auto"/>
        </w:rPr>
        <w:t>20h</w:t>
      </w:r>
      <w:r w:rsidR="005562A4" w:rsidRPr="00972B91">
        <w:rPr>
          <w:b w:val="0"/>
          <w:color w:val="auto"/>
        </w:rPr>
        <w:tab/>
      </w:r>
      <w:r w:rsidRPr="00972B91">
        <w:rPr>
          <w:b w:val="0"/>
          <w:color w:val="auto"/>
        </w:rPr>
        <w:t>2</w:t>
      </w:r>
    </w:p>
    <w:p w14:paraId="07804B89" w14:textId="77777777" w:rsidR="006B6CA3" w:rsidRDefault="009F37F9" w:rsidP="00B40B4F">
      <w:pPr>
        <w:pStyle w:val="Titre4"/>
        <w:numPr>
          <w:ilvl w:val="0"/>
          <w:numId w:val="25"/>
        </w:numPr>
        <w:rPr>
          <w:b w:val="0"/>
          <w:color w:val="auto"/>
        </w:rPr>
      </w:pPr>
      <w:r w:rsidRPr="00E00C3E">
        <w:rPr>
          <w:b w:val="0"/>
          <w:color w:val="auto"/>
        </w:rPr>
        <w:t>Préparation à l’i</w:t>
      </w:r>
      <w:r w:rsidR="00972B91" w:rsidRPr="00E00C3E">
        <w:rPr>
          <w:b w:val="0"/>
          <w:color w:val="auto"/>
        </w:rPr>
        <w:t>nsertion professionnelle</w:t>
      </w:r>
      <w:r w:rsidR="00972B91" w:rsidRPr="00E00C3E">
        <w:rPr>
          <w:b w:val="0"/>
          <w:color w:val="auto"/>
        </w:rPr>
        <w:tab/>
      </w:r>
      <w:r w:rsidR="00972B91" w:rsidRPr="00E00C3E">
        <w:rPr>
          <w:b w:val="0"/>
          <w:color w:val="auto"/>
        </w:rPr>
        <w:tab/>
      </w:r>
      <w:r w:rsidR="00972B91" w:rsidRPr="00E00C3E">
        <w:rPr>
          <w:b w:val="0"/>
          <w:color w:val="auto"/>
        </w:rPr>
        <w:tab/>
      </w:r>
      <w:r w:rsidR="005562A4" w:rsidRPr="00E00C3E">
        <w:rPr>
          <w:b w:val="0"/>
          <w:color w:val="auto"/>
        </w:rPr>
        <w:t>4h</w:t>
      </w:r>
      <w:r w:rsidR="005562A4" w:rsidRPr="00E00C3E">
        <w:rPr>
          <w:b w:val="0"/>
          <w:color w:val="auto"/>
        </w:rPr>
        <w:tab/>
      </w:r>
      <w:r w:rsidRPr="00E00C3E">
        <w:rPr>
          <w:b w:val="0"/>
          <w:color w:val="auto"/>
        </w:rPr>
        <w:t>1</w:t>
      </w:r>
    </w:p>
    <w:p w14:paraId="486DCCBA" w14:textId="4AFE369F" w:rsidR="006B6CA3" w:rsidRPr="0014330C" w:rsidRDefault="006B6CA3" w:rsidP="006B6CA3">
      <w:pPr>
        <w:pStyle w:val="Titre3"/>
      </w:pPr>
      <w:bookmarkStart w:id="71" w:name="_Toc524598371"/>
      <w:r w:rsidRPr="0014330C">
        <w:lastRenderedPageBreak/>
        <w:t>Troisième année</w:t>
      </w:r>
      <w:r>
        <w:t xml:space="preserve"> Parcours Lettres – Science politique</w:t>
      </w:r>
      <w:bookmarkEnd w:id="71"/>
    </w:p>
    <w:p w14:paraId="3753CD78" w14:textId="77777777" w:rsidR="006B6CA3" w:rsidRPr="0014330C" w:rsidRDefault="006B6CA3" w:rsidP="006B6CA3"/>
    <w:p w14:paraId="24FE3C87" w14:textId="3140D2DA" w:rsidR="006B6CA3" w:rsidRPr="0014330C" w:rsidRDefault="006B6CA3" w:rsidP="006B6CA3">
      <w:pPr>
        <w:pStyle w:val="Titre4"/>
      </w:pPr>
      <w:r w:rsidRPr="0014330C">
        <w:t xml:space="preserve"> Premier semestre (L3 S5</w:t>
      </w:r>
      <w:r>
        <w:t xml:space="preserve"> Science politique</w:t>
      </w:r>
      <w:r w:rsidRPr="0014330C">
        <w:t xml:space="preserve">)                                                        </w:t>
      </w:r>
    </w:p>
    <w:p w14:paraId="4864C8E8" w14:textId="77777777" w:rsidR="006B6CA3" w:rsidRPr="007B2BFF" w:rsidRDefault="006B6CA3" w:rsidP="006B6CA3">
      <w:pPr>
        <w:rPr>
          <w:b/>
          <w:sz w:val="20"/>
          <w:szCs w:val="20"/>
        </w:rPr>
      </w:pPr>
      <w:r w:rsidRPr="0014330C">
        <w:t xml:space="preserve">                                                                                              </w:t>
      </w:r>
      <w:r>
        <w:tab/>
      </w:r>
      <w:r>
        <w:tab/>
      </w:r>
      <w:r w:rsidRPr="00547E18">
        <w:rPr>
          <w:b/>
        </w:rPr>
        <w:t xml:space="preserve"> </w:t>
      </w:r>
      <w:r>
        <w:rPr>
          <w:b/>
        </w:rPr>
        <w:tab/>
        <w:t xml:space="preserve">      </w:t>
      </w:r>
      <w:r w:rsidRPr="007B2BFF">
        <w:rPr>
          <w:b/>
          <w:sz w:val="20"/>
          <w:szCs w:val="20"/>
        </w:rPr>
        <w:t>ECTS</w:t>
      </w:r>
    </w:p>
    <w:p w14:paraId="5D7C3928" w14:textId="348845BD" w:rsidR="006B6CA3" w:rsidRPr="00B60BB5" w:rsidRDefault="006B6CA3" w:rsidP="006B6CA3">
      <w:pPr>
        <w:rPr>
          <w:b/>
        </w:rPr>
      </w:pPr>
      <w:r w:rsidRPr="0014330C">
        <w:t xml:space="preserve">UE 1 : Littérature française </w:t>
      </w:r>
      <w:r w:rsidRPr="0014330C">
        <w:tab/>
      </w:r>
      <w:r w:rsidRPr="0014330C">
        <w:tab/>
      </w:r>
      <w:r w:rsidRPr="0014330C">
        <w:tab/>
      </w:r>
      <w:r w:rsidRPr="0014330C">
        <w:tab/>
      </w:r>
      <w:r w:rsidRPr="0014330C">
        <w:tab/>
      </w:r>
      <w:r w:rsidRPr="0014330C">
        <w:tab/>
      </w:r>
      <w:r w:rsidRPr="0014330C">
        <w:tab/>
      </w:r>
      <w:r>
        <w:tab/>
      </w:r>
      <w:r>
        <w:rPr>
          <w:b/>
        </w:rPr>
        <w:t>4</w:t>
      </w:r>
    </w:p>
    <w:p w14:paraId="01A99B50" w14:textId="1CCAC3A2" w:rsidR="006B6CA3" w:rsidRPr="0014330C" w:rsidRDefault="006B6CA3" w:rsidP="006B6CA3">
      <w:r w:rsidRPr="0014330C">
        <w:t>• Littérature française du XIX</w:t>
      </w:r>
      <w:r w:rsidRPr="0014330C">
        <w:rPr>
          <w:vertAlign w:val="superscript"/>
        </w:rPr>
        <w:t xml:space="preserve">e </w:t>
      </w:r>
      <w:r w:rsidRPr="0014330C">
        <w:t>siècle</w:t>
      </w:r>
      <w:r w:rsidRPr="0014330C">
        <w:tab/>
      </w:r>
      <w:r w:rsidRPr="0014330C">
        <w:tab/>
      </w:r>
      <w:r w:rsidRPr="0014330C">
        <w:tab/>
      </w:r>
      <w:r w:rsidRPr="0014330C">
        <w:tab/>
      </w:r>
      <w:r w:rsidRPr="0014330C">
        <w:tab/>
        <w:t>24h</w:t>
      </w:r>
      <w:r w:rsidRPr="0014330C">
        <w:tab/>
      </w:r>
      <w:r>
        <w:tab/>
        <w:t>2</w:t>
      </w:r>
    </w:p>
    <w:p w14:paraId="62B7EF21" w14:textId="377BC0CC" w:rsidR="006B6CA3" w:rsidRPr="0014330C" w:rsidRDefault="006B6CA3" w:rsidP="006B6CA3">
      <w:r w:rsidRPr="0014330C">
        <w:t>• Littérature française du XX</w:t>
      </w:r>
      <w:r w:rsidRPr="0014330C">
        <w:rPr>
          <w:vertAlign w:val="superscript"/>
        </w:rPr>
        <w:t>e</w:t>
      </w:r>
      <w:r w:rsidRPr="0014330C">
        <w:t xml:space="preserve"> siècle </w:t>
      </w:r>
      <w:r w:rsidRPr="0014330C">
        <w:tab/>
      </w:r>
      <w:r w:rsidRPr="0014330C">
        <w:tab/>
      </w:r>
      <w:r w:rsidRPr="0014330C">
        <w:tab/>
      </w:r>
      <w:r w:rsidRPr="0014330C">
        <w:tab/>
      </w:r>
      <w:r w:rsidRPr="0014330C">
        <w:tab/>
        <w:t>24h</w:t>
      </w:r>
      <w:r w:rsidRPr="0014330C">
        <w:tab/>
      </w:r>
      <w:r>
        <w:tab/>
        <w:t>2</w:t>
      </w:r>
    </w:p>
    <w:p w14:paraId="33AE87A3" w14:textId="77777777" w:rsidR="006B6CA3" w:rsidRPr="00F9313B" w:rsidRDefault="006B6CA3" w:rsidP="006B6CA3">
      <w:pPr>
        <w:rPr>
          <w:sz w:val="18"/>
          <w:szCs w:val="18"/>
        </w:rPr>
      </w:pPr>
    </w:p>
    <w:p w14:paraId="4996391A" w14:textId="25285E34" w:rsidR="006B6CA3" w:rsidRPr="0014330C" w:rsidRDefault="006B6CA3" w:rsidP="006B6CA3">
      <w:r w:rsidRPr="0014330C">
        <w:t xml:space="preserve">UE 2 : Littérature comparée </w:t>
      </w:r>
      <w:r w:rsidRPr="0014330C">
        <w:tab/>
      </w:r>
      <w:r w:rsidRPr="0014330C">
        <w:tab/>
      </w:r>
      <w:r w:rsidRPr="0014330C">
        <w:tab/>
      </w:r>
      <w:r w:rsidRPr="0014330C">
        <w:tab/>
      </w:r>
      <w:r w:rsidRPr="0014330C">
        <w:tab/>
      </w:r>
      <w:r w:rsidRPr="0014330C">
        <w:tab/>
      </w:r>
      <w:r w:rsidRPr="0014330C">
        <w:tab/>
      </w:r>
      <w:r>
        <w:tab/>
      </w:r>
      <w:r>
        <w:rPr>
          <w:b/>
        </w:rPr>
        <w:t>2</w:t>
      </w:r>
      <w:r w:rsidRPr="00B60BB5">
        <w:rPr>
          <w:b/>
        </w:rPr>
        <w:t xml:space="preserve"> </w:t>
      </w:r>
    </w:p>
    <w:p w14:paraId="23197FD3" w14:textId="77777777" w:rsidR="006B6CA3" w:rsidRPr="00D77537" w:rsidRDefault="006B6CA3" w:rsidP="006B6CA3">
      <w:r w:rsidRPr="0014330C">
        <w:t xml:space="preserve">• Littérature comparée </w:t>
      </w:r>
      <w:r w:rsidRPr="0014330C">
        <w:tab/>
      </w:r>
      <w:r w:rsidRPr="0014330C">
        <w:tab/>
      </w:r>
      <w:r w:rsidRPr="0014330C">
        <w:tab/>
      </w:r>
      <w:r w:rsidRPr="0014330C">
        <w:tab/>
      </w:r>
      <w:r w:rsidRPr="0014330C">
        <w:tab/>
      </w:r>
      <w:r w:rsidRPr="0014330C">
        <w:tab/>
      </w:r>
      <w:r w:rsidRPr="00D77537">
        <w:t>24h</w:t>
      </w:r>
      <w:r w:rsidRPr="00D77537">
        <w:tab/>
      </w:r>
      <w:r>
        <w:tab/>
      </w:r>
      <w:r w:rsidRPr="00D77537">
        <w:t>3</w:t>
      </w:r>
    </w:p>
    <w:p w14:paraId="24499247" w14:textId="77777777" w:rsidR="006B6CA3" w:rsidRPr="00F9313B" w:rsidRDefault="006B6CA3" w:rsidP="006B6CA3">
      <w:pPr>
        <w:rPr>
          <w:sz w:val="18"/>
          <w:szCs w:val="18"/>
        </w:rPr>
      </w:pPr>
    </w:p>
    <w:p w14:paraId="357D725A" w14:textId="67048085" w:rsidR="006B6CA3" w:rsidRPr="00D77537" w:rsidRDefault="006B6CA3" w:rsidP="006B6CA3">
      <w:r w:rsidRPr="00D77537">
        <w:t>UE 3 : Littérature et édition</w:t>
      </w:r>
      <w:r w:rsidRPr="00D77537">
        <w:tab/>
      </w:r>
      <w:r w:rsidRPr="00D77537">
        <w:tab/>
      </w:r>
      <w:r w:rsidRPr="00D77537">
        <w:tab/>
      </w:r>
      <w:r w:rsidRPr="00D77537">
        <w:tab/>
      </w:r>
      <w:r w:rsidRPr="00D77537">
        <w:tab/>
      </w:r>
      <w:r w:rsidRPr="00D77537">
        <w:tab/>
      </w:r>
      <w:r w:rsidRPr="00D77537">
        <w:tab/>
      </w:r>
      <w:r w:rsidRPr="00D77537">
        <w:tab/>
      </w:r>
      <w:r>
        <w:rPr>
          <w:b/>
        </w:rPr>
        <w:t>3</w:t>
      </w:r>
    </w:p>
    <w:p w14:paraId="2898C841" w14:textId="22561742" w:rsidR="006B6CA3" w:rsidRPr="00D77537" w:rsidRDefault="006B6CA3" w:rsidP="006B6CA3">
      <w:r w:rsidRPr="00D77537">
        <w:t>• Éditer le</w:t>
      </w:r>
      <w:r>
        <w:t xml:space="preserve">s textes littéraires </w:t>
      </w:r>
      <w:r>
        <w:tab/>
      </w:r>
      <w:r>
        <w:tab/>
      </w:r>
      <w:r>
        <w:tab/>
      </w:r>
      <w:r>
        <w:tab/>
      </w:r>
      <w:r>
        <w:tab/>
      </w:r>
      <w:r>
        <w:tab/>
        <w:t>20</w:t>
      </w:r>
      <w:r w:rsidRPr="00D77537">
        <w:t>h</w:t>
      </w:r>
      <w:r w:rsidRPr="00D77537">
        <w:tab/>
      </w:r>
      <w:r>
        <w:tab/>
        <w:t>2</w:t>
      </w:r>
    </w:p>
    <w:p w14:paraId="08472C20" w14:textId="64D52DE3" w:rsidR="006B6CA3" w:rsidRPr="00D77537" w:rsidRDefault="006B6CA3" w:rsidP="006B6CA3">
      <w:r w:rsidRPr="00D77537">
        <w:t>• Représentations du</w:t>
      </w:r>
      <w:r>
        <w:t xml:space="preserve"> livre et de la lecture</w:t>
      </w:r>
      <w:r>
        <w:tab/>
      </w:r>
      <w:r>
        <w:tab/>
      </w:r>
      <w:r>
        <w:tab/>
      </w:r>
      <w:r>
        <w:tab/>
        <w:t>20</w:t>
      </w:r>
      <w:r w:rsidRPr="00D77537">
        <w:t>h</w:t>
      </w:r>
      <w:r w:rsidRPr="00D77537">
        <w:tab/>
      </w:r>
      <w:r>
        <w:tab/>
        <w:t>1</w:t>
      </w:r>
    </w:p>
    <w:p w14:paraId="2D74782E" w14:textId="77777777" w:rsidR="006B6CA3" w:rsidRPr="00F9313B" w:rsidRDefault="006B6CA3" w:rsidP="006B6CA3">
      <w:pPr>
        <w:rPr>
          <w:sz w:val="18"/>
          <w:szCs w:val="18"/>
        </w:rPr>
      </w:pPr>
    </w:p>
    <w:p w14:paraId="68334B29" w14:textId="10DD4062" w:rsidR="006B6CA3" w:rsidRPr="00B60BB5" w:rsidRDefault="00590638" w:rsidP="006B6CA3">
      <w:pPr>
        <w:rPr>
          <w:b/>
        </w:rPr>
      </w:pPr>
      <w:r>
        <w:t>UE 4 : Littérature, art et patrimoine</w:t>
      </w:r>
      <w:r w:rsidR="006B6CA3" w:rsidRPr="00D77537">
        <w:tab/>
      </w:r>
      <w:r w:rsidR="006B6CA3" w:rsidRPr="00D77537">
        <w:tab/>
      </w:r>
      <w:r w:rsidR="006B6CA3" w:rsidRPr="00D77537">
        <w:tab/>
      </w:r>
      <w:r w:rsidR="006B6CA3" w:rsidRPr="00D77537">
        <w:tab/>
      </w:r>
      <w:r w:rsidR="006B6CA3" w:rsidRPr="00D77537">
        <w:tab/>
      </w:r>
      <w:r w:rsidR="006B6CA3" w:rsidRPr="00D77537">
        <w:tab/>
      </w:r>
      <w:r w:rsidR="006B6CA3" w:rsidRPr="00D77537">
        <w:tab/>
      </w:r>
      <w:r w:rsidR="006B6CA3" w:rsidRPr="00B60BB5">
        <w:rPr>
          <w:b/>
        </w:rPr>
        <w:t>3</w:t>
      </w:r>
    </w:p>
    <w:p w14:paraId="12D7448E" w14:textId="208C8D6F" w:rsidR="006B6CA3" w:rsidRPr="00D77537" w:rsidRDefault="006B6CA3" w:rsidP="006B6CA3">
      <w:r w:rsidRPr="00D77537">
        <w:t xml:space="preserve">• Littérature et </w:t>
      </w:r>
      <w:r w:rsidR="00590638">
        <w:t>arts</w:t>
      </w:r>
      <w:r w:rsidR="00590638">
        <w:tab/>
      </w:r>
      <w:r w:rsidRPr="00D77537">
        <w:t xml:space="preserve"> </w:t>
      </w:r>
      <w:r w:rsidRPr="00D77537">
        <w:tab/>
      </w:r>
      <w:r w:rsidRPr="00D77537">
        <w:tab/>
      </w:r>
      <w:r w:rsidRPr="00D77537">
        <w:tab/>
      </w:r>
      <w:r w:rsidRPr="00D77537">
        <w:tab/>
      </w:r>
      <w:r w:rsidRPr="00D77537">
        <w:tab/>
      </w:r>
      <w:r w:rsidRPr="00D77537">
        <w:tab/>
        <w:t>24h</w:t>
      </w:r>
      <w:r w:rsidRPr="00D77537">
        <w:tab/>
      </w:r>
      <w:r>
        <w:tab/>
      </w:r>
      <w:r w:rsidRPr="00D77537">
        <w:t>3</w:t>
      </w:r>
    </w:p>
    <w:p w14:paraId="676DBB33" w14:textId="77777777" w:rsidR="006B6CA3" w:rsidRPr="00F9313B" w:rsidRDefault="006B6CA3" w:rsidP="006B6CA3">
      <w:pPr>
        <w:rPr>
          <w:sz w:val="18"/>
          <w:szCs w:val="18"/>
        </w:rPr>
      </w:pPr>
    </w:p>
    <w:p w14:paraId="77B37588" w14:textId="3532DD84" w:rsidR="006B6CA3" w:rsidRPr="00B60BB5" w:rsidRDefault="006B6CA3" w:rsidP="006B6CA3">
      <w:pPr>
        <w:rPr>
          <w:b/>
        </w:rPr>
      </w:pPr>
      <w:r w:rsidRPr="00D77537">
        <w:t>UE 5 : Option (une matière au choix)</w:t>
      </w:r>
      <w:r w:rsidRPr="0014330C">
        <w:tab/>
      </w:r>
      <w:r w:rsidRPr="0014330C">
        <w:tab/>
      </w:r>
      <w:r w:rsidRPr="0014330C">
        <w:tab/>
      </w:r>
      <w:r w:rsidRPr="0014330C">
        <w:tab/>
      </w:r>
      <w:r w:rsidRPr="0014330C">
        <w:tab/>
      </w:r>
      <w:r w:rsidRPr="0014330C">
        <w:tab/>
      </w:r>
      <w:r>
        <w:rPr>
          <w:b/>
        </w:rPr>
        <w:t>2</w:t>
      </w:r>
    </w:p>
    <w:p w14:paraId="3AB0D2B9" w14:textId="681148E8" w:rsidR="006B6CA3" w:rsidRPr="0014330C" w:rsidRDefault="006B6CA3" w:rsidP="006B6CA3">
      <w:r w:rsidRPr="0014330C">
        <w:t>• Pratique théâtrale</w:t>
      </w:r>
      <w:r w:rsidRPr="0014330C">
        <w:tab/>
      </w:r>
      <w:r w:rsidRPr="0014330C">
        <w:tab/>
      </w:r>
      <w:r w:rsidRPr="0014330C">
        <w:tab/>
        <w:t xml:space="preserve"> </w:t>
      </w:r>
      <w:r w:rsidRPr="0014330C">
        <w:tab/>
      </w:r>
      <w:r w:rsidRPr="0014330C">
        <w:tab/>
      </w:r>
      <w:r w:rsidRPr="0014330C">
        <w:tab/>
      </w:r>
      <w:r w:rsidRPr="0014330C">
        <w:tab/>
        <w:t>24h</w:t>
      </w:r>
      <w:r w:rsidRPr="0014330C">
        <w:tab/>
      </w:r>
      <w:r>
        <w:tab/>
        <w:t>2</w:t>
      </w:r>
    </w:p>
    <w:p w14:paraId="2C90E7D6" w14:textId="77777777" w:rsidR="006B6CA3" w:rsidRPr="00F9313B" w:rsidRDefault="006B6CA3" w:rsidP="006B6CA3">
      <w:pPr>
        <w:rPr>
          <w:sz w:val="18"/>
          <w:szCs w:val="18"/>
        </w:rPr>
      </w:pPr>
      <w:proofErr w:type="gramStart"/>
      <w:r w:rsidRPr="00F9313B">
        <w:rPr>
          <w:sz w:val="18"/>
          <w:szCs w:val="18"/>
        </w:rPr>
        <w:t>OU</w:t>
      </w:r>
      <w:proofErr w:type="gramEnd"/>
    </w:p>
    <w:p w14:paraId="4E1AD468" w14:textId="4DCB1C37" w:rsidR="006B6CA3" w:rsidRPr="0014330C" w:rsidRDefault="006B6CA3" w:rsidP="006B6CA3">
      <w:r w:rsidRPr="0014330C">
        <w:t>• Histoire du vocabulaire</w:t>
      </w:r>
      <w:r w:rsidRPr="0014330C">
        <w:tab/>
      </w:r>
      <w:r w:rsidRPr="0014330C">
        <w:tab/>
      </w:r>
      <w:r w:rsidRPr="0014330C">
        <w:tab/>
      </w:r>
      <w:r w:rsidRPr="0014330C">
        <w:tab/>
      </w:r>
      <w:r w:rsidRPr="0014330C">
        <w:tab/>
      </w:r>
      <w:r w:rsidRPr="0014330C">
        <w:tab/>
        <w:t>24h</w:t>
      </w:r>
      <w:r w:rsidRPr="0014330C">
        <w:tab/>
      </w:r>
      <w:r>
        <w:tab/>
        <w:t>2</w:t>
      </w:r>
    </w:p>
    <w:p w14:paraId="7653878C" w14:textId="77777777" w:rsidR="006B6CA3" w:rsidRPr="00F9313B" w:rsidRDefault="006B6CA3" w:rsidP="006B6CA3">
      <w:pPr>
        <w:rPr>
          <w:sz w:val="18"/>
          <w:szCs w:val="18"/>
        </w:rPr>
      </w:pPr>
      <w:proofErr w:type="gramStart"/>
      <w:r w:rsidRPr="00F9313B">
        <w:rPr>
          <w:sz w:val="18"/>
          <w:szCs w:val="18"/>
        </w:rPr>
        <w:t>OU</w:t>
      </w:r>
      <w:proofErr w:type="gramEnd"/>
    </w:p>
    <w:p w14:paraId="7D840A08" w14:textId="5DA6C5C0" w:rsidR="006B6CA3" w:rsidRPr="0014330C" w:rsidRDefault="006B6CA3" w:rsidP="006B6CA3">
      <w:r w:rsidRPr="0014330C">
        <w:t>• Latin</w:t>
      </w:r>
      <w:r w:rsidRPr="0014330C">
        <w:tab/>
      </w:r>
      <w:r w:rsidRPr="0014330C">
        <w:tab/>
      </w:r>
      <w:r w:rsidRPr="0014330C">
        <w:tab/>
      </w:r>
      <w:r w:rsidRPr="0014330C">
        <w:tab/>
      </w:r>
      <w:r w:rsidRPr="0014330C">
        <w:tab/>
      </w:r>
      <w:r w:rsidRPr="0014330C">
        <w:tab/>
      </w:r>
      <w:r w:rsidRPr="0014330C">
        <w:tab/>
      </w:r>
      <w:r w:rsidRPr="0014330C">
        <w:tab/>
      </w:r>
      <w:r w:rsidRPr="0014330C">
        <w:tab/>
      </w:r>
      <w:r>
        <w:t>20</w:t>
      </w:r>
      <w:r w:rsidRPr="0014330C">
        <w:t>h</w:t>
      </w:r>
      <w:r w:rsidRPr="0014330C">
        <w:tab/>
      </w:r>
      <w:r>
        <w:tab/>
        <w:t>2</w:t>
      </w:r>
    </w:p>
    <w:p w14:paraId="4D81BEA1" w14:textId="77777777" w:rsidR="006B6CA3" w:rsidRPr="00F9313B" w:rsidRDefault="006B6CA3" w:rsidP="006B6CA3">
      <w:pPr>
        <w:rPr>
          <w:sz w:val="18"/>
          <w:szCs w:val="18"/>
        </w:rPr>
      </w:pPr>
    </w:p>
    <w:p w14:paraId="057B0BB8" w14:textId="59AD7678" w:rsidR="006B6CA3" w:rsidRPr="00F9313B" w:rsidRDefault="006B6CA3" w:rsidP="006B6CA3">
      <w:pPr>
        <w:rPr>
          <w:b/>
        </w:rPr>
      </w:pPr>
      <w:r w:rsidRPr="0014330C">
        <w:t xml:space="preserve">UE 6 : </w:t>
      </w:r>
      <w:r w:rsidR="00F9313B">
        <w:t>Parcours Lettres</w:t>
      </w:r>
      <w:r w:rsidR="00F9313B">
        <w:tab/>
      </w:r>
      <w:r w:rsidR="00F9313B">
        <w:tab/>
      </w:r>
      <w:r w:rsidR="00F9313B">
        <w:tab/>
      </w:r>
      <w:r w:rsidR="00F9313B">
        <w:tab/>
      </w:r>
      <w:r w:rsidR="00F9313B">
        <w:tab/>
      </w:r>
      <w:r w:rsidR="00F9313B">
        <w:tab/>
      </w:r>
      <w:r w:rsidR="00F9313B">
        <w:tab/>
      </w:r>
      <w:r w:rsidR="00F9313B">
        <w:tab/>
      </w:r>
      <w:r w:rsidR="00F9313B" w:rsidRPr="00F9313B">
        <w:rPr>
          <w:b/>
        </w:rPr>
        <w:t>5</w:t>
      </w:r>
    </w:p>
    <w:p w14:paraId="66D9B96B" w14:textId="77777777" w:rsidR="00F9313B" w:rsidRPr="00F9313B" w:rsidRDefault="00F9313B" w:rsidP="006B6CA3">
      <w:pPr>
        <w:rPr>
          <w:sz w:val="16"/>
          <w:szCs w:val="16"/>
        </w:rPr>
      </w:pPr>
    </w:p>
    <w:p w14:paraId="4F20B235" w14:textId="0ED39A78" w:rsidR="006B6CA3" w:rsidRPr="0014330C" w:rsidRDefault="006B6CA3" w:rsidP="006B6CA3">
      <w:r w:rsidRPr="0014330C">
        <w:t xml:space="preserve">• Méthodologie de la recherche </w:t>
      </w:r>
      <w:r w:rsidRPr="0014330C">
        <w:tab/>
      </w:r>
      <w:r w:rsidRPr="0014330C">
        <w:tab/>
      </w:r>
      <w:r w:rsidRPr="0014330C">
        <w:tab/>
      </w:r>
      <w:r w:rsidRPr="0014330C">
        <w:tab/>
      </w:r>
      <w:r w:rsidRPr="0014330C">
        <w:tab/>
        <w:t>12h</w:t>
      </w:r>
      <w:r w:rsidRPr="0014330C">
        <w:tab/>
      </w:r>
      <w:r>
        <w:tab/>
      </w:r>
      <w:r w:rsidRPr="0014330C">
        <w:t>1</w:t>
      </w:r>
    </w:p>
    <w:p w14:paraId="34617C10" w14:textId="1C77D69D" w:rsidR="006B6CA3" w:rsidRPr="0014330C" w:rsidRDefault="006B6CA3" w:rsidP="006B6CA3">
      <w:r w:rsidRPr="0014330C">
        <w:t>• La lecture critique</w:t>
      </w:r>
      <w:r w:rsidRPr="0014330C">
        <w:tab/>
      </w:r>
      <w:r w:rsidRPr="0014330C">
        <w:tab/>
      </w:r>
      <w:r w:rsidRPr="0014330C">
        <w:tab/>
      </w:r>
      <w:r w:rsidRPr="0014330C">
        <w:tab/>
      </w:r>
      <w:r w:rsidRPr="0014330C">
        <w:tab/>
      </w:r>
      <w:r w:rsidRPr="0014330C">
        <w:tab/>
      </w:r>
      <w:r w:rsidRPr="0014330C">
        <w:tab/>
        <w:t>18h</w:t>
      </w:r>
      <w:r w:rsidRPr="0014330C">
        <w:tab/>
      </w:r>
      <w:r>
        <w:tab/>
        <w:t>2</w:t>
      </w:r>
    </w:p>
    <w:p w14:paraId="1AE13F5E" w14:textId="77777777" w:rsidR="006B6CA3" w:rsidRPr="0014330C" w:rsidRDefault="006B6CA3" w:rsidP="006B6CA3">
      <w:r w:rsidRPr="0014330C">
        <w:t>• Périodisation littéraire</w:t>
      </w:r>
      <w:r w:rsidRPr="0014330C">
        <w:tab/>
      </w:r>
      <w:r w:rsidRPr="0014330C">
        <w:tab/>
      </w:r>
      <w:r w:rsidRPr="0014330C">
        <w:tab/>
      </w:r>
      <w:r w:rsidRPr="0014330C">
        <w:tab/>
      </w:r>
      <w:r w:rsidRPr="0014330C">
        <w:tab/>
      </w:r>
      <w:r w:rsidRPr="0014330C">
        <w:tab/>
        <w:t xml:space="preserve">18h </w:t>
      </w:r>
      <w:r w:rsidRPr="0014330C">
        <w:tab/>
      </w:r>
      <w:r>
        <w:tab/>
        <w:t>2</w:t>
      </w:r>
    </w:p>
    <w:p w14:paraId="3584153C" w14:textId="77777777" w:rsidR="006B6CA3" w:rsidRPr="00F9313B" w:rsidRDefault="006B6CA3" w:rsidP="006B6CA3">
      <w:pPr>
        <w:rPr>
          <w:sz w:val="18"/>
          <w:szCs w:val="18"/>
        </w:rPr>
      </w:pPr>
    </w:p>
    <w:p w14:paraId="272F5F9D" w14:textId="77777777" w:rsidR="006B6CA3" w:rsidRPr="00B60BB5" w:rsidRDefault="006B6CA3" w:rsidP="006B6CA3">
      <w:pPr>
        <w:rPr>
          <w:b/>
        </w:rPr>
      </w:pPr>
      <w:r w:rsidRPr="0014330C">
        <w:t>UE 7 </w:t>
      </w:r>
      <w:r w:rsidRPr="00972B91">
        <w:t>: Compétences transversales</w:t>
      </w:r>
      <w:r w:rsidRPr="00972B91">
        <w:tab/>
      </w:r>
      <w:r w:rsidRPr="00972B91">
        <w:tab/>
      </w:r>
      <w:r w:rsidRPr="00972B91">
        <w:tab/>
      </w:r>
      <w:r w:rsidRPr="00972B91">
        <w:tab/>
      </w:r>
      <w:r w:rsidRPr="00972B91">
        <w:tab/>
      </w:r>
      <w:r w:rsidRPr="00972B91">
        <w:tab/>
      </w:r>
      <w:r w:rsidRPr="00972B91">
        <w:tab/>
      </w:r>
      <w:r w:rsidRPr="00B60BB5">
        <w:rPr>
          <w:b/>
        </w:rPr>
        <w:t>3</w:t>
      </w:r>
    </w:p>
    <w:p w14:paraId="5F73C214" w14:textId="77777777" w:rsidR="006B6CA3" w:rsidRPr="00972B91" w:rsidRDefault="006B6CA3" w:rsidP="006B6CA3">
      <w:pPr>
        <w:pStyle w:val="Titre4"/>
        <w:numPr>
          <w:ilvl w:val="0"/>
          <w:numId w:val="24"/>
        </w:numPr>
        <w:rPr>
          <w:b w:val="0"/>
          <w:color w:val="auto"/>
        </w:rPr>
      </w:pPr>
      <w:r w:rsidRPr="00972B91">
        <w:rPr>
          <w:b w:val="0"/>
          <w:color w:val="auto"/>
        </w:rPr>
        <w:t xml:space="preserve">Langue vivante </w:t>
      </w:r>
      <w:r w:rsidRPr="00122BCB">
        <w:rPr>
          <w:b w:val="0"/>
          <w:color w:val="auto"/>
          <w:sz w:val="20"/>
          <w:szCs w:val="20"/>
        </w:rPr>
        <w:t>(au choix : anglais, allemand, espagnol, chinois)</w:t>
      </w:r>
      <w:r w:rsidRPr="00972B91">
        <w:rPr>
          <w:b w:val="0"/>
          <w:color w:val="auto"/>
        </w:rPr>
        <w:tab/>
        <w:t>20h</w:t>
      </w:r>
      <w:r w:rsidRPr="00972B91">
        <w:rPr>
          <w:b w:val="0"/>
          <w:color w:val="auto"/>
        </w:rPr>
        <w:tab/>
      </w:r>
      <w:r w:rsidRPr="00972B91">
        <w:rPr>
          <w:b w:val="0"/>
          <w:color w:val="auto"/>
        </w:rPr>
        <w:tab/>
        <w:t>2</w:t>
      </w:r>
    </w:p>
    <w:p w14:paraId="76E9745F" w14:textId="19B3C6C1" w:rsidR="006B6CA3" w:rsidRDefault="006B6CA3" w:rsidP="006B6CA3">
      <w:pPr>
        <w:pStyle w:val="Paragraphedeliste"/>
        <w:numPr>
          <w:ilvl w:val="0"/>
          <w:numId w:val="24"/>
        </w:numPr>
        <w:rPr>
          <w:sz w:val="24"/>
        </w:rPr>
      </w:pPr>
      <w:r w:rsidRPr="00972B91">
        <w:rPr>
          <w:sz w:val="24"/>
        </w:rPr>
        <w:t>Culture numérique</w:t>
      </w:r>
      <w:r w:rsidRPr="00972B91">
        <w:rPr>
          <w:sz w:val="24"/>
        </w:rPr>
        <w:tab/>
      </w:r>
      <w:r w:rsidRPr="00972B91">
        <w:rPr>
          <w:sz w:val="24"/>
        </w:rPr>
        <w:tab/>
      </w:r>
      <w:r w:rsidRPr="00972B91">
        <w:rPr>
          <w:sz w:val="24"/>
        </w:rPr>
        <w:tab/>
      </w:r>
      <w:r w:rsidRPr="00972B91">
        <w:rPr>
          <w:sz w:val="24"/>
        </w:rPr>
        <w:tab/>
      </w:r>
      <w:r w:rsidRPr="00972B91">
        <w:rPr>
          <w:sz w:val="24"/>
        </w:rPr>
        <w:tab/>
      </w:r>
      <w:r w:rsidRPr="00972B91">
        <w:rPr>
          <w:sz w:val="24"/>
        </w:rPr>
        <w:tab/>
        <w:t>8h</w:t>
      </w:r>
      <w:r w:rsidRPr="00972B91">
        <w:rPr>
          <w:sz w:val="24"/>
        </w:rPr>
        <w:tab/>
      </w:r>
      <w:r w:rsidRPr="00972B91">
        <w:rPr>
          <w:sz w:val="24"/>
        </w:rPr>
        <w:tab/>
        <w:t>1</w:t>
      </w:r>
    </w:p>
    <w:p w14:paraId="20DCA1D2" w14:textId="77777777" w:rsidR="00F9313B" w:rsidRPr="00F9313B" w:rsidRDefault="00F9313B" w:rsidP="00F9313B">
      <w:pPr>
        <w:pStyle w:val="Paragraphedeliste"/>
        <w:rPr>
          <w:sz w:val="18"/>
          <w:szCs w:val="18"/>
        </w:rPr>
      </w:pPr>
    </w:p>
    <w:p w14:paraId="75224B0F" w14:textId="11C60AAD" w:rsidR="006B6CA3" w:rsidRDefault="00F9313B" w:rsidP="006B6CA3">
      <w:pPr>
        <w:rPr>
          <w:b/>
        </w:rPr>
      </w:pPr>
      <w:r>
        <w:t>UE 8 : Science politique</w:t>
      </w:r>
      <w:r>
        <w:tab/>
      </w:r>
      <w:r>
        <w:tab/>
      </w:r>
      <w:r>
        <w:tab/>
      </w:r>
      <w:r>
        <w:tab/>
      </w:r>
      <w:r>
        <w:tab/>
      </w:r>
      <w:r>
        <w:tab/>
        <w:t>72h</w:t>
      </w:r>
      <w:r>
        <w:tab/>
      </w:r>
      <w:r>
        <w:tab/>
      </w:r>
      <w:r w:rsidRPr="00F9313B">
        <w:rPr>
          <w:b/>
        </w:rPr>
        <w:t>8</w:t>
      </w:r>
    </w:p>
    <w:p w14:paraId="759446D1" w14:textId="6C2468F1" w:rsidR="00F9313B" w:rsidRDefault="00F9313B" w:rsidP="006B6CA3">
      <w:pPr>
        <w:rPr>
          <w:b/>
        </w:rPr>
      </w:pPr>
    </w:p>
    <w:p w14:paraId="7E0AF07C" w14:textId="2C4D0C3D" w:rsidR="00F9313B" w:rsidRPr="0014330C" w:rsidRDefault="00F9313B" w:rsidP="00F9313B">
      <w:pPr>
        <w:pStyle w:val="Titre4"/>
      </w:pPr>
      <w:r w:rsidRPr="0014330C">
        <w:t>Second semestre (L3 S6</w:t>
      </w:r>
      <w:r>
        <w:t xml:space="preserve"> Science politique</w:t>
      </w:r>
      <w:r w:rsidRPr="0014330C">
        <w:t xml:space="preserve">) </w:t>
      </w:r>
      <w:r w:rsidRPr="0014330C">
        <w:tab/>
      </w:r>
    </w:p>
    <w:p w14:paraId="04B8BC7D" w14:textId="77777777" w:rsidR="00F9313B" w:rsidRPr="0014330C" w:rsidRDefault="00F9313B" w:rsidP="00F9313B">
      <w:pPr>
        <w:pStyle w:val="Titre5"/>
      </w:pPr>
      <w:r w:rsidRPr="0014330C">
        <w:tab/>
      </w:r>
      <w:r w:rsidRPr="0014330C">
        <w:tab/>
      </w:r>
      <w:r w:rsidRPr="0014330C">
        <w:tab/>
      </w:r>
      <w:r w:rsidRPr="0014330C">
        <w:tab/>
      </w:r>
      <w:r w:rsidRPr="0014330C">
        <w:tab/>
      </w:r>
      <w:r w:rsidRPr="0014330C">
        <w:tab/>
      </w:r>
      <w:r w:rsidRPr="0014330C">
        <w:tab/>
      </w:r>
      <w:r w:rsidRPr="0014330C">
        <w:tab/>
      </w:r>
      <w:r w:rsidRPr="0014330C">
        <w:tab/>
      </w:r>
      <w:r w:rsidRPr="0014330C">
        <w:tab/>
      </w:r>
      <w:r w:rsidRPr="0014330C">
        <w:rPr>
          <w:sz w:val="20"/>
          <w:szCs w:val="20"/>
        </w:rPr>
        <w:t>ECTS</w:t>
      </w:r>
    </w:p>
    <w:p w14:paraId="3E23A934" w14:textId="1C2C407A" w:rsidR="00F9313B" w:rsidRPr="00B60BB5" w:rsidRDefault="00F9313B" w:rsidP="00F9313B">
      <w:pPr>
        <w:rPr>
          <w:b/>
          <w:color w:val="000000" w:themeColor="text1"/>
        </w:rPr>
      </w:pPr>
      <w:r w:rsidRPr="0014330C">
        <w:t xml:space="preserve">UE 1 : Littérature française </w:t>
      </w:r>
      <w:r w:rsidRPr="0014330C">
        <w:tab/>
      </w:r>
      <w:r w:rsidRPr="0014330C">
        <w:tab/>
      </w:r>
      <w:r w:rsidRPr="0014330C">
        <w:tab/>
      </w:r>
      <w:r w:rsidRPr="0014330C">
        <w:tab/>
      </w:r>
      <w:r w:rsidRPr="0014330C">
        <w:tab/>
      </w:r>
      <w:r w:rsidRPr="0014330C">
        <w:tab/>
      </w:r>
      <w:r w:rsidRPr="0014330C">
        <w:tab/>
      </w:r>
      <w:r w:rsidR="00CD634C">
        <w:tab/>
      </w:r>
      <w:r w:rsidRPr="00B60BB5">
        <w:rPr>
          <w:b/>
          <w:color w:val="000000" w:themeColor="text1"/>
        </w:rPr>
        <w:t>6</w:t>
      </w:r>
    </w:p>
    <w:p w14:paraId="791F06A8" w14:textId="68B24F46" w:rsidR="00F9313B" w:rsidRPr="007B2BFF" w:rsidRDefault="00F9313B" w:rsidP="00F9313B">
      <w:pPr>
        <w:rPr>
          <w:color w:val="000000" w:themeColor="text1"/>
        </w:rPr>
      </w:pPr>
      <w:r w:rsidRPr="007B2BFF">
        <w:rPr>
          <w:color w:val="000000" w:themeColor="text1"/>
        </w:rPr>
        <w:t>• Littérature du Moyen-Âge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r>
      <w:r w:rsidR="00CD634C">
        <w:rPr>
          <w:color w:val="000000" w:themeColor="text1"/>
        </w:rPr>
        <w:tab/>
      </w:r>
      <w:r w:rsidRPr="007B2BFF">
        <w:rPr>
          <w:color w:val="000000" w:themeColor="text1"/>
        </w:rPr>
        <w:t>1</w:t>
      </w:r>
    </w:p>
    <w:p w14:paraId="364F41E9" w14:textId="1B983129" w:rsidR="00F9313B" w:rsidRPr="007B2BFF" w:rsidRDefault="00F9313B" w:rsidP="00F9313B">
      <w:pPr>
        <w:rPr>
          <w:color w:val="000000" w:themeColor="text1"/>
        </w:rPr>
      </w:pPr>
      <w:r w:rsidRPr="007B2BFF">
        <w:rPr>
          <w:color w:val="000000" w:themeColor="text1"/>
        </w:rPr>
        <w:t>• Littérature du XVI</w:t>
      </w:r>
      <w:r w:rsidRPr="007B2BFF">
        <w:rPr>
          <w:color w:val="000000" w:themeColor="text1"/>
          <w:vertAlign w:val="superscript"/>
        </w:rPr>
        <w:t>e</w:t>
      </w:r>
      <w:r w:rsidRPr="007B2BFF">
        <w:rPr>
          <w:color w:val="000000" w:themeColor="text1"/>
        </w:rPr>
        <w:t xml:space="preserve"> 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r>
      <w:r w:rsidR="00CD634C">
        <w:rPr>
          <w:color w:val="000000" w:themeColor="text1"/>
        </w:rPr>
        <w:tab/>
      </w:r>
      <w:r w:rsidRPr="007B2BFF">
        <w:rPr>
          <w:color w:val="000000" w:themeColor="text1"/>
        </w:rPr>
        <w:t>1</w:t>
      </w:r>
    </w:p>
    <w:p w14:paraId="19A04A42" w14:textId="38A2A79E" w:rsidR="00F9313B" w:rsidRPr="007B2BFF" w:rsidRDefault="00F9313B" w:rsidP="00F9313B">
      <w:pPr>
        <w:rPr>
          <w:color w:val="000000" w:themeColor="text1"/>
        </w:rPr>
      </w:pPr>
      <w:r w:rsidRPr="007B2BFF">
        <w:rPr>
          <w:color w:val="000000" w:themeColor="text1"/>
        </w:rPr>
        <w:t>• Littérature du XVII</w:t>
      </w:r>
      <w:r w:rsidRPr="007B2BFF">
        <w:rPr>
          <w:color w:val="000000" w:themeColor="text1"/>
          <w:vertAlign w:val="superscript"/>
        </w:rPr>
        <w:t>e</w:t>
      </w:r>
      <w:r w:rsidRPr="007B2BFF">
        <w:rPr>
          <w:color w:val="000000" w:themeColor="text1"/>
        </w:rPr>
        <w:t xml:space="preserve"> 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r>
      <w:r w:rsidR="00CD634C">
        <w:rPr>
          <w:color w:val="000000" w:themeColor="text1"/>
        </w:rPr>
        <w:tab/>
      </w:r>
      <w:r w:rsidRPr="007B2BFF">
        <w:rPr>
          <w:color w:val="000000" w:themeColor="text1"/>
        </w:rPr>
        <w:t>1</w:t>
      </w:r>
    </w:p>
    <w:p w14:paraId="354D8BD0" w14:textId="53053B4E" w:rsidR="00F9313B" w:rsidRPr="007B2BFF" w:rsidRDefault="00F9313B" w:rsidP="00F9313B">
      <w:pPr>
        <w:rPr>
          <w:color w:val="000000" w:themeColor="text1"/>
        </w:rPr>
      </w:pPr>
      <w:r w:rsidRPr="007B2BFF">
        <w:rPr>
          <w:color w:val="000000" w:themeColor="text1"/>
        </w:rPr>
        <w:t>• Littérature du XVIII</w:t>
      </w:r>
      <w:r w:rsidRPr="007B2BFF">
        <w:rPr>
          <w:color w:val="000000" w:themeColor="text1"/>
          <w:vertAlign w:val="superscript"/>
        </w:rPr>
        <w:t>e</w:t>
      </w:r>
      <w:r w:rsidRPr="007B2BFF">
        <w:rPr>
          <w:color w:val="000000" w:themeColor="text1"/>
        </w:rPr>
        <w:t xml:space="preserve"> 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r>
      <w:r w:rsidR="00CD634C">
        <w:rPr>
          <w:color w:val="000000" w:themeColor="text1"/>
        </w:rPr>
        <w:tab/>
      </w:r>
      <w:r w:rsidRPr="007B2BFF">
        <w:rPr>
          <w:color w:val="000000" w:themeColor="text1"/>
        </w:rPr>
        <w:t>1</w:t>
      </w:r>
    </w:p>
    <w:p w14:paraId="7AF96920" w14:textId="3EEEA926" w:rsidR="00F9313B" w:rsidRPr="007B2BFF" w:rsidRDefault="00F9313B" w:rsidP="00F9313B">
      <w:pPr>
        <w:rPr>
          <w:color w:val="000000" w:themeColor="text1"/>
        </w:rPr>
      </w:pPr>
      <w:r w:rsidRPr="007B2BFF">
        <w:rPr>
          <w:color w:val="000000" w:themeColor="text1"/>
        </w:rPr>
        <w:t>• Littérature française du XIX</w:t>
      </w:r>
      <w:r w:rsidRPr="007B2BFF">
        <w:rPr>
          <w:color w:val="000000" w:themeColor="text1"/>
          <w:vertAlign w:val="superscript"/>
        </w:rPr>
        <w:t xml:space="preserve">e </w:t>
      </w:r>
      <w:r w:rsidRPr="007B2BFF">
        <w:rPr>
          <w:color w:val="000000" w:themeColor="text1"/>
        </w:rPr>
        <w:t>siècle</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r>
      <w:r w:rsidR="00CD634C">
        <w:rPr>
          <w:color w:val="000000" w:themeColor="text1"/>
        </w:rPr>
        <w:tab/>
      </w:r>
      <w:r w:rsidRPr="007B2BFF">
        <w:rPr>
          <w:color w:val="000000" w:themeColor="text1"/>
        </w:rPr>
        <w:t>1</w:t>
      </w:r>
    </w:p>
    <w:p w14:paraId="4D42E42A" w14:textId="64DBE328" w:rsidR="00F9313B" w:rsidRPr="007B2BFF" w:rsidRDefault="00F9313B" w:rsidP="00F9313B">
      <w:pPr>
        <w:rPr>
          <w:color w:val="000000" w:themeColor="text1"/>
        </w:rPr>
      </w:pPr>
      <w:r w:rsidRPr="007B2BFF">
        <w:rPr>
          <w:color w:val="000000" w:themeColor="text1"/>
        </w:rPr>
        <w:t>• Littérature française du XX</w:t>
      </w:r>
      <w:r w:rsidRPr="007B2BFF">
        <w:rPr>
          <w:color w:val="000000" w:themeColor="text1"/>
          <w:vertAlign w:val="superscript"/>
        </w:rPr>
        <w:t>e</w:t>
      </w:r>
      <w:r w:rsidRPr="007B2BFF">
        <w:rPr>
          <w:color w:val="000000" w:themeColor="text1"/>
        </w:rPr>
        <w:t xml:space="preserve"> siècle </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8h</w:t>
      </w:r>
      <w:r w:rsidRPr="007B2BFF">
        <w:rPr>
          <w:color w:val="000000" w:themeColor="text1"/>
        </w:rPr>
        <w:tab/>
      </w:r>
      <w:r w:rsidR="00CD634C">
        <w:rPr>
          <w:color w:val="000000" w:themeColor="text1"/>
        </w:rPr>
        <w:tab/>
      </w:r>
      <w:r w:rsidRPr="007B2BFF">
        <w:rPr>
          <w:color w:val="000000" w:themeColor="text1"/>
        </w:rPr>
        <w:t>1</w:t>
      </w:r>
    </w:p>
    <w:p w14:paraId="1A37FCB2" w14:textId="77777777" w:rsidR="00F9313B" w:rsidRPr="00F9313B" w:rsidRDefault="00F9313B" w:rsidP="00F9313B">
      <w:pPr>
        <w:rPr>
          <w:color w:val="000000" w:themeColor="text1"/>
          <w:sz w:val="18"/>
          <w:szCs w:val="18"/>
        </w:rPr>
      </w:pPr>
    </w:p>
    <w:p w14:paraId="70E5FF8B" w14:textId="6D7732AD" w:rsidR="00F9313B" w:rsidRPr="00F9313B" w:rsidRDefault="00F9313B" w:rsidP="00F9313B">
      <w:pPr>
        <w:rPr>
          <w:b/>
          <w:color w:val="000000" w:themeColor="text1"/>
        </w:rPr>
      </w:pPr>
      <w:r w:rsidRPr="007B2BFF">
        <w:rPr>
          <w:color w:val="000000" w:themeColor="text1"/>
        </w:rPr>
        <w:t xml:space="preserve">UE 2 : Littérature comparée </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F9313B">
        <w:rPr>
          <w:b/>
          <w:color w:val="000000" w:themeColor="text1"/>
        </w:rPr>
        <w:t>2</w:t>
      </w:r>
    </w:p>
    <w:p w14:paraId="42897141" w14:textId="77777777" w:rsidR="00F9313B" w:rsidRPr="007B2BFF" w:rsidRDefault="00F9313B" w:rsidP="00F9313B">
      <w:pPr>
        <w:rPr>
          <w:color w:val="000000" w:themeColor="text1"/>
        </w:rPr>
      </w:pPr>
      <w:r w:rsidRPr="007B2BFF">
        <w:rPr>
          <w:color w:val="000000" w:themeColor="text1"/>
        </w:rPr>
        <w:t xml:space="preserve">• Littérature comparée </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t>24h</w:t>
      </w:r>
      <w:r w:rsidRPr="007B2BFF">
        <w:rPr>
          <w:color w:val="000000" w:themeColor="text1"/>
        </w:rPr>
        <w:tab/>
        <w:t>3</w:t>
      </w:r>
    </w:p>
    <w:p w14:paraId="2DCAAAE6" w14:textId="77777777" w:rsidR="00F9313B" w:rsidRPr="007B2BFF" w:rsidRDefault="00F9313B" w:rsidP="00F9313B">
      <w:pPr>
        <w:rPr>
          <w:color w:val="000000" w:themeColor="text1"/>
        </w:rPr>
      </w:pPr>
    </w:p>
    <w:p w14:paraId="530AFCB1" w14:textId="25EB7AA0" w:rsidR="00F9313B" w:rsidRPr="00B60BB5" w:rsidRDefault="00F9313B" w:rsidP="00F9313B">
      <w:pPr>
        <w:rPr>
          <w:b/>
          <w:color w:val="000000" w:themeColor="text1"/>
        </w:rPr>
      </w:pPr>
      <w:r w:rsidRPr="007B2BFF">
        <w:rPr>
          <w:color w:val="000000" w:themeColor="text1"/>
        </w:rPr>
        <w:t>UE 3 : Littérature et édition</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Pr>
          <w:b/>
          <w:color w:val="000000" w:themeColor="text1"/>
        </w:rPr>
        <w:t>3</w:t>
      </w:r>
    </w:p>
    <w:p w14:paraId="678CE28C" w14:textId="2D0C1850" w:rsidR="00F9313B" w:rsidRPr="007B2BFF" w:rsidRDefault="00F9313B" w:rsidP="00F9313B">
      <w:pPr>
        <w:rPr>
          <w:color w:val="000000" w:themeColor="text1"/>
        </w:rPr>
      </w:pPr>
      <w:r w:rsidRPr="007B2BFF">
        <w:rPr>
          <w:color w:val="000000" w:themeColor="text1"/>
        </w:rPr>
        <w:lastRenderedPageBreak/>
        <w:t>•</w:t>
      </w:r>
      <w:r>
        <w:rPr>
          <w:color w:val="000000" w:themeColor="text1"/>
        </w:rPr>
        <w:t xml:space="preserve"> Du papyrus à l’écran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16h</w:t>
      </w:r>
      <w:r>
        <w:rPr>
          <w:color w:val="000000" w:themeColor="text1"/>
        </w:rPr>
        <w:tab/>
        <w:t>1</w:t>
      </w:r>
    </w:p>
    <w:p w14:paraId="22DC034E" w14:textId="1347B013" w:rsidR="00F9313B" w:rsidRPr="007B2BFF" w:rsidRDefault="00F9313B" w:rsidP="00F9313B">
      <w:pPr>
        <w:rPr>
          <w:color w:val="000000" w:themeColor="text1"/>
        </w:rPr>
      </w:pPr>
      <w:r>
        <w:rPr>
          <w:color w:val="000000" w:themeColor="text1"/>
        </w:rPr>
        <w:t>• Accès aux livres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16h</w:t>
      </w:r>
      <w:r>
        <w:rPr>
          <w:color w:val="000000" w:themeColor="text1"/>
        </w:rPr>
        <w:tab/>
        <w:t>1</w:t>
      </w:r>
    </w:p>
    <w:p w14:paraId="6D779722" w14:textId="1B29C36E" w:rsidR="00F9313B" w:rsidRPr="007B2BFF" w:rsidRDefault="00F9313B" w:rsidP="00F9313B">
      <w:pPr>
        <w:rPr>
          <w:color w:val="000000" w:themeColor="text1"/>
        </w:rPr>
      </w:pPr>
      <w:r>
        <w:rPr>
          <w:color w:val="000000" w:themeColor="text1"/>
        </w:rPr>
        <w:t>• Édition numérique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16h</w:t>
      </w:r>
      <w:r>
        <w:rPr>
          <w:color w:val="000000" w:themeColor="text1"/>
        </w:rPr>
        <w:tab/>
        <w:t>1</w:t>
      </w:r>
    </w:p>
    <w:p w14:paraId="1FEDDE5A" w14:textId="77777777" w:rsidR="00F9313B" w:rsidRPr="00F9313B" w:rsidRDefault="00F9313B" w:rsidP="00F9313B">
      <w:pPr>
        <w:rPr>
          <w:color w:val="000000" w:themeColor="text1"/>
          <w:sz w:val="18"/>
          <w:szCs w:val="18"/>
        </w:rPr>
      </w:pPr>
    </w:p>
    <w:p w14:paraId="0377E4DC" w14:textId="585D08CE" w:rsidR="00F9313B" w:rsidRPr="00B60BB5" w:rsidRDefault="00F9313B" w:rsidP="00F9313B">
      <w:pPr>
        <w:rPr>
          <w:b/>
          <w:color w:val="000000" w:themeColor="text1"/>
        </w:rPr>
      </w:pPr>
      <w:r w:rsidRPr="007B2BFF">
        <w:rPr>
          <w:color w:val="000000" w:themeColor="text1"/>
        </w:rPr>
        <w:t>UE 4 : Littérature et arts visuels</w:t>
      </w:r>
      <w:r w:rsidRPr="007B2BFF">
        <w:rPr>
          <w:color w:val="000000" w:themeColor="text1"/>
        </w:rPr>
        <w:tab/>
      </w:r>
      <w:r w:rsidRPr="007B2BFF">
        <w:rPr>
          <w:color w:val="000000" w:themeColor="text1"/>
        </w:rPr>
        <w:tab/>
      </w:r>
      <w:r w:rsidRPr="007B2BFF">
        <w:rPr>
          <w:color w:val="000000" w:themeColor="text1"/>
        </w:rPr>
        <w:tab/>
      </w:r>
      <w:r w:rsidRPr="007B2BFF">
        <w:rPr>
          <w:color w:val="000000" w:themeColor="text1"/>
        </w:rPr>
        <w:tab/>
      </w:r>
      <w:r>
        <w:rPr>
          <w:color w:val="000000" w:themeColor="text1"/>
        </w:rPr>
        <w:tab/>
      </w:r>
      <w:r w:rsidRPr="007B2BFF">
        <w:rPr>
          <w:color w:val="000000" w:themeColor="text1"/>
        </w:rPr>
        <w:tab/>
      </w:r>
      <w:r>
        <w:rPr>
          <w:b/>
          <w:color w:val="000000" w:themeColor="text1"/>
        </w:rPr>
        <w:t>2</w:t>
      </w:r>
    </w:p>
    <w:p w14:paraId="29938E4F" w14:textId="4871B8F0" w:rsidR="00F9313B" w:rsidRPr="007B2BFF" w:rsidRDefault="00F9313B" w:rsidP="00F9313B">
      <w:pPr>
        <w:rPr>
          <w:color w:val="000000" w:themeColor="text1"/>
        </w:rPr>
      </w:pPr>
      <w:r w:rsidRPr="007B2BFF">
        <w:rPr>
          <w:color w:val="000000" w:themeColor="text1"/>
        </w:rPr>
        <w:t>• Littér</w:t>
      </w:r>
      <w:r>
        <w:rPr>
          <w:color w:val="000000" w:themeColor="text1"/>
        </w:rPr>
        <w:t>ature et peinture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24h</w:t>
      </w:r>
      <w:r>
        <w:rPr>
          <w:color w:val="000000" w:themeColor="text1"/>
        </w:rPr>
        <w:tab/>
        <w:t>2</w:t>
      </w:r>
    </w:p>
    <w:p w14:paraId="23883234" w14:textId="77777777" w:rsidR="00F9313B" w:rsidRPr="00F9313B" w:rsidRDefault="00F9313B" w:rsidP="00F9313B">
      <w:pPr>
        <w:rPr>
          <w:sz w:val="18"/>
          <w:szCs w:val="18"/>
        </w:rPr>
      </w:pPr>
    </w:p>
    <w:p w14:paraId="3AFAC0F2" w14:textId="61DE9CF4" w:rsidR="00F9313B" w:rsidRPr="00B60BB5" w:rsidRDefault="00F9313B" w:rsidP="00F9313B">
      <w:pPr>
        <w:rPr>
          <w:b/>
        </w:rPr>
      </w:pPr>
      <w:r w:rsidRPr="00D77537">
        <w:t>UE 5 : Opt</w:t>
      </w:r>
      <w:r>
        <w:t>ion (une matière au choix)</w:t>
      </w:r>
      <w:r>
        <w:tab/>
      </w:r>
      <w:r>
        <w:tab/>
      </w:r>
      <w:r>
        <w:tab/>
      </w:r>
      <w:r>
        <w:tab/>
      </w:r>
      <w:r>
        <w:tab/>
      </w:r>
      <w:r>
        <w:rPr>
          <w:b/>
        </w:rPr>
        <w:t>2</w:t>
      </w:r>
    </w:p>
    <w:p w14:paraId="40C8C567" w14:textId="612F352C" w:rsidR="00F9313B" w:rsidRPr="00D77537" w:rsidRDefault="00F9313B" w:rsidP="00F9313B">
      <w:r w:rsidRPr="00D77537">
        <w:t>• Littérature, histoire et société</w:t>
      </w:r>
      <w:r>
        <w:tab/>
      </w:r>
      <w:r>
        <w:tab/>
      </w:r>
      <w:r>
        <w:tab/>
        <w:t xml:space="preserve"> </w:t>
      </w:r>
      <w:r>
        <w:tab/>
      </w:r>
      <w:r>
        <w:tab/>
        <w:t>24h</w:t>
      </w:r>
      <w:r>
        <w:tab/>
        <w:t>2</w:t>
      </w:r>
    </w:p>
    <w:p w14:paraId="7149D0D0" w14:textId="77777777" w:rsidR="00F9313B" w:rsidRPr="007B2BFF" w:rsidRDefault="00F9313B" w:rsidP="00F9313B">
      <w:pPr>
        <w:rPr>
          <w:color w:val="7030A0"/>
        </w:rPr>
      </w:pPr>
      <w:proofErr w:type="gramStart"/>
      <w:r w:rsidRPr="007B2BFF">
        <w:rPr>
          <w:color w:val="7030A0"/>
        </w:rPr>
        <w:t>ou</w:t>
      </w:r>
      <w:proofErr w:type="gramEnd"/>
    </w:p>
    <w:p w14:paraId="37DCB7F2" w14:textId="7902A144" w:rsidR="00F9313B" w:rsidRPr="00D77537" w:rsidRDefault="00F9313B" w:rsidP="00F9313B">
      <w:r w:rsidRPr="00D77537">
        <w:t>• Hi</w:t>
      </w:r>
      <w:r>
        <w:t>stoire du vocabulaire</w:t>
      </w:r>
      <w:r>
        <w:tab/>
      </w:r>
      <w:r>
        <w:tab/>
      </w:r>
      <w:r>
        <w:tab/>
      </w:r>
      <w:r>
        <w:tab/>
      </w:r>
      <w:r>
        <w:tab/>
      </w:r>
      <w:r>
        <w:tab/>
        <w:t>24h</w:t>
      </w:r>
      <w:r>
        <w:tab/>
        <w:t>2</w:t>
      </w:r>
    </w:p>
    <w:p w14:paraId="29898679" w14:textId="77777777" w:rsidR="00F9313B" w:rsidRPr="007B2BFF" w:rsidRDefault="00F9313B" w:rsidP="00F9313B">
      <w:pPr>
        <w:rPr>
          <w:color w:val="7030A0"/>
        </w:rPr>
      </w:pPr>
      <w:proofErr w:type="gramStart"/>
      <w:r w:rsidRPr="007B2BFF">
        <w:rPr>
          <w:color w:val="7030A0"/>
        </w:rPr>
        <w:t>ou</w:t>
      </w:r>
      <w:proofErr w:type="gramEnd"/>
    </w:p>
    <w:p w14:paraId="1BF89558" w14:textId="3C56912C" w:rsidR="00F9313B" w:rsidRPr="0014330C" w:rsidRDefault="00F9313B" w:rsidP="00F9313B">
      <w:r w:rsidRPr="00D77537">
        <w:t>• Latin</w:t>
      </w:r>
      <w:r>
        <w:tab/>
      </w:r>
      <w:r>
        <w:tab/>
      </w:r>
      <w:r>
        <w:tab/>
      </w:r>
      <w:r>
        <w:tab/>
      </w:r>
      <w:r>
        <w:tab/>
      </w:r>
      <w:r>
        <w:tab/>
      </w:r>
      <w:r>
        <w:tab/>
      </w:r>
      <w:r>
        <w:tab/>
      </w:r>
      <w:r>
        <w:tab/>
        <w:t>24h</w:t>
      </w:r>
      <w:r>
        <w:tab/>
        <w:t>2</w:t>
      </w:r>
    </w:p>
    <w:p w14:paraId="2A860C17" w14:textId="77777777" w:rsidR="00F9313B" w:rsidRPr="00F9313B" w:rsidRDefault="00F9313B" w:rsidP="00F9313B">
      <w:pPr>
        <w:rPr>
          <w:sz w:val="18"/>
          <w:szCs w:val="18"/>
        </w:rPr>
      </w:pPr>
    </w:p>
    <w:p w14:paraId="738A8DE4" w14:textId="6B240942" w:rsidR="00F9313B" w:rsidRPr="00547E18" w:rsidRDefault="00F9313B" w:rsidP="00F9313B">
      <w:pPr>
        <w:rPr>
          <w:b/>
          <w:color w:val="7030A0"/>
        </w:rPr>
      </w:pPr>
      <w:r w:rsidRPr="0014330C">
        <w:t xml:space="preserve">UE 6 : </w:t>
      </w:r>
      <w:r>
        <w:t xml:space="preserve">Parcours Lettres </w:t>
      </w:r>
      <w:r w:rsidRPr="00547E18">
        <w:rPr>
          <w:b/>
          <w:color w:val="7030A0"/>
        </w:rPr>
        <w:t>:</w:t>
      </w:r>
      <w:r>
        <w:rPr>
          <w:b/>
          <w:color w:val="7030A0"/>
        </w:rPr>
        <w:tab/>
      </w:r>
      <w:r>
        <w:rPr>
          <w:b/>
          <w:color w:val="7030A0"/>
        </w:rPr>
        <w:tab/>
      </w:r>
      <w:r>
        <w:rPr>
          <w:b/>
          <w:color w:val="7030A0"/>
        </w:rPr>
        <w:tab/>
      </w:r>
      <w:r>
        <w:rPr>
          <w:b/>
          <w:color w:val="7030A0"/>
        </w:rPr>
        <w:tab/>
      </w:r>
      <w:r>
        <w:rPr>
          <w:b/>
          <w:color w:val="7030A0"/>
        </w:rPr>
        <w:tab/>
      </w:r>
      <w:r>
        <w:rPr>
          <w:b/>
          <w:color w:val="7030A0"/>
        </w:rPr>
        <w:tab/>
      </w:r>
      <w:r>
        <w:rPr>
          <w:b/>
          <w:color w:val="7030A0"/>
        </w:rPr>
        <w:tab/>
        <w:t>4</w:t>
      </w:r>
    </w:p>
    <w:p w14:paraId="2572653B" w14:textId="77777777" w:rsidR="00F9313B" w:rsidRPr="00F9313B" w:rsidRDefault="00F9313B" w:rsidP="00F9313B">
      <w:pPr>
        <w:rPr>
          <w:sz w:val="18"/>
          <w:szCs w:val="18"/>
        </w:rPr>
      </w:pPr>
    </w:p>
    <w:p w14:paraId="5EE07D46" w14:textId="77777777" w:rsidR="00F9313B" w:rsidRPr="0014330C" w:rsidRDefault="00F9313B" w:rsidP="00F9313B">
      <w:r w:rsidRPr="0014330C">
        <w:t>• Méthodo</w:t>
      </w:r>
      <w:r>
        <w:t xml:space="preserve">logie de la recherche </w:t>
      </w:r>
      <w:r>
        <w:tab/>
      </w:r>
      <w:r>
        <w:tab/>
      </w:r>
      <w:r>
        <w:tab/>
      </w:r>
      <w:r>
        <w:tab/>
      </w:r>
      <w:r>
        <w:tab/>
        <w:t>12h</w:t>
      </w:r>
      <w:r>
        <w:tab/>
        <w:t>1</w:t>
      </w:r>
    </w:p>
    <w:p w14:paraId="6532DCE4" w14:textId="710A28C6" w:rsidR="00F9313B" w:rsidRPr="0014330C" w:rsidRDefault="00F9313B" w:rsidP="00F9313B">
      <w:r w:rsidRPr="0014330C">
        <w:t>•</w:t>
      </w:r>
      <w:r>
        <w:t xml:space="preserve"> La lecture critique</w:t>
      </w:r>
      <w:r>
        <w:tab/>
      </w:r>
      <w:r>
        <w:tab/>
      </w:r>
      <w:r>
        <w:tab/>
      </w:r>
      <w:r>
        <w:tab/>
      </w:r>
      <w:r>
        <w:tab/>
      </w:r>
      <w:r>
        <w:tab/>
      </w:r>
      <w:r>
        <w:tab/>
        <w:t>18h</w:t>
      </w:r>
      <w:r>
        <w:tab/>
        <w:t>2</w:t>
      </w:r>
    </w:p>
    <w:p w14:paraId="6B50F755" w14:textId="24931B6D" w:rsidR="00F9313B" w:rsidRPr="0014330C" w:rsidRDefault="00F9313B" w:rsidP="00F9313B">
      <w:r w:rsidRPr="0014330C">
        <w:t>•</w:t>
      </w:r>
      <w:r>
        <w:t xml:space="preserve"> Périodisation littéraire</w:t>
      </w:r>
      <w:r>
        <w:tab/>
      </w:r>
      <w:r>
        <w:tab/>
      </w:r>
      <w:r>
        <w:tab/>
      </w:r>
      <w:r>
        <w:tab/>
      </w:r>
      <w:r>
        <w:tab/>
      </w:r>
      <w:r>
        <w:tab/>
        <w:t xml:space="preserve">18h </w:t>
      </w:r>
      <w:r>
        <w:tab/>
        <w:t>1</w:t>
      </w:r>
    </w:p>
    <w:p w14:paraId="11072952" w14:textId="77777777" w:rsidR="00F9313B" w:rsidRPr="00F9313B" w:rsidRDefault="00F9313B" w:rsidP="00F9313B">
      <w:pPr>
        <w:rPr>
          <w:sz w:val="18"/>
          <w:szCs w:val="18"/>
        </w:rPr>
      </w:pPr>
    </w:p>
    <w:p w14:paraId="5AC8EEC7" w14:textId="77777777" w:rsidR="00F9313B" w:rsidRPr="00B60BB5" w:rsidRDefault="00F9313B" w:rsidP="00F9313B">
      <w:pPr>
        <w:rPr>
          <w:b/>
        </w:rPr>
      </w:pPr>
      <w:r w:rsidRPr="00972B91">
        <w:t>UE 7 : Compétences transversales</w:t>
      </w:r>
      <w:r w:rsidRPr="00972B91">
        <w:tab/>
      </w:r>
      <w:r w:rsidRPr="00972B91">
        <w:tab/>
      </w:r>
      <w:r w:rsidRPr="00972B91">
        <w:tab/>
      </w:r>
      <w:r w:rsidRPr="00972B91">
        <w:tab/>
      </w:r>
      <w:r w:rsidRPr="00972B91">
        <w:tab/>
      </w:r>
      <w:r w:rsidRPr="00972B91">
        <w:tab/>
      </w:r>
      <w:r w:rsidRPr="00B60BB5">
        <w:rPr>
          <w:b/>
        </w:rPr>
        <w:t>3</w:t>
      </w:r>
    </w:p>
    <w:p w14:paraId="697D26C6" w14:textId="77777777" w:rsidR="00F9313B" w:rsidRDefault="00F9313B" w:rsidP="00F9313B">
      <w:pPr>
        <w:pStyle w:val="Titre4"/>
        <w:numPr>
          <w:ilvl w:val="0"/>
          <w:numId w:val="25"/>
        </w:numPr>
        <w:rPr>
          <w:b w:val="0"/>
          <w:color w:val="auto"/>
        </w:rPr>
      </w:pPr>
      <w:r w:rsidRPr="00972B91">
        <w:rPr>
          <w:b w:val="0"/>
          <w:color w:val="auto"/>
        </w:rPr>
        <w:t xml:space="preserve">Langue vivante </w:t>
      </w:r>
      <w:r w:rsidRPr="00E00C3E">
        <w:rPr>
          <w:b w:val="0"/>
          <w:color w:val="auto"/>
          <w:sz w:val="20"/>
          <w:szCs w:val="20"/>
        </w:rPr>
        <w:t>(au choix : anglais, allemand, espagnol, chinois)</w:t>
      </w:r>
      <w:r w:rsidRPr="00972B91">
        <w:rPr>
          <w:b w:val="0"/>
          <w:color w:val="auto"/>
        </w:rPr>
        <w:tab/>
        <w:t>20h</w:t>
      </w:r>
      <w:r w:rsidRPr="00972B91">
        <w:rPr>
          <w:b w:val="0"/>
          <w:color w:val="auto"/>
        </w:rPr>
        <w:tab/>
        <w:t>2</w:t>
      </w:r>
    </w:p>
    <w:p w14:paraId="01457C02" w14:textId="77777777" w:rsidR="00F9313B" w:rsidRDefault="00F9313B" w:rsidP="00F9313B">
      <w:pPr>
        <w:pStyle w:val="Titre4"/>
        <w:numPr>
          <w:ilvl w:val="0"/>
          <w:numId w:val="25"/>
        </w:numPr>
        <w:rPr>
          <w:b w:val="0"/>
          <w:color w:val="auto"/>
        </w:rPr>
      </w:pPr>
      <w:r w:rsidRPr="00E00C3E">
        <w:rPr>
          <w:b w:val="0"/>
          <w:color w:val="auto"/>
        </w:rPr>
        <w:t>Préparation à l’insertion professionnelle</w:t>
      </w:r>
      <w:r w:rsidRPr="00E00C3E">
        <w:rPr>
          <w:b w:val="0"/>
          <w:color w:val="auto"/>
        </w:rPr>
        <w:tab/>
      </w:r>
      <w:r w:rsidRPr="00E00C3E">
        <w:rPr>
          <w:b w:val="0"/>
          <w:color w:val="auto"/>
        </w:rPr>
        <w:tab/>
      </w:r>
      <w:r w:rsidRPr="00E00C3E">
        <w:rPr>
          <w:b w:val="0"/>
          <w:color w:val="auto"/>
        </w:rPr>
        <w:tab/>
        <w:t>4h</w:t>
      </w:r>
      <w:r w:rsidRPr="00E00C3E">
        <w:rPr>
          <w:b w:val="0"/>
          <w:color w:val="auto"/>
        </w:rPr>
        <w:tab/>
        <w:t>1</w:t>
      </w:r>
    </w:p>
    <w:p w14:paraId="4BDAD9EA" w14:textId="0500A849" w:rsidR="00F9313B" w:rsidRDefault="00F9313B" w:rsidP="006B6CA3">
      <w:pPr>
        <w:rPr>
          <w:b/>
        </w:rPr>
      </w:pPr>
    </w:p>
    <w:p w14:paraId="0544A029" w14:textId="33A5BF81" w:rsidR="00F9313B" w:rsidRPr="00F9313B" w:rsidRDefault="00F9313B" w:rsidP="006B6CA3">
      <w:pPr>
        <w:rPr>
          <w:b/>
        </w:rPr>
      </w:pPr>
      <w:r w:rsidRPr="00F9313B">
        <w:t>UE 8 : Science politique</w:t>
      </w:r>
      <w:r>
        <w:rPr>
          <w:b/>
        </w:rPr>
        <w:tab/>
      </w:r>
      <w:r>
        <w:rPr>
          <w:b/>
        </w:rPr>
        <w:tab/>
      </w:r>
      <w:r>
        <w:rPr>
          <w:b/>
        </w:rPr>
        <w:tab/>
      </w:r>
      <w:r>
        <w:rPr>
          <w:b/>
        </w:rPr>
        <w:tab/>
      </w:r>
      <w:r>
        <w:rPr>
          <w:b/>
        </w:rPr>
        <w:tab/>
      </w:r>
      <w:r>
        <w:rPr>
          <w:b/>
        </w:rPr>
        <w:tab/>
      </w:r>
      <w:r>
        <w:rPr>
          <w:b/>
        </w:rPr>
        <w:tab/>
        <w:t>8</w:t>
      </w:r>
    </w:p>
    <w:p w14:paraId="3FA663AD" w14:textId="77777777" w:rsidR="006B6CA3" w:rsidRPr="0014330C" w:rsidRDefault="006B6CA3" w:rsidP="006B6CA3"/>
    <w:p w14:paraId="423B9AEA" w14:textId="38B6BAB1" w:rsidR="009F37F9" w:rsidRPr="00F9313B" w:rsidRDefault="006B6CA3" w:rsidP="00F9313B">
      <w:r w:rsidRPr="0014330C">
        <w:br w:type="page"/>
      </w:r>
    </w:p>
    <w:p w14:paraId="03B2ECF6" w14:textId="77777777" w:rsidR="009F37F9" w:rsidRPr="00F537F7" w:rsidRDefault="009F37F9" w:rsidP="00A17B46">
      <w:pPr>
        <w:pStyle w:val="Titre2"/>
      </w:pPr>
      <w:bookmarkStart w:id="72" w:name="_Toc329938279"/>
      <w:bookmarkStart w:id="73" w:name="_Toc482162568"/>
      <w:bookmarkStart w:id="74" w:name="_Toc519084724"/>
      <w:bookmarkStart w:id="75" w:name="_Toc524598372"/>
      <w:r w:rsidRPr="00F537F7">
        <w:lastRenderedPageBreak/>
        <w:t>Horaires</w:t>
      </w:r>
      <w:bookmarkEnd w:id="72"/>
      <w:bookmarkEnd w:id="73"/>
      <w:bookmarkEnd w:id="74"/>
      <w:bookmarkEnd w:id="75"/>
    </w:p>
    <w:p w14:paraId="023946B4" w14:textId="77777777" w:rsidR="009F37F9" w:rsidRPr="0014330C" w:rsidRDefault="009F37F9" w:rsidP="00A17B46"/>
    <w:p w14:paraId="6A5A16BE" w14:textId="521D3F1E" w:rsidR="009F37F9" w:rsidRPr="00547E18" w:rsidRDefault="007B2BFF" w:rsidP="00547E18">
      <w:pPr>
        <w:pStyle w:val="Titre3"/>
      </w:pPr>
      <w:bookmarkStart w:id="76" w:name="_Toc524598373"/>
      <w:r>
        <w:t xml:space="preserve">Horaires </w:t>
      </w:r>
      <w:r w:rsidR="009F37F9" w:rsidRPr="00547E18">
        <w:t xml:space="preserve">Licence </w:t>
      </w:r>
      <w:r>
        <w:t>1, premier semestre</w:t>
      </w:r>
      <w:bookmarkEnd w:id="76"/>
    </w:p>
    <w:p w14:paraId="0CEAE233" w14:textId="77777777" w:rsidR="009F37F9" w:rsidRPr="00547E18" w:rsidRDefault="009F37F9" w:rsidP="00547E18">
      <w:pPr>
        <w:pStyle w:val="SEMAINE"/>
      </w:pPr>
      <w:r w:rsidRPr="00547E18">
        <w:t>Lundi</w:t>
      </w:r>
    </w:p>
    <w:p w14:paraId="21564715" w14:textId="77777777" w:rsidR="009F37F9" w:rsidRPr="00547E18" w:rsidRDefault="00B76691" w:rsidP="00A17B46">
      <w:pPr>
        <w:rPr>
          <w:sz w:val="20"/>
          <w:szCs w:val="20"/>
        </w:rPr>
      </w:pPr>
      <w:r w:rsidRPr="00547E18">
        <w:rPr>
          <w:sz w:val="20"/>
          <w:szCs w:val="20"/>
        </w:rPr>
        <w:t>8</w:t>
      </w:r>
      <w:r w:rsidR="009F37F9" w:rsidRPr="00547E18">
        <w:rPr>
          <w:sz w:val="20"/>
          <w:szCs w:val="20"/>
        </w:rPr>
        <w:t>h</w:t>
      </w:r>
      <w:r w:rsidRPr="00547E18">
        <w:rPr>
          <w:sz w:val="20"/>
          <w:szCs w:val="20"/>
        </w:rPr>
        <w:t>30-10</w:t>
      </w:r>
      <w:r w:rsidR="009F37F9" w:rsidRPr="00547E18">
        <w:rPr>
          <w:sz w:val="20"/>
          <w:szCs w:val="20"/>
        </w:rPr>
        <w:t>h</w:t>
      </w:r>
      <w:r w:rsidRPr="00547E18">
        <w:rPr>
          <w:sz w:val="20"/>
          <w:szCs w:val="20"/>
        </w:rPr>
        <w:t>30</w:t>
      </w:r>
      <w:r w:rsidRPr="00547E18">
        <w:rPr>
          <w:sz w:val="20"/>
          <w:szCs w:val="20"/>
        </w:rPr>
        <w:tab/>
        <w:t xml:space="preserve">Littérature </w:t>
      </w:r>
      <w:r w:rsidR="00585928" w:rsidRPr="00547E18">
        <w:rPr>
          <w:sz w:val="20"/>
          <w:szCs w:val="20"/>
        </w:rPr>
        <w:t xml:space="preserve">du </w:t>
      </w:r>
      <w:r w:rsidRPr="00547E18">
        <w:rPr>
          <w:sz w:val="20"/>
          <w:szCs w:val="20"/>
        </w:rPr>
        <w:t>Moyen Age CM</w:t>
      </w:r>
      <w:r w:rsidRPr="00547E18">
        <w:rPr>
          <w:sz w:val="20"/>
          <w:szCs w:val="20"/>
        </w:rPr>
        <w:tab/>
        <w:t xml:space="preserve"> Isabelle Bétemps</w:t>
      </w:r>
      <w:r w:rsidRPr="00547E18">
        <w:rPr>
          <w:sz w:val="20"/>
          <w:szCs w:val="20"/>
        </w:rPr>
        <w:tab/>
        <w:t>17/09/2018 – 15/10/2018 (5</w:t>
      </w:r>
      <w:r w:rsidR="009F37F9" w:rsidRPr="00547E18">
        <w:rPr>
          <w:sz w:val="20"/>
          <w:szCs w:val="20"/>
        </w:rPr>
        <w:t xml:space="preserve"> séances)</w:t>
      </w:r>
    </w:p>
    <w:p w14:paraId="05F1AAED" w14:textId="2AFD2171" w:rsidR="009F37F9" w:rsidRPr="00547E18" w:rsidRDefault="00B76691" w:rsidP="00A17B46">
      <w:pPr>
        <w:rPr>
          <w:sz w:val="20"/>
          <w:szCs w:val="20"/>
        </w:rPr>
      </w:pPr>
      <w:r w:rsidRPr="00547E18">
        <w:rPr>
          <w:sz w:val="20"/>
          <w:szCs w:val="20"/>
        </w:rPr>
        <w:t>8</w:t>
      </w:r>
      <w:r w:rsidR="009F37F9" w:rsidRPr="00547E18">
        <w:rPr>
          <w:sz w:val="20"/>
          <w:szCs w:val="20"/>
        </w:rPr>
        <w:t>h</w:t>
      </w:r>
      <w:r w:rsidRPr="00547E18">
        <w:rPr>
          <w:sz w:val="20"/>
          <w:szCs w:val="20"/>
        </w:rPr>
        <w:t>30-10</w:t>
      </w:r>
      <w:r w:rsidR="009F37F9" w:rsidRPr="00547E18">
        <w:rPr>
          <w:sz w:val="20"/>
          <w:szCs w:val="20"/>
        </w:rPr>
        <w:t>h</w:t>
      </w:r>
      <w:r w:rsidR="009F37F9" w:rsidRPr="00547E18">
        <w:rPr>
          <w:sz w:val="20"/>
          <w:szCs w:val="20"/>
        </w:rPr>
        <w:tab/>
        <w:t>Littérature du</w:t>
      </w:r>
      <w:r w:rsidRPr="00547E18">
        <w:rPr>
          <w:sz w:val="20"/>
          <w:szCs w:val="20"/>
        </w:rPr>
        <w:t xml:space="preserve"> XVIe   </w:t>
      </w:r>
      <w:r w:rsidR="00585928" w:rsidRPr="00547E18">
        <w:rPr>
          <w:sz w:val="20"/>
          <w:szCs w:val="20"/>
        </w:rPr>
        <w:t xml:space="preserve">TD </w:t>
      </w:r>
      <w:r w:rsidRPr="00547E18">
        <w:rPr>
          <w:sz w:val="20"/>
          <w:szCs w:val="20"/>
        </w:rPr>
        <w:t>Gr. 1</w:t>
      </w:r>
      <w:r w:rsidRPr="00547E18">
        <w:rPr>
          <w:sz w:val="20"/>
          <w:szCs w:val="20"/>
        </w:rPr>
        <w:tab/>
        <w:t xml:space="preserve"> </w:t>
      </w:r>
      <w:r w:rsidR="00835A78">
        <w:rPr>
          <w:sz w:val="20"/>
          <w:szCs w:val="20"/>
        </w:rPr>
        <w:t>Alex Pepino</w:t>
      </w:r>
      <w:r w:rsidRPr="00547E18">
        <w:rPr>
          <w:sz w:val="20"/>
          <w:szCs w:val="20"/>
        </w:rPr>
        <w:tab/>
        <w:t>22/10/2018 – 19/11/2018 (4</w:t>
      </w:r>
      <w:r w:rsidR="009F37F9" w:rsidRPr="00547E18">
        <w:rPr>
          <w:sz w:val="20"/>
          <w:szCs w:val="20"/>
        </w:rPr>
        <w:t xml:space="preserve"> séances)</w:t>
      </w:r>
    </w:p>
    <w:p w14:paraId="233705B7" w14:textId="77777777" w:rsidR="00B76691" w:rsidRPr="00547E18" w:rsidRDefault="00B76691" w:rsidP="00A17B46">
      <w:pPr>
        <w:rPr>
          <w:sz w:val="20"/>
          <w:szCs w:val="20"/>
        </w:rPr>
      </w:pPr>
      <w:r w:rsidRPr="00547E18">
        <w:rPr>
          <w:sz w:val="20"/>
          <w:szCs w:val="20"/>
        </w:rPr>
        <w:t>8h30-10h</w:t>
      </w:r>
      <w:r w:rsidRPr="00547E18">
        <w:rPr>
          <w:sz w:val="20"/>
          <w:szCs w:val="20"/>
        </w:rPr>
        <w:tab/>
        <w:t xml:space="preserve">Littérature du XVIIe </w:t>
      </w:r>
      <w:r w:rsidR="00585928" w:rsidRPr="00547E18">
        <w:rPr>
          <w:sz w:val="20"/>
          <w:szCs w:val="20"/>
        </w:rPr>
        <w:t xml:space="preserve">TD </w:t>
      </w:r>
      <w:r w:rsidRPr="00547E18">
        <w:rPr>
          <w:sz w:val="20"/>
          <w:szCs w:val="20"/>
        </w:rPr>
        <w:t>Gr. 1</w:t>
      </w:r>
      <w:r w:rsidRPr="00547E18">
        <w:rPr>
          <w:sz w:val="20"/>
          <w:szCs w:val="20"/>
        </w:rPr>
        <w:tab/>
        <w:t xml:space="preserve"> Caroline Labrune</w:t>
      </w:r>
      <w:r w:rsidRPr="00547E18">
        <w:rPr>
          <w:sz w:val="20"/>
          <w:szCs w:val="20"/>
        </w:rPr>
        <w:tab/>
        <w:t>19/11/2018 – 10/12/2018 (4 séances)</w:t>
      </w:r>
    </w:p>
    <w:p w14:paraId="10E2F920" w14:textId="7CE29C4B" w:rsidR="009F37F9" w:rsidRPr="00547E18" w:rsidRDefault="00B76691" w:rsidP="00A17B46">
      <w:pPr>
        <w:rPr>
          <w:sz w:val="20"/>
          <w:szCs w:val="20"/>
        </w:rPr>
      </w:pPr>
      <w:r w:rsidRPr="00547E18">
        <w:rPr>
          <w:sz w:val="20"/>
          <w:szCs w:val="20"/>
        </w:rPr>
        <w:t>10</w:t>
      </w:r>
      <w:r w:rsidR="009F37F9" w:rsidRPr="00547E18">
        <w:rPr>
          <w:sz w:val="20"/>
          <w:szCs w:val="20"/>
        </w:rPr>
        <w:t>h</w:t>
      </w:r>
      <w:r w:rsidRPr="00547E18">
        <w:rPr>
          <w:sz w:val="20"/>
          <w:szCs w:val="20"/>
        </w:rPr>
        <w:t>30-12</w:t>
      </w:r>
      <w:r w:rsidR="009F37F9" w:rsidRPr="00547E18">
        <w:rPr>
          <w:sz w:val="20"/>
          <w:szCs w:val="20"/>
        </w:rPr>
        <w:t>h</w:t>
      </w:r>
      <w:r w:rsidR="009F37F9" w:rsidRPr="00547E18">
        <w:rPr>
          <w:sz w:val="20"/>
          <w:szCs w:val="20"/>
        </w:rPr>
        <w:tab/>
        <w:t>Littérature du</w:t>
      </w:r>
      <w:r w:rsidRPr="00547E18">
        <w:rPr>
          <w:sz w:val="20"/>
          <w:szCs w:val="20"/>
        </w:rPr>
        <w:t xml:space="preserve"> XVIe   </w:t>
      </w:r>
      <w:r w:rsidR="00585928" w:rsidRPr="00547E18">
        <w:rPr>
          <w:sz w:val="20"/>
          <w:szCs w:val="20"/>
        </w:rPr>
        <w:t xml:space="preserve">TD </w:t>
      </w:r>
      <w:r w:rsidRPr="00547E18">
        <w:rPr>
          <w:sz w:val="20"/>
          <w:szCs w:val="20"/>
        </w:rPr>
        <w:t>Gr. 2</w:t>
      </w:r>
      <w:r w:rsidRPr="00547E18">
        <w:rPr>
          <w:sz w:val="20"/>
          <w:szCs w:val="20"/>
        </w:rPr>
        <w:tab/>
        <w:t xml:space="preserve"> </w:t>
      </w:r>
      <w:r w:rsidR="00261197">
        <w:rPr>
          <w:sz w:val="20"/>
          <w:szCs w:val="20"/>
        </w:rPr>
        <w:t>Alex Pepino</w:t>
      </w:r>
      <w:r w:rsidR="00296EB7" w:rsidRPr="00547E18">
        <w:rPr>
          <w:sz w:val="20"/>
          <w:szCs w:val="20"/>
        </w:rPr>
        <w:tab/>
        <w:t>22/10/2018 – 19/11/2018</w:t>
      </w:r>
      <w:r w:rsidRPr="00547E18">
        <w:rPr>
          <w:sz w:val="20"/>
          <w:szCs w:val="20"/>
        </w:rPr>
        <w:t xml:space="preserve"> (4</w:t>
      </w:r>
      <w:r w:rsidR="009F37F9" w:rsidRPr="00547E18">
        <w:rPr>
          <w:sz w:val="20"/>
          <w:szCs w:val="20"/>
        </w:rPr>
        <w:t xml:space="preserve"> séances)</w:t>
      </w:r>
    </w:p>
    <w:p w14:paraId="6E7C0A94" w14:textId="77777777" w:rsidR="00B76691" w:rsidRPr="00547E18" w:rsidRDefault="00585928" w:rsidP="00A17B46">
      <w:pPr>
        <w:rPr>
          <w:sz w:val="20"/>
          <w:szCs w:val="20"/>
        </w:rPr>
      </w:pPr>
      <w:r w:rsidRPr="00547E18">
        <w:rPr>
          <w:sz w:val="20"/>
          <w:szCs w:val="20"/>
        </w:rPr>
        <w:t>10h30-12h</w:t>
      </w:r>
      <w:r w:rsidRPr="00547E18">
        <w:rPr>
          <w:sz w:val="20"/>
          <w:szCs w:val="20"/>
        </w:rPr>
        <w:tab/>
        <w:t>Littérature du XVIIe TD Gr. 2</w:t>
      </w:r>
      <w:r w:rsidRPr="00547E18">
        <w:rPr>
          <w:sz w:val="20"/>
          <w:szCs w:val="20"/>
        </w:rPr>
        <w:tab/>
        <w:t>Caroline Labrune</w:t>
      </w:r>
      <w:r w:rsidRPr="00547E18">
        <w:rPr>
          <w:sz w:val="20"/>
          <w:szCs w:val="20"/>
        </w:rPr>
        <w:tab/>
        <w:t>19/11/2018 – 10/12/2018 (4 séances)</w:t>
      </w:r>
    </w:p>
    <w:p w14:paraId="27AEB452" w14:textId="77777777" w:rsidR="00585928" w:rsidRPr="00547E18" w:rsidRDefault="00585928" w:rsidP="00A17B46">
      <w:pPr>
        <w:rPr>
          <w:sz w:val="20"/>
          <w:szCs w:val="20"/>
        </w:rPr>
      </w:pPr>
    </w:p>
    <w:p w14:paraId="74487EA2" w14:textId="40454977" w:rsidR="009F37F9" w:rsidRPr="00547E18" w:rsidRDefault="00B76691" w:rsidP="00A17B46">
      <w:pPr>
        <w:rPr>
          <w:sz w:val="20"/>
          <w:szCs w:val="20"/>
        </w:rPr>
      </w:pPr>
      <w:r w:rsidRPr="00547E18">
        <w:rPr>
          <w:sz w:val="20"/>
          <w:szCs w:val="20"/>
        </w:rPr>
        <w:t>13</w:t>
      </w:r>
      <w:r w:rsidR="009F37F9" w:rsidRPr="00547E18">
        <w:rPr>
          <w:sz w:val="20"/>
          <w:szCs w:val="20"/>
        </w:rPr>
        <w:t>h</w:t>
      </w:r>
      <w:r w:rsidRPr="00547E18">
        <w:rPr>
          <w:sz w:val="20"/>
          <w:szCs w:val="20"/>
        </w:rPr>
        <w:t>30-15</w:t>
      </w:r>
      <w:r w:rsidR="009F37F9" w:rsidRPr="00547E18">
        <w:rPr>
          <w:sz w:val="20"/>
          <w:szCs w:val="20"/>
        </w:rPr>
        <w:t>h</w:t>
      </w:r>
      <w:r w:rsidRPr="00547E18">
        <w:rPr>
          <w:sz w:val="20"/>
          <w:szCs w:val="20"/>
        </w:rPr>
        <w:t xml:space="preserve">30 </w:t>
      </w:r>
      <w:r w:rsidRPr="00547E18">
        <w:rPr>
          <w:sz w:val="20"/>
          <w:szCs w:val="20"/>
        </w:rPr>
        <w:tab/>
        <w:t>Littérature du XVI</w:t>
      </w:r>
      <w:r w:rsidR="009F37F9" w:rsidRPr="00547E18">
        <w:rPr>
          <w:sz w:val="20"/>
          <w:szCs w:val="20"/>
        </w:rPr>
        <w:t xml:space="preserve">e </w:t>
      </w:r>
      <w:r w:rsidRPr="00547E18">
        <w:rPr>
          <w:sz w:val="20"/>
          <w:szCs w:val="20"/>
        </w:rPr>
        <w:t>CM</w:t>
      </w:r>
      <w:r w:rsidR="009F37F9" w:rsidRPr="00547E18">
        <w:rPr>
          <w:sz w:val="20"/>
          <w:szCs w:val="20"/>
        </w:rPr>
        <w:tab/>
        <w:t xml:space="preserve"> </w:t>
      </w:r>
      <w:r w:rsidR="00547E18">
        <w:rPr>
          <w:sz w:val="20"/>
          <w:szCs w:val="20"/>
        </w:rPr>
        <w:t xml:space="preserve">              </w:t>
      </w:r>
      <w:r w:rsidRPr="00547E18">
        <w:rPr>
          <w:sz w:val="20"/>
          <w:szCs w:val="20"/>
        </w:rPr>
        <w:t>Sandra Provini</w:t>
      </w:r>
      <w:r w:rsidR="00B65070" w:rsidRPr="00547E18">
        <w:rPr>
          <w:sz w:val="20"/>
          <w:szCs w:val="20"/>
        </w:rPr>
        <w:tab/>
        <w:t>17/09/2018 – 1</w:t>
      </w:r>
      <w:r w:rsidR="00585928" w:rsidRPr="00547E18">
        <w:rPr>
          <w:sz w:val="20"/>
          <w:szCs w:val="20"/>
        </w:rPr>
        <w:t>5/10</w:t>
      </w:r>
      <w:r w:rsidR="004F7EAE" w:rsidRPr="00547E18">
        <w:rPr>
          <w:sz w:val="20"/>
          <w:szCs w:val="20"/>
        </w:rPr>
        <w:t>/2018</w:t>
      </w:r>
      <w:r w:rsidR="00B65070" w:rsidRPr="00547E18">
        <w:rPr>
          <w:sz w:val="20"/>
          <w:szCs w:val="20"/>
        </w:rPr>
        <w:t xml:space="preserve"> (5</w:t>
      </w:r>
      <w:r w:rsidR="009F37F9" w:rsidRPr="00547E18">
        <w:rPr>
          <w:sz w:val="20"/>
          <w:szCs w:val="20"/>
        </w:rPr>
        <w:t xml:space="preserve"> séances)</w:t>
      </w:r>
    </w:p>
    <w:p w14:paraId="1C2F0CAF" w14:textId="2882E2D8" w:rsidR="009F37F9" w:rsidRPr="00547E18" w:rsidRDefault="00B65070" w:rsidP="00A17B46">
      <w:pPr>
        <w:rPr>
          <w:sz w:val="20"/>
          <w:szCs w:val="20"/>
        </w:rPr>
      </w:pPr>
      <w:r w:rsidRPr="00547E18">
        <w:rPr>
          <w:sz w:val="20"/>
          <w:szCs w:val="20"/>
        </w:rPr>
        <w:t>13h30-15</w:t>
      </w:r>
      <w:r w:rsidR="001C4FE3" w:rsidRPr="00547E18">
        <w:rPr>
          <w:sz w:val="20"/>
          <w:szCs w:val="20"/>
        </w:rPr>
        <w:t>h</w:t>
      </w:r>
      <w:r w:rsidRPr="00547E18">
        <w:rPr>
          <w:sz w:val="20"/>
          <w:szCs w:val="20"/>
        </w:rPr>
        <w:t xml:space="preserve"> </w:t>
      </w:r>
      <w:r w:rsidRPr="00547E18">
        <w:rPr>
          <w:sz w:val="20"/>
          <w:szCs w:val="20"/>
        </w:rPr>
        <w:tab/>
      </w:r>
      <w:r w:rsidR="00585928" w:rsidRPr="00547E18">
        <w:rPr>
          <w:sz w:val="20"/>
          <w:szCs w:val="20"/>
        </w:rPr>
        <w:t>Littérature du XVIIe TD Gr. 3</w:t>
      </w:r>
      <w:r w:rsidR="00585928" w:rsidRPr="00547E18">
        <w:rPr>
          <w:sz w:val="20"/>
          <w:szCs w:val="20"/>
        </w:rPr>
        <w:tab/>
      </w:r>
      <w:r w:rsidR="00547E18">
        <w:rPr>
          <w:sz w:val="20"/>
          <w:szCs w:val="20"/>
        </w:rPr>
        <w:t xml:space="preserve"> </w:t>
      </w:r>
      <w:r w:rsidR="00585928" w:rsidRPr="00547E18">
        <w:rPr>
          <w:sz w:val="20"/>
          <w:szCs w:val="20"/>
        </w:rPr>
        <w:t xml:space="preserve">Caroline Labrune </w:t>
      </w:r>
      <w:r w:rsidR="00585928" w:rsidRPr="00547E18">
        <w:rPr>
          <w:sz w:val="20"/>
          <w:szCs w:val="20"/>
        </w:rPr>
        <w:tab/>
        <w:t>19/11/2018 – 10/12/2018</w:t>
      </w:r>
      <w:r w:rsidR="009F37F9" w:rsidRPr="00547E18">
        <w:rPr>
          <w:sz w:val="20"/>
          <w:szCs w:val="20"/>
        </w:rPr>
        <w:t xml:space="preserve"> (4 séances)</w:t>
      </w:r>
    </w:p>
    <w:p w14:paraId="5406448E" w14:textId="6EDBA3FF" w:rsidR="009F37F9" w:rsidRPr="00547E18" w:rsidRDefault="00585928" w:rsidP="00A17B46">
      <w:pPr>
        <w:rPr>
          <w:sz w:val="20"/>
          <w:szCs w:val="20"/>
        </w:rPr>
      </w:pPr>
      <w:r w:rsidRPr="00547E18">
        <w:rPr>
          <w:sz w:val="20"/>
          <w:szCs w:val="20"/>
        </w:rPr>
        <w:t>13h30-15h</w:t>
      </w:r>
      <w:r w:rsidRPr="00547E18">
        <w:rPr>
          <w:sz w:val="20"/>
          <w:szCs w:val="20"/>
        </w:rPr>
        <w:tab/>
        <w:t>Littérature du XVI</w:t>
      </w:r>
      <w:r w:rsidR="009F37F9" w:rsidRPr="00547E18">
        <w:rPr>
          <w:sz w:val="20"/>
          <w:szCs w:val="20"/>
        </w:rPr>
        <w:t>e Gr. 3</w:t>
      </w:r>
      <w:r w:rsidR="009F37F9" w:rsidRPr="00547E18">
        <w:rPr>
          <w:sz w:val="20"/>
          <w:szCs w:val="20"/>
        </w:rPr>
        <w:tab/>
        <w:t xml:space="preserve"> </w:t>
      </w:r>
      <w:r w:rsidR="00547E18">
        <w:rPr>
          <w:sz w:val="20"/>
          <w:szCs w:val="20"/>
        </w:rPr>
        <w:t xml:space="preserve">               </w:t>
      </w:r>
      <w:r w:rsidR="00261197">
        <w:rPr>
          <w:sz w:val="20"/>
          <w:szCs w:val="20"/>
        </w:rPr>
        <w:t>Alex Pepino</w:t>
      </w:r>
      <w:r w:rsidR="009F37F9" w:rsidRPr="00547E18">
        <w:rPr>
          <w:sz w:val="20"/>
          <w:szCs w:val="20"/>
        </w:rPr>
        <w:tab/>
      </w:r>
      <w:r w:rsidR="001C4FE3" w:rsidRPr="00547E18">
        <w:rPr>
          <w:sz w:val="20"/>
          <w:szCs w:val="20"/>
        </w:rPr>
        <w:t>22/10/2018 – 19/11/2018</w:t>
      </w:r>
      <w:r w:rsidRPr="00547E18">
        <w:rPr>
          <w:sz w:val="20"/>
          <w:szCs w:val="20"/>
        </w:rPr>
        <w:t xml:space="preserve"> (4</w:t>
      </w:r>
      <w:r w:rsidR="009F37F9" w:rsidRPr="00547E18">
        <w:rPr>
          <w:sz w:val="20"/>
          <w:szCs w:val="20"/>
        </w:rPr>
        <w:t xml:space="preserve"> séances)</w:t>
      </w:r>
    </w:p>
    <w:p w14:paraId="0F80D128" w14:textId="6F4B4696" w:rsidR="009F37F9" w:rsidRPr="00547E18" w:rsidRDefault="00585928" w:rsidP="00A17B46">
      <w:pPr>
        <w:rPr>
          <w:sz w:val="20"/>
          <w:szCs w:val="20"/>
        </w:rPr>
      </w:pPr>
      <w:r w:rsidRPr="00547E18">
        <w:rPr>
          <w:sz w:val="20"/>
          <w:szCs w:val="20"/>
        </w:rPr>
        <w:t xml:space="preserve">15h30-17h          </w:t>
      </w:r>
      <w:r w:rsidR="00547E18">
        <w:rPr>
          <w:sz w:val="20"/>
          <w:szCs w:val="20"/>
        </w:rPr>
        <w:t xml:space="preserve"> </w:t>
      </w:r>
      <w:r w:rsidRPr="00547E18">
        <w:rPr>
          <w:sz w:val="20"/>
          <w:szCs w:val="20"/>
        </w:rPr>
        <w:t>Littérature du Moyen Age TD Gr. 1  Isabelle Bétemps</w:t>
      </w:r>
      <w:r w:rsidRPr="00547E18">
        <w:rPr>
          <w:sz w:val="20"/>
          <w:szCs w:val="20"/>
        </w:rPr>
        <w:tab/>
        <w:t>17/09/2018 – 08/10/2018 (4 séances)</w:t>
      </w:r>
    </w:p>
    <w:p w14:paraId="5BE4AFA4" w14:textId="553AB44E" w:rsidR="005562A4" w:rsidRPr="00ED1E71" w:rsidRDefault="00B2731B" w:rsidP="00A17B46">
      <w:pPr>
        <w:rPr>
          <w:sz w:val="20"/>
          <w:szCs w:val="20"/>
        </w:rPr>
      </w:pPr>
      <w:r w:rsidRPr="00547E18">
        <w:rPr>
          <w:sz w:val="20"/>
          <w:szCs w:val="20"/>
        </w:rPr>
        <w:t>15h30-</w:t>
      </w:r>
      <w:r w:rsidRPr="00ED1E71">
        <w:rPr>
          <w:sz w:val="20"/>
          <w:szCs w:val="20"/>
        </w:rPr>
        <w:t xml:space="preserve">17h30    </w:t>
      </w:r>
      <w:r w:rsidR="00547E18" w:rsidRPr="00ED1E71">
        <w:rPr>
          <w:sz w:val="20"/>
          <w:szCs w:val="20"/>
        </w:rPr>
        <w:t xml:space="preserve">   </w:t>
      </w:r>
      <w:r w:rsidRPr="00ED1E71">
        <w:rPr>
          <w:sz w:val="20"/>
          <w:szCs w:val="20"/>
        </w:rPr>
        <w:t xml:space="preserve">Anglais TD Gr. 1                            </w:t>
      </w:r>
      <w:r w:rsidR="00547E18" w:rsidRPr="00ED1E71">
        <w:rPr>
          <w:sz w:val="20"/>
          <w:szCs w:val="20"/>
        </w:rPr>
        <w:t xml:space="preserve">  </w:t>
      </w:r>
      <w:r w:rsidRPr="00ED1E71">
        <w:rPr>
          <w:sz w:val="20"/>
          <w:szCs w:val="20"/>
        </w:rPr>
        <w:t>Véronique Maupas</w:t>
      </w:r>
      <w:r w:rsidRPr="00ED1E71">
        <w:rPr>
          <w:sz w:val="20"/>
          <w:szCs w:val="20"/>
        </w:rPr>
        <w:tab/>
        <w:t>24/09/2018-</w:t>
      </w:r>
      <w:r w:rsidR="00323AB3" w:rsidRPr="00ED1E71">
        <w:rPr>
          <w:sz w:val="20"/>
          <w:szCs w:val="20"/>
        </w:rPr>
        <w:t xml:space="preserve">26/11/2018 </w:t>
      </w:r>
      <w:r w:rsidR="00585928" w:rsidRPr="00ED1E71">
        <w:rPr>
          <w:sz w:val="20"/>
          <w:szCs w:val="20"/>
        </w:rPr>
        <w:t>(10 séances)</w:t>
      </w:r>
    </w:p>
    <w:p w14:paraId="6F3304AF" w14:textId="4209900B" w:rsidR="005562A4" w:rsidRPr="00592F78" w:rsidRDefault="00851F42" w:rsidP="00A17B46">
      <w:pPr>
        <w:rPr>
          <w:sz w:val="20"/>
          <w:szCs w:val="20"/>
          <w:lang w:val="en-US"/>
        </w:rPr>
      </w:pPr>
      <w:r w:rsidRPr="00592F78">
        <w:rPr>
          <w:sz w:val="20"/>
          <w:szCs w:val="20"/>
          <w:shd w:val="clear" w:color="auto" w:fill="FFFFFF"/>
          <w:lang w:val="en-US"/>
        </w:rPr>
        <w:t>15h45-</w:t>
      </w:r>
      <w:r w:rsidR="005562A4" w:rsidRPr="00592F78">
        <w:rPr>
          <w:sz w:val="20"/>
          <w:szCs w:val="20"/>
          <w:shd w:val="clear" w:color="auto" w:fill="FFFFFF"/>
          <w:lang w:val="en-US"/>
        </w:rPr>
        <w:t>17h45</w:t>
      </w:r>
      <w:r w:rsidR="005562A4" w:rsidRPr="00592F78">
        <w:rPr>
          <w:sz w:val="20"/>
          <w:szCs w:val="20"/>
          <w:shd w:val="clear" w:color="auto" w:fill="FFFFFF"/>
          <w:lang w:val="en-US"/>
        </w:rPr>
        <w:tab/>
        <w:t xml:space="preserve">Latin Gr.1 </w:t>
      </w:r>
      <w:r w:rsidR="005562A4" w:rsidRPr="00592F78">
        <w:rPr>
          <w:sz w:val="20"/>
          <w:szCs w:val="20"/>
          <w:shd w:val="clear" w:color="auto" w:fill="FFFFFF"/>
          <w:lang w:val="en-US"/>
        </w:rPr>
        <w:tab/>
      </w:r>
      <w:r w:rsidR="00547E18" w:rsidRPr="00592F78">
        <w:rPr>
          <w:sz w:val="20"/>
          <w:szCs w:val="20"/>
          <w:shd w:val="clear" w:color="auto" w:fill="FFFFFF"/>
          <w:lang w:val="en-US"/>
        </w:rPr>
        <w:t xml:space="preserve">                             </w:t>
      </w:r>
      <w:r w:rsidR="00A26645" w:rsidRPr="00592F78">
        <w:rPr>
          <w:sz w:val="20"/>
          <w:szCs w:val="20"/>
          <w:shd w:val="clear" w:color="auto" w:fill="FFFFFF"/>
          <w:lang w:val="en-US"/>
        </w:rPr>
        <w:t>Julia Wang</w:t>
      </w:r>
      <w:r w:rsidRPr="00592F78">
        <w:rPr>
          <w:sz w:val="20"/>
          <w:szCs w:val="20"/>
          <w:shd w:val="clear" w:color="auto" w:fill="FFFFFF"/>
          <w:lang w:val="en-US"/>
        </w:rPr>
        <w:tab/>
      </w:r>
      <w:r w:rsidR="00A26645" w:rsidRPr="00592F78">
        <w:rPr>
          <w:sz w:val="20"/>
          <w:szCs w:val="20"/>
          <w:shd w:val="clear" w:color="auto" w:fill="FFFFFF"/>
          <w:lang w:val="en-US"/>
        </w:rPr>
        <w:tab/>
      </w:r>
      <w:r w:rsidRPr="00592F78">
        <w:rPr>
          <w:sz w:val="20"/>
          <w:szCs w:val="20"/>
          <w:lang w:val="en-US"/>
        </w:rPr>
        <w:t>24/09/2018-26/11/2018 (10 séances)</w:t>
      </w:r>
    </w:p>
    <w:p w14:paraId="1347B32D" w14:textId="7C8D16B4" w:rsidR="00760187" w:rsidRPr="00ED1E71" w:rsidRDefault="00851F42" w:rsidP="00A17B46">
      <w:pPr>
        <w:rPr>
          <w:i/>
          <w:sz w:val="20"/>
          <w:szCs w:val="20"/>
          <w:shd w:val="clear" w:color="auto" w:fill="FFFFFF"/>
        </w:rPr>
      </w:pPr>
      <w:r w:rsidRPr="00ED1E71">
        <w:rPr>
          <w:sz w:val="20"/>
          <w:szCs w:val="20"/>
          <w:shd w:val="clear" w:color="auto" w:fill="FFFFFF"/>
        </w:rPr>
        <w:t>15h30-17h30</w:t>
      </w:r>
      <w:r w:rsidRPr="00ED1E71">
        <w:rPr>
          <w:sz w:val="20"/>
          <w:szCs w:val="20"/>
          <w:shd w:val="clear" w:color="auto" w:fill="FFFFFF"/>
        </w:rPr>
        <w:tab/>
      </w:r>
      <w:r w:rsidR="00760187" w:rsidRPr="00ED1E71">
        <w:rPr>
          <w:i/>
          <w:sz w:val="20"/>
          <w:szCs w:val="20"/>
          <w:shd w:val="clear" w:color="auto" w:fill="FFFFFF"/>
        </w:rPr>
        <w:t xml:space="preserve">Autres cours de langues </w:t>
      </w:r>
      <w:r w:rsidRPr="00ED1E71">
        <w:rPr>
          <w:i/>
          <w:sz w:val="20"/>
          <w:szCs w:val="20"/>
          <w:shd w:val="clear" w:color="auto" w:fill="FFFFFF"/>
        </w:rPr>
        <w:t>(allemand, espagnol)</w:t>
      </w:r>
      <w:r w:rsidR="00760187" w:rsidRPr="00ED1E71">
        <w:rPr>
          <w:i/>
          <w:sz w:val="20"/>
          <w:szCs w:val="20"/>
          <w:shd w:val="clear" w:color="auto" w:fill="FFFFFF"/>
        </w:rPr>
        <w:t>, se renseigner auprès des départements concernés.</w:t>
      </w:r>
    </w:p>
    <w:p w14:paraId="211910FB" w14:textId="1982B0CE" w:rsidR="009F37F9" w:rsidRPr="00ED1E71" w:rsidRDefault="009F37F9" w:rsidP="00547E18">
      <w:pPr>
        <w:pStyle w:val="SEMAINE"/>
      </w:pPr>
      <w:r w:rsidRPr="00ED1E71">
        <w:t>Mardi</w:t>
      </w:r>
    </w:p>
    <w:p w14:paraId="26A34EA8" w14:textId="411117E6" w:rsidR="008911D8" w:rsidRPr="005B3512" w:rsidRDefault="008911D8" w:rsidP="008911D8">
      <w:pPr>
        <w:rPr>
          <w:sz w:val="20"/>
          <w:szCs w:val="20"/>
        </w:rPr>
      </w:pPr>
      <w:r w:rsidRPr="005B3512">
        <w:rPr>
          <w:sz w:val="20"/>
          <w:szCs w:val="20"/>
        </w:rPr>
        <w:t>8h30-10h30</w:t>
      </w:r>
      <w:r w:rsidRPr="005B3512">
        <w:rPr>
          <w:color w:val="000000"/>
          <w:sz w:val="20"/>
          <w:szCs w:val="20"/>
          <w:shd w:val="clear" w:color="auto" w:fill="FFFFFF"/>
        </w:rPr>
        <w:tab/>
        <w:t>Littérature francophone CM</w:t>
      </w:r>
      <w:r w:rsidRPr="005B3512">
        <w:rPr>
          <w:color w:val="000000"/>
          <w:sz w:val="20"/>
          <w:szCs w:val="20"/>
          <w:shd w:val="clear" w:color="auto" w:fill="FFFFFF"/>
        </w:rPr>
        <w:tab/>
        <w:t>Alexandra Vinogradova 18/09/2018-</w:t>
      </w:r>
      <w:r w:rsidRPr="005B3512">
        <w:rPr>
          <w:sz w:val="20"/>
          <w:szCs w:val="20"/>
        </w:rPr>
        <w:t>15/10/2018 (5 séances)</w:t>
      </w:r>
    </w:p>
    <w:p w14:paraId="39FEFFC3" w14:textId="2B67CF94" w:rsidR="008911D8" w:rsidRPr="005B3512" w:rsidRDefault="008911D8" w:rsidP="008911D8">
      <w:pPr>
        <w:shd w:val="clear" w:color="auto" w:fill="FFFFFF"/>
        <w:rPr>
          <w:color w:val="222222"/>
          <w:sz w:val="20"/>
          <w:szCs w:val="20"/>
        </w:rPr>
      </w:pPr>
      <w:r w:rsidRPr="005B3512">
        <w:rPr>
          <w:color w:val="222222"/>
          <w:sz w:val="20"/>
          <w:szCs w:val="20"/>
        </w:rPr>
        <w:t>8h30-10h30</w:t>
      </w:r>
      <w:r w:rsidRPr="005B3512">
        <w:rPr>
          <w:color w:val="222222"/>
          <w:sz w:val="20"/>
          <w:szCs w:val="20"/>
        </w:rPr>
        <w:tab/>
      </w:r>
      <w:r w:rsidRPr="005B3512">
        <w:rPr>
          <w:color w:val="000000"/>
          <w:sz w:val="20"/>
          <w:szCs w:val="20"/>
          <w:shd w:val="clear" w:color="auto" w:fill="FFFFFF"/>
        </w:rPr>
        <w:t>Littérature francophone</w:t>
      </w:r>
      <w:r w:rsidRPr="005B3512">
        <w:rPr>
          <w:color w:val="222222"/>
          <w:sz w:val="20"/>
          <w:szCs w:val="20"/>
        </w:rPr>
        <w:t xml:space="preserve"> TD gr1 </w:t>
      </w:r>
      <w:r w:rsidRPr="005B3512">
        <w:rPr>
          <w:color w:val="222222"/>
          <w:sz w:val="20"/>
          <w:szCs w:val="20"/>
        </w:rPr>
        <w:tab/>
      </w:r>
      <w:r w:rsidRPr="005B3512">
        <w:rPr>
          <w:color w:val="000000"/>
          <w:sz w:val="20"/>
          <w:szCs w:val="20"/>
          <w:shd w:val="clear" w:color="auto" w:fill="FFFFFF"/>
        </w:rPr>
        <w:t xml:space="preserve">Alexandra Vinogradova </w:t>
      </w:r>
      <w:r w:rsidRPr="005B3512">
        <w:rPr>
          <w:color w:val="222222"/>
          <w:sz w:val="20"/>
          <w:szCs w:val="20"/>
        </w:rPr>
        <w:t>23/10/2018 au 13/11/2018 (3 séances)</w:t>
      </w:r>
    </w:p>
    <w:p w14:paraId="06A69F5B" w14:textId="60B5DE34" w:rsidR="008911D8" w:rsidRPr="005B3512" w:rsidRDefault="008911D8" w:rsidP="008911D8">
      <w:pPr>
        <w:shd w:val="clear" w:color="auto" w:fill="FFFFFF"/>
        <w:rPr>
          <w:color w:val="222222"/>
          <w:sz w:val="20"/>
          <w:szCs w:val="20"/>
        </w:rPr>
      </w:pPr>
      <w:r w:rsidRPr="005B3512">
        <w:rPr>
          <w:color w:val="222222"/>
          <w:sz w:val="20"/>
          <w:szCs w:val="20"/>
        </w:rPr>
        <w:t>10h30-12h30</w:t>
      </w:r>
      <w:r w:rsidRPr="005B3512">
        <w:rPr>
          <w:color w:val="222222"/>
          <w:sz w:val="20"/>
          <w:szCs w:val="20"/>
        </w:rPr>
        <w:tab/>
      </w:r>
      <w:r w:rsidRPr="005B3512">
        <w:rPr>
          <w:color w:val="000000"/>
          <w:sz w:val="20"/>
          <w:szCs w:val="20"/>
          <w:shd w:val="clear" w:color="auto" w:fill="FFFFFF"/>
        </w:rPr>
        <w:t>Littérature francophone</w:t>
      </w:r>
      <w:r w:rsidRPr="005B3512">
        <w:rPr>
          <w:color w:val="222222"/>
          <w:sz w:val="20"/>
          <w:szCs w:val="20"/>
        </w:rPr>
        <w:t xml:space="preserve"> TD gr2 </w:t>
      </w:r>
      <w:r w:rsidRPr="005B3512">
        <w:rPr>
          <w:color w:val="222222"/>
          <w:sz w:val="20"/>
          <w:szCs w:val="20"/>
        </w:rPr>
        <w:tab/>
      </w:r>
      <w:r w:rsidRPr="005B3512">
        <w:rPr>
          <w:color w:val="000000"/>
          <w:sz w:val="20"/>
          <w:szCs w:val="20"/>
          <w:shd w:val="clear" w:color="auto" w:fill="FFFFFF"/>
        </w:rPr>
        <w:t xml:space="preserve">Alexandra Vinogradova </w:t>
      </w:r>
      <w:r w:rsidRPr="005B3512">
        <w:rPr>
          <w:color w:val="222222"/>
          <w:sz w:val="20"/>
          <w:szCs w:val="20"/>
        </w:rPr>
        <w:t>23/10/2018 au 13/11/2018(3 séances)</w:t>
      </w:r>
    </w:p>
    <w:p w14:paraId="3F6AD2B7" w14:textId="7893EA5C" w:rsidR="00BA4CFD" w:rsidRPr="005B3512" w:rsidRDefault="00ED1E71" w:rsidP="00A3042A">
      <w:pPr>
        <w:pStyle w:val="Descriptifdecours"/>
        <w:ind w:left="0"/>
        <w:rPr>
          <w:rFonts w:eastAsiaTheme="minorHAnsi"/>
          <w:lang w:eastAsia="en-US"/>
        </w:rPr>
      </w:pPr>
      <w:r w:rsidRPr="005B3512">
        <w:t xml:space="preserve">8h30-10h30 </w:t>
      </w:r>
      <w:r w:rsidR="008911D8" w:rsidRPr="005B3512">
        <w:tab/>
      </w:r>
      <w:r w:rsidRPr="005B3512">
        <w:t xml:space="preserve">Méthodologie TD GR 1 </w:t>
      </w:r>
      <w:r w:rsidR="008911D8" w:rsidRPr="005B3512">
        <w:tab/>
      </w:r>
      <w:r w:rsidR="008911D8" w:rsidRPr="005B3512">
        <w:tab/>
      </w:r>
      <w:r w:rsidRPr="005B3512">
        <w:t>Saholy Letellier</w:t>
      </w:r>
      <w:r w:rsidR="00B80AEE" w:rsidRPr="005B3512">
        <w:tab/>
      </w:r>
      <w:r w:rsidR="00A6048C" w:rsidRPr="005B3512">
        <w:rPr>
          <w:rFonts w:eastAsiaTheme="minorHAnsi"/>
          <w:lang w:eastAsia="en-US"/>
        </w:rPr>
        <w:t>20</w:t>
      </w:r>
      <w:r w:rsidR="00B80AEE" w:rsidRPr="005B3512">
        <w:rPr>
          <w:rFonts w:eastAsiaTheme="minorHAnsi"/>
          <w:lang w:eastAsia="en-US"/>
        </w:rPr>
        <w:t>/11/2018-04/12/2018</w:t>
      </w:r>
      <w:r w:rsidR="008911D8" w:rsidRPr="005B3512">
        <w:rPr>
          <w:rFonts w:eastAsiaTheme="minorHAnsi"/>
          <w:lang w:eastAsia="en-US"/>
        </w:rPr>
        <w:t xml:space="preserve"> (3 séances)</w:t>
      </w:r>
    </w:p>
    <w:p w14:paraId="7355D8CB" w14:textId="48D95875" w:rsidR="00BA4CFD" w:rsidRPr="005B3512" w:rsidRDefault="00BA4CFD" w:rsidP="00A3042A">
      <w:pPr>
        <w:pStyle w:val="Descriptifdecours"/>
        <w:ind w:left="0"/>
        <w:rPr>
          <w:lang w:eastAsia="en-US"/>
        </w:rPr>
      </w:pPr>
      <w:r w:rsidRPr="005B3512">
        <w:rPr>
          <w:lang w:eastAsia="en-US"/>
        </w:rPr>
        <w:t>10h30-12h30</w:t>
      </w:r>
      <w:r w:rsidR="00ED1E71" w:rsidRPr="005B3512">
        <w:rPr>
          <w:lang w:eastAsia="en-US"/>
        </w:rPr>
        <w:t xml:space="preserve"> </w:t>
      </w:r>
      <w:r w:rsidR="008911D8" w:rsidRPr="005B3512">
        <w:rPr>
          <w:lang w:eastAsia="en-US"/>
        </w:rPr>
        <w:tab/>
      </w:r>
      <w:r w:rsidR="00ED1E71" w:rsidRPr="005B3512">
        <w:t xml:space="preserve">Méthodologie TD GR 2 </w:t>
      </w:r>
      <w:r w:rsidR="008911D8" w:rsidRPr="005B3512">
        <w:tab/>
      </w:r>
      <w:r w:rsidR="008911D8" w:rsidRPr="005B3512">
        <w:tab/>
      </w:r>
      <w:r w:rsidR="00ED1E71" w:rsidRPr="005B3512">
        <w:t>Saholy Letellier</w:t>
      </w:r>
      <w:r w:rsidR="00B80AEE" w:rsidRPr="005B3512">
        <w:tab/>
      </w:r>
      <w:r w:rsidR="00A6048C" w:rsidRPr="005B3512">
        <w:rPr>
          <w:lang w:eastAsia="en-US"/>
        </w:rPr>
        <w:t>20</w:t>
      </w:r>
      <w:r w:rsidR="00B80AEE" w:rsidRPr="005B3512">
        <w:rPr>
          <w:lang w:eastAsia="en-US"/>
        </w:rPr>
        <w:t>/11/2018-04/12/2018</w:t>
      </w:r>
      <w:r w:rsidR="008911D8" w:rsidRPr="005B3512">
        <w:rPr>
          <w:lang w:eastAsia="en-US"/>
        </w:rPr>
        <w:t xml:space="preserve"> (3 séances)</w:t>
      </w:r>
    </w:p>
    <w:p w14:paraId="21931FB6" w14:textId="77777777" w:rsidR="00793B3B" w:rsidRDefault="00793B3B" w:rsidP="00A17B46">
      <w:pPr>
        <w:rPr>
          <w:sz w:val="20"/>
          <w:szCs w:val="20"/>
        </w:rPr>
      </w:pPr>
    </w:p>
    <w:p w14:paraId="59AD2202" w14:textId="0C0471EC" w:rsidR="009F37F9" w:rsidRPr="00ED1E71" w:rsidRDefault="009F37F9" w:rsidP="00A17B46">
      <w:pPr>
        <w:rPr>
          <w:sz w:val="20"/>
          <w:szCs w:val="20"/>
        </w:rPr>
      </w:pPr>
      <w:r w:rsidRPr="005B3512">
        <w:rPr>
          <w:sz w:val="20"/>
          <w:szCs w:val="20"/>
        </w:rPr>
        <w:t>13h</w:t>
      </w:r>
      <w:r w:rsidR="00323AB3" w:rsidRPr="005B3512">
        <w:rPr>
          <w:sz w:val="20"/>
          <w:szCs w:val="20"/>
        </w:rPr>
        <w:t>30</w:t>
      </w:r>
      <w:r w:rsidRPr="005B3512">
        <w:rPr>
          <w:sz w:val="20"/>
          <w:szCs w:val="20"/>
        </w:rPr>
        <w:t>-15h30</w:t>
      </w:r>
      <w:r w:rsidRPr="005B3512">
        <w:rPr>
          <w:sz w:val="20"/>
          <w:szCs w:val="20"/>
        </w:rPr>
        <w:tab/>
      </w:r>
      <w:r w:rsidR="00585928" w:rsidRPr="005B3512">
        <w:rPr>
          <w:sz w:val="20"/>
          <w:szCs w:val="20"/>
        </w:rPr>
        <w:t>Transferts culturels</w:t>
      </w:r>
      <w:r w:rsidR="00547E18" w:rsidRPr="005B3512">
        <w:rPr>
          <w:sz w:val="20"/>
          <w:szCs w:val="20"/>
        </w:rPr>
        <w:t xml:space="preserve">                    </w:t>
      </w:r>
      <w:r w:rsidR="00585928" w:rsidRPr="005B3512">
        <w:rPr>
          <w:sz w:val="20"/>
          <w:szCs w:val="20"/>
        </w:rPr>
        <w:t>Sandra</w:t>
      </w:r>
      <w:r w:rsidR="00296EB7" w:rsidRPr="005B3512">
        <w:rPr>
          <w:sz w:val="20"/>
          <w:szCs w:val="20"/>
        </w:rPr>
        <w:t xml:space="preserve"> Provini</w:t>
      </w:r>
      <w:r w:rsidR="00296EB7" w:rsidRPr="005B3512">
        <w:rPr>
          <w:sz w:val="20"/>
          <w:szCs w:val="20"/>
        </w:rPr>
        <w:tab/>
        <w:t>18/09/2018 – 13/11/2018</w:t>
      </w:r>
      <w:r w:rsidR="00585928" w:rsidRPr="005B3512">
        <w:rPr>
          <w:sz w:val="20"/>
          <w:szCs w:val="20"/>
        </w:rPr>
        <w:t xml:space="preserve"> (8</w:t>
      </w:r>
      <w:r w:rsidRPr="005B3512">
        <w:rPr>
          <w:sz w:val="20"/>
          <w:szCs w:val="20"/>
        </w:rPr>
        <w:t xml:space="preserve"> séances)</w:t>
      </w:r>
    </w:p>
    <w:p w14:paraId="33B042A1" w14:textId="63C75C80" w:rsidR="00793B3B" w:rsidRPr="00793B3B" w:rsidRDefault="00793B3B" w:rsidP="00793B3B">
      <w:r w:rsidRPr="00793B3B">
        <w:rPr>
          <w:color w:val="FF0000"/>
          <w:sz w:val="20"/>
          <w:szCs w:val="20"/>
          <w:shd w:val="clear" w:color="auto" w:fill="FFFFFF"/>
        </w:rPr>
        <w:t>13h30-15h30</w:t>
      </w:r>
      <w:r w:rsidRPr="00793B3B">
        <w:rPr>
          <w:color w:val="FF0000"/>
          <w:sz w:val="20"/>
          <w:szCs w:val="20"/>
          <w:shd w:val="clear" w:color="auto" w:fill="FFFFFF"/>
        </w:rPr>
        <w:tab/>
        <w:t>Culture numérique</w:t>
      </w:r>
      <w:r>
        <w:rPr>
          <w:color w:val="FF0000"/>
          <w:sz w:val="20"/>
          <w:szCs w:val="20"/>
          <w:shd w:val="clear" w:color="auto" w:fill="FFFFFF"/>
        </w:rPr>
        <w:t xml:space="preserve">     </w:t>
      </w:r>
      <w:r w:rsidRPr="00793B3B">
        <w:rPr>
          <w:color w:val="FF0000"/>
          <w:sz w:val="20"/>
          <w:szCs w:val="20"/>
          <w:shd w:val="clear" w:color="auto" w:fill="FFFFFF"/>
        </w:rPr>
        <w:t xml:space="preserve">Alex </w:t>
      </w:r>
      <w:r w:rsidR="00100A62">
        <w:rPr>
          <w:color w:val="FF0000"/>
          <w:sz w:val="20"/>
          <w:szCs w:val="20"/>
          <w:shd w:val="clear" w:color="auto" w:fill="FFFFFF"/>
        </w:rPr>
        <w:t>Pepino</w:t>
      </w:r>
      <w:r w:rsidRPr="00793B3B">
        <w:rPr>
          <w:color w:val="FF0000"/>
          <w:sz w:val="20"/>
          <w:szCs w:val="20"/>
          <w:shd w:val="clear" w:color="auto" w:fill="FFFFFF"/>
        </w:rPr>
        <w:tab/>
      </w:r>
      <w:r>
        <w:rPr>
          <w:color w:val="FF0000"/>
          <w:sz w:val="20"/>
          <w:szCs w:val="20"/>
          <w:shd w:val="clear" w:color="auto" w:fill="FFFFFF"/>
        </w:rPr>
        <w:t xml:space="preserve">     les 20 et 27 novembre, </w:t>
      </w:r>
      <w:r w:rsidRPr="00793B3B">
        <w:rPr>
          <w:color w:val="FF0000"/>
          <w:sz w:val="20"/>
          <w:szCs w:val="20"/>
          <w:shd w:val="clear" w:color="auto" w:fill="FFFFFF"/>
        </w:rPr>
        <w:t>les 4 et 11 décembre</w:t>
      </w:r>
      <w:r>
        <w:rPr>
          <w:color w:val="FF0000"/>
          <w:sz w:val="20"/>
          <w:szCs w:val="20"/>
          <w:shd w:val="clear" w:color="auto" w:fill="FFFFFF"/>
        </w:rPr>
        <w:t xml:space="preserve"> (4 séances)</w:t>
      </w:r>
    </w:p>
    <w:p w14:paraId="61FE82BD" w14:textId="24344CB4" w:rsidR="009F37F9" w:rsidRPr="005B3512" w:rsidRDefault="009F37F9" w:rsidP="00A17B46">
      <w:pPr>
        <w:rPr>
          <w:sz w:val="20"/>
          <w:szCs w:val="20"/>
          <w:lang w:val="en-US"/>
        </w:rPr>
      </w:pPr>
      <w:r w:rsidRPr="005B3512">
        <w:rPr>
          <w:sz w:val="20"/>
          <w:szCs w:val="20"/>
          <w:lang w:val="en-US"/>
        </w:rPr>
        <w:t>15h30-17h30</w:t>
      </w:r>
      <w:r w:rsidRPr="005B3512">
        <w:rPr>
          <w:sz w:val="20"/>
          <w:szCs w:val="20"/>
          <w:lang w:val="en-US"/>
        </w:rPr>
        <w:tab/>
      </w:r>
      <w:r w:rsidR="00323AB3" w:rsidRPr="005B3512">
        <w:rPr>
          <w:sz w:val="20"/>
          <w:szCs w:val="20"/>
          <w:lang w:val="en-US"/>
        </w:rPr>
        <w:t>Anglais TD Gr. 2</w:t>
      </w:r>
      <w:r w:rsidR="00323AB3" w:rsidRPr="005B3512">
        <w:rPr>
          <w:sz w:val="20"/>
          <w:szCs w:val="20"/>
          <w:lang w:val="en-US"/>
        </w:rPr>
        <w:tab/>
      </w:r>
      <w:r w:rsidR="00547E18" w:rsidRPr="005B3512">
        <w:rPr>
          <w:sz w:val="20"/>
          <w:szCs w:val="20"/>
          <w:lang w:val="en-US"/>
        </w:rPr>
        <w:t xml:space="preserve">                      </w:t>
      </w:r>
      <w:r w:rsidR="006A4249" w:rsidRPr="005B3512">
        <w:rPr>
          <w:sz w:val="20"/>
          <w:szCs w:val="20"/>
          <w:lang w:val="en-US"/>
        </w:rPr>
        <w:t>Agathe</w:t>
      </w:r>
      <w:r w:rsidR="00323AB3" w:rsidRPr="005B3512">
        <w:rPr>
          <w:sz w:val="20"/>
          <w:szCs w:val="20"/>
          <w:lang w:val="en-US"/>
        </w:rPr>
        <w:t xml:space="preserve"> Berland</w:t>
      </w:r>
      <w:r w:rsidR="00323AB3" w:rsidRPr="005B3512">
        <w:rPr>
          <w:sz w:val="20"/>
          <w:szCs w:val="20"/>
          <w:lang w:val="en-US"/>
        </w:rPr>
        <w:tab/>
        <w:t>25/09/2018 – 27/11/2018 (10</w:t>
      </w:r>
      <w:r w:rsidRPr="005B3512">
        <w:rPr>
          <w:sz w:val="20"/>
          <w:szCs w:val="20"/>
          <w:lang w:val="en-US"/>
        </w:rPr>
        <w:t xml:space="preserve"> séances)</w:t>
      </w:r>
    </w:p>
    <w:p w14:paraId="430F014F" w14:textId="46F0DDE3" w:rsidR="008911D8" w:rsidRPr="008911D8" w:rsidRDefault="008911D8" w:rsidP="008911D8">
      <w:pPr>
        <w:shd w:val="clear" w:color="auto" w:fill="FFFFFF"/>
        <w:rPr>
          <w:color w:val="222222"/>
          <w:sz w:val="20"/>
          <w:szCs w:val="20"/>
        </w:rPr>
      </w:pPr>
      <w:r w:rsidRPr="005B3512">
        <w:rPr>
          <w:color w:val="222222"/>
          <w:sz w:val="20"/>
          <w:szCs w:val="20"/>
        </w:rPr>
        <w:t xml:space="preserve">15h30-17h30 </w:t>
      </w:r>
      <w:r w:rsidRPr="005B3512">
        <w:rPr>
          <w:color w:val="222222"/>
          <w:sz w:val="20"/>
          <w:szCs w:val="20"/>
        </w:rPr>
        <w:tab/>
        <w:t>Littérature francophone TD gr3</w:t>
      </w:r>
      <w:r w:rsidRPr="005B3512">
        <w:rPr>
          <w:color w:val="222222"/>
          <w:sz w:val="20"/>
          <w:szCs w:val="20"/>
        </w:rPr>
        <w:tab/>
        <w:t>Alexandra Vinogradova</w:t>
      </w:r>
      <w:r w:rsidRPr="005B3512">
        <w:rPr>
          <w:color w:val="222222"/>
          <w:sz w:val="20"/>
          <w:szCs w:val="20"/>
        </w:rPr>
        <w:tab/>
        <w:t>23/10/2018 - 13/11/2018 (3 séances)</w:t>
      </w:r>
    </w:p>
    <w:p w14:paraId="7BEA6898" w14:textId="15F501DC" w:rsidR="00A217A8" w:rsidRPr="00A20AC6" w:rsidRDefault="00851F42" w:rsidP="00A17B46">
      <w:pPr>
        <w:rPr>
          <w:i/>
          <w:sz w:val="20"/>
          <w:szCs w:val="20"/>
          <w:shd w:val="clear" w:color="auto" w:fill="FFFFFF"/>
        </w:rPr>
      </w:pPr>
      <w:r w:rsidRPr="00547E18">
        <w:rPr>
          <w:sz w:val="20"/>
          <w:szCs w:val="20"/>
          <w:shd w:val="clear" w:color="auto" w:fill="FFFFFF"/>
        </w:rPr>
        <w:t>18h-20h</w:t>
      </w:r>
      <w:r w:rsidRPr="00547E18">
        <w:rPr>
          <w:sz w:val="20"/>
          <w:szCs w:val="20"/>
          <w:shd w:val="clear" w:color="auto" w:fill="FFFFFF"/>
        </w:rPr>
        <w:tab/>
      </w:r>
      <w:r w:rsidR="00A20AC6">
        <w:rPr>
          <w:sz w:val="20"/>
          <w:szCs w:val="20"/>
          <w:shd w:val="clear" w:color="auto" w:fill="FFFFFF"/>
        </w:rPr>
        <w:tab/>
      </w:r>
      <w:r w:rsidR="00A217A8" w:rsidRPr="00A20AC6">
        <w:rPr>
          <w:i/>
          <w:sz w:val="20"/>
          <w:szCs w:val="20"/>
          <w:shd w:val="clear" w:color="auto" w:fill="FFFFFF"/>
        </w:rPr>
        <w:t>Autres cours de l</w:t>
      </w:r>
      <w:r w:rsidRPr="00A20AC6">
        <w:rPr>
          <w:i/>
          <w:sz w:val="20"/>
          <w:szCs w:val="20"/>
          <w:shd w:val="clear" w:color="auto" w:fill="FFFFFF"/>
        </w:rPr>
        <w:t xml:space="preserve">angues, </w:t>
      </w:r>
      <w:r w:rsidR="00A217A8" w:rsidRPr="00A20AC6">
        <w:rPr>
          <w:i/>
          <w:sz w:val="20"/>
          <w:szCs w:val="20"/>
          <w:shd w:val="clear" w:color="auto" w:fill="FFFFFF"/>
        </w:rPr>
        <w:t>se renseigner auprès des départements concernés.</w:t>
      </w:r>
    </w:p>
    <w:p w14:paraId="39B3C185" w14:textId="484704A7" w:rsidR="009F37F9" w:rsidRPr="00547E18" w:rsidRDefault="009F37F9" w:rsidP="00547E18">
      <w:pPr>
        <w:pStyle w:val="SEMAINE"/>
      </w:pPr>
      <w:r w:rsidRPr="00547E18">
        <w:t>Mercredi (Majeure / Mineure)</w:t>
      </w:r>
    </w:p>
    <w:p w14:paraId="4013DF50" w14:textId="788E76FE" w:rsidR="009F37F9" w:rsidRPr="00547E18" w:rsidRDefault="00323AB3" w:rsidP="00A17B46">
      <w:pPr>
        <w:rPr>
          <w:sz w:val="20"/>
          <w:szCs w:val="20"/>
        </w:rPr>
      </w:pPr>
      <w:r w:rsidRPr="00547E18">
        <w:rPr>
          <w:sz w:val="20"/>
          <w:szCs w:val="20"/>
        </w:rPr>
        <w:t>08h15-10h15</w:t>
      </w:r>
      <w:r w:rsidRPr="00547E18">
        <w:rPr>
          <w:sz w:val="20"/>
          <w:szCs w:val="20"/>
        </w:rPr>
        <w:tab/>
        <w:t xml:space="preserve">Histoire littéraire XVIe </w:t>
      </w:r>
      <w:r w:rsidRPr="00547E18">
        <w:rPr>
          <w:sz w:val="20"/>
          <w:szCs w:val="20"/>
        </w:rPr>
        <w:tab/>
      </w:r>
      <w:r w:rsidR="00547E18">
        <w:rPr>
          <w:sz w:val="20"/>
          <w:szCs w:val="20"/>
        </w:rPr>
        <w:t xml:space="preserve">          </w:t>
      </w:r>
      <w:r w:rsidRPr="00547E18">
        <w:rPr>
          <w:sz w:val="20"/>
          <w:szCs w:val="20"/>
        </w:rPr>
        <w:t>Xavier Bonnier    19/09/2018 – 10/10/2018</w:t>
      </w:r>
      <w:r w:rsidR="009F37F9" w:rsidRPr="00547E18">
        <w:rPr>
          <w:sz w:val="20"/>
          <w:szCs w:val="20"/>
        </w:rPr>
        <w:t xml:space="preserve"> (4 séances)</w:t>
      </w:r>
    </w:p>
    <w:p w14:paraId="556ACB4A" w14:textId="057C1636" w:rsidR="009F37F9" w:rsidRPr="00547E18" w:rsidRDefault="00323AB3" w:rsidP="00A17B46">
      <w:pPr>
        <w:rPr>
          <w:sz w:val="20"/>
          <w:szCs w:val="20"/>
        </w:rPr>
      </w:pPr>
      <w:r w:rsidRPr="00547E18">
        <w:rPr>
          <w:sz w:val="20"/>
          <w:szCs w:val="20"/>
        </w:rPr>
        <w:t>08h15-10h15</w:t>
      </w:r>
      <w:r w:rsidR="009F37F9" w:rsidRPr="00547E18">
        <w:rPr>
          <w:sz w:val="20"/>
          <w:szCs w:val="20"/>
        </w:rPr>
        <w:tab/>
        <w:t xml:space="preserve">Histoire littéraire </w:t>
      </w:r>
      <w:r w:rsidRPr="00547E18">
        <w:rPr>
          <w:sz w:val="20"/>
          <w:szCs w:val="20"/>
        </w:rPr>
        <w:t>XVIIe</w:t>
      </w:r>
      <w:r w:rsidRPr="00547E18">
        <w:rPr>
          <w:sz w:val="20"/>
          <w:szCs w:val="20"/>
        </w:rPr>
        <w:tab/>
      </w:r>
      <w:r w:rsidR="00547E18">
        <w:rPr>
          <w:sz w:val="20"/>
          <w:szCs w:val="20"/>
        </w:rPr>
        <w:t xml:space="preserve">          </w:t>
      </w:r>
      <w:r w:rsidRPr="00547E18">
        <w:rPr>
          <w:sz w:val="20"/>
          <w:szCs w:val="20"/>
        </w:rPr>
        <w:t>Caroline Labrune</w:t>
      </w:r>
      <w:r w:rsidRPr="00547E18">
        <w:rPr>
          <w:sz w:val="20"/>
          <w:szCs w:val="20"/>
        </w:rPr>
        <w:tab/>
        <w:t>17/10/2018 – 14/11/2018</w:t>
      </w:r>
      <w:r w:rsidR="009F37F9" w:rsidRPr="00547E18">
        <w:rPr>
          <w:sz w:val="20"/>
          <w:szCs w:val="20"/>
        </w:rPr>
        <w:t xml:space="preserve"> (4 séances)</w:t>
      </w:r>
    </w:p>
    <w:p w14:paraId="7D05BDCE" w14:textId="567466B2" w:rsidR="005562A4" w:rsidRPr="00547E18" w:rsidRDefault="00323AB3" w:rsidP="00A17B46">
      <w:pPr>
        <w:rPr>
          <w:sz w:val="20"/>
          <w:szCs w:val="20"/>
        </w:rPr>
      </w:pPr>
      <w:r w:rsidRPr="00547E18">
        <w:rPr>
          <w:sz w:val="20"/>
          <w:szCs w:val="20"/>
        </w:rPr>
        <w:t>08h15-10h15</w:t>
      </w:r>
      <w:r w:rsidR="009F37F9" w:rsidRPr="00547E18">
        <w:rPr>
          <w:sz w:val="20"/>
          <w:szCs w:val="20"/>
        </w:rPr>
        <w:tab/>
        <w:t xml:space="preserve">Histoire littéraire </w:t>
      </w:r>
      <w:r w:rsidR="00547E18">
        <w:rPr>
          <w:sz w:val="20"/>
          <w:szCs w:val="20"/>
        </w:rPr>
        <w:t xml:space="preserve">Moyen Âge     </w:t>
      </w:r>
      <w:r w:rsidRPr="00547E18">
        <w:rPr>
          <w:sz w:val="20"/>
          <w:szCs w:val="20"/>
        </w:rPr>
        <w:t>Elena Koroleva</w:t>
      </w:r>
      <w:r w:rsidRPr="00547E18">
        <w:rPr>
          <w:sz w:val="20"/>
          <w:szCs w:val="20"/>
        </w:rPr>
        <w:tab/>
        <w:t>21/11/2018 – 12/12/2018</w:t>
      </w:r>
      <w:r w:rsidR="009F37F9" w:rsidRPr="00547E18">
        <w:rPr>
          <w:sz w:val="20"/>
          <w:szCs w:val="20"/>
        </w:rPr>
        <w:t xml:space="preserve"> (4 séances)</w:t>
      </w:r>
    </w:p>
    <w:p w14:paraId="604F8590" w14:textId="38723433" w:rsidR="009F37F9" w:rsidRPr="00547E18" w:rsidRDefault="009F37F9" w:rsidP="00A17B46">
      <w:pPr>
        <w:rPr>
          <w:sz w:val="20"/>
          <w:szCs w:val="20"/>
        </w:rPr>
      </w:pPr>
      <w:r w:rsidRPr="00547E18">
        <w:rPr>
          <w:sz w:val="20"/>
          <w:szCs w:val="20"/>
        </w:rPr>
        <w:t>10h30-12h30</w:t>
      </w:r>
      <w:r w:rsidRPr="00547E18">
        <w:rPr>
          <w:sz w:val="20"/>
          <w:szCs w:val="20"/>
        </w:rPr>
        <w:tab/>
      </w:r>
      <w:r w:rsidR="00323AB3" w:rsidRPr="00547E18">
        <w:rPr>
          <w:sz w:val="20"/>
          <w:szCs w:val="20"/>
        </w:rPr>
        <w:t>Littérature comparée CM</w:t>
      </w:r>
      <w:r w:rsidR="00323AB3" w:rsidRPr="00547E18">
        <w:rPr>
          <w:sz w:val="20"/>
          <w:szCs w:val="20"/>
        </w:rPr>
        <w:tab/>
      </w:r>
      <w:r w:rsidR="00547E18">
        <w:rPr>
          <w:sz w:val="20"/>
          <w:szCs w:val="20"/>
        </w:rPr>
        <w:t xml:space="preserve">          </w:t>
      </w:r>
      <w:r w:rsidR="00323AB3" w:rsidRPr="00547E18">
        <w:rPr>
          <w:sz w:val="20"/>
          <w:szCs w:val="20"/>
        </w:rPr>
        <w:t>Amélie Schweiger  19/09/2018 – 17/10/2018 (5</w:t>
      </w:r>
      <w:r w:rsidRPr="00547E18">
        <w:rPr>
          <w:sz w:val="20"/>
          <w:szCs w:val="20"/>
        </w:rPr>
        <w:t xml:space="preserve"> séances)</w:t>
      </w:r>
    </w:p>
    <w:p w14:paraId="1FB8D4EB" w14:textId="28E800E9" w:rsidR="00BA4CFD" w:rsidRPr="00547E18" w:rsidRDefault="009F37F9" w:rsidP="00A17B46">
      <w:pPr>
        <w:rPr>
          <w:sz w:val="20"/>
          <w:szCs w:val="20"/>
        </w:rPr>
      </w:pPr>
      <w:r w:rsidRPr="00547E18">
        <w:rPr>
          <w:sz w:val="20"/>
          <w:szCs w:val="20"/>
        </w:rPr>
        <w:t>10h30-12h30</w:t>
      </w:r>
      <w:r w:rsidRPr="00547E18">
        <w:rPr>
          <w:sz w:val="20"/>
          <w:szCs w:val="20"/>
        </w:rPr>
        <w:tab/>
      </w:r>
      <w:r w:rsidR="00323AB3" w:rsidRPr="00547E18">
        <w:rPr>
          <w:sz w:val="20"/>
          <w:szCs w:val="20"/>
        </w:rPr>
        <w:t>Méthodologie CM                       Marianne Bouchardon 24/10/2018 – 28/11/2018 (5</w:t>
      </w:r>
      <w:r w:rsidRPr="00547E18">
        <w:rPr>
          <w:sz w:val="20"/>
          <w:szCs w:val="20"/>
        </w:rPr>
        <w:t xml:space="preserve"> séances)</w:t>
      </w:r>
    </w:p>
    <w:p w14:paraId="261DD814" w14:textId="77777777" w:rsidR="00323AB3" w:rsidRPr="00547E18" w:rsidRDefault="00323AB3" w:rsidP="00A17B46">
      <w:pPr>
        <w:rPr>
          <w:sz w:val="20"/>
          <w:szCs w:val="20"/>
        </w:rPr>
      </w:pPr>
    </w:p>
    <w:p w14:paraId="61F730E2" w14:textId="68678415" w:rsidR="009F37F9" w:rsidRPr="00547E18" w:rsidRDefault="00323AB3" w:rsidP="00A17B46">
      <w:pPr>
        <w:rPr>
          <w:sz w:val="20"/>
          <w:szCs w:val="20"/>
        </w:rPr>
      </w:pPr>
      <w:r w:rsidRPr="00547E18">
        <w:rPr>
          <w:sz w:val="20"/>
          <w:szCs w:val="20"/>
        </w:rPr>
        <w:t>13h30-15h</w:t>
      </w:r>
      <w:r w:rsidR="009F37F9" w:rsidRPr="00547E18">
        <w:rPr>
          <w:sz w:val="20"/>
          <w:szCs w:val="20"/>
        </w:rPr>
        <w:tab/>
      </w:r>
      <w:r w:rsidRPr="00547E18">
        <w:rPr>
          <w:sz w:val="20"/>
          <w:szCs w:val="20"/>
        </w:rPr>
        <w:t xml:space="preserve">Littérature comparée TD Gr. 1 </w:t>
      </w:r>
      <w:r w:rsidR="00547E18">
        <w:rPr>
          <w:sz w:val="20"/>
          <w:szCs w:val="20"/>
        </w:rPr>
        <w:t xml:space="preserve">    Amélie Schweiger </w:t>
      </w:r>
      <w:r w:rsidR="006A7BD2" w:rsidRPr="00547E18">
        <w:rPr>
          <w:sz w:val="20"/>
          <w:szCs w:val="20"/>
        </w:rPr>
        <w:t>19/09/2018 – 10/10/2018</w:t>
      </w:r>
      <w:r w:rsidR="009F37F9" w:rsidRPr="00547E18">
        <w:rPr>
          <w:sz w:val="20"/>
          <w:szCs w:val="20"/>
        </w:rPr>
        <w:t xml:space="preserve"> (4 séances)</w:t>
      </w:r>
    </w:p>
    <w:p w14:paraId="631B4217" w14:textId="1304243C" w:rsidR="009F37F9" w:rsidRPr="00547E18" w:rsidRDefault="00A217A8" w:rsidP="00A17B46">
      <w:pPr>
        <w:rPr>
          <w:sz w:val="20"/>
          <w:szCs w:val="20"/>
        </w:rPr>
      </w:pPr>
      <w:r w:rsidRPr="00547E18">
        <w:rPr>
          <w:sz w:val="20"/>
          <w:szCs w:val="20"/>
        </w:rPr>
        <w:t>13h30-15</w:t>
      </w:r>
      <w:r w:rsidR="009F37F9" w:rsidRPr="00547E18">
        <w:rPr>
          <w:sz w:val="20"/>
          <w:szCs w:val="20"/>
        </w:rPr>
        <w:t>h30</w:t>
      </w:r>
      <w:r w:rsidR="009F37F9" w:rsidRPr="00547E18">
        <w:rPr>
          <w:sz w:val="20"/>
          <w:szCs w:val="20"/>
        </w:rPr>
        <w:tab/>
        <w:t xml:space="preserve">Littérature </w:t>
      </w:r>
      <w:r w:rsidR="006A7BD2" w:rsidRPr="00547E18">
        <w:rPr>
          <w:sz w:val="20"/>
          <w:szCs w:val="20"/>
        </w:rPr>
        <w:t xml:space="preserve">du XVIIe CM  </w:t>
      </w:r>
      <w:r w:rsidR="00547E18">
        <w:rPr>
          <w:sz w:val="20"/>
          <w:szCs w:val="20"/>
        </w:rPr>
        <w:t xml:space="preserve">            </w:t>
      </w:r>
      <w:r w:rsidR="006A7BD2" w:rsidRPr="00547E18">
        <w:rPr>
          <w:sz w:val="20"/>
          <w:szCs w:val="20"/>
        </w:rPr>
        <w:t xml:space="preserve">Caroline </w:t>
      </w:r>
      <w:r w:rsidR="00547E18">
        <w:rPr>
          <w:sz w:val="20"/>
          <w:szCs w:val="20"/>
        </w:rPr>
        <w:t>Labrune</w:t>
      </w:r>
      <w:r w:rsidR="006A7BD2" w:rsidRPr="00547E18">
        <w:rPr>
          <w:sz w:val="20"/>
          <w:szCs w:val="20"/>
        </w:rPr>
        <w:t xml:space="preserve"> 17/10/2018 – 21/11/2018</w:t>
      </w:r>
      <w:r w:rsidR="001C4FE3" w:rsidRPr="00547E18">
        <w:rPr>
          <w:sz w:val="20"/>
          <w:szCs w:val="20"/>
        </w:rPr>
        <w:t xml:space="preserve"> (5</w:t>
      </w:r>
      <w:r w:rsidR="009F37F9" w:rsidRPr="00547E18">
        <w:rPr>
          <w:sz w:val="20"/>
          <w:szCs w:val="20"/>
        </w:rPr>
        <w:t xml:space="preserve"> séances)</w:t>
      </w:r>
    </w:p>
    <w:p w14:paraId="7CF57B79" w14:textId="625FB753" w:rsidR="00784D4E" w:rsidRPr="00784D4E" w:rsidRDefault="00784D4E" w:rsidP="00784D4E">
      <w:pPr>
        <w:rPr>
          <w:strike/>
          <w:sz w:val="20"/>
          <w:szCs w:val="20"/>
          <w:shd w:val="clear" w:color="auto" w:fill="FFFFFF"/>
        </w:rPr>
      </w:pPr>
      <w:r>
        <w:rPr>
          <w:sz w:val="20"/>
          <w:szCs w:val="20"/>
          <w:shd w:val="clear" w:color="auto" w:fill="FFFFFF"/>
        </w:rPr>
        <w:t>13h30-15h30</w:t>
      </w:r>
      <w:r>
        <w:rPr>
          <w:sz w:val="20"/>
          <w:szCs w:val="20"/>
          <w:shd w:val="clear" w:color="auto" w:fill="FFFFFF"/>
        </w:rPr>
        <w:tab/>
      </w:r>
      <w:r w:rsidRPr="00784D4E">
        <w:rPr>
          <w:rFonts w:eastAsiaTheme="minorHAnsi"/>
          <w:sz w:val="20"/>
          <w:szCs w:val="20"/>
          <w:lang w:eastAsia="en-US"/>
        </w:rPr>
        <w:t xml:space="preserve">Méthodologie Gr 3 </w:t>
      </w:r>
      <w:r w:rsidRPr="00784D4E">
        <w:rPr>
          <w:rFonts w:eastAsiaTheme="minorHAnsi"/>
          <w:sz w:val="20"/>
          <w:szCs w:val="20"/>
          <w:lang w:eastAsia="en-US"/>
        </w:rPr>
        <w:tab/>
      </w:r>
      <w:r>
        <w:rPr>
          <w:rFonts w:eastAsiaTheme="minorHAnsi"/>
          <w:sz w:val="20"/>
          <w:szCs w:val="20"/>
          <w:lang w:eastAsia="en-US"/>
        </w:rPr>
        <w:tab/>
      </w:r>
      <w:r w:rsidRPr="00784D4E">
        <w:rPr>
          <w:rFonts w:eastAsiaTheme="minorHAnsi"/>
          <w:sz w:val="20"/>
          <w:szCs w:val="20"/>
          <w:lang w:eastAsia="en-US"/>
        </w:rPr>
        <w:t>Saholy Letellier</w:t>
      </w:r>
      <w:r w:rsidRPr="00784D4E">
        <w:rPr>
          <w:rFonts w:eastAsiaTheme="minorHAnsi"/>
          <w:sz w:val="20"/>
          <w:szCs w:val="20"/>
          <w:lang w:eastAsia="en-US"/>
        </w:rPr>
        <w:tab/>
      </w:r>
      <w:r>
        <w:rPr>
          <w:rFonts w:eastAsiaTheme="minorHAnsi"/>
          <w:sz w:val="20"/>
          <w:szCs w:val="20"/>
          <w:lang w:eastAsia="en-US"/>
        </w:rPr>
        <w:t>les 28 nov, 5 et 12 déc</w:t>
      </w:r>
      <w:r w:rsidRPr="00784D4E">
        <w:rPr>
          <w:rFonts w:eastAsiaTheme="minorHAnsi"/>
          <w:sz w:val="20"/>
          <w:szCs w:val="20"/>
          <w:lang w:eastAsia="en-US"/>
        </w:rPr>
        <w:t xml:space="preserve"> (3 séances)</w:t>
      </w:r>
    </w:p>
    <w:p w14:paraId="7645B2A7" w14:textId="3EFCA291" w:rsidR="00784D4E" w:rsidRDefault="00784D4E" w:rsidP="00A17B46">
      <w:pPr>
        <w:rPr>
          <w:sz w:val="20"/>
          <w:szCs w:val="20"/>
          <w:shd w:val="clear" w:color="auto" w:fill="FFFFFF"/>
        </w:rPr>
      </w:pPr>
    </w:p>
    <w:p w14:paraId="27C34D17" w14:textId="61EA582D" w:rsidR="009632AE" w:rsidRPr="00547E18" w:rsidRDefault="009632AE" w:rsidP="00A17B46">
      <w:pPr>
        <w:rPr>
          <w:sz w:val="20"/>
          <w:szCs w:val="20"/>
        </w:rPr>
      </w:pPr>
      <w:r w:rsidRPr="00547E18">
        <w:rPr>
          <w:sz w:val="20"/>
          <w:szCs w:val="20"/>
          <w:shd w:val="clear" w:color="auto" w:fill="FFFFFF"/>
        </w:rPr>
        <w:t>15h45-17h45</w:t>
      </w:r>
      <w:r w:rsidRPr="00547E18">
        <w:rPr>
          <w:sz w:val="20"/>
          <w:szCs w:val="20"/>
          <w:shd w:val="clear" w:color="auto" w:fill="FFFFFF"/>
        </w:rPr>
        <w:tab/>
        <w:t>Latin Gr.2</w:t>
      </w:r>
      <w:r w:rsidRPr="00547E18">
        <w:rPr>
          <w:sz w:val="20"/>
          <w:szCs w:val="20"/>
          <w:shd w:val="clear" w:color="auto" w:fill="FFFFFF"/>
        </w:rPr>
        <w:tab/>
      </w:r>
      <w:r w:rsidR="00547E18">
        <w:rPr>
          <w:sz w:val="20"/>
          <w:szCs w:val="20"/>
          <w:shd w:val="clear" w:color="auto" w:fill="FFFFFF"/>
        </w:rPr>
        <w:t xml:space="preserve">                          </w:t>
      </w:r>
      <w:r w:rsidRPr="00547E18">
        <w:rPr>
          <w:sz w:val="20"/>
          <w:szCs w:val="20"/>
          <w:shd w:val="clear" w:color="auto" w:fill="FFFFFF"/>
        </w:rPr>
        <w:t>Mélanie Lucciano</w:t>
      </w:r>
      <w:r w:rsidR="004F4CAB">
        <w:rPr>
          <w:sz w:val="20"/>
          <w:szCs w:val="20"/>
          <w:shd w:val="clear" w:color="auto" w:fill="FFFFFF"/>
        </w:rPr>
        <w:t xml:space="preserve"> (10 séances à partir du 19/09)</w:t>
      </w:r>
    </w:p>
    <w:p w14:paraId="0A7131F1" w14:textId="77777777" w:rsidR="00A217A8" w:rsidRPr="00547E18" w:rsidRDefault="00851F42" w:rsidP="00A17B46">
      <w:pPr>
        <w:rPr>
          <w:sz w:val="20"/>
          <w:szCs w:val="20"/>
          <w:shd w:val="clear" w:color="auto" w:fill="FFFFFF"/>
        </w:rPr>
      </w:pPr>
      <w:r w:rsidRPr="00547E18">
        <w:rPr>
          <w:sz w:val="20"/>
          <w:szCs w:val="20"/>
          <w:shd w:val="clear" w:color="auto" w:fill="FFFFFF"/>
        </w:rPr>
        <w:t>15h30-17h30</w:t>
      </w:r>
      <w:r w:rsidRPr="00547E18">
        <w:rPr>
          <w:sz w:val="20"/>
          <w:szCs w:val="20"/>
          <w:shd w:val="clear" w:color="auto" w:fill="FFFFFF"/>
        </w:rPr>
        <w:tab/>
      </w:r>
      <w:r w:rsidR="00A217A8" w:rsidRPr="00A20AC6">
        <w:rPr>
          <w:i/>
          <w:sz w:val="20"/>
          <w:szCs w:val="20"/>
          <w:shd w:val="clear" w:color="auto" w:fill="FFFFFF"/>
        </w:rPr>
        <w:t>Autres cours de langues, se renseigner auprès des départements concernés.</w:t>
      </w:r>
    </w:p>
    <w:p w14:paraId="190C2178" w14:textId="7DC33EE4" w:rsidR="009F37F9" w:rsidRPr="00A20AC6" w:rsidRDefault="009F37F9" w:rsidP="00A20AC6">
      <w:pPr>
        <w:pStyle w:val="SEMAINE"/>
      </w:pPr>
      <w:r w:rsidRPr="00547E18">
        <w:t>Jeudi</w:t>
      </w:r>
    </w:p>
    <w:p w14:paraId="016CB4B1" w14:textId="31E88707" w:rsidR="009F37F9" w:rsidRPr="00547E18" w:rsidRDefault="006A7BD2" w:rsidP="00A17B46">
      <w:pPr>
        <w:rPr>
          <w:sz w:val="20"/>
          <w:szCs w:val="20"/>
        </w:rPr>
      </w:pPr>
      <w:r w:rsidRPr="00547E18">
        <w:rPr>
          <w:sz w:val="20"/>
          <w:szCs w:val="20"/>
        </w:rPr>
        <w:t>8</w:t>
      </w:r>
      <w:r w:rsidR="009F37F9" w:rsidRPr="00547E18">
        <w:rPr>
          <w:sz w:val="20"/>
          <w:szCs w:val="20"/>
        </w:rPr>
        <w:t>h</w:t>
      </w:r>
      <w:r w:rsidRPr="00547E18">
        <w:rPr>
          <w:sz w:val="20"/>
          <w:szCs w:val="20"/>
        </w:rPr>
        <w:t>30-10</w:t>
      </w:r>
      <w:r w:rsidR="009F37F9" w:rsidRPr="00547E18">
        <w:rPr>
          <w:sz w:val="20"/>
          <w:szCs w:val="20"/>
        </w:rPr>
        <w:t>h</w:t>
      </w:r>
      <w:r w:rsidR="009F37F9" w:rsidRPr="00547E18">
        <w:rPr>
          <w:sz w:val="20"/>
          <w:szCs w:val="20"/>
        </w:rPr>
        <w:tab/>
      </w:r>
      <w:r w:rsidRPr="00547E18">
        <w:rPr>
          <w:sz w:val="20"/>
          <w:szCs w:val="20"/>
        </w:rPr>
        <w:t>Littérature comparée</w:t>
      </w:r>
      <w:r w:rsidR="00547E18">
        <w:rPr>
          <w:sz w:val="20"/>
          <w:szCs w:val="20"/>
        </w:rPr>
        <w:t xml:space="preserve"> TD Gr. 2    Amélie Schweiger </w:t>
      </w:r>
      <w:r w:rsidRPr="00547E18">
        <w:rPr>
          <w:sz w:val="20"/>
          <w:szCs w:val="20"/>
        </w:rPr>
        <w:t>20/09/2018 – 11/10/2018 (4</w:t>
      </w:r>
      <w:r w:rsidR="009F37F9" w:rsidRPr="00547E18">
        <w:rPr>
          <w:sz w:val="20"/>
          <w:szCs w:val="20"/>
        </w:rPr>
        <w:t xml:space="preserve"> séances)</w:t>
      </w:r>
    </w:p>
    <w:p w14:paraId="425C9157" w14:textId="2E183A0A" w:rsidR="00C377A4" w:rsidRPr="00547E18" w:rsidRDefault="00C377A4" w:rsidP="00A17B46">
      <w:pPr>
        <w:rPr>
          <w:sz w:val="20"/>
          <w:szCs w:val="20"/>
        </w:rPr>
      </w:pPr>
      <w:r w:rsidRPr="00547E18">
        <w:rPr>
          <w:sz w:val="20"/>
          <w:szCs w:val="20"/>
          <w:shd w:val="clear" w:color="auto" w:fill="FFFFFF"/>
        </w:rPr>
        <w:t>8h30-10h30</w:t>
      </w:r>
      <w:r w:rsidRPr="00547E18">
        <w:rPr>
          <w:sz w:val="20"/>
          <w:szCs w:val="20"/>
          <w:shd w:val="clear" w:color="auto" w:fill="FFFFFF"/>
        </w:rPr>
        <w:tab/>
        <w:t>Anglais MINEURE Gr. 1</w:t>
      </w:r>
      <w:r w:rsidRPr="00547E18">
        <w:rPr>
          <w:sz w:val="20"/>
          <w:szCs w:val="20"/>
          <w:shd w:val="clear" w:color="auto" w:fill="FFFFFF"/>
        </w:rPr>
        <w:tab/>
      </w:r>
      <w:r w:rsidR="00547E18">
        <w:rPr>
          <w:sz w:val="20"/>
          <w:szCs w:val="20"/>
          <w:shd w:val="clear" w:color="auto" w:fill="FFFFFF"/>
        </w:rPr>
        <w:t xml:space="preserve">           </w:t>
      </w:r>
      <w:r w:rsidRPr="00547E18">
        <w:rPr>
          <w:sz w:val="20"/>
          <w:szCs w:val="20"/>
          <w:shd w:val="clear" w:color="auto" w:fill="FFFFFF"/>
        </w:rPr>
        <w:t>Coglan</w:t>
      </w:r>
    </w:p>
    <w:p w14:paraId="7440826E" w14:textId="489D5C31" w:rsidR="006A7BD2" w:rsidRPr="00547E18" w:rsidRDefault="00C377A4" w:rsidP="00A17B46">
      <w:pPr>
        <w:rPr>
          <w:sz w:val="20"/>
          <w:szCs w:val="20"/>
          <w:shd w:val="clear" w:color="auto" w:fill="FFFFFF"/>
        </w:rPr>
      </w:pPr>
      <w:r w:rsidRPr="00547E18">
        <w:rPr>
          <w:sz w:val="20"/>
          <w:szCs w:val="20"/>
          <w:shd w:val="clear" w:color="auto" w:fill="FFFFFF"/>
        </w:rPr>
        <w:t>10h30-12h30</w:t>
      </w:r>
      <w:r w:rsidRPr="00547E18">
        <w:rPr>
          <w:sz w:val="20"/>
          <w:szCs w:val="20"/>
          <w:shd w:val="clear" w:color="auto" w:fill="FFFFFF"/>
        </w:rPr>
        <w:tab/>
        <w:t xml:space="preserve">Anglais MINEURE Gr. 2 </w:t>
      </w:r>
      <w:r w:rsidRPr="00547E18">
        <w:rPr>
          <w:sz w:val="20"/>
          <w:szCs w:val="20"/>
          <w:shd w:val="clear" w:color="auto" w:fill="FFFFFF"/>
        </w:rPr>
        <w:tab/>
      </w:r>
      <w:r w:rsidR="00547E18">
        <w:rPr>
          <w:sz w:val="20"/>
          <w:szCs w:val="20"/>
          <w:shd w:val="clear" w:color="auto" w:fill="FFFFFF"/>
        </w:rPr>
        <w:t xml:space="preserve">           </w:t>
      </w:r>
      <w:r w:rsidRPr="00547E18">
        <w:rPr>
          <w:sz w:val="20"/>
          <w:szCs w:val="20"/>
          <w:shd w:val="clear" w:color="auto" w:fill="FFFFFF"/>
        </w:rPr>
        <w:t>Fulton</w:t>
      </w:r>
    </w:p>
    <w:p w14:paraId="69D8BABB" w14:textId="79DFAD8F" w:rsidR="00C377A4" w:rsidRPr="00547E18" w:rsidRDefault="00C377A4" w:rsidP="00A17B46">
      <w:pPr>
        <w:rPr>
          <w:sz w:val="20"/>
          <w:szCs w:val="20"/>
        </w:rPr>
      </w:pPr>
      <w:r w:rsidRPr="00547E18">
        <w:rPr>
          <w:sz w:val="20"/>
          <w:szCs w:val="20"/>
          <w:shd w:val="clear" w:color="auto" w:fill="FFFFFF"/>
        </w:rPr>
        <w:t>10h30-12h30</w:t>
      </w:r>
      <w:r w:rsidRPr="00547E18">
        <w:rPr>
          <w:sz w:val="20"/>
          <w:szCs w:val="20"/>
          <w:shd w:val="clear" w:color="auto" w:fill="FFFFFF"/>
        </w:rPr>
        <w:tab/>
        <w:t>Anglais MINEURE Gr. 3</w:t>
      </w:r>
      <w:r w:rsidRPr="00547E18">
        <w:rPr>
          <w:sz w:val="20"/>
          <w:szCs w:val="20"/>
          <w:shd w:val="clear" w:color="auto" w:fill="FFFFFF"/>
        </w:rPr>
        <w:tab/>
      </w:r>
      <w:r w:rsidR="00547E18">
        <w:rPr>
          <w:sz w:val="20"/>
          <w:szCs w:val="20"/>
          <w:shd w:val="clear" w:color="auto" w:fill="FFFFFF"/>
        </w:rPr>
        <w:t xml:space="preserve">           </w:t>
      </w:r>
      <w:r w:rsidRPr="00547E18">
        <w:rPr>
          <w:sz w:val="20"/>
          <w:szCs w:val="20"/>
          <w:shd w:val="clear" w:color="auto" w:fill="FFFFFF"/>
        </w:rPr>
        <w:t>Short</w:t>
      </w:r>
    </w:p>
    <w:p w14:paraId="3A80930B" w14:textId="7B254B23" w:rsidR="009632AE" w:rsidRPr="00547E18" w:rsidRDefault="009632AE" w:rsidP="00A17B46">
      <w:pPr>
        <w:rPr>
          <w:sz w:val="20"/>
          <w:szCs w:val="20"/>
        </w:rPr>
      </w:pPr>
      <w:r w:rsidRPr="00547E18">
        <w:rPr>
          <w:sz w:val="20"/>
          <w:szCs w:val="20"/>
          <w:shd w:val="clear" w:color="auto" w:fill="FFFFFF"/>
        </w:rPr>
        <w:t>10h30-12h30</w:t>
      </w:r>
      <w:r w:rsidRPr="00547E18">
        <w:rPr>
          <w:sz w:val="20"/>
          <w:szCs w:val="20"/>
          <w:shd w:val="clear" w:color="auto" w:fill="FFFFFF"/>
        </w:rPr>
        <w:tab/>
        <w:t>Latin gr. 3</w:t>
      </w:r>
      <w:r w:rsidRPr="00547E18">
        <w:rPr>
          <w:sz w:val="20"/>
          <w:szCs w:val="20"/>
          <w:shd w:val="clear" w:color="auto" w:fill="FFFFFF"/>
        </w:rPr>
        <w:tab/>
      </w:r>
      <w:r w:rsidR="00547E18">
        <w:rPr>
          <w:sz w:val="20"/>
          <w:szCs w:val="20"/>
          <w:shd w:val="clear" w:color="auto" w:fill="FFFFFF"/>
        </w:rPr>
        <w:t xml:space="preserve">                         </w:t>
      </w:r>
      <w:r w:rsidRPr="00547E18">
        <w:rPr>
          <w:sz w:val="20"/>
          <w:szCs w:val="20"/>
          <w:shd w:val="clear" w:color="auto" w:fill="FFFFFF"/>
        </w:rPr>
        <w:t>Marc Deramaix</w:t>
      </w:r>
      <w:r w:rsidR="004F4CAB">
        <w:rPr>
          <w:sz w:val="20"/>
          <w:szCs w:val="20"/>
          <w:shd w:val="clear" w:color="auto" w:fill="FFFFFF"/>
        </w:rPr>
        <w:t xml:space="preserve"> (10 séances à partir du 20/09)</w:t>
      </w:r>
    </w:p>
    <w:p w14:paraId="7195D12E" w14:textId="77777777" w:rsidR="00A217A8" w:rsidRPr="00547E18" w:rsidRDefault="00851F42" w:rsidP="00A17B46">
      <w:pPr>
        <w:rPr>
          <w:sz w:val="20"/>
          <w:szCs w:val="20"/>
          <w:shd w:val="clear" w:color="auto" w:fill="FFFFFF"/>
        </w:rPr>
      </w:pPr>
      <w:r w:rsidRPr="00547E18">
        <w:rPr>
          <w:sz w:val="20"/>
          <w:szCs w:val="20"/>
          <w:shd w:val="clear" w:color="auto" w:fill="FFFFFF"/>
        </w:rPr>
        <w:t>10h30-12h30</w:t>
      </w:r>
      <w:r w:rsidRPr="00547E18">
        <w:rPr>
          <w:sz w:val="20"/>
          <w:szCs w:val="20"/>
          <w:shd w:val="clear" w:color="auto" w:fill="FFFFFF"/>
        </w:rPr>
        <w:tab/>
      </w:r>
      <w:r w:rsidR="00A217A8" w:rsidRPr="00547E18">
        <w:rPr>
          <w:i/>
          <w:sz w:val="20"/>
          <w:szCs w:val="20"/>
          <w:shd w:val="clear" w:color="auto" w:fill="FFFFFF"/>
        </w:rPr>
        <w:t>Autres cours d</w:t>
      </w:r>
      <w:r w:rsidRPr="00547E18">
        <w:rPr>
          <w:i/>
          <w:sz w:val="20"/>
          <w:szCs w:val="20"/>
          <w:shd w:val="clear" w:color="auto" w:fill="FFFFFF"/>
        </w:rPr>
        <w:t xml:space="preserve">e langues, </w:t>
      </w:r>
      <w:r w:rsidR="00A217A8" w:rsidRPr="00547E18">
        <w:rPr>
          <w:i/>
          <w:sz w:val="20"/>
          <w:szCs w:val="20"/>
          <w:shd w:val="clear" w:color="auto" w:fill="FFFFFF"/>
        </w:rPr>
        <w:t>se renseigner auprès des départements concernés.</w:t>
      </w:r>
    </w:p>
    <w:p w14:paraId="1B86B6CB" w14:textId="77777777" w:rsidR="00C377A4" w:rsidRPr="00547E18" w:rsidRDefault="00C377A4" w:rsidP="00A17B46">
      <w:pPr>
        <w:rPr>
          <w:sz w:val="20"/>
          <w:szCs w:val="20"/>
        </w:rPr>
      </w:pPr>
    </w:p>
    <w:p w14:paraId="531A42F8" w14:textId="0A9C408A" w:rsidR="00A6048C" w:rsidRDefault="006A7BD2" w:rsidP="00A17B46">
      <w:pPr>
        <w:rPr>
          <w:sz w:val="20"/>
          <w:szCs w:val="20"/>
        </w:rPr>
      </w:pPr>
      <w:r w:rsidRPr="00547E18">
        <w:rPr>
          <w:sz w:val="20"/>
          <w:szCs w:val="20"/>
        </w:rPr>
        <w:t>13h30-16h30</w:t>
      </w:r>
      <w:r w:rsidRPr="00547E18">
        <w:rPr>
          <w:sz w:val="20"/>
          <w:szCs w:val="20"/>
        </w:rPr>
        <w:tab/>
        <w:t>Atelier théâtre</w:t>
      </w:r>
      <w:r w:rsidRPr="00547E18">
        <w:rPr>
          <w:sz w:val="20"/>
          <w:szCs w:val="20"/>
        </w:rPr>
        <w:tab/>
      </w:r>
      <w:r w:rsidR="00547E18">
        <w:rPr>
          <w:sz w:val="20"/>
          <w:szCs w:val="20"/>
        </w:rPr>
        <w:t xml:space="preserve">                        </w:t>
      </w:r>
      <w:r w:rsidR="00CC77A1">
        <w:rPr>
          <w:sz w:val="20"/>
          <w:szCs w:val="20"/>
        </w:rPr>
        <w:t>Judith l</w:t>
      </w:r>
      <w:r w:rsidRPr="00547E18">
        <w:rPr>
          <w:sz w:val="20"/>
          <w:szCs w:val="20"/>
        </w:rPr>
        <w:t>e Blanc</w:t>
      </w:r>
      <w:r w:rsidR="001C4FE3" w:rsidRPr="00547E18">
        <w:rPr>
          <w:sz w:val="20"/>
          <w:szCs w:val="20"/>
        </w:rPr>
        <w:t xml:space="preserve"> </w:t>
      </w:r>
      <w:r w:rsidR="00A6048C">
        <w:rPr>
          <w:sz w:val="20"/>
          <w:szCs w:val="20"/>
        </w:rPr>
        <w:t>20/09/2018 – 6/12/2018</w:t>
      </w:r>
    </w:p>
    <w:p w14:paraId="1A1F3E93" w14:textId="02DC28EA" w:rsidR="001C4FE3" w:rsidRPr="00547E18" w:rsidRDefault="001C4FE3" w:rsidP="00A17B46">
      <w:pPr>
        <w:rPr>
          <w:sz w:val="20"/>
          <w:szCs w:val="20"/>
        </w:rPr>
      </w:pPr>
      <w:r w:rsidRPr="00547E18">
        <w:rPr>
          <w:sz w:val="20"/>
          <w:szCs w:val="20"/>
        </w:rPr>
        <w:t>(11 séances, la dernière séance ne dure que 2h et non 3h)</w:t>
      </w:r>
    </w:p>
    <w:p w14:paraId="6FB8C880" w14:textId="77777777" w:rsidR="00A6048C" w:rsidRDefault="005562A4" w:rsidP="00A17B46">
      <w:pPr>
        <w:rPr>
          <w:sz w:val="20"/>
          <w:szCs w:val="20"/>
        </w:rPr>
      </w:pPr>
      <w:r w:rsidRPr="00547E18">
        <w:rPr>
          <w:sz w:val="20"/>
          <w:szCs w:val="20"/>
        </w:rPr>
        <w:t>13h30-16h30</w:t>
      </w:r>
      <w:r w:rsidRPr="00547E18">
        <w:rPr>
          <w:sz w:val="20"/>
          <w:szCs w:val="20"/>
        </w:rPr>
        <w:tab/>
        <w:t>Littérature et arts visuels</w:t>
      </w:r>
      <w:r w:rsidRPr="00547E18">
        <w:rPr>
          <w:sz w:val="20"/>
          <w:szCs w:val="20"/>
        </w:rPr>
        <w:tab/>
      </w:r>
      <w:r w:rsidR="00547E18">
        <w:rPr>
          <w:sz w:val="20"/>
          <w:szCs w:val="20"/>
        </w:rPr>
        <w:t xml:space="preserve">            </w:t>
      </w:r>
      <w:r w:rsidRPr="00547E18">
        <w:rPr>
          <w:sz w:val="20"/>
          <w:szCs w:val="20"/>
        </w:rPr>
        <w:t>Manon Montier</w:t>
      </w:r>
      <w:r w:rsidR="00A6048C">
        <w:rPr>
          <w:sz w:val="20"/>
          <w:szCs w:val="20"/>
        </w:rPr>
        <w:t xml:space="preserve"> 20/09/2018 – 6/12/2018</w:t>
      </w:r>
    </w:p>
    <w:p w14:paraId="3BB0430D" w14:textId="3C3C4891" w:rsidR="005562A4" w:rsidRPr="00547E18" w:rsidRDefault="004279FA" w:rsidP="00A17B46">
      <w:pPr>
        <w:rPr>
          <w:sz w:val="20"/>
          <w:szCs w:val="20"/>
        </w:rPr>
      </w:pPr>
      <w:r w:rsidRPr="00547E18">
        <w:rPr>
          <w:sz w:val="20"/>
          <w:szCs w:val="20"/>
        </w:rPr>
        <w:lastRenderedPageBreak/>
        <w:t>(11 séances, la dernière séance ne dure que 2h et non 3h)</w:t>
      </w:r>
    </w:p>
    <w:p w14:paraId="40F2AFBC" w14:textId="7C051B6B" w:rsidR="00547E18" w:rsidRPr="00A20AC6" w:rsidRDefault="001C4FE3" w:rsidP="00A20AC6">
      <w:pPr>
        <w:rPr>
          <w:sz w:val="20"/>
          <w:szCs w:val="20"/>
        </w:rPr>
      </w:pPr>
      <w:r w:rsidRPr="00547E18">
        <w:rPr>
          <w:sz w:val="20"/>
          <w:szCs w:val="20"/>
        </w:rPr>
        <w:t>16h30-18</w:t>
      </w:r>
      <w:r w:rsidR="00547E18">
        <w:rPr>
          <w:sz w:val="20"/>
          <w:szCs w:val="20"/>
        </w:rPr>
        <w:t>h</w:t>
      </w:r>
      <w:r w:rsidR="00547E18">
        <w:rPr>
          <w:sz w:val="20"/>
          <w:szCs w:val="20"/>
        </w:rPr>
        <w:tab/>
        <w:t xml:space="preserve">Littérature comparée TD Gr. 3      </w:t>
      </w:r>
      <w:r w:rsidR="006A7BD2" w:rsidRPr="00547E18">
        <w:rPr>
          <w:sz w:val="20"/>
          <w:szCs w:val="20"/>
        </w:rPr>
        <w:t>Amélie Schweiger  20/09/2018 – 11/10/2018 (4 séances)</w:t>
      </w:r>
    </w:p>
    <w:p w14:paraId="2A31F2D5" w14:textId="678A552E" w:rsidR="009F37F9" w:rsidRPr="00547E18" w:rsidRDefault="009F37F9" w:rsidP="00547E18">
      <w:pPr>
        <w:pStyle w:val="SEMAINE"/>
      </w:pPr>
      <w:r w:rsidRPr="00547E18">
        <w:t>Vendredi</w:t>
      </w:r>
    </w:p>
    <w:p w14:paraId="2D97931B" w14:textId="55026390" w:rsidR="009F37F9" w:rsidRPr="00547E18" w:rsidRDefault="00C377A4" w:rsidP="00A17B46">
      <w:pPr>
        <w:rPr>
          <w:b/>
          <w:sz w:val="20"/>
          <w:szCs w:val="20"/>
        </w:rPr>
      </w:pPr>
      <w:r w:rsidRPr="00547E18">
        <w:rPr>
          <w:sz w:val="20"/>
          <w:szCs w:val="20"/>
          <w:shd w:val="clear" w:color="auto" w:fill="FFFFFF"/>
        </w:rPr>
        <w:t>8h30-10h30</w:t>
      </w:r>
      <w:r w:rsidRPr="00547E18">
        <w:rPr>
          <w:sz w:val="20"/>
          <w:szCs w:val="20"/>
          <w:shd w:val="clear" w:color="auto" w:fill="FFFFFF"/>
        </w:rPr>
        <w:tab/>
        <w:t>Anglais MINEURE Gr. 4</w:t>
      </w:r>
      <w:r w:rsidRPr="00547E18">
        <w:rPr>
          <w:sz w:val="20"/>
          <w:szCs w:val="20"/>
          <w:shd w:val="clear" w:color="auto" w:fill="FFFFFF"/>
        </w:rPr>
        <w:tab/>
      </w:r>
      <w:r w:rsidR="00547E18">
        <w:rPr>
          <w:sz w:val="20"/>
          <w:szCs w:val="20"/>
          <w:shd w:val="clear" w:color="auto" w:fill="FFFFFF"/>
        </w:rPr>
        <w:t xml:space="preserve">               </w:t>
      </w:r>
      <w:r w:rsidRPr="00547E18">
        <w:rPr>
          <w:sz w:val="20"/>
          <w:szCs w:val="20"/>
          <w:shd w:val="clear" w:color="auto" w:fill="FFFFFF"/>
        </w:rPr>
        <w:t>Richard</w:t>
      </w:r>
    </w:p>
    <w:p w14:paraId="2AF3345F" w14:textId="6F8D1B75" w:rsidR="009F37F9" w:rsidRPr="00547E18" w:rsidRDefault="006A7BD2" w:rsidP="00A17B46">
      <w:pPr>
        <w:rPr>
          <w:b/>
          <w:sz w:val="20"/>
          <w:szCs w:val="20"/>
        </w:rPr>
      </w:pPr>
      <w:r w:rsidRPr="00547E18">
        <w:rPr>
          <w:sz w:val="20"/>
          <w:szCs w:val="20"/>
        </w:rPr>
        <w:t>8</w:t>
      </w:r>
      <w:r w:rsidR="009F37F9" w:rsidRPr="00547E18">
        <w:rPr>
          <w:sz w:val="20"/>
          <w:szCs w:val="20"/>
        </w:rPr>
        <w:t>h</w:t>
      </w:r>
      <w:r w:rsidRPr="00547E18">
        <w:rPr>
          <w:sz w:val="20"/>
          <w:szCs w:val="20"/>
        </w:rPr>
        <w:t>30-10</w:t>
      </w:r>
      <w:r w:rsidR="009F37F9" w:rsidRPr="00547E18">
        <w:rPr>
          <w:sz w:val="20"/>
          <w:szCs w:val="20"/>
        </w:rPr>
        <w:t>h</w:t>
      </w:r>
      <w:r w:rsidR="00A20AC6">
        <w:rPr>
          <w:sz w:val="20"/>
          <w:szCs w:val="20"/>
        </w:rPr>
        <w:t>00</w:t>
      </w:r>
      <w:r w:rsidR="009F37F9" w:rsidRPr="00547E18">
        <w:rPr>
          <w:sz w:val="20"/>
          <w:szCs w:val="20"/>
        </w:rPr>
        <w:tab/>
        <w:t xml:space="preserve">Littérature Moyen Age </w:t>
      </w:r>
      <w:r w:rsidRPr="00547E18">
        <w:rPr>
          <w:sz w:val="20"/>
          <w:szCs w:val="20"/>
        </w:rPr>
        <w:t>TD Gr. 2     Isabelle Bétemps</w:t>
      </w:r>
      <w:r w:rsidRPr="00547E18">
        <w:rPr>
          <w:sz w:val="20"/>
          <w:szCs w:val="20"/>
        </w:rPr>
        <w:tab/>
        <w:t>21/09/2018 – 12/10/2018 (4</w:t>
      </w:r>
      <w:r w:rsidR="009F37F9" w:rsidRPr="00547E18">
        <w:rPr>
          <w:sz w:val="20"/>
          <w:szCs w:val="20"/>
        </w:rPr>
        <w:t xml:space="preserve"> séances)</w:t>
      </w:r>
    </w:p>
    <w:p w14:paraId="4F2CF7E1" w14:textId="6370C05C" w:rsidR="009F37F9" w:rsidRPr="00547E18" w:rsidRDefault="006A7BD2" w:rsidP="00A17B46">
      <w:pPr>
        <w:rPr>
          <w:sz w:val="20"/>
          <w:szCs w:val="20"/>
        </w:rPr>
      </w:pPr>
      <w:r w:rsidRPr="00547E18">
        <w:rPr>
          <w:sz w:val="20"/>
          <w:szCs w:val="20"/>
        </w:rPr>
        <w:t>10h30-12h</w:t>
      </w:r>
      <w:r w:rsidR="00A20AC6">
        <w:rPr>
          <w:sz w:val="20"/>
          <w:szCs w:val="20"/>
        </w:rPr>
        <w:t>00</w:t>
      </w:r>
      <w:r w:rsidR="009F37F9" w:rsidRPr="00547E18">
        <w:rPr>
          <w:sz w:val="20"/>
          <w:szCs w:val="20"/>
        </w:rPr>
        <w:tab/>
        <w:t xml:space="preserve">Littérature Moyen Age </w:t>
      </w:r>
      <w:r w:rsidRPr="00547E18">
        <w:rPr>
          <w:sz w:val="20"/>
          <w:szCs w:val="20"/>
        </w:rPr>
        <w:t>TD Gr. 3     Isabelle Bétemps</w:t>
      </w:r>
      <w:r w:rsidRPr="00547E18">
        <w:rPr>
          <w:sz w:val="20"/>
          <w:szCs w:val="20"/>
        </w:rPr>
        <w:tab/>
        <w:t>21/09/2018 – 12/10/2018 (4</w:t>
      </w:r>
      <w:r w:rsidR="009F37F9" w:rsidRPr="00547E18">
        <w:rPr>
          <w:sz w:val="20"/>
          <w:szCs w:val="20"/>
        </w:rPr>
        <w:t xml:space="preserve"> séances)</w:t>
      </w:r>
    </w:p>
    <w:p w14:paraId="0B2E44A3" w14:textId="57C7676C" w:rsidR="00F8506C" w:rsidRPr="00547E18" w:rsidRDefault="006A7BD2" w:rsidP="00A17B46">
      <w:pPr>
        <w:rPr>
          <w:sz w:val="20"/>
          <w:szCs w:val="20"/>
          <w:lang w:val="en-US"/>
        </w:rPr>
      </w:pPr>
      <w:r w:rsidRPr="00547E18">
        <w:rPr>
          <w:sz w:val="20"/>
          <w:szCs w:val="20"/>
          <w:lang w:val="en-US"/>
        </w:rPr>
        <w:t>10h30-12h30</w:t>
      </w:r>
      <w:r w:rsidRPr="00547E18">
        <w:rPr>
          <w:sz w:val="20"/>
          <w:szCs w:val="20"/>
          <w:lang w:val="en-US"/>
        </w:rPr>
        <w:tab/>
        <w:t>Anglais TD Gr. 3</w:t>
      </w:r>
      <w:r w:rsidRPr="00547E18">
        <w:rPr>
          <w:sz w:val="20"/>
          <w:szCs w:val="20"/>
          <w:lang w:val="en-US"/>
        </w:rPr>
        <w:tab/>
      </w:r>
      <w:r w:rsidR="00547E18">
        <w:rPr>
          <w:sz w:val="20"/>
          <w:szCs w:val="20"/>
          <w:lang w:val="en-US"/>
        </w:rPr>
        <w:t xml:space="preserve">                             </w:t>
      </w:r>
      <w:r w:rsidR="00294677" w:rsidRPr="00547E18">
        <w:rPr>
          <w:sz w:val="20"/>
          <w:szCs w:val="20"/>
          <w:lang w:val="en-US"/>
        </w:rPr>
        <w:t>Agathe</w:t>
      </w:r>
      <w:r w:rsidRPr="00547E18">
        <w:rPr>
          <w:sz w:val="20"/>
          <w:szCs w:val="20"/>
          <w:lang w:val="en-US"/>
        </w:rPr>
        <w:t xml:space="preserve"> Berland 28/09/2018 – </w:t>
      </w:r>
      <w:r w:rsidR="00851F42" w:rsidRPr="00547E18">
        <w:rPr>
          <w:sz w:val="20"/>
          <w:szCs w:val="20"/>
          <w:lang w:val="en-US"/>
        </w:rPr>
        <w:t xml:space="preserve">30/11/2018 </w:t>
      </w:r>
      <w:r w:rsidRPr="00547E18">
        <w:rPr>
          <w:sz w:val="20"/>
          <w:szCs w:val="20"/>
          <w:lang w:val="en-US"/>
        </w:rPr>
        <w:t>(10 séances)</w:t>
      </w:r>
    </w:p>
    <w:p w14:paraId="090BE926" w14:textId="5A3C7C21" w:rsidR="00F8506C" w:rsidRDefault="00F8506C" w:rsidP="00A17B46">
      <w:pPr>
        <w:rPr>
          <w:sz w:val="20"/>
          <w:szCs w:val="20"/>
          <w:lang w:val="en-US"/>
        </w:rPr>
      </w:pPr>
    </w:p>
    <w:p w14:paraId="44F394F6" w14:textId="582B8FC2" w:rsidR="00A6048C" w:rsidRPr="005B3512" w:rsidRDefault="00A6048C" w:rsidP="00A17B46">
      <w:pPr>
        <w:rPr>
          <w:rFonts w:eastAsiaTheme="minorHAnsi"/>
          <w:sz w:val="20"/>
          <w:szCs w:val="20"/>
          <w:lang w:eastAsia="en-US"/>
        </w:rPr>
      </w:pPr>
      <w:r w:rsidRPr="005B3512">
        <w:rPr>
          <w:rFonts w:eastAsiaTheme="minorHAnsi"/>
          <w:sz w:val="20"/>
          <w:szCs w:val="20"/>
          <w:lang w:eastAsia="en-US"/>
        </w:rPr>
        <w:t xml:space="preserve">13h30-15h30 </w:t>
      </w:r>
      <w:r w:rsidRPr="005B3512">
        <w:rPr>
          <w:rFonts w:eastAsiaTheme="minorHAnsi"/>
          <w:sz w:val="20"/>
          <w:szCs w:val="20"/>
          <w:lang w:eastAsia="en-US"/>
        </w:rPr>
        <w:tab/>
      </w:r>
      <w:r w:rsidR="005B3512">
        <w:rPr>
          <w:rFonts w:eastAsiaTheme="minorHAnsi"/>
          <w:sz w:val="20"/>
          <w:szCs w:val="20"/>
          <w:lang w:eastAsia="en-US"/>
        </w:rPr>
        <w:t xml:space="preserve">Mineure. </w:t>
      </w:r>
      <w:r w:rsidRPr="005B3512">
        <w:rPr>
          <w:rFonts w:eastAsiaTheme="minorHAnsi"/>
          <w:sz w:val="20"/>
          <w:szCs w:val="20"/>
          <w:lang w:eastAsia="en-US"/>
        </w:rPr>
        <w:t>Culture musicale 1</w:t>
      </w:r>
      <w:r w:rsidRPr="005B3512">
        <w:rPr>
          <w:rFonts w:eastAsiaTheme="minorHAnsi"/>
          <w:sz w:val="20"/>
          <w:szCs w:val="20"/>
          <w:lang w:eastAsia="en-US"/>
        </w:rPr>
        <w:tab/>
      </w:r>
      <w:r w:rsidRPr="005B3512">
        <w:rPr>
          <w:rFonts w:eastAsiaTheme="minorHAnsi"/>
          <w:sz w:val="20"/>
          <w:szCs w:val="20"/>
          <w:lang w:eastAsia="en-US"/>
        </w:rPr>
        <w:tab/>
      </w:r>
      <w:r w:rsidR="005B3512">
        <w:rPr>
          <w:rFonts w:eastAsiaTheme="minorHAnsi"/>
          <w:sz w:val="20"/>
          <w:szCs w:val="20"/>
          <w:lang w:eastAsia="en-US"/>
        </w:rPr>
        <w:tab/>
      </w:r>
      <w:r w:rsidRPr="005B3512">
        <w:rPr>
          <w:rFonts w:eastAsiaTheme="minorHAnsi"/>
          <w:sz w:val="20"/>
          <w:szCs w:val="20"/>
          <w:lang w:eastAsia="en-US"/>
        </w:rPr>
        <w:t xml:space="preserve">M. </w:t>
      </w:r>
      <w:r w:rsidRPr="005B3512">
        <w:rPr>
          <w:rFonts w:eastAsiaTheme="minorHAnsi"/>
          <w:smallCaps/>
          <w:sz w:val="20"/>
          <w:szCs w:val="20"/>
          <w:lang w:eastAsia="en-US"/>
        </w:rPr>
        <w:t>Rauline</w:t>
      </w:r>
      <w:r w:rsidRPr="005B3512">
        <w:rPr>
          <w:rFonts w:eastAsiaTheme="minorHAnsi"/>
          <w:sz w:val="20"/>
          <w:szCs w:val="20"/>
          <w:lang w:eastAsia="en-US"/>
        </w:rPr>
        <w:t xml:space="preserve"> (12 séances)</w:t>
      </w:r>
    </w:p>
    <w:p w14:paraId="5D72E7B6" w14:textId="5D927F54" w:rsidR="00A6048C" w:rsidRPr="00A6048C" w:rsidRDefault="00A6048C" w:rsidP="00A17B46">
      <w:pPr>
        <w:rPr>
          <w:sz w:val="20"/>
          <w:szCs w:val="20"/>
        </w:rPr>
      </w:pPr>
      <w:r w:rsidRPr="005B3512">
        <w:rPr>
          <w:rFonts w:eastAsiaTheme="minorHAnsi"/>
          <w:sz w:val="20"/>
          <w:szCs w:val="20"/>
          <w:lang w:eastAsia="en-US"/>
        </w:rPr>
        <w:t xml:space="preserve">15h45 à 17h45 </w:t>
      </w:r>
      <w:r w:rsidR="005B3512">
        <w:rPr>
          <w:rFonts w:eastAsiaTheme="minorHAnsi"/>
          <w:sz w:val="20"/>
          <w:szCs w:val="20"/>
          <w:lang w:eastAsia="en-US"/>
        </w:rPr>
        <w:tab/>
        <w:t xml:space="preserve">Mineure. </w:t>
      </w:r>
      <w:r w:rsidRPr="005B3512">
        <w:rPr>
          <w:rFonts w:eastAsiaTheme="minorHAnsi"/>
          <w:sz w:val="20"/>
          <w:szCs w:val="20"/>
          <w:lang w:eastAsia="en-US"/>
        </w:rPr>
        <w:t xml:space="preserve">Culture musicale 2 </w:t>
      </w:r>
      <w:r w:rsidRPr="005B3512">
        <w:rPr>
          <w:rFonts w:eastAsiaTheme="minorHAnsi"/>
          <w:sz w:val="20"/>
          <w:szCs w:val="20"/>
          <w:lang w:eastAsia="en-US"/>
        </w:rPr>
        <w:tab/>
      </w:r>
      <w:r w:rsidRPr="005B3512">
        <w:rPr>
          <w:rFonts w:eastAsiaTheme="minorHAnsi"/>
          <w:sz w:val="20"/>
          <w:szCs w:val="20"/>
          <w:lang w:eastAsia="en-US"/>
        </w:rPr>
        <w:tab/>
      </w:r>
      <w:r w:rsidRPr="005B3512">
        <w:rPr>
          <w:rFonts w:eastAsiaTheme="minorHAnsi"/>
          <w:sz w:val="20"/>
          <w:szCs w:val="20"/>
          <w:lang w:eastAsia="en-US"/>
        </w:rPr>
        <w:tab/>
        <w:t>Mme Bobée (12 séances)</w:t>
      </w:r>
    </w:p>
    <w:p w14:paraId="5FD73269" w14:textId="30A33CF7" w:rsidR="009F37F9" w:rsidRPr="00A6048C" w:rsidRDefault="009F37F9" w:rsidP="00A17B46">
      <w:pPr>
        <w:rPr>
          <w:sz w:val="20"/>
          <w:szCs w:val="20"/>
        </w:rPr>
      </w:pPr>
      <w:r w:rsidRPr="00A6048C">
        <w:rPr>
          <w:sz w:val="20"/>
          <w:szCs w:val="20"/>
        </w:rPr>
        <w:br w:type="page"/>
      </w:r>
    </w:p>
    <w:p w14:paraId="5DB5D5F0" w14:textId="43C94114" w:rsidR="009F37F9" w:rsidRPr="00547E18" w:rsidRDefault="007B2BFF" w:rsidP="00547E18">
      <w:pPr>
        <w:pStyle w:val="Titre3"/>
      </w:pPr>
      <w:bookmarkStart w:id="77" w:name="_Toc524598374"/>
      <w:r>
        <w:lastRenderedPageBreak/>
        <w:t xml:space="preserve">Horaires </w:t>
      </w:r>
      <w:r w:rsidR="009F37F9" w:rsidRPr="00547E18">
        <w:t xml:space="preserve">Licence </w:t>
      </w:r>
      <w:r>
        <w:t xml:space="preserve">1, deuxième </w:t>
      </w:r>
      <w:r w:rsidR="009F37F9" w:rsidRPr="00547E18">
        <w:t>semestre</w:t>
      </w:r>
      <w:bookmarkEnd w:id="77"/>
    </w:p>
    <w:p w14:paraId="7BC2A6EE" w14:textId="4DE8C0E4" w:rsidR="009F37F9" w:rsidRPr="00A20AC6" w:rsidRDefault="009F37F9" w:rsidP="00A20AC6">
      <w:pPr>
        <w:pStyle w:val="SEMAINE"/>
      </w:pPr>
      <w:r w:rsidRPr="00547E18">
        <w:t>Lundi</w:t>
      </w:r>
    </w:p>
    <w:p w14:paraId="758AEE9F" w14:textId="7E5AE7E6" w:rsidR="009F37F9" w:rsidRPr="005B3512" w:rsidRDefault="009F37F9" w:rsidP="00A17B46">
      <w:pPr>
        <w:rPr>
          <w:sz w:val="20"/>
          <w:szCs w:val="20"/>
        </w:rPr>
      </w:pPr>
      <w:r w:rsidRPr="00547E18">
        <w:rPr>
          <w:sz w:val="20"/>
          <w:szCs w:val="20"/>
        </w:rPr>
        <w:t>08h30-10h30</w:t>
      </w:r>
      <w:r w:rsidRPr="00547E18">
        <w:rPr>
          <w:sz w:val="20"/>
          <w:szCs w:val="20"/>
        </w:rPr>
        <w:tab/>
        <w:t xml:space="preserve">Littérature du XXe   </w:t>
      </w:r>
      <w:r w:rsidR="00294677" w:rsidRPr="00547E18">
        <w:rPr>
          <w:sz w:val="20"/>
          <w:szCs w:val="20"/>
        </w:rPr>
        <w:t>CM</w:t>
      </w:r>
      <w:r w:rsidRPr="00547E18">
        <w:rPr>
          <w:sz w:val="20"/>
          <w:szCs w:val="20"/>
        </w:rPr>
        <w:tab/>
      </w:r>
      <w:r w:rsidR="001C4FE3" w:rsidRPr="00547E18">
        <w:rPr>
          <w:sz w:val="20"/>
          <w:szCs w:val="20"/>
        </w:rPr>
        <w:tab/>
      </w:r>
      <w:r w:rsidR="00D502E3" w:rsidRPr="005B3512">
        <w:rPr>
          <w:sz w:val="20"/>
          <w:szCs w:val="20"/>
        </w:rPr>
        <w:t>Stéphane Pouyaud</w:t>
      </w:r>
      <w:r w:rsidR="00D502E3" w:rsidRPr="005B3512">
        <w:rPr>
          <w:sz w:val="20"/>
          <w:szCs w:val="20"/>
        </w:rPr>
        <w:tab/>
      </w:r>
      <w:r w:rsidR="001C4FE3" w:rsidRPr="005B3512">
        <w:rPr>
          <w:sz w:val="20"/>
          <w:szCs w:val="20"/>
        </w:rPr>
        <w:t>21/01/2019 – 11/02/2019</w:t>
      </w:r>
      <w:r w:rsidR="00294677" w:rsidRPr="005B3512">
        <w:rPr>
          <w:sz w:val="20"/>
          <w:szCs w:val="20"/>
        </w:rPr>
        <w:t xml:space="preserve"> (5</w:t>
      </w:r>
      <w:r w:rsidRPr="005B3512">
        <w:rPr>
          <w:sz w:val="20"/>
          <w:szCs w:val="20"/>
        </w:rPr>
        <w:t xml:space="preserve"> séances)</w:t>
      </w:r>
    </w:p>
    <w:p w14:paraId="6DF134D5" w14:textId="6D4E15CD" w:rsidR="00294677" w:rsidRPr="005B3512" w:rsidRDefault="00294677" w:rsidP="00A17B46">
      <w:pPr>
        <w:rPr>
          <w:sz w:val="20"/>
          <w:szCs w:val="20"/>
        </w:rPr>
      </w:pPr>
      <w:r w:rsidRPr="005B3512">
        <w:rPr>
          <w:sz w:val="20"/>
          <w:szCs w:val="20"/>
        </w:rPr>
        <w:t>08h30-10</w:t>
      </w:r>
      <w:r w:rsidR="00D502E3" w:rsidRPr="005B3512">
        <w:rPr>
          <w:sz w:val="20"/>
          <w:szCs w:val="20"/>
        </w:rPr>
        <w:t>h</w:t>
      </w:r>
      <w:r w:rsidR="00D502E3" w:rsidRPr="005B3512">
        <w:rPr>
          <w:sz w:val="20"/>
          <w:szCs w:val="20"/>
        </w:rPr>
        <w:tab/>
        <w:t>Littérature du XXe   TD Gr.1</w:t>
      </w:r>
      <w:r w:rsidR="00D502E3" w:rsidRPr="005B3512">
        <w:rPr>
          <w:sz w:val="20"/>
          <w:szCs w:val="20"/>
        </w:rPr>
        <w:tab/>
        <w:t>Stéphane Pouyaud</w:t>
      </w:r>
      <w:r w:rsidR="00D502E3" w:rsidRPr="005B3512">
        <w:rPr>
          <w:sz w:val="20"/>
          <w:szCs w:val="20"/>
        </w:rPr>
        <w:tab/>
      </w:r>
      <w:r w:rsidR="00B42E62" w:rsidRPr="005B3512">
        <w:rPr>
          <w:sz w:val="20"/>
          <w:szCs w:val="20"/>
        </w:rPr>
        <w:t>04</w:t>
      </w:r>
      <w:r w:rsidRPr="005B3512">
        <w:rPr>
          <w:sz w:val="20"/>
          <w:szCs w:val="20"/>
        </w:rPr>
        <w:t>/03/2019 – 25/03/2019 (4 séances)</w:t>
      </w:r>
    </w:p>
    <w:p w14:paraId="5984BEF2" w14:textId="2CF182EB" w:rsidR="009F37F9" w:rsidRPr="005B3512" w:rsidRDefault="009F37F9" w:rsidP="00A17B46">
      <w:pPr>
        <w:rPr>
          <w:sz w:val="20"/>
          <w:szCs w:val="20"/>
        </w:rPr>
      </w:pPr>
      <w:r w:rsidRPr="005B3512">
        <w:rPr>
          <w:sz w:val="20"/>
          <w:szCs w:val="20"/>
        </w:rPr>
        <w:t>10h30-12h30</w:t>
      </w:r>
      <w:r w:rsidRPr="005B3512">
        <w:rPr>
          <w:sz w:val="20"/>
          <w:szCs w:val="20"/>
        </w:rPr>
        <w:tab/>
      </w:r>
      <w:r w:rsidR="00294677" w:rsidRPr="005B3512">
        <w:rPr>
          <w:sz w:val="20"/>
          <w:szCs w:val="20"/>
        </w:rPr>
        <w:t>Méthodologie CM</w:t>
      </w:r>
      <w:r w:rsidR="00D502E3" w:rsidRPr="005B3512">
        <w:rPr>
          <w:sz w:val="20"/>
          <w:szCs w:val="20"/>
        </w:rPr>
        <w:tab/>
      </w:r>
      <w:r w:rsidR="00D502E3" w:rsidRPr="005B3512">
        <w:rPr>
          <w:sz w:val="20"/>
          <w:szCs w:val="20"/>
        </w:rPr>
        <w:tab/>
      </w:r>
      <w:r w:rsidR="00294677" w:rsidRPr="005B3512">
        <w:rPr>
          <w:sz w:val="20"/>
          <w:szCs w:val="20"/>
        </w:rPr>
        <w:t>Marianne Bouchardon</w:t>
      </w:r>
      <w:r w:rsidR="00294677" w:rsidRPr="005B3512">
        <w:rPr>
          <w:sz w:val="20"/>
          <w:szCs w:val="20"/>
        </w:rPr>
        <w:tab/>
        <w:t>21/01/2019 – 25/02/2019 (5</w:t>
      </w:r>
      <w:r w:rsidRPr="005B3512">
        <w:rPr>
          <w:sz w:val="20"/>
          <w:szCs w:val="20"/>
        </w:rPr>
        <w:t xml:space="preserve"> séances)</w:t>
      </w:r>
    </w:p>
    <w:p w14:paraId="549E3596" w14:textId="5BD2B344" w:rsidR="009F37F9" w:rsidRPr="005B3512" w:rsidRDefault="00294677" w:rsidP="00A17B46">
      <w:pPr>
        <w:rPr>
          <w:sz w:val="20"/>
          <w:szCs w:val="20"/>
        </w:rPr>
      </w:pPr>
      <w:r w:rsidRPr="005B3512">
        <w:rPr>
          <w:sz w:val="20"/>
          <w:szCs w:val="20"/>
        </w:rPr>
        <w:t>10h30-12h</w:t>
      </w:r>
      <w:r w:rsidR="00D502E3" w:rsidRPr="005B3512">
        <w:rPr>
          <w:sz w:val="20"/>
          <w:szCs w:val="20"/>
        </w:rPr>
        <w:tab/>
        <w:t>Littérature du XXe   TD Gr. 2</w:t>
      </w:r>
      <w:r w:rsidR="00D502E3" w:rsidRPr="005B3512">
        <w:rPr>
          <w:sz w:val="20"/>
          <w:szCs w:val="20"/>
        </w:rPr>
        <w:tab/>
        <w:t xml:space="preserve">Stéphane Pouyaud </w:t>
      </w:r>
      <w:r w:rsidR="00D502E3" w:rsidRPr="005B3512">
        <w:rPr>
          <w:sz w:val="20"/>
          <w:szCs w:val="20"/>
        </w:rPr>
        <w:tab/>
      </w:r>
      <w:r w:rsidRPr="005B3512">
        <w:rPr>
          <w:sz w:val="20"/>
          <w:szCs w:val="20"/>
        </w:rPr>
        <w:t>04/03/2019 –25/03</w:t>
      </w:r>
      <w:r w:rsidR="00A05BC3" w:rsidRPr="005B3512">
        <w:rPr>
          <w:sz w:val="20"/>
          <w:szCs w:val="20"/>
        </w:rPr>
        <w:t>/2019</w:t>
      </w:r>
      <w:r w:rsidR="009F37F9" w:rsidRPr="005B3512">
        <w:rPr>
          <w:sz w:val="20"/>
          <w:szCs w:val="20"/>
        </w:rPr>
        <w:t xml:space="preserve"> (4 séances)</w:t>
      </w:r>
    </w:p>
    <w:p w14:paraId="547A9601" w14:textId="1F70956A" w:rsidR="00A05BC3" w:rsidRDefault="00A3042A" w:rsidP="00A17B46">
      <w:pPr>
        <w:rPr>
          <w:sz w:val="20"/>
          <w:szCs w:val="20"/>
        </w:rPr>
      </w:pPr>
      <w:r>
        <w:rPr>
          <w:sz w:val="20"/>
          <w:szCs w:val="20"/>
        </w:rPr>
        <w:t>10h30-12h30</w:t>
      </w:r>
      <w:r>
        <w:rPr>
          <w:sz w:val="20"/>
          <w:szCs w:val="20"/>
        </w:rPr>
        <w:tab/>
        <w:t>Littérature du XIXe   TD Gr.1</w:t>
      </w:r>
      <w:r>
        <w:rPr>
          <w:sz w:val="20"/>
          <w:szCs w:val="20"/>
        </w:rPr>
        <w:tab/>
        <w:t>Elise Sorel</w:t>
      </w:r>
      <w:r>
        <w:rPr>
          <w:sz w:val="20"/>
          <w:szCs w:val="20"/>
        </w:rPr>
        <w:tab/>
      </w:r>
      <w:r>
        <w:rPr>
          <w:sz w:val="20"/>
          <w:szCs w:val="20"/>
        </w:rPr>
        <w:tab/>
        <w:t>11</w:t>
      </w:r>
      <w:r w:rsidR="007F75F0">
        <w:rPr>
          <w:sz w:val="20"/>
          <w:szCs w:val="20"/>
        </w:rPr>
        <w:t>/03, 18/03 et 25/03 (3</w:t>
      </w:r>
      <w:r w:rsidR="007E2080">
        <w:rPr>
          <w:sz w:val="20"/>
          <w:szCs w:val="20"/>
        </w:rPr>
        <w:t xml:space="preserve"> séances)</w:t>
      </w:r>
    </w:p>
    <w:p w14:paraId="50E81119" w14:textId="3CF534AD" w:rsidR="00A3042A" w:rsidRDefault="00A3042A" w:rsidP="00A17B46">
      <w:pPr>
        <w:rPr>
          <w:sz w:val="20"/>
          <w:szCs w:val="20"/>
        </w:rPr>
      </w:pPr>
    </w:p>
    <w:p w14:paraId="25F2A0CC" w14:textId="2D859749" w:rsidR="007F75F0" w:rsidRPr="005B3512" w:rsidRDefault="007F75F0" w:rsidP="00A17B46">
      <w:pPr>
        <w:rPr>
          <w:sz w:val="20"/>
          <w:szCs w:val="20"/>
        </w:rPr>
      </w:pPr>
      <w:r>
        <w:rPr>
          <w:sz w:val="20"/>
          <w:szCs w:val="20"/>
        </w:rPr>
        <w:t>13h30-15h30</w:t>
      </w:r>
      <w:r>
        <w:rPr>
          <w:sz w:val="20"/>
          <w:szCs w:val="20"/>
        </w:rPr>
        <w:tab/>
        <w:t>Littérature du XIXe  TD Gr.2</w:t>
      </w:r>
      <w:r>
        <w:rPr>
          <w:sz w:val="20"/>
          <w:szCs w:val="20"/>
        </w:rPr>
        <w:tab/>
        <w:t>Elise Sorel</w:t>
      </w:r>
      <w:r>
        <w:rPr>
          <w:sz w:val="20"/>
          <w:szCs w:val="20"/>
        </w:rPr>
        <w:tab/>
      </w:r>
      <w:r>
        <w:rPr>
          <w:sz w:val="20"/>
          <w:szCs w:val="20"/>
        </w:rPr>
        <w:tab/>
        <w:t>11/03, 18/03 et 25/03 (3 séances)</w:t>
      </w:r>
    </w:p>
    <w:p w14:paraId="7DD98E62" w14:textId="4568E614" w:rsidR="009632AE" w:rsidRPr="005B3512" w:rsidRDefault="00A05BC3" w:rsidP="00A17B46">
      <w:pPr>
        <w:rPr>
          <w:sz w:val="20"/>
          <w:szCs w:val="20"/>
        </w:rPr>
      </w:pPr>
      <w:r w:rsidRPr="005B3512">
        <w:rPr>
          <w:sz w:val="20"/>
          <w:szCs w:val="20"/>
        </w:rPr>
        <w:t>13h30-15h</w:t>
      </w:r>
      <w:r w:rsidR="009F37F9" w:rsidRPr="005B3512">
        <w:rPr>
          <w:sz w:val="20"/>
          <w:szCs w:val="20"/>
        </w:rPr>
        <w:tab/>
      </w:r>
      <w:r w:rsidR="00294677" w:rsidRPr="005B3512">
        <w:rPr>
          <w:sz w:val="20"/>
          <w:szCs w:val="20"/>
        </w:rPr>
        <w:t>Littérature du XXe   TD Gr. 3</w:t>
      </w:r>
      <w:r w:rsidR="00D502E3" w:rsidRPr="005B3512">
        <w:rPr>
          <w:sz w:val="20"/>
          <w:szCs w:val="20"/>
        </w:rPr>
        <w:tab/>
        <w:t xml:space="preserve">Stéphane Pouyaud </w:t>
      </w:r>
      <w:r w:rsidR="00CB361A" w:rsidRPr="005B3512">
        <w:rPr>
          <w:sz w:val="20"/>
          <w:szCs w:val="20"/>
        </w:rPr>
        <w:tab/>
      </w:r>
      <w:r w:rsidRPr="005B3512">
        <w:rPr>
          <w:sz w:val="20"/>
          <w:szCs w:val="20"/>
        </w:rPr>
        <w:t xml:space="preserve">04/03/2019 –25/03/2019 </w:t>
      </w:r>
      <w:r w:rsidR="009F37F9" w:rsidRPr="005B3512">
        <w:rPr>
          <w:sz w:val="20"/>
          <w:szCs w:val="20"/>
        </w:rPr>
        <w:t>(4 séances)</w:t>
      </w:r>
    </w:p>
    <w:p w14:paraId="2C9BB677" w14:textId="34258127" w:rsidR="00CB361A" w:rsidRPr="005B3512" w:rsidRDefault="00CB361A" w:rsidP="00A17B46">
      <w:pPr>
        <w:rPr>
          <w:sz w:val="20"/>
          <w:szCs w:val="20"/>
          <w:shd w:val="clear" w:color="auto" w:fill="FFFFFF"/>
        </w:rPr>
      </w:pPr>
      <w:r w:rsidRPr="005B3512">
        <w:rPr>
          <w:sz w:val="20"/>
          <w:szCs w:val="20"/>
        </w:rPr>
        <w:t>13h30-15h30</w:t>
      </w:r>
      <w:r w:rsidRPr="005B3512">
        <w:rPr>
          <w:sz w:val="20"/>
          <w:szCs w:val="20"/>
        </w:rPr>
        <w:tab/>
        <w:t>Grands textes de critique littéraire</w:t>
      </w:r>
      <w:r w:rsidRPr="005B3512">
        <w:rPr>
          <w:sz w:val="20"/>
          <w:szCs w:val="20"/>
        </w:rPr>
        <w:tab/>
        <w:t>Sylvain Ledda</w:t>
      </w:r>
      <w:r w:rsidRPr="005B3512">
        <w:rPr>
          <w:sz w:val="20"/>
          <w:szCs w:val="20"/>
        </w:rPr>
        <w:tab/>
      </w:r>
      <w:r w:rsidR="00314D8C" w:rsidRPr="005B3512">
        <w:rPr>
          <w:sz w:val="20"/>
          <w:szCs w:val="20"/>
        </w:rPr>
        <w:t>21/01/2019 – 29/04/2019 (12 séances)</w:t>
      </w:r>
    </w:p>
    <w:p w14:paraId="1E3846A1" w14:textId="4F541340" w:rsidR="009F37F9" w:rsidRPr="005B3512" w:rsidRDefault="00314D8C" w:rsidP="00A17B46">
      <w:pPr>
        <w:rPr>
          <w:sz w:val="20"/>
          <w:szCs w:val="20"/>
          <w:shd w:val="clear" w:color="auto" w:fill="FFFFFF"/>
          <w:lang w:val="en-US"/>
        </w:rPr>
      </w:pPr>
      <w:r w:rsidRPr="005B3512">
        <w:rPr>
          <w:sz w:val="20"/>
          <w:szCs w:val="20"/>
          <w:shd w:val="clear" w:color="auto" w:fill="FFFFFF"/>
          <w:lang w:val="en-US"/>
        </w:rPr>
        <w:t>15h45-</w:t>
      </w:r>
      <w:r w:rsidR="009632AE" w:rsidRPr="005B3512">
        <w:rPr>
          <w:sz w:val="20"/>
          <w:szCs w:val="20"/>
          <w:shd w:val="clear" w:color="auto" w:fill="FFFFFF"/>
          <w:lang w:val="en-US"/>
        </w:rPr>
        <w:t>17h45</w:t>
      </w:r>
      <w:r w:rsidR="009632AE" w:rsidRPr="005B3512">
        <w:rPr>
          <w:sz w:val="20"/>
          <w:szCs w:val="20"/>
          <w:shd w:val="clear" w:color="auto" w:fill="FFFFFF"/>
          <w:lang w:val="en-US"/>
        </w:rPr>
        <w:tab/>
        <w:t xml:space="preserve">Latin Gr.1 </w:t>
      </w:r>
      <w:r w:rsidR="009632AE" w:rsidRPr="005B3512">
        <w:rPr>
          <w:sz w:val="20"/>
          <w:szCs w:val="20"/>
          <w:shd w:val="clear" w:color="auto" w:fill="FFFFFF"/>
          <w:lang w:val="en-US"/>
        </w:rPr>
        <w:tab/>
      </w:r>
      <w:r w:rsidR="00A20AC6" w:rsidRPr="005B3512">
        <w:rPr>
          <w:sz w:val="20"/>
          <w:szCs w:val="20"/>
          <w:shd w:val="clear" w:color="auto" w:fill="FFFFFF"/>
          <w:lang w:val="en-US"/>
        </w:rPr>
        <w:t xml:space="preserve">                                </w:t>
      </w:r>
      <w:r w:rsidR="004F4CAB" w:rsidRPr="005B3512">
        <w:rPr>
          <w:sz w:val="20"/>
          <w:szCs w:val="20"/>
          <w:shd w:val="clear" w:color="auto" w:fill="FFFFFF"/>
          <w:lang w:val="en-US"/>
        </w:rPr>
        <w:t>Julia Wang</w:t>
      </w:r>
      <w:r w:rsidR="00E836FB" w:rsidRPr="005B3512">
        <w:rPr>
          <w:sz w:val="20"/>
          <w:szCs w:val="20"/>
          <w:shd w:val="clear" w:color="auto" w:fill="FFFFFF"/>
          <w:lang w:val="en-US"/>
        </w:rPr>
        <w:tab/>
        <w:t>(10 séances)</w:t>
      </w:r>
      <w:r w:rsidR="009632AE" w:rsidRPr="005B3512">
        <w:rPr>
          <w:sz w:val="20"/>
          <w:szCs w:val="20"/>
          <w:shd w:val="clear" w:color="auto" w:fill="FFFFFF"/>
          <w:lang w:val="en-US"/>
        </w:rPr>
        <w:t xml:space="preserve"> </w:t>
      </w:r>
    </w:p>
    <w:p w14:paraId="5274C595" w14:textId="1AA917E1" w:rsidR="00DE07C0" w:rsidRDefault="00DE07C0" w:rsidP="00A17B46">
      <w:pPr>
        <w:rPr>
          <w:sz w:val="20"/>
          <w:szCs w:val="20"/>
          <w:shd w:val="clear" w:color="auto" w:fill="FFFFFF"/>
        </w:rPr>
      </w:pPr>
      <w:r>
        <w:rPr>
          <w:sz w:val="20"/>
          <w:szCs w:val="20"/>
          <w:shd w:val="clear" w:color="auto" w:fill="FFFFFF"/>
        </w:rPr>
        <w:t>15h45-17h45</w:t>
      </w:r>
      <w:r>
        <w:rPr>
          <w:sz w:val="20"/>
          <w:szCs w:val="20"/>
          <w:shd w:val="clear" w:color="auto" w:fill="FFFFFF"/>
        </w:rPr>
        <w:tab/>
        <w:t>TD Gr.1</w:t>
      </w:r>
      <w:r>
        <w:rPr>
          <w:sz w:val="20"/>
          <w:szCs w:val="20"/>
          <w:shd w:val="clear" w:color="auto" w:fill="FFFFFF"/>
        </w:rPr>
        <w:tab/>
        <w:t xml:space="preserve"> méthodologie</w:t>
      </w:r>
      <w:r>
        <w:rPr>
          <w:sz w:val="20"/>
          <w:szCs w:val="20"/>
          <w:shd w:val="clear" w:color="auto" w:fill="FFFFFF"/>
        </w:rPr>
        <w:tab/>
      </w:r>
      <w:r>
        <w:rPr>
          <w:sz w:val="20"/>
          <w:szCs w:val="20"/>
          <w:shd w:val="clear" w:color="auto" w:fill="FFFFFF"/>
        </w:rPr>
        <w:tab/>
        <w:t xml:space="preserve">Saholy Letellier </w:t>
      </w:r>
      <w:r>
        <w:rPr>
          <w:sz w:val="20"/>
          <w:szCs w:val="20"/>
          <w:shd w:val="clear" w:color="auto" w:fill="FFFFFF"/>
        </w:rPr>
        <w:tab/>
        <w:t>22/01/2019 – 5/02/2019 (3 séances)</w:t>
      </w:r>
    </w:p>
    <w:p w14:paraId="734ABE27" w14:textId="4DA873F1" w:rsidR="00A05BC3" w:rsidRPr="00A20AC6" w:rsidRDefault="00E836FB" w:rsidP="00A17B46">
      <w:pPr>
        <w:rPr>
          <w:i/>
          <w:sz w:val="20"/>
          <w:szCs w:val="20"/>
        </w:rPr>
      </w:pPr>
      <w:r w:rsidRPr="005B3512">
        <w:rPr>
          <w:sz w:val="20"/>
          <w:szCs w:val="20"/>
          <w:shd w:val="clear" w:color="auto" w:fill="FFFFFF"/>
        </w:rPr>
        <w:t>15h30-17h30</w:t>
      </w:r>
      <w:r w:rsidRPr="005B3512">
        <w:rPr>
          <w:sz w:val="20"/>
          <w:szCs w:val="20"/>
          <w:shd w:val="clear" w:color="auto" w:fill="FFFFFF"/>
        </w:rPr>
        <w:tab/>
      </w:r>
      <w:r w:rsidR="00D75520" w:rsidRPr="005B3512">
        <w:rPr>
          <w:i/>
          <w:sz w:val="20"/>
          <w:szCs w:val="20"/>
          <w:shd w:val="clear" w:color="auto" w:fill="FFFFFF"/>
        </w:rPr>
        <w:t>Autres langues</w:t>
      </w:r>
      <w:r w:rsidR="00D77537" w:rsidRPr="005B3512">
        <w:rPr>
          <w:i/>
          <w:sz w:val="20"/>
          <w:szCs w:val="20"/>
          <w:shd w:val="clear" w:color="auto" w:fill="FFFFFF"/>
        </w:rPr>
        <w:t xml:space="preserve"> vivantes</w:t>
      </w:r>
      <w:r w:rsidR="00D75520" w:rsidRPr="005B3512">
        <w:rPr>
          <w:i/>
          <w:sz w:val="20"/>
          <w:szCs w:val="20"/>
          <w:shd w:val="clear" w:color="auto" w:fill="FFFFFF"/>
        </w:rPr>
        <w:t>, se renseigner auprès des départements</w:t>
      </w:r>
      <w:r w:rsidR="00D75520" w:rsidRPr="00A20AC6">
        <w:rPr>
          <w:i/>
          <w:sz w:val="20"/>
          <w:szCs w:val="20"/>
          <w:shd w:val="clear" w:color="auto" w:fill="FFFFFF"/>
        </w:rPr>
        <w:t xml:space="preserve"> concernés</w:t>
      </w:r>
      <w:r w:rsidRPr="00A20AC6">
        <w:rPr>
          <w:i/>
          <w:sz w:val="20"/>
          <w:szCs w:val="20"/>
          <w:shd w:val="clear" w:color="auto" w:fill="FFFFFF"/>
        </w:rPr>
        <w:t>.</w:t>
      </w:r>
    </w:p>
    <w:p w14:paraId="156DCECA" w14:textId="77777777" w:rsidR="009F37F9" w:rsidRPr="00547E18" w:rsidRDefault="009F37F9" w:rsidP="00547E18">
      <w:pPr>
        <w:pStyle w:val="SEMAINE"/>
      </w:pPr>
      <w:r w:rsidRPr="00547E18">
        <w:t>Mardi</w:t>
      </w:r>
    </w:p>
    <w:p w14:paraId="27CD001D" w14:textId="49B21AC1" w:rsidR="00DE07C0" w:rsidRDefault="00DE07C0" w:rsidP="00A17B46">
      <w:pPr>
        <w:rPr>
          <w:sz w:val="20"/>
          <w:szCs w:val="20"/>
        </w:rPr>
      </w:pPr>
      <w:r>
        <w:rPr>
          <w:sz w:val="20"/>
          <w:szCs w:val="20"/>
        </w:rPr>
        <w:t>8h30-10h30</w:t>
      </w:r>
      <w:r>
        <w:rPr>
          <w:sz w:val="20"/>
          <w:szCs w:val="20"/>
        </w:rPr>
        <w:tab/>
        <w:t>TD Gr. 2 méthodologie</w:t>
      </w:r>
      <w:r>
        <w:rPr>
          <w:sz w:val="20"/>
          <w:szCs w:val="20"/>
        </w:rPr>
        <w:tab/>
      </w:r>
      <w:r>
        <w:rPr>
          <w:sz w:val="20"/>
          <w:szCs w:val="20"/>
        </w:rPr>
        <w:tab/>
      </w:r>
      <w:r>
        <w:rPr>
          <w:sz w:val="20"/>
          <w:szCs w:val="20"/>
          <w:shd w:val="clear" w:color="auto" w:fill="FFFFFF"/>
        </w:rPr>
        <w:t xml:space="preserve">Saholy Letellier </w:t>
      </w:r>
      <w:r>
        <w:rPr>
          <w:sz w:val="20"/>
          <w:szCs w:val="20"/>
          <w:shd w:val="clear" w:color="auto" w:fill="FFFFFF"/>
        </w:rPr>
        <w:tab/>
        <w:t>22/01/2019 – 5/02/2019 (3 séances)</w:t>
      </w:r>
    </w:p>
    <w:p w14:paraId="15B00A94" w14:textId="406148F8" w:rsidR="00DE07C0" w:rsidRDefault="00DE07C0" w:rsidP="00A17B46">
      <w:pPr>
        <w:rPr>
          <w:sz w:val="20"/>
          <w:szCs w:val="20"/>
        </w:rPr>
      </w:pPr>
      <w:r>
        <w:rPr>
          <w:sz w:val="20"/>
          <w:szCs w:val="20"/>
        </w:rPr>
        <w:t>10h30-12h30</w:t>
      </w:r>
      <w:r>
        <w:rPr>
          <w:sz w:val="20"/>
          <w:szCs w:val="20"/>
        </w:rPr>
        <w:tab/>
        <w:t>TD Gr. 3 méthodologie</w:t>
      </w:r>
      <w:r>
        <w:rPr>
          <w:sz w:val="20"/>
          <w:szCs w:val="20"/>
        </w:rPr>
        <w:tab/>
      </w:r>
      <w:r>
        <w:rPr>
          <w:sz w:val="20"/>
          <w:szCs w:val="20"/>
        </w:rPr>
        <w:tab/>
      </w:r>
      <w:r>
        <w:rPr>
          <w:sz w:val="20"/>
          <w:szCs w:val="20"/>
          <w:shd w:val="clear" w:color="auto" w:fill="FFFFFF"/>
        </w:rPr>
        <w:t xml:space="preserve">Saholy Letellier </w:t>
      </w:r>
      <w:r>
        <w:rPr>
          <w:sz w:val="20"/>
          <w:szCs w:val="20"/>
          <w:shd w:val="clear" w:color="auto" w:fill="FFFFFF"/>
        </w:rPr>
        <w:tab/>
        <w:t>22/01/2019 – 5/02/2019 (3 séances)</w:t>
      </w:r>
    </w:p>
    <w:p w14:paraId="70F21F13" w14:textId="7E8A2B67" w:rsidR="009F37F9" w:rsidRPr="00547E18" w:rsidRDefault="00A05BC3" w:rsidP="00A17B46">
      <w:pPr>
        <w:rPr>
          <w:sz w:val="20"/>
          <w:szCs w:val="20"/>
        </w:rPr>
      </w:pPr>
      <w:r w:rsidRPr="00547E18">
        <w:rPr>
          <w:sz w:val="20"/>
          <w:szCs w:val="20"/>
        </w:rPr>
        <w:t>13h30-15</w:t>
      </w:r>
      <w:r w:rsidR="009F37F9" w:rsidRPr="00547E18">
        <w:rPr>
          <w:sz w:val="20"/>
          <w:szCs w:val="20"/>
        </w:rPr>
        <w:t>h30</w:t>
      </w:r>
      <w:r w:rsidR="009F37F9" w:rsidRPr="00547E18">
        <w:rPr>
          <w:sz w:val="20"/>
          <w:szCs w:val="20"/>
        </w:rPr>
        <w:tab/>
      </w:r>
      <w:r w:rsidRPr="00547E18">
        <w:rPr>
          <w:sz w:val="20"/>
          <w:szCs w:val="20"/>
        </w:rPr>
        <w:t>Transferts culturels</w:t>
      </w:r>
      <w:r w:rsidR="009F37F9" w:rsidRPr="00547E18">
        <w:rPr>
          <w:sz w:val="20"/>
          <w:szCs w:val="20"/>
        </w:rPr>
        <w:tab/>
      </w:r>
      <w:r w:rsidR="00A20AC6">
        <w:rPr>
          <w:sz w:val="20"/>
          <w:szCs w:val="20"/>
        </w:rPr>
        <w:t xml:space="preserve">                </w:t>
      </w:r>
      <w:r w:rsidRPr="00547E18">
        <w:rPr>
          <w:sz w:val="20"/>
          <w:szCs w:val="20"/>
        </w:rPr>
        <w:t>Sandra Provini</w:t>
      </w:r>
      <w:r w:rsidRPr="00547E18">
        <w:rPr>
          <w:sz w:val="20"/>
          <w:szCs w:val="20"/>
        </w:rPr>
        <w:tab/>
        <w:t>22/01/2019 – 19</w:t>
      </w:r>
      <w:r w:rsidR="009F37F9" w:rsidRPr="00547E18">
        <w:rPr>
          <w:sz w:val="20"/>
          <w:szCs w:val="20"/>
        </w:rPr>
        <w:t>/03/2018 (8 séances)</w:t>
      </w:r>
    </w:p>
    <w:p w14:paraId="139F0B2D" w14:textId="55AD7399" w:rsidR="009F37F9" w:rsidRPr="00547E18" w:rsidRDefault="00A05BC3" w:rsidP="00A17B46">
      <w:pPr>
        <w:rPr>
          <w:sz w:val="20"/>
          <w:szCs w:val="20"/>
        </w:rPr>
      </w:pPr>
      <w:r w:rsidRPr="00547E18">
        <w:rPr>
          <w:sz w:val="20"/>
          <w:szCs w:val="20"/>
        </w:rPr>
        <w:t>13h30-15</w:t>
      </w:r>
      <w:r w:rsidR="009F37F9" w:rsidRPr="00547E18">
        <w:rPr>
          <w:sz w:val="20"/>
          <w:szCs w:val="20"/>
        </w:rPr>
        <w:t>h30</w:t>
      </w:r>
      <w:r w:rsidR="009F37F9" w:rsidRPr="00547E18">
        <w:rPr>
          <w:sz w:val="20"/>
          <w:szCs w:val="20"/>
        </w:rPr>
        <w:tab/>
        <w:t xml:space="preserve">Littérature </w:t>
      </w:r>
      <w:r w:rsidR="00B6512C" w:rsidRPr="00547E18">
        <w:rPr>
          <w:sz w:val="20"/>
          <w:szCs w:val="20"/>
        </w:rPr>
        <w:t xml:space="preserve">XVIIIe </w:t>
      </w:r>
      <w:r w:rsidRPr="00547E18">
        <w:rPr>
          <w:sz w:val="20"/>
          <w:szCs w:val="20"/>
        </w:rPr>
        <w:t>CM</w:t>
      </w:r>
      <w:r w:rsidRPr="00547E18">
        <w:rPr>
          <w:sz w:val="20"/>
          <w:szCs w:val="20"/>
        </w:rPr>
        <w:tab/>
      </w:r>
      <w:r w:rsidR="00A20AC6">
        <w:rPr>
          <w:sz w:val="20"/>
          <w:szCs w:val="20"/>
        </w:rPr>
        <w:t xml:space="preserve">                 </w:t>
      </w:r>
      <w:r w:rsidR="00CC77A1">
        <w:rPr>
          <w:sz w:val="20"/>
          <w:szCs w:val="20"/>
        </w:rPr>
        <w:t>Judith l</w:t>
      </w:r>
      <w:r w:rsidRPr="00547E18">
        <w:rPr>
          <w:sz w:val="20"/>
          <w:szCs w:val="20"/>
        </w:rPr>
        <w:t>e Blanc</w:t>
      </w:r>
      <w:r w:rsidRPr="00547E18">
        <w:rPr>
          <w:sz w:val="20"/>
          <w:szCs w:val="20"/>
        </w:rPr>
        <w:tab/>
        <w:t>26/03/2019 – 30/04/2019 (4</w:t>
      </w:r>
      <w:r w:rsidR="009F37F9" w:rsidRPr="00547E18">
        <w:rPr>
          <w:sz w:val="20"/>
          <w:szCs w:val="20"/>
        </w:rPr>
        <w:t xml:space="preserve"> séances)</w:t>
      </w:r>
    </w:p>
    <w:p w14:paraId="577C66C8" w14:textId="5E296AF2" w:rsidR="009F37F9" w:rsidRPr="00547E18" w:rsidRDefault="00A05BC3" w:rsidP="00A17B46">
      <w:pPr>
        <w:rPr>
          <w:sz w:val="20"/>
          <w:szCs w:val="20"/>
        </w:rPr>
      </w:pPr>
      <w:r w:rsidRPr="00547E18">
        <w:rPr>
          <w:sz w:val="20"/>
          <w:szCs w:val="20"/>
        </w:rPr>
        <w:t>15</w:t>
      </w:r>
      <w:r w:rsidR="009F37F9" w:rsidRPr="00547E18">
        <w:rPr>
          <w:sz w:val="20"/>
          <w:szCs w:val="20"/>
        </w:rPr>
        <w:t>h</w:t>
      </w:r>
      <w:r w:rsidRPr="00547E18">
        <w:rPr>
          <w:sz w:val="20"/>
          <w:szCs w:val="20"/>
        </w:rPr>
        <w:t>30-17</w:t>
      </w:r>
      <w:r w:rsidR="009F37F9" w:rsidRPr="00547E18">
        <w:rPr>
          <w:sz w:val="20"/>
          <w:szCs w:val="20"/>
        </w:rPr>
        <w:t>h</w:t>
      </w:r>
      <w:r w:rsidR="009F37F9" w:rsidRPr="00547E18">
        <w:rPr>
          <w:sz w:val="20"/>
          <w:szCs w:val="20"/>
        </w:rPr>
        <w:tab/>
      </w:r>
      <w:r w:rsidR="00B6512C" w:rsidRPr="00547E18">
        <w:rPr>
          <w:sz w:val="20"/>
          <w:szCs w:val="20"/>
        </w:rPr>
        <w:t xml:space="preserve">Littérature XVIIIe </w:t>
      </w:r>
      <w:r w:rsidRPr="00547E18">
        <w:rPr>
          <w:sz w:val="20"/>
          <w:szCs w:val="20"/>
        </w:rPr>
        <w:t>TD Gr. 1</w:t>
      </w:r>
      <w:r w:rsidRPr="00547E18">
        <w:rPr>
          <w:sz w:val="20"/>
          <w:szCs w:val="20"/>
        </w:rPr>
        <w:tab/>
      </w:r>
      <w:r w:rsidR="00A20AC6">
        <w:rPr>
          <w:sz w:val="20"/>
          <w:szCs w:val="20"/>
        </w:rPr>
        <w:t xml:space="preserve">   </w:t>
      </w:r>
      <w:r w:rsidR="00CC77A1">
        <w:rPr>
          <w:sz w:val="20"/>
          <w:szCs w:val="20"/>
        </w:rPr>
        <w:t>Judith l</w:t>
      </w:r>
      <w:r w:rsidRPr="00547E18">
        <w:rPr>
          <w:sz w:val="20"/>
          <w:szCs w:val="20"/>
        </w:rPr>
        <w:t>e Blanc</w:t>
      </w:r>
      <w:r w:rsidR="009F37F9" w:rsidRPr="00547E18">
        <w:rPr>
          <w:sz w:val="20"/>
          <w:szCs w:val="20"/>
        </w:rPr>
        <w:tab/>
      </w:r>
      <w:r w:rsidRPr="00547E18">
        <w:rPr>
          <w:sz w:val="20"/>
          <w:szCs w:val="20"/>
        </w:rPr>
        <w:t>26/03/2019 – 30/04/2019 (4 séances)</w:t>
      </w:r>
    </w:p>
    <w:p w14:paraId="5A7FF1A7" w14:textId="543FEA19" w:rsidR="009F37F9" w:rsidRPr="00547E18" w:rsidRDefault="00A05BC3" w:rsidP="00A17B46">
      <w:pPr>
        <w:rPr>
          <w:sz w:val="20"/>
          <w:szCs w:val="20"/>
        </w:rPr>
      </w:pPr>
      <w:r w:rsidRPr="00547E18">
        <w:rPr>
          <w:sz w:val="20"/>
          <w:szCs w:val="20"/>
        </w:rPr>
        <w:t>15h30-17h30</w:t>
      </w:r>
      <w:r w:rsidR="009F37F9" w:rsidRPr="00547E18">
        <w:rPr>
          <w:sz w:val="20"/>
          <w:szCs w:val="20"/>
        </w:rPr>
        <w:tab/>
      </w:r>
      <w:r w:rsidR="00E10E1A" w:rsidRPr="00547E18">
        <w:rPr>
          <w:sz w:val="20"/>
          <w:szCs w:val="20"/>
        </w:rPr>
        <w:t>Anglais Gr.1</w:t>
      </w:r>
      <w:r w:rsidRPr="00547E18">
        <w:rPr>
          <w:sz w:val="20"/>
          <w:szCs w:val="20"/>
        </w:rPr>
        <w:tab/>
      </w:r>
      <w:r w:rsidR="00A20AC6">
        <w:rPr>
          <w:sz w:val="20"/>
          <w:szCs w:val="20"/>
        </w:rPr>
        <w:t xml:space="preserve">                               </w:t>
      </w:r>
      <w:r w:rsidRPr="00547E18">
        <w:rPr>
          <w:sz w:val="20"/>
          <w:szCs w:val="20"/>
        </w:rPr>
        <w:t>Agathe Berland</w:t>
      </w:r>
      <w:r w:rsidR="009F37F9" w:rsidRPr="00547E18">
        <w:rPr>
          <w:sz w:val="20"/>
          <w:szCs w:val="20"/>
        </w:rPr>
        <w:tab/>
      </w:r>
      <w:r w:rsidRPr="00547E18">
        <w:rPr>
          <w:sz w:val="20"/>
          <w:szCs w:val="20"/>
        </w:rPr>
        <w:t>(10</w:t>
      </w:r>
      <w:r w:rsidR="009F37F9" w:rsidRPr="00547E18">
        <w:rPr>
          <w:sz w:val="20"/>
          <w:szCs w:val="20"/>
        </w:rPr>
        <w:t xml:space="preserve"> séances)</w:t>
      </w:r>
    </w:p>
    <w:p w14:paraId="6BB74C8C" w14:textId="303ADCE1" w:rsidR="00E836FB" w:rsidRPr="00547E18" w:rsidRDefault="00E836FB" w:rsidP="00A17B46">
      <w:pPr>
        <w:rPr>
          <w:sz w:val="20"/>
          <w:szCs w:val="20"/>
        </w:rPr>
      </w:pPr>
      <w:r w:rsidRPr="00547E18">
        <w:rPr>
          <w:sz w:val="20"/>
          <w:szCs w:val="20"/>
          <w:shd w:val="clear" w:color="auto" w:fill="FFFFFF"/>
        </w:rPr>
        <w:t>17h30-19h30</w:t>
      </w:r>
      <w:r w:rsidRPr="00547E18">
        <w:rPr>
          <w:sz w:val="20"/>
          <w:szCs w:val="20"/>
          <w:shd w:val="clear" w:color="auto" w:fill="FFFFFF"/>
        </w:rPr>
        <w:tab/>
      </w:r>
      <w:r w:rsidRPr="00A20AC6">
        <w:rPr>
          <w:i/>
          <w:sz w:val="20"/>
          <w:szCs w:val="20"/>
          <w:shd w:val="clear" w:color="auto" w:fill="FFFFFF"/>
        </w:rPr>
        <w:t>Autres langues, se renseigner auprès des départements</w:t>
      </w:r>
      <w:r w:rsidR="00D77537" w:rsidRPr="00A20AC6">
        <w:rPr>
          <w:i/>
          <w:sz w:val="20"/>
          <w:szCs w:val="20"/>
          <w:shd w:val="clear" w:color="auto" w:fill="FFFFFF"/>
        </w:rPr>
        <w:t xml:space="preserve"> concernés</w:t>
      </w:r>
      <w:r w:rsidR="00D77537" w:rsidRPr="00547E18">
        <w:rPr>
          <w:sz w:val="20"/>
          <w:szCs w:val="20"/>
          <w:shd w:val="clear" w:color="auto" w:fill="FFFFFF"/>
        </w:rPr>
        <w:t>.</w:t>
      </w:r>
    </w:p>
    <w:p w14:paraId="1B5416B3" w14:textId="5B7D99CE" w:rsidR="009F37F9" w:rsidRPr="00A20AC6" w:rsidRDefault="009F37F9" w:rsidP="00A20AC6">
      <w:pPr>
        <w:pStyle w:val="SEMAINE"/>
      </w:pPr>
      <w:r w:rsidRPr="00547E18">
        <w:t>Mercredi (Majeure / Mineure)</w:t>
      </w:r>
    </w:p>
    <w:p w14:paraId="03F79BE2" w14:textId="512AAAD3" w:rsidR="009F37F9" w:rsidRPr="005B3512" w:rsidRDefault="009F37F9" w:rsidP="00A17B46">
      <w:pPr>
        <w:rPr>
          <w:sz w:val="20"/>
          <w:szCs w:val="20"/>
        </w:rPr>
      </w:pPr>
      <w:r w:rsidRPr="005B3512">
        <w:rPr>
          <w:sz w:val="20"/>
          <w:szCs w:val="20"/>
        </w:rPr>
        <w:t>08h-10h</w:t>
      </w:r>
      <w:r w:rsidRPr="005B3512">
        <w:rPr>
          <w:sz w:val="20"/>
          <w:szCs w:val="20"/>
        </w:rPr>
        <w:tab/>
      </w:r>
      <w:r w:rsidR="00A20AC6" w:rsidRPr="005B3512">
        <w:rPr>
          <w:sz w:val="20"/>
          <w:szCs w:val="20"/>
        </w:rPr>
        <w:tab/>
      </w:r>
      <w:r w:rsidRPr="005B3512">
        <w:rPr>
          <w:sz w:val="20"/>
          <w:szCs w:val="20"/>
        </w:rPr>
        <w:t xml:space="preserve">Histoire littéraire </w:t>
      </w:r>
      <w:r w:rsidR="00A05BC3" w:rsidRPr="005B3512">
        <w:rPr>
          <w:sz w:val="20"/>
          <w:szCs w:val="20"/>
        </w:rPr>
        <w:t>XVIIIe</w:t>
      </w:r>
      <w:r w:rsidR="00A05BC3" w:rsidRPr="005B3512">
        <w:rPr>
          <w:sz w:val="20"/>
          <w:szCs w:val="20"/>
        </w:rPr>
        <w:tab/>
      </w:r>
      <w:r w:rsidR="00A05BC3" w:rsidRPr="005B3512">
        <w:rPr>
          <w:sz w:val="20"/>
          <w:szCs w:val="20"/>
        </w:rPr>
        <w:tab/>
      </w:r>
      <w:r w:rsidR="00996C45" w:rsidRPr="005B3512">
        <w:rPr>
          <w:sz w:val="20"/>
          <w:szCs w:val="20"/>
        </w:rPr>
        <w:t>Alex Pepino</w:t>
      </w:r>
      <w:r w:rsidR="00996C45" w:rsidRPr="005B3512">
        <w:rPr>
          <w:sz w:val="20"/>
          <w:szCs w:val="20"/>
        </w:rPr>
        <w:tab/>
      </w:r>
      <w:r w:rsidR="00A05BC3" w:rsidRPr="005B3512">
        <w:rPr>
          <w:sz w:val="20"/>
          <w:szCs w:val="20"/>
        </w:rPr>
        <w:t>23/01/2019 – 13/02/2019</w:t>
      </w:r>
      <w:r w:rsidRPr="005B3512">
        <w:rPr>
          <w:sz w:val="20"/>
          <w:szCs w:val="20"/>
        </w:rPr>
        <w:t xml:space="preserve"> (4 séances)</w:t>
      </w:r>
    </w:p>
    <w:p w14:paraId="4D23F22F" w14:textId="7D49FE5B" w:rsidR="009F37F9" w:rsidRPr="005B3512" w:rsidRDefault="009F37F9" w:rsidP="00A17B46">
      <w:pPr>
        <w:rPr>
          <w:sz w:val="20"/>
          <w:szCs w:val="20"/>
        </w:rPr>
      </w:pPr>
      <w:r w:rsidRPr="005B3512">
        <w:rPr>
          <w:sz w:val="20"/>
          <w:szCs w:val="20"/>
        </w:rPr>
        <w:t>08h-10h</w:t>
      </w:r>
      <w:r w:rsidR="00A05BC3" w:rsidRPr="005B3512">
        <w:rPr>
          <w:sz w:val="20"/>
          <w:szCs w:val="20"/>
        </w:rPr>
        <w:tab/>
      </w:r>
      <w:r w:rsidR="00A20AC6" w:rsidRPr="005B3512">
        <w:rPr>
          <w:sz w:val="20"/>
          <w:szCs w:val="20"/>
        </w:rPr>
        <w:tab/>
      </w:r>
      <w:r w:rsidR="00A05BC3" w:rsidRPr="005B3512">
        <w:rPr>
          <w:sz w:val="20"/>
          <w:szCs w:val="20"/>
        </w:rPr>
        <w:t xml:space="preserve">Histoire littéraire XIXe </w:t>
      </w:r>
      <w:r w:rsidR="00A05BC3" w:rsidRPr="005B3512">
        <w:rPr>
          <w:sz w:val="20"/>
          <w:szCs w:val="20"/>
        </w:rPr>
        <w:tab/>
      </w:r>
      <w:r w:rsidR="00A20AC6" w:rsidRPr="005B3512">
        <w:rPr>
          <w:sz w:val="20"/>
          <w:szCs w:val="20"/>
        </w:rPr>
        <w:t xml:space="preserve">        </w:t>
      </w:r>
      <w:r w:rsidR="00A05BC3" w:rsidRPr="005B3512">
        <w:rPr>
          <w:sz w:val="20"/>
          <w:szCs w:val="20"/>
        </w:rPr>
        <w:t>Stéphanie Champeau 27/02/2019 – 20/03/2019</w:t>
      </w:r>
      <w:r w:rsidRPr="005B3512">
        <w:rPr>
          <w:sz w:val="20"/>
          <w:szCs w:val="20"/>
        </w:rPr>
        <w:t xml:space="preserve"> (4 séances)</w:t>
      </w:r>
    </w:p>
    <w:p w14:paraId="433403FB" w14:textId="08D76F2A" w:rsidR="00996C45" w:rsidRPr="005B3512" w:rsidRDefault="00A05BC3" w:rsidP="00A17B46">
      <w:pPr>
        <w:rPr>
          <w:sz w:val="20"/>
          <w:szCs w:val="20"/>
        </w:rPr>
      </w:pPr>
      <w:r w:rsidRPr="005B3512">
        <w:rPr>
          <w:sz w:val="20"/>
          <w:szCs w:val="20"/>
        </w:rPr>
        <w:t>08h-10h</w:t>
      </w:r>
      <w:r w:rsidRPr="005B3512">
        <w:rPr>
          <w:sz w:val="20"/>
          <w:szCs w:val="20"/>
        </w:rPr>
        <w:tab/>
      </w:r>
      <w:r w:rsidR="00A20AC6" w:rsidRPr="005B3512">
        <w:rPr>
          <w:sz w:val="20"/>
          <w:szCs w:val="20"/>
        </w:rPr>
        <w:tab/>
      </w:r>
      <w:r w:rsidR="00996C45" w:rsidRPr="005B3512">
        <w:rPr>
          <w:sz w:val="20"/>
          <w:szCs w:val="20"/>
        </w:rPr>
        <w:t>Histoire littéraire XXe</w:t>
      </w:r>
      <w:r w:rsidR="00996C45" w:rsidRPr="005B3512">
        <w:rPr>
          <w:sz w:val="20"/>
          <w:szCs w:val="20"/>
        </w:rPr>
        <w:tab/>
      </w:r>
      <w:r w:rsidR="00996C45" w:rsidRPr="005B3512">
        <w:rPr>
          <w:sz w:val="20"/>
          <w:szCs w:val="20"/>
        </w:rPr>
        <w:tab/>
      </w:r>
      <w:r w:rsidR="00996C45" w:rsidRPr="005B3512">
        <w:rPr>
          <w:rFonts w:eastAsiaTheme="minorHAnsi"/>
          <w:sz w:val="20"/>
          <w:szCs w:val="20"/>
          <w:lang w:eastAsia="en-US"/>
        </w:rPr>
        <w:t>Saholy Letellier 27/03/2019-27/05/2019 (4 séances)</w:t>
      </w:r>
    </w:p>
    <w:p w14:paraId="10DC5963" w14:textId="6152DEA3" w:rsidR="009F37F9" w:rsidRPr="005B3512" w:rsidRDefault="00CD66B8" w:rsidP="00A17B46">
      <w:pPr>
        <w:rPr>
          <w:sz w:val="20"/>
          <w:szCs w:val="20"/>
        </w:rPr>
      </w:pPr>
      <w:r w:rsidRPr="005B3512">
        <w:rPr>
          <w:sz w:val="20"/>
          <w:szCs w:val="20"/>
        </w:rPr>
        <w:t>10h-12h30</w:t>
      </w:r>
      <w:r w:rsidRPr="005B3512">
        <w:rPr>
          <w:sz w:val="20"/>
          <w:szCs w:val="20"/>
        </w:rPr>
        <w:tab/>
        <w:t xml:space="preserve">Littérature comparée </w:t>
      </w:r>
      <w:r w:rsidR="009F37F9" w:rsidRPr="005B3512">
        <w:rPr>
          <w:sz w:val="20"/>
          <w:szCs w:val="20"/>
        </w:rPr>
        <w:t xml:space="preserve">               </w:t>
      </w:r>
      <w:r w:rsidRPr="005B3512">
        <w:rPr>
          <w:sz w:val="20"/>
          <w:szCs w:val="20"/>
        </w:rPr>
        <w:t>Amélie Schweiger</w:t>
      </w:r>
      <w:r w:rsidRPr="005B3512">
        <w:rPr>
          <w:sz w:val="20"/>
          <w:szCs w:val="20"/>
        </w:rPr>
        <w:tab/>
        <w:t>23/01/2019 – 06/03/2019</w:t>
      </w:r>
      <w:r w:rsidR="009F37F9" w:rsidRPr="005B3512">
        <w:rPr>
          <w:sz w:val="20"/>
          <w:szCs w:val="20"/>
        </w:rPr>
        <w:t xml:space="preserve"> (6 séances)</w:t>
      </w:r>
    </w:p>
    <w:p w14:paraId="705DDE23" w14:textId="77777777" w:rsidR="009F37F9" w:rsidRPr="00547E18" w:rsidRDefault="00664E3F" w:rsidP="00A17B46">
      <w:pPr>
        <w:rPr>
          <w:sz w:val="20"/>
          <w:szCs w:val="20"/>
        </w:rPr>
      </w:pPr>
      <w:r w:rsidRPr="005B3512">
        <w:rPr>
          <w:sz w:val="20"/>
          <w:szCs w:val="20"/>
        </w:rPr>
        <w:t>10h-12</w:t>
      </w:r>
      <w:r w:rsidR="009F37F9" w:rsidRPr="005B3512">
        <w:rPr>
          <w:sz w:val="20"/>
          <w:szCs w:val="20"/>
        </w:rPr>
        <w:t>h</w:t>
      </w:r>
      <w:r w:rsidRPr="005B3512">
        <w:rPr>
          <w:sz w:val="20"/>
          <w:szCs w:val="20"/>
        </w:rPr>
        <w:t>30</w:t>
      </w:r>
      <w:r w:rsidR="00CD66B8" w:rsidRPr="005B3512">
        <w:rPr>
          <w:sz w:val="20"/>
          <w:szCs w:val="20"/>
        </w:rPr>
        <w:tab/>
        <w:t>Lire les grands textes</w:t>
      </w:r>
      <w:r w:rsidR="00CD66B8" w:rsidRPr="00547E18">
        <w:rPr>
          <w:sz w:val="20"/>
          <w:szCs w:val="20"/>
        </w:rPr>
        <w:t xml:space="preserve">  </w:t>
      </w:r>
      <w:r w:rsidR="009F37F9" w:rsidRPr="00547E18">
        <w:rPr>
          <w:sz w:val="20"/>
          <w:szCs w:val="20"/>
        </w:rPr>
        <w:t xml:space="preserve">              </w:t>
      </w:r>
      <w:r w:rsidR="00CD66B8" w:rsidRPr="00547E18">
        <w:rPr>
          <w:sz w:val="20"/>
          <w:szCs w:val="20"/>
        </w:rPr>
        <w:t>Caroline Labrune</w:t>
      </w:r>
      <w:r w:rsidR="00CD66B8" w:rsidRPr="00547E18">
        <w:rPr>
          <w:sz w:val="20"/>
          <w:szCs w:val="20"/>
        </w:rPr>
        <w:tab/>
        <w:t>13/03/2019 – 01/05/2019</w:t>
      </w:r>
      <w:r w:rsidR="009F37F9" w:rsidRPr="00547E18">
        <w:rPr>
          <w:sz w:val="20"/>
          <w:szCs w:val="20"/>
        </w:rPr>
        <w:t xml:space="preserve"> (6 séances)</w:t>
      </w:r>
    </w:p>
    <w:p w14:paraId="5C1FE73D" w14:textId="77777777" w:rsidR="00CD66B8" w:rsidRPr="00547E18" w:rsidRDefault="00CD66B8" w:rsidP="00A17B46">
      <w:pPr>
        <w:rPr>
          <w:sz w:val="20"/>
          <w:szCs w:val="20"/>
        </w:rPr>
      </w:pPr>
    </w:p>
    <w:p w14:paraId="4EF6F92F" w14:textId="07AF7AEB" w:rsidR="009F37F9" w:rsidRPr="005B3512" w:rsidRDefault="009F37F9" w:rsidP="00A17B46">
      <w:pPr>
        <w:rPr>
          <w:sz w:val="20"/>
          <w:szCs w:val="20"/>
        </w:rPr>
      </w:pPr>
      <w:r w:rsidRPr="005B3512">
        <w:rPr>
          <w:sz w:val="20"/>
          <w:szCs w:val="20"/>
        </w:rPr>
        <w:t>13h30-15h30</w:t>
      </w:r>
      <w:r w:rsidRPr="005B3512">
        <w:rPr>
          <w:sz w:val="20"/>
          <w:szCs w:val="20"/>
        </w:rPr>
        <w:tab/>
      </w:r>
      <w:r w:rsidR="00CD66B8" w:rsidRPr="005B3512">
        <w:rPr>
          <w:sz w:val="20"/>
          <w:szCs w:val="20"/>
        </w:rPr>
        <w:t>Littérature, histoire et société        Stéphanie Champeau 23/01/2019 – 01/05/2019 (12</w:t>
      </w:r>
      <w:r w:rsidRPr="005B3512">
        <w:rPr>
          <w:sz w:val="20"/>
          <w:szCs w:val="20"/>
        </w:rPr>
        <w:t xml:space="preserve"> séances)</w:t>
      </w:r>
    </w:p>
    <w:p w14:paraId="720B332E" w14:textId="2E0E8831" w:rsidR="00CB361A" w:rsidRPr="005B3512" w:rsidRDefault="00CB361A" w:rsidP="00A17B46">
      <w:pPr>
        <w:rPr>
          <w:sz w:val="20"/>
          <w:szCs w:val="20"/>
        </w:rPr>
      </w:pPr>
      <w:r w:rsidRPr="005B3512">
        <w:rPr>
          <w:sz w:val="20"/>
          <w:szCs w:val="20"/>
        </w:rPr>
        <w:t>Le 1</w:t>
      </w:r>
      <w:r w:rsidRPr="005B3512">
        <w:rPr>
          <w:sz w:val="20"/>
          <w:szCs w:val="20"/>
          <w:vertAlign w:val="superscript"/>
        </w:rPr>
        <w:t>er</w:t>
      </w:r>
      <w:r w:rsidRPr="005B3512">
        <w:rPr>
          <w:sz w:val="20"/>
          <w:szCs w:val="20"/>
        </w:rPr>
        <w:t xml:space="preserve"> mai étant férié, le dernier cours sera mis en ligne.</w:t>
      </w:r>
    </w:p>
    <w:p w14:paraId="44B26746" w14:textId="0780524C" w:rsidR="007F75F0" w:rsidRDefault="007F75F0" w:rsidP="00A17B46">
      <w:pPr>
        <w:rPr>
          <w:sz w:val="20"/>
          <w:szCs w:val="20"/>
          <w:shd w:val="clear" w:color="auto" w:fill="FFFFFF"/>
        </w:rPr>
      </w:pPr>
      <w:r>
        <w:rPr>
          <w:sz w:val="20"/>
          <w:szCs w:val="20"/>
          <w:shd w:val="clear" w:color="auto" w:fill="FFFFFF"/>
        </w:rPr>
        <w:t>15h30-17h</w:t>
      </w:r>
      <w:r>
        <w:rPr>
          <w:sz w:val="20"/>
          <w:szCs w:val="20"/>
          <w:shd w:val="clear" w:color="auto" w:fill="FFFFFF"/>
        </w:rPr>
        <w:tab/>
        <w:t>Littérature du XIXe TD Gr.3</w:t>
      </w:r>
      <w:r>
        <w:rPr>
          <w:sz w:val="20"/>
          <w:szCs w:val="20"/>
          <w:shd w:val="clear" w:color="auto" w:fill="FFFFFF"/>
        </w:rPr>
        <w:tab/>
        <w:t>Stéphanie Champeau 06/03/2019 – 27/03/2019 (4 séances)</w:t>
      </w:r>
    </w:p>
    <w:p w14:paraId="021FD643" w14:textId="40317716" w:rsidR="009632AE" w:rsidRPr="00547E18" w:rsidRDefault="009632AE" w:rsidP="00A17B46">
      <w:pPr>
        <w:rPr>
          <w:sz w:val="20"/>
          <w:szCs w:val="20"/>
        </w:rPr>
      </w:pPr>
      <w:r w:rsidRPr="005B3512">
        <w:rPr>
          <w:sz w:val="20"/>
          <w:szCs w:val="20"/>
          <w:shd w:val="clear" w:color="auto" w:fill="FFFFFF"/>
        </w:rPr>
        <w:t>15h45-17h45</w:t>
      </w:r>
      <w:r w:rsidRPr="005B3512">
        <w:rPr>
          <w:sz w:val="20"/>
          <w:szCs w:val="20"/>
          <w:shd w:val="clear" w:color="auto" w:fill="FFFFFF"/>
        </w:rPr>
        <w:tab/>
        <w:t>Latin Gr.2</w:t>
      </w:r>
      <w:r w:rsidRPr="00547E18">
        <w:rPr>
          <w:sz w:val="20"/>
          <w:szCs w:val="20"/>
          <w:shd w:val="clear" w:color="auto" w:fill="FFFFFF"/>
        </w:rPr>
        <w:tab/>
      </w:r>
      <w:r w:rsidR="00A20AC6">
        <w:rPr>
          <w:sz w:val="20"/>
          <w:szCs w:val="20"/>
          <w:shd w:val="clear" w:color="auto" w:fill="FFFFFF"/>
        </w:rPr>
        <w:t xml:space="preserve">                             </w:t>
      </w:r>
      <w:r w:rsidRPr="00547E18">
        <w:rPr>
          <w:sz w:val="20"/>
          <w:szCs w:val="20"/>
          <w:shd w:val="clear" w:color="auto" w:fill="FFFFFF"/>
        </w:rPr>
        <w:t>Mélanie Lucciano</w:t>
      </w:r>
      <w:r w:rsidR="00E836FB" w:rsidRPr="00547E18">
        <w:rPr>
          <w:sz w:val="20"/>
          <w:szCs w:val="20"/>
          <w:shd w:val="clear" w:color="auto" w:fill="FFFFFF"/>
        </w:rPr>
        <w:tab/>
        <w:t>(10 séances)</w:t>
      </w:r>
    </w:p>
    <w:p w14:paraId="1A6B747A" w14:textId="77777777" w:rsidR="009F37F9" w:rsidRPr="00A20AC6" w:rsidRDefault="00E836FB" w:rsidP="00A17B46">
      <w:pPr>
        <w:rPr>
          <w:i/>
          <w:sz w:val="20"/>
          <w:szCs w:val="20"/>
        </w:rPr>
      </w:pPr>
      <w:r w:rsidRPr="00547E18">
        <w:rPr>
          <w:sz w:val="20"/>
          <w:szCs w:val="20"/>
          <w:shd w:val="clear" w:color="auto" w:fill="FFFFFF"/>
        </w:rPr>
        <w:t>15h45-17h45</w:t>
      </w:r>
      <w:r w:rsidRPr="00547E18">
        <w:rPr>
          <w:sz w:val="20"/>
          <w:szCs w:val="20"/>
          <w:shd w:val="clear" w:color="auto" w:fill="FFFFFF"/>
        </w:rPr>
        <w:tab/>
      </w:r>
      <w:r w:rsidR="00D75520" w:rsidRPr="00A20AC6">
        <w:rPr>
          <w:i/>
          <w:sz w:val="20"/>
          <w:szCs w:val="20"/>
        </w:rPr>
        <w:t>Autres langues, se renseigner auprès des départements concernés.</w:t>
      </w:r>
    </w:p>
    <w:p w14:paraId="2D9C9EB1" w14:textId="77777777" w:rsidR="009F37F9" w:rsidRPr="00547E18" w:rsidRDefault="009F37F9" w:rsidP="00547E18">
      <w:pPr>
        <w:pStyle w:val="SEMAINE"/>
      </w:pPr>
      <w:r w:rsidRPr="00547E18">
        <w:t>Jeudi</w:t>
      </w:r>
    </w:p>
    <w:p w14:paraId="2064059A" w14:textId="04FC98E8" w:rsidR="00E10E1A" w:rsidRPr="00547E18" w:rsidRDefault="00E10E1A" w:rsidP="00A17B46">
      <w:pPr>
        <w:rPr>
          <w:sz w:val="20"/>
          <w:szCs w:val="20"/>
        </w:rPr>
      </w:pPr>
      <w:r w:rsidRPr="00547E18">
        <w:rPr>
          <w:sz w:val="20"/>
          <w:szCs w:val="20"/>
        </w:rPr>
        <w:t>8h30-10h30</w:t>
      </w:r>
      <w:r w:rsidRPr="00547E18">
        <w:rPr>
          <w:sz w:val="20"/>
          <w:szCs w:val="20"/>
        </w:rPr>
        <w:tab/>
        <w:t>Anglais Gr. 2</w:t>
      </w:r>
      <w:r w:rsidRPr="00547E18">
        <w:rPr>
          <w:sz w:val="20"/>
          <w:szCs w:val="20"/>
        </w:rPr>
        <w:tab/>
      </w:r>
      <w:r w:rsidR="00A20AC6">
        <w:rPr>
          <w:sz w:val="20"/>
          <w:szCs w:val="20"/>
        </w:rPr>
        <w:t xml:space="preserve">                            </w:t>
      </w:r>
      <w:r w:rsidRPr="00547E18">
        <w:rPr>
          <w:sz w:val="20"/>
          <w:szCs w:val="20"/>
        </w:rPr>
        <w:t>Florian Beauvallet (10 séances)</w:t>
      </w:r>
    </w:p>
    <w:p w14:paraId="3837A2E9" w14:textId="0F81D6B9" w:rsidR="009632AE" w:rsidRPr="00547E18" w:rsidRDefault="009F37F9" w:rsidP="00A17B46">
      <w:pPr>
        <w:rPr>
          <w:sz w:val="20"/>
          <w:szCs w:val="20"/>
        </w:rPr>
      </w:pPr>
      <w:r w:rsidRPr="00547E18">
        <w:rPr>
          <w:sz w:val="20"/>
          <w:szCs w:val="20"/>
        </w:rPr>
        <w:t>10h</w:t>
      </w:r>
      <w:r w:rsidR="00CD66B8" w:rsidRPr="00547E18">
        <w:rPr>
          <w:sz w:val="20"/>
          <w:szCs w:val="20"/>
        </w:rPr>
        <w:t>30</w:t>
      </w:r>
      <w:r w:rsidRPr="00547E18">
        <w:rPr>
          <w:sz w:val="20"/>
          <w:szCs w:val="20"/>
        </w:rPr>
        <w:t>-12h</w:t>
      </w:r>
      <w:r w:rsidRPr="00547E18">
        <w:rPr>
          <w:sz w:val="20"/>
          <w:szCs w:val="20"/>
        </w:rPr>
        <w:tab/>
      </w:r>
      <w:r w:rsidR="00CD66B8" w:rsidRPr="00547E18">
        <w:rPr>
          <w:sz w:val="20"/>
          <w:szCs w:val="20"/>
        </w:rPr>
        <w:t>Littérature XVIIIe Gr.2 TD</w:t>
      </w:r>
      <w:r w:rsidRPr="00547E18">
        <w:rPr>
          <w:sz w:val="20"/>
          <w:szCs w:val="20"/>
        </w:rPr>
        <w:tab/>
      </w:r>
      <w:r w:rsidR="00CC77A1">
        <w:rPr>
          <w:sz w:val="20"/>
          <w:szCs w:val="20"/>
        </w:rPr>
        <w:t>Judith l</w:t>
      </w:r>
      <w:r w:rsidR="00CD66B8" w:rsidRPr="00547E18">
        <w:rPr>
          <w:sz w:val="20"/>
          <w:szCs w:val="20"/>
        </w:rPr>
        <w:t>e Blanc</w:t>
      </w:r>
      <w:r w:rsidRPr="00547E18">
        <w:rPr>
          <w:sz w:val="20"/>
          <w:szCs w:val="20"/>
        </w:rPr>
        <w:tab/>
      </w:r>
      <w:r w:rsidR="00CD66B8" w:rsidRPr="00547E18">
        <w:rPr>
          <w:sz w:val="20"/>
          <w:szCs w:val="20"/>
        </w:rPr>
        <w:t>28/03/2019 – 02/05/2019 (4 séances)</w:t>
      </w:r>
    </w:p>
    <w:p w14:paraId="4971A6CD" w14:textId="5DCC5F37" w:rsidR="009632AE" w:rsidRPr="00547E18" w:rsidRDefault="009632AE" w:rsidP="00A17B46">
      <w:pPr>
        <w:rPr>
          <w:sz w:val="20"/>
          <w:szCs w:val="20"/>
          <w:shd w:val="clear" w:color="auto" w:fill="FFFFFF"/>
        </w:rPr>
      </w:pPr>
      <w:r w:rsidRPr="00547E18">
        <w:rPr>
          <w:sz w:val="20"/>
          <w:szCs w:val="20"/>
          <w:shd w:val="clear" w:color="auto" w:fill="FFFFFF"/>
        </w:rPr>
        <w:t>10h3</w:t>
      </w:r>
      <w:r w:rsidR="00E10E1A" w:rsidRPr="00547E18">
        <w:rPr>
          <w:sz w:val="20"/>
          <w:szCs w:val="20"/>
          <w:shd w:val="clear" w:color="auto" w:fill="FFFFFF"/>
        </w:rPr>
        <w:t>0-12h30</w:t>
      </w:r>
      <w:r w:rsidR="00E10E1A" w:rsidRPr="00547E18">
        <w:rPr>
          <w:sz w:val="20"/>
          <w:szCs w:val="20"/>
          <w:shd w:val="clear" w:color="auto" w:fill="FFFFFF"/>
        </w:rPr>
        <w:tab/>
        <w:t>Latin G</w:t>
      </w:r>
      <w:r w:rsidRPr="00547E18">
        <w:rPr>
          <w:sz w:val="20"/>
          <w:szCs w:val="20"/>
          <w:shd w:val="clear" w:color="auto" w:fill="FFFFFF"/>
        </w:rPr>
        <w:t>r. 3</w:t>
      </w:r>
      <w:r w:rsidRPr="00547E18">
        <w:rPr>
          <w:sz w:val="20"/>
          <w:szCs w:val="20"/>
          <w:shd w:val="clear" w:color="auto" w:fill="FFFFFF"/>
        </w:rPr>
        <w:tab/>
      </w:r>
      <w:r w:rsidR="00A20AC6">
        <w:rPr>
          <w:sz w:val="20"/>
          <w:szCs w:val="20"/>
          <w:shd w:val="clear" w:color="auto" w:fill="FFFFFF"/>
        </w:rPr>
        <w:t xml:space="preserve">                             </w:t>
      </w:r>
      <w:r w:rsidRPr="00547E18">
        <w:rPr>
          <w:sz w:val="20"/>
          <w:szCs w:val="20"/>
          <w:shd w:val="clear" w:color="auto" w:fill="FFFFFF"/>
        </w:rPr>
        <w:t>Marc Deramaix</w:t>
      </w:r>
      <w:r w:rsidR="00E836FB" w:rsidRPr="00547E18">
        <w:rPr>
          <w:sz w:val="20"/>
          <w:szCs w:val="20"/>
          <w:shd w:val="clear" w:color="auto" w:fill="FFFFFF"/>
        </w:rPr>
        <w:tab/>
        <w:t>(10 séances)</w:t>
      </w:r>
    </w:p>
    <w:p w14:paraId="2818DE5E" w14:textId="77777777" w:rsidR="00D75520" w:rsidRPr="00A20AC6" w:rsidRDefault="00E836FB" w:rsidP="00A17B46">
      <w:pPr>
        <w:rPr>
          <w:i/>
          <w:sz w:val="20"/>
          <w:szCs w:val="20"/>
        </w:rPr>
      </w:pPr>
      <w:r w:rsidRPr="00547E18">
        <w:rPr>
          <w:sz w:val="20"/>
          <w:szCs w:val="20"/>
          <w:shd w:val="clear" w:color="auto" w:fill="FFFFFF"/>
        </w:rPr>
        <w:t>10h30-12h30</w:t>
      </w:r>
      <w:r w:rsidRPr="00547E18">
        <w:rPr>
          <w:sz w:val="20"/>
          <w:szCs w:val="20"/>
          <w:shd w:val="clear" w:color="auto" w:fill="FFFFFF"/>
        </w:rPr>
        <w:tab/>
      </w:r>
      <w:r w:rsidR="00D75520" w:rsidRPr="00A20AC6">
        <w:rPr>
          <w:i/>
          <w:sz w:val="20"/>
          <w:szCs w:val="20"/>
          <w:shd w:val="clear" w:color="auto" w:fill="FFFFFF"/>
        </w:rPr>
        <w:t>Autres langues, se renseigner auprès des départements concernés.</w:t>
      </w:r>
    </w:p>
    <w:p w14:paraId="5D177218" w14:textId="77777777" w:rsidR="00D75520" w:rsidRPr="00547E18" w:rsidRDefault="00D75520" w:rsidP="00A17B46">
      <w:pPr>
        <w:rPr>
          <w:sz w:val="20"/>
          <w:szCs w:val="20"/>
        </w:rPr>
      </w:pPr>
    </w:p>
    <w:p w14:paraId="6780FA87" w14:textId="57B0753E" w:rsidR="009F37F9" w:rsidRPr="00547E18" w:rsidRDefault="00CD66B8" w:rsidP="00A17B46">
      <w:pPr>
        <w:rPr>
          <w:sz w:val="20"/>
          <w:szCs w:val="20"/>
        </w:rPr>
      </w:pPr>
      <w:r w:rsidRPr="00547E18">
        <w:rPr>
          <w:sz w:val="20"/>
          <w:szCs w:val="20"/>
        </w:rPr>
        <w:t>15h30-17h</w:t>
      </w:r>
      <w:r w:rsidRPr="00547E18">
        <w:rPr>
          <w:sz w:val="20"/>
          <w:szCs w:val="20"/>
        </w:rPr>
        <w:tab/>
        <w:t>Lit</w:t>
      </w:r>
      <w:r w:rsidR="00CC77A1">
        <w:rPr>
          <w:sz w:val="20"/>
          <w:szCs w:val="20"/>
        </w:rPr>
        <w:t>térature XVIIIe Gr.3 TD</w:t>
      </w:r>
      <w:r w:rsidR="00CC77A1">
        <w:rPr>
          <w:sz w:val="20"/>
          <w:szCs w:val="20"/>
        </w:rPr>
        <w:tab/>
        <w:t>Judith l</w:t>
      </w:r>
      <w:r w:rsidRPr="00547E18">
        <w:rPr>
          <w:sz w:val="20"/>
          <w:szCs w:val="20"/>
        </w:rPr>
        <w:t>e Blanc</w:t>
      </w:r>
      <w:r w:rsidRPr="00547E18">
        <w:rPr>
          <w:sz w:val="20"/>
          <w:szCs w:val="20"/>
        </w:rPr>
        <w:tab/>
        <w:t>28/03/2019 – 02/05/2019 (4 séances)</w:t>
      </w:r>
    </w:p>
    <w:p w14:paraId="5A17F7E4" w14:textId="1D3EDF88" w:rsidR="009F37F9" w:rsidRPr="00547E18" w:rsidRDefault="00E10E1A" w:rsidP="00A17B46">
      <w:pPr>
        <w:rPr>
          <w:sz w:val="20"/>
          <w:szCs w:val="20"/>
        </w:rPr>
      </w:pPr>
      <w:r w:rsidRPr="00547E18">
        <w:rPr>
          <w:sz w:val="20"/>
          <w:szCs w:val="20"/>
        </w:rPr>
        <w:t>16h-18h</w:t>
      </w:r>
      <w:r w:rsidRPr="00547E18">
        <w:rPr>
          <w:sz w:val="20"/>
          <w:szCs w:val="20"/>
        </w:rPr>
        <w:tab/>
      </w:r>
      <w:r w:rsidR="00A20AC6">
        <w:rPr>
          <w:sz w:val="20"/>
          <w:szCs w:val="20"/>
        </w:rPr>
        <w:tab/>
      </w:r>
      <w:r w:rsidRPr="00547E18">
        <w:rPr>
          <w:sz w:val="20"/>
          <w:szCs w:val="20"/>
        </w:rPr>
        <w:t>Anglais Gr. 3</w:t>
      </w:r>
      <w:r w:rsidRPr="00547E18">
        <w:rPr>
          <w:sz w:val="20"/>
          <w:szCs w:val="20"/>
        </w:rPr>
        <w:tab/>
      </w:r>
      <w:r w:rsidR="00A20AC6">
        <w:rPr>
          <w:sz w:val="20"/>
          <w:szCs w:val="20"/>
        </w:rPr>
        <w:tab/>
      </w:r>
      <w:r w:rsidR="00A20AC6">
        <w:rPr>
          <w:sz w:val="20"/>
          <w:szCs w:val="20"/>
        </w:rPr>
        <w:tab/>
      </w:r>
      <w:r w:rsidRPr="00547E18">
        <w:rPr>
          <w:sz w:val="20"/>
          <w:szCs w:val="20"/>
        </w:rPr>
        <w:t>Florian Beauvallet (10 séances)</w:t>
      </w:r>
    </w:p>
    <w:p w14:paraId="15F66C0C" w14:textId="7FD381D3" w:rsidR="009F37F9" w:rsidRPr="005B3512" w:rsidRDefault="009F37F9" w:rsidP="00A20AC6">
      <w:pPr>
        <w:pStyle w:val="SEMAINE"/>
      </w:pPr>
      <w:r w:rsidRPr="005B3512">
        <w:t>Vendredi</w:t>
      </w:r>
    </w:p>
    <w:p w14:paraId="299BB3F8" w14:textId="2D4CDD97" w:rsidR="009F37F9" w:rsidRPr="005B3512" w:rsidRDefault="00CD66B8" w:rsidP="00A17B46">
      <w:pPr>
        <w:rPr>
          <w:sz w:val="20"/>
          <w:szCs w:val="20"/>
        </w:rPr>
      </w:pPr>
      <w:r w:rsidRPr="005B3512">
        <w:rPr>
          <w:sz w:val="20"/>
          <w:szCs w:val="20"/>
        </w:rPr>
        <w:t>08</w:t>
      </w:r>
      <w:r w:rsidR="009F37F9" w:rsidRPr="005B3512">
        <w:rPr>
          <w:sz w:val="20"/>
          <w:szCs w:val="20"/>
        </w:rPr>
        <w:t>h30 -1</w:t>
      </w:r>
      <w:r w:rsidRPr="005B3512">
        <w:rPr>
          <w:sz w:val="20"/>
          <w:szCs w:val="20"/>
        </w:rPr>
        <w:t>0</w:t>
      </w:r>
      <w:r w:rsidR="009F37F9" w:rsidRPr="005B3512">
        <w:rPr>
          <w:sz w:val="20"/>
          <w:szCs w:val="20"/>
        </w:rPr>
        <w:t>h30</w:t>
      </w:r>
      <w:r w:rsidR="009F37F9" w:rsidRPr="005B3512">
        <w:rPr>
          <w:sz w:val="20"/>
          <w:szCs w:val="20"/>
        </w:rPr>
        <w:tab/>
        <w:t xml:space="preserve">Littérature du XIXe </w:t>
      </w:r>
      <w:r w:rsidRPr="005B3512">
        <w:rPr>
          <w:sz w:val="20"/>
          <w:szCs w:val="20"/>
        </w:rPr>
        <w:t>CM</w:t>
      </w:r>
      <w:r w:rsidR="009F37F9" w:rsidRPr="005B3512">
        <w:rPr>
          <w:sz w:val="20"/>
          <w:szCs w:val="20"/>
        </w:rPr>
        <w:t xml:space="preserve"> </w:t>
      </w:r>
      <w:r w:rsidR="00A20AC6" w:rsidRPr="005B3512">
        <w:rPr>
          <w:sz w:val="20"/>
          <w:szCs w:val="20"/>
        </w:rPr>
        <w:t xml:space="preserve">          </w:t>
      </w:r>
      <w:r w:rsidRPr="005B3512">
        <w:rPr>
          <w:sz w:val="20"/>
          <w:szCs w:val="20"/>
        </w:rPr>
        <w:t>Stéphanie Champeau</w:t>
      </w:r>
      <w:r w:rsidRPr="005B3512">
        <w:rPr>
          <w:sz w:val="20"/>
          <w:szCs w:val="20"/>
        </w:rPr>
        <w:tab/>
        <w:t>25/01/2019 – 01/03/2019 (5</w:t>
      </w:r>
      <w:r w:rsidR="009F37F9" w:rsidRPr="005B3512">
        <w:rPr>
          <w:sz w:val="20"/>
          <w:szCs w:val="20"/>
        </w:rPr>
        <w:t xml:space="preserve"> séances)</w:t>
      </w:r>
    </w:p>
    <w:p w14:paraId="5553FFFE" w14:textId="6E86D6E3" w:rsidR="009F37F9" w:rsidRPr="005B3512" w:rsidRDefault="009F37F9" w:rsidP="00A17B46">
      <w:pPr>
        <w:rPr>
          <w:sz w:val="20"/>
          <w:szCs w:val="20"/>
        </w:rPr>
      </w:pPr>
      <w:r w:rsidRPr="005B3512">
        <w:rPr>
          <w:sz w:val="20"/>
          <w:szCs w:val="20"/>
        </w:rPr>
        <w:t>1</w:t>
      </w:r>
      <w:r w:rsidR="00CD66B8" w:rsidRPr="005B3512">
        <w:rPr>
          <w:sz w:val="20"/>
          <w:szCs w:val="20"/>
        </w:rPr>
        <w:t>0h30-12</w:t>
      </w:r>
      <w:r w:rsidRPr="005B3512">
        <w:rPr>
          <w:sz w:val="20"/>
          <w:szCs w:val="20"/>
        </w:rPr>
        <w:t>h30</w:t>
      </w:r>
      <w:r w:rsidRPr="005B3512">
        <w:rPr>
          <w:sz w:val="20"/>
          <w:szCs w:val="20"/>
        </w:rPr>
        <w:tab/>
      </w:r>
      <w:r w:rsidR="00CD66B8" w:rsidRPr="005B3512">
        <w:rPr>
          <w:sz w:val="20"/>
          <w:szCs w:val="20"/>
        </w:rPr>
        <w:t>Littérature et arts</w:t>
      </w:r>
      <w:r w:rsidRPr="005B3512">
        <w:rPr>
          <w:sz w:val="20"/>
          <w:szCs w:val="20"/>
        </w:rPr>
        <w:t xml:space="preserve"> </w:t>
      </w:r>
      <w:r w:rsidR="00CD66B8" w:rsidRPr="005B3512">
        <w:rPr>
          <w:sz w:val="20"/>
          <w:szCs w:val="20"/>
        </w:rPr>
        <w:t xml:space="preserve">           </w:t>
      </w:r>
      <w:r w:rsidR="00A20AC6" w:rsidRPr="005B3512">
        <w:rPr>
          <w:sz w:val="20"/>
          <w:szCs w:val="20"/>
        </w:rPr>
        <w:tab/>
        <w:t xml:space="preserve">        </w:t>
      </w:r>
      <w:r w:rsidR="00CD66B8" w:rsidRPr="005B3512">
        <w:rPr>
          <w:sz w:val="20"/>
          <w:szCs w:val="20"/>
        </w:rPr>
        <w:t>Stéphanie Champeau</w:t>
      </w:r>
      <w:r w:rsidR="00CD66B8" w:rsidRPr="005B3512">
        <w:rPr>
          <w:sz w:val="20"/>
          <w:szCs w:val="20"/>
        </w:rPr>
        <w:tab/>
        <w:t>25/01/2019 – 03/05/2019 (12</w:t>
      </w:r>
      <w:r w:rsidRPr="005B3512">
        <w:rPr>
          <w:sz w:val="20"/>
          <w:szCs w:val="20"/>
        </w:rPr>
        <w:t xml:space="preserve"> séances)</w:t>
      </w:r>
    </w:p>
    <w:p w14:paraId="12909761" w14:textId="03C6468F" w:rsidR="009F37F9" w:rsidRPr="005B3512" w:rsidRDefault="009F37F9" w:rsidP="00A17B46">
      <w:pPr>
        <w:rPr>
          <w:sz w:val="20"/>
          <w:szCs w:val="20"/>
        </w:rPr>
      </w:pPr>
    </w:p>
    <w:p w14:paraId="285CE8EF" w14:textId="77777777" w:rsidR="00C750C3" w:rsidRPr="005B3512" w:rsidRDefault="00C750C3" w:rsidP="00A17B46">
      <w:pPr>
        <w:rPr>
          <w:rFonts w:eastAsiaTheme="minorHAnsi"/>
          <w:sz w:val="20"/>
          <w:szCs w:val="20"/>
          <w:lang w:eastAsia="en-US"/>
        </w:rPr>
      </w:pPr>
      <w:r w:rsidRPr="005B3512">
        <w:rPr>
          <w:rFonts w:eastAsiaTheme="minorHAnsi"/>
          <w:sz w:val="20"/>
          <w:szCs w:val="20"/>
          <w:lang w:eastAsia="en-US"/>
        </w:rPr>
        <w:t>14-16h</w:t>
      </w:r>
      <w:r w:rsidRPr="005B3512">
        <w:rPr>
          <w:rFonts w:eastAsiaTheme="minorHAnsi"/>
          <w:sz w:val="20"/>
          <w:szCs w:val="20"/>
          <w:lang w:eastAsia="en-US"/>
        </w:rPr>
        <w:tab/>
      </w:r>
      <w:r w:rsidRPr="005B3512">
        <w:rPr>
          <w:rFonts w:eastAsiaTheme="minorHAnsi"/>
          <w:sz w:val="20"/>
          <w:szCs w:val="20"/>
          <w:lang w:eastAsia="en-US"/>
        </w:rPr>
        <w:tab/>
        <w:t>Mineure. Culture musicale 6</w:t>
      </w:r>
      <w:r w:rsidRPr="005B3512">
        <w:rPr>
          <w:rFonts w:eastAsiaTheme="minorHAnsi"/>
          <w:sz w:val="20"/>
          <w:szCs w:val="20"/>
          <w:lang w:eastAsia="en-US"/>
        </w:rPr>
        <w:tab/>
      </w:r>
      <w:r w:rsidRPr="005B3512">
        <w:rPr>
          <w:rFonts w:eastAsiaTheme="minorHAnsi"/>
          <w:sz w:val="20"/>
          <w:szCs w:val="20"/>
          <w:lang w:eastAsia="en-US"/>
        </w:rPr>
        <w:tab/>
        <w:t>M. Armelini</w:t>
      </w:r>
    </w:p>
    <w:p w14:paraId="688D8442" w14:textId="14C96BDE" w:rsidR="00C750C3" w:rsidRPr="00C750C3" w:rsidRDefault="00C750C3" w:rsidP="00A17B46">
      <w:pPr>
        <w:rPr>
          <w:sz w:val="20"/>
          <w:szCs w:val="20"/>
        </w:rPr>
      </w:pPr>
      <w:r w:rsidRPr="005B3512">
        <w:rPr>
          <w:rFonts w:eastAsiaTheme="minorHAnsi"/>
          <w:sz w:val="20"/>
          <w:szCs w:val="20"/>
          <w:lang w:eastAsia="en-US"/>
        </w:rPr>
        <w:t>16h-18h</w:t>
      </w:r>
      <w:r w:rsidRPr="005B3512">
        <w:rPr>
          <w:rFonts w:eastAsiaTheme="minorHAnsi"/>
          <w:sz w:val="20"/>
          <w:szCs w:val="20"/>
          <w:lang w:eastAsia="en-US"/>
        </w:rPr>
        <w:tab/>
      </w:r>
      <w:r w:rsidR="005B3512" w:rsidRPr="005B3512">
        <w:rPr>
          <w:rFonts w:eastAsiaTheme="minorHAnsi"/>
          <w:sz w:val="20"/>
          <w:szCs w:val="20"/>
          <w:lang w:eastAsia="en-US"/>
        </w:rPr>
        <w:tab/>
        <w:t xml:space="preserve">Mineure. </w:t>
      </w:r>
      <w:r w:rsidRPr="005B3512">
        <w:rPr>
          <w:rFonts w:eastAsiaTheme="minorHAnsi"/>
          <w:sz w:val="20"/>
          <w:szCs w:val="20"/>
          <w:lang w:eastAsia="en-US"/>
        </w:rPr>
        <w:t>Culture musicale 8</w:t>
      </w:r>
      <w:r w:rsidRPr="005B3512">
        <w:rPr>
          <w:rFonts w:eastAsiaTheme="minorHAnsi"/>
          <w:sz w:val="20"/>
          <w:szCs w:val="20"/>
          <w:lang w:eastAsia="en-US"/>
        </w:rPr>
        <w:tab/>
      </w:r>
      <w:r w:rsidRPr="005B3512">
        <w:rPr>
          <w:rFonts w:eastAsiaTheme="minorHAnsi"/>
          <w:sz w:val="20"/>
          <w:szCs w:val="20"/>
          <w:lang w:eastAsia="en-US"/>
        </w:rPr>
        <w:tab/>
        <w:t>M. Saint-Cricq</w:t>
      </w:r>
    </w:p>
    <w:p w14:paraId="500C317D" w14:textId="77777777" w:rsidR="009632AE" w:rsidRPr="00547E18" w:rsidRDefault="009632AE" w:rsidP="00A17B46">
      <w:pPr>
        <w:rPr>
          <w:sz w:val="20"/>
          <w:szCs w:val="20"/>
        </w:rPr>
      </w:pPr>
      <w:r w:rsidRPr="00547E18">
        <w:rPr>
          <w:sz w:val="20"/>
          <w:szCs w:val="20"/>
        </w:rPr>
        <w:br w:type="page"/>
      </w:r>
    </w:p>
    <w:p w14:paraId="7ED36CA9" w14:textId="61E73DBD" w:rsidR="009F37F9" w:rsidRPr="00547E18" w:rsidRDefault="007B2BFF" w:rsidP="00547E18">
      <w:pPr>
        <w:pStyle w:val="Titre3"/>
      </w:pPr>
      <w:bookmarkStart w:id="78" w:name="_Toc524598375"/>
      <w:r>
        <w:lastRenderedPageBreak/>
        <w:t xml:space="preserve">Horaires Licence 2, troisième </w:t>
      </w:r>
      <w:r w:rsidR="009F37F9" w:rsidRPr="00547E18">
        <w:t>semestre</w:t>
      </w:r>
      <w:bookmarkEnd w:id="78"/>
    </w:p>
    <w:p w14:paraId="67517000" w14:textId="77777777" w:rsidR="009F37F9" w:rsidRPr="00547E18" w:rsidRDefault="009F37F9" w:rsidP="00A20AC6">
      <w:pPr>
        <w:pStyle w:val="SEMAINE"/>
      </w:pPr>
      <w:r w:rsidRPr="00547E18">
        <w:t>Lundi</w:t>
      </w:r>
    </w:p>
    <w:p w14:paraId="270A9F21" w14:textId="42A52FE4" w:rsidR="00A269CF" w:rsidRPr="00A8461E" w:rsidRDefault="00A20AC6" w:rsidP="00A17B46">
      <w:pPr>
        <w:rPr>
          <w:sz w:val="20"/>
          <w:szCs w:val="20"/>
        </w:rPr>
      </w:pPr>
      <w:r w:rsidRPr="00A8461E">
        <w:rPr>
          <w:sz w:val="20"/>
          <w:szCs w:val="20"/>
        </w:rPr>
        <w:t>08h30-10h30</w:t>
      </w:r>
      <w:r w:rsidRPr="00A8461E">
        <w:rPr>
          <w:sz w:val="20"/>
          <w:szCs w:val="20"/>
        </w:rPr>
        <w:tab/>
      </w:r>
      <w:r w:rsidR="00A269CF" w:rsidRPr="00A8461E">
        <w:rPr>
          <w:sz w:val="20"/>
          <w:szCs w:val="20"/>
        </w:rPr>
        <w:t>Anglais TD Gr. 1</w:t>
      </w:r>
      <w:r w:rsidR="00A269CF" w:rsidRPr="00A8461E">
        <w:rPr>
          <w:sz w:val="20"/>
          <w:szCs w:val="20"/>
        </w:rPr>
        <w:tab/>
      </w:r>
      <w:r w:rsidRPr="00A8461E">
        <w:rPr>
          <w:sz w:val="20"/>
          <w:szCs w:val="20"/>
        </w:rPr>
        <w:t xml:space="preserve">                            </w:t>
      </w:r>
      <w:r w:rsidR="00A269CF" w:rsidRPr="00A8461E">
        <w:rPr>
          <w:sz w:val="20"/>
          <w:szCs w:val="20"/>
        </w:rPr>
        <w:t>Sylvaine Bataille</w:t>
      </w:r>
      <w:r w:rsidR="00A269CF" w:rsidRPr="00A8461E">
        <w:rPr>
          <w:sz w:val="20"/>
          <w:szCs w:val="20"/>
        </w:rPr>
        <w:tab/>
        <w:t>24/09/2018 – 03/12/2018 (10 séances)</w:t>
      </w:r>
    </w:p>
    <w:p w14:paraId="562B2348" w14:textId="7106056B" w:rsidR="00890BD6" w:rsidRPr="00A8461E" w:rsidRDefault="00890BD6" w:rsidP="00A17B46">
      <w:pPr>
        <w:rPr>
          <w:sz w:val="20"/>
          <w:szCs w:val="20"/>
        </w:rPr>
      </w:pPr>
      <w:r w:rsidRPr="00A8461E">
        <w:rPr>
          <w:sz w:val="20"/>
          <w:szCs w:val="20"/>
        </w:rPr>
        <w:t>08h15-10h15</w:t>
      </w:r>
      <w:r w:rsidRPr="00A8461E">
        <w:rPr>
          <w:sz w:val="20"/>
          <w:szCs w:val="20"/>
        </w:rPr>
        <w:tab/>
        <w:t>Langue française</w:t>
      </w:r>
      <w:r w:rsidR="00A109F0" w:rsidRPr="00A8461E">
        <w:rPr>
          <w:sz w:val="20"/>
          <w:szCs w:val="20"/>
        </w:rPr>
        <w:t xml:space="preserve"> TD Gr. 1</w:t>
      </w:r>
      <w:r w:rsidR="00A109F0" w:rsidRPr="00A8461E">
        <w:rPr>
          <w:sz w:val="20"/>
          <w:szCs w:val="20"/>
        </w:rPr>
        <w:tab/>
      </w:r>
      <w:r w:rsidRPr="00A8461E">
        <w:rPr>
          <w:sz w:val="20"/>
          <w:szCs w:val="20"/>
        </w:rPr>
        <w:tab/>
        <w:t>Saholy Letellier 5/11/2018-10/12/2018</w:t>
      </w:r>
      <w:r w:rsidR="00A109F0" w:rsidRPr="00A8461E">
        <w:rPr>
          <w:sz w:val="20"/>
          <w:szCs w:val="20"/>
        </w:rPr>
        <w:t xml:space="preserve"> (6 séances)</w:t>
      </w:r>
    </w:p>
    <w:p w14:paraId="1DF0F8BB" w14:textId="737B7BAE" w:rsidR="00890BD6" w:rsidRPr="00547E18" w:rsidRDefault="00A109F0" w:rsidP="00A17B46">
      <w:pPr>
        <w:rPr>
          <w:sz w:val="20"/>
          <w:szCs w:val="20"/>
        </w:rPr>
      </w:pPr>
      <w:r w:rsidRPr="00A8461E">
        <w:rPr>
          <w:sz w:val="20"/>
          <w:szCs w:val="20"/>
        </w:rPr>
        <w:t>10h30-12</w:t>
      </w:r>
      <w:r w:rsidR="00890BD6" w:rsidRPr="00A8461E">
        <w:rPr>
          <w:sz w:val="20"/>
          <w:szCs w:val="20"/>
        </w:rPr>
        <w:t>h30</w:t>
      </w:r>
      <w:r w:rsidRPr="00A8461E">
        <w:rPr>
          <w:sz w:val="20"/>
          <w:szCs w:val="20"/>
        </w:rPr>
        <w:tab/>
        <w:t>Langue française TD Gr. 2</w:t>
      </w:r>
      <w:r w:rsidRPr="00A8461E">
        <w:rPr>
          <w:sz w:val="20"/>
          <w:szCs w:val="20"/>
        </w:rPr>
        <w:tab/>
      </w:r>
      <w:r w:rsidRPr="00A8461E">
        <w:rPr>
          <w:sz w:val="20"/>
          <w:szCs w:val="20"/>
        </w:rPr>
        <w:tab/>
        <w:t>Saholy Letellier 5/11/2018-10/12/2018 (6 séances)</w:t>
      </w:r>
    </w:p>
    <w:p w14:paraId="5D878E74" w14:textId="4330F38F" w:rsidR="00D75520" w:rsidRPr="00547E18" w:rsidRDefault="00E836FB" w:rsidP="00A17B46">
      <w:pPr>
        <w:rPr>
          <w:sz w:val="20"/>
          <w:szCs w:val="20"/>
        </w:rPr>
      </w:pPr>
      <w:r w:rsidRPr="00547E18">
        <w:rPr>
          <w:sz w:val="20"/>
          <w:szCs w:val="20"/>
        </w:rPr>
        <w:t>8h-10h</w:t>
      </w:r>
      <w:r w:rsidRPr="00547E18">
        <w:rPr>
          <w:sz w:val="20"/>
          <w:szCs w:val="20"/>
        </w:rPr>
        <w:tab/>
      </w:r>
      <w:r w:rsidR="00A20AC6" w:rsidRPr="00A20AC6">
        <w:rPr>
          <w:i/>
          <w:sz w:val="20"/>
          <w:szCs w:val="20"/>
        </w:rPr>
        <w:t xml:space="preserve">               </w:t>
      </w:r>
      <w:r w:rsidR="00D75520" w:rsidRPr="00A20AC6">
        <w:rPr>
          <w:i/>
          <w:sz w:val="20"/>
          <w:szCs w:val="20"/>
        </w:rPr>
        <w:t>Autres langues, se renseigner auprès des départements concernés</w:t>
      </w:r>
      <w:r w:rsidR="00D75520" w:rsidRPr="00547E18">
        <w:rPr>
          <w:sz w:val="20"/>
          <w:szCs w:val="20"/>
        </w:rPr>
        <w:t>.</w:t>
      </w:r>
    </w:p>
    <w:p w14:paraId="3470CD56" w14:textId="77777777" w:rsidR="009F37F9" w:rsidRPr="00547E18" w:rsidRDefault="009F37F9" w:rsidP="00A17B46">
      <w:pPr>
        <w:rPr>
          <w:sz w:val="20"/>
          <w:szCs w:val="20"/>
        </w:rPr>
      </w:pPr>
      <w:r w:rsidRPr="00547E18">
        <w:rPr>
          <w:sz w:val="20"/>
          <w:szCs w:val="20"/>
        </w:rPr>
        <w:t>10h</w:t>
      </w:r>
      <w:r w:rsidR="00D94FC0" w:rsidRPr="00547E18">
        <w:rPr>
          <w:sz w:val="20"/>
          <w:szCs w:val="20"/>
        </w:rPr>
        <w:t>30</w:t>
      </w:r>
      <w:r w:rsidRPr="00547E18">
        <w:rPr>
          <w:sz w:val="20"/>
          <w:szCs w:val="20"/>
        </w:rPr>
        <w:t>-12h</w:t>
      </w:r>
      <w:r w:rsidR="00D94FC0" w:rsidRPr="00547E18">
        <w:rPr>
          <w:sz w:val="20"/>
          <w:szCs w:val="20"/>
        </w:rPr>
        <w:t>30</w:t>
      </w:r>
      <w:r w:rsidRPr="00547E18">
        <w:rPr>
          <w:sz w:val="20"/>
          <w:szCs w:val="20"/>
        </w:rPr>
        <w:tab/>
      </w:r>
      <w:r w:rsidR="00D94FC0" w:rsidRPr="00547E18">
        <w:rPr>
          <w:sz w:val="20"/>
          <w:szCs w:val="20"/>
        </w:rPr>
        <w:t>Littérature Moyen Age CM</w:t>
      </w:r>
      <w:r w:rsidRPr="00547E18">
        <w:rPr>
          <w:sz w:val="20"/>
          <w:szCs w:val="20"/>
        </w:rPr>
        <w:tab/>
      </w:r>
      <w:r w:rsidR="00D94FC0" w:rsidRPr="00547E18">
        <w:rPr>
          <w:sz w:val="20"/>
          <w:szCs w:val="20"/>
        </w:rPr>
        <w:t>Isabelle Bétemps</w:t>
      </w:r>
      <w:r w:rsidR="00D94FC0" w:rsidRPr="00547E18">
        <w:rPr>
          <w:sz w:val="20"/>
          <w:szCs w:val="20"/>
        </w:rPr>
        <w:tab/>
        <w:t>17/09/2018 – 22/10/2018 (6</w:t>
      </w:r>
      <w:r w:rsidRPr="00547E18">
        <w:rPr>
          <w:sz w:val="20"/>
          <w:szCs w:val="20"/>
        </w:rPr>
        <w:t xml:space="preserve"> séances)</w:t>
      </w:r>
    </w:p>
    <w:p w14:paraId="2CA6CB09" w14:textId="77777777" w:rsidR="005B3512" w:rsidRDefault="005B3512" w:rsidP="00A17B46">
      <w:pPr>
        <w:rPr>
          <w:rFonts w:eastAsiaTheme="minorHAnsi"/>
          <w:color w:val="0000FF"/>
          <w:sz w:val="20"/>
          <w:szCs w:val="20"/>
          <w:highlight w:val="yellow"/>
          <w:lang w:eastAsia="en-US"/>
        </w:rPr>
      </w:pPr>
    </w:p>
    <w:p w14:paraId="29A714BB" w14:textId="0E3BF15A" w:rsidR="00A269CF" w:rsidRPr="005B3512" w:rsidRDefault="00771FF3" w:rsidP="00A17B46">
      <w:pPr>
        <w:rPr>
          <w:sz w:val="20"/>
          <w:szCs w:val="20"/>
        </w:rPr>
      </w:pPr>
      <w:r w:rsidRPr="005B3512">
        <w:rPr>
          <w:rFonts w:eastAsiaTheme="minorHAnsi"/>
          <w:sz w:val="20"/>
          <w:szCs w:val="20"/>
          <w:lang w:eastAsia="en-US"/>
        </w:rPr>
        <w:t>13h30-15h30</w:t>
      </w:r>
      <w:r w:rsidRPr="005B3512">
        <w:rPr>
          <w:rFonts w:eastAsiaTheme="minorHAnsi"/>
          <w:sz w:val="20"/>
          <w:szCs w:val="20"/>
          <w:lang w:eastAsia="en-US"/>
        </w:rPr>
        <w:tab/>
        <w:t xml:space="preserve"> Orthographe Parcours ens. 1</w:t>
      </w:r>
      <w:r w:rsidRPr="005B3512">
        <w:rPr>
          <w:rFonts w:eastAsiaTheme="minorHAnsi"/>
          <w:sz w:val="20"/>
          <w:szCs w:val="20"/>
          <w:vertAlign w:val="superscript"/>
          <w:lang w:eastAsia="en-US"/>
        </w:rPr>
        <w:t>er</w:t>
      </w:r>
      <w:r w:rsidRPr="005B3512">
        <w:rPr>
          <w:rFonts w:eastAsiaTheme="minorHAnsi"/>
          <w:sz w:val="20"/>
          <w:szCs w:val="20"/>
          <w:lang w:eastAsia="en-US"/>
        </w:rPr>
        <w:t xml:space="preserve"> degré</w:t>
      </w:r>
      <w:r w:rsidRPr="005B3512">
        <w:rPr>
          <w:rFonts w:eastAsiaTheme="minorHAnsi"/>
          <w:sz w:val="20"/>
          <w:szCs w:val="20"/>
          <w:lang w:eastAsia="en-US"/>
        </w:rPr>
        <w:tab/>
      </w:r>
      <w:r w:rsidR="00C33B33" w:rsidRPr="005B3512">
        <w:rPr>
          <w:rFonts w:eastAsiaTheme="minorHAnsi"/>
          <w:sz w:val="20"/>
          <w:szCs w:val="20"/>
          <w:lang w:eastAsia="en-US"/>
        </w:rPr>
        <w:t>Saholy Letellier du 17/09 au 10/12 (12 séances)</w:t>
      </w:r>
    </w:p>
    <w:p w14:paraId="09D300EF" w14:textId="5E1ABF6C" w:rsidR="009F37F9" w:rsidRPr="005B3512" w:rsidRDefault="00D94FC0" w:rsidP="00A17B46">
      <w:pPr>
        <w:rPr>
          <w:sz w:val="20"/>
          <w:szCs w:val="20"/>
        </w:rPr>
      </w:pPr>
      <w:r w:rsidRPr="005B3512">
        <w:rPr>
          <w:sz w:val="20"/>
          <w:szCs w:val="20"/>
        </w:rPr>
        <w:t>13</w:t>
      </w:r>
      <w:r w:rsidR="009F37F9" w:rsidRPr="005B3512">
        <w:rPr>
          <w:sz w:val="20"/>
          <w:szCs w:val="20"/>
        </w:rPr>
        <w:t>h</w:t>
      </w:r>
      <w:r w:rsidRPr="005B3512">
        <w:rPr>
          <w:sz w:val="20"/>
          <w:szCs w:val="20"/>
        </w:rPr>
        <w:t>30-15</w:t>
      </w:r>
      <w:r w:rsidR="009F37F9" w:rsidRPr="005B3512">
        <w:rPr>
          <w:sz w:val="20"/>
          <w:szCs w:val="20"/>
        </w:rPr>
        <w:t>h</w:t>
      </w:r>
      <w:r w:rsidRPr="005B3512">
        <w:rPr>
          <w:sz w:val="20"/>
          <w:szCs w:val="20"/>
        </w:rPr>
        <w:t>30</w:t>
      </w:r>
      <w:r w:rsidR="009F37F9" w:rsidRPr="005B3512">
        <w:rPr>
          <w:sz w:val="20"/>
          <w:szCs w:val="20"/>
        </w:rPr>
        <w:tab/>
        <w:t>Théorie littéraire</w:t>
      </w:r>
      <w:r w:rsidR="009F37F9" w:rsidRPr="005B3512">
        <w:rPr>
          <w:sz w:val="20"/>
          <w:szCs w:val="20"/>
        </w:rPr>
        <w:tab/>
      </w:r>
      <w:r w:rsidR="00A20AC6" w:rsidRPr="005B3512">
        <w:rPr>
          <w:sz w:val="20"/>
          <w:szCs w:val="20"/>
        </w:rPr>
        <w:t xml:space="preserve">      </w:t>
      </w:r>
      <w:r w:rsidR="00890BD6">
        <w:rPr>
          <w:sz w:val="20"/>
          <w:szCs w:val="20"/>
        </w:rPr>
        <w:tab/>
        <w:t xml:space="preserve">       </w:t>
      </w:r>
      <w:r w:rsidR="00A20AC6" w:rsidRPr="005B3512">
        <w:rPr>
          <w:sz w:val="20"/>
          <w:szCs w:val="20"/>
        </w:rPr>
        <w:t xml:space="preserve">       </w:t>
      </w:r>
      <w:r w:rsidR="009F37F9" w:rsidRPr="005B3512">
        <w:rPr>
          <w:sz w:val="20"/>
          <w:szCs w:val="20"/>
        </w:rPr>
        <w:t>Thierry Roger</w:t>
      </w:r>
      <w:r w:rsidR="009F37F9" w:rsidRPr="005B3512">
        <w:rPr>
          <w:sz w:val="20"/>
          <w:szCs w:val="20"/>
        </w:rPr>
        <w:tab/>
      </w:r>
      <w:r w:rsidRPr="005B3512">
        <w:rPr>
          <w:sz w:val="20"/>
          <w:szCs w:val="20"/>
        </w:rPr>
        <w:t xml:space="preserve">17/09/2018 </w:t>
      </w:r>
      <w:r w:rsidR="009F37F9" w:rsidRPr="005B3512">
        <w:rPr>
          <w:sz w:val="20"/>
          <w:szCs w:val="20"/>
        </w:rPr>
        <w:t xml:space="preserve">– </w:t>
      </w:r>
      <w:r w:rsidRPr="005B3512">
        <w:rPr>
          <w:sz w:val="20"/>
          <w:szCs w:val="20"/>
        </w:rPr>
        <w:t xml:space="preserve">10/12/2018 </w:t>
      </w:r>
      <w:r w:rsidR="009F37F9" w:rsidRPr="005B3512">
        <w:rPr>
          <w:sz w:val="20"/>
          <w:szCs w:val="20"/>
        </w:rPr>
        <w:t>(12 séances)</w:t>
      </w:r>
    </w:p>
    <w:p w14:paraId="41D3F02E" w14:textId="77777777" w:rsidR="009632AE" w:rsidRPr="005B3512" w:rsidRDefault="00874CB5" w:rsidP="00A17B46">
      <w:pPr>
        <w:rPr>
          <w:sz w:val="20"/>
          <w:szCs w:val="20"/>
        </w:rPr>
      </w:pPr>
      <w:r w:rsidRPr="005B3512">
        <w:rPr>
          <w:sz w:val="20"/>
          <w:szCs w:val="20"/>
        </w:rPr>
        <w:t>17h45-19h45</w:t>
      </w:r>
      <w:r w:rsidRPr="005B3512">
        <w:rPr>
          <w:sz w:val="20"/>
          <w:szCs w:val="20"/>
        </w:rPr>
        <w:tab/>
      </w:r>
      <w:r w:rsidR="00D75520" w:rsidRPr="005B3512">
        <w:rPr>
          <w:sz w:val="20"/>
          <w:szCs w:val="20"/>
        </w:rPr>
        <w:t xml:space="preserve">Parcours </w:t>
      </w:r>
      <w:r w:rsidRPr="005B3512">
        <w:rPr>
          <w:sz w:val="20"/>
          <w:szCs w:val="20"/>
        </w:rPr>
        <w:t>Science politique CM</w:t>
      </w:r>
      <w:r w:rsidRPr="005B3512">
        <w:rPr>
          <w:sz w:val="20"/>
          <w:szCs w:val="20"/>
        </w:rPr>
        <w:tab/>
      </w:r>
      <w:r w:rsidRPr="005B3512">
        <w:rPr>
          <w:sz w:val="20"/>
          <w:szCs w:val="20"/>
        </w:rPr>
        <w:tab/>
        <w:t>17/09/2018 – 10/12/2018 (12 séances)</w:t>
      </w:r>
    </w:p>
    <w:p w14:paraId="18EDF3D1" w14:textId="77777777" w:rsidR="009F37F9" w:rsidRPr="005B3512" w:rsidRDefault="009F37F9" w:rsidP="00A20AC6">
      <w:pPr>
        <w:pStyle w:val="SEMAINE"/>
      </w:pPr>
      <w:r w:rsidRPr="005B3512">
        <w:t>Mardi</w:t>
      </w:r>
    </w:p>
    <w:p w14:paraId="11D5FD47" w14:textId="60A1969F" w:rsidR="009F37F9" w:rsidRPr="005B3512" w:rsidRDefault="00874CB5" w:rsidP="00A17B46">
      <w:pPr>
        <w:rPr>
          <w:sz w:val="20"/>
          <w:szCs w:val="20"/>
        </w:rPr>
      </w:pPr>
      <w:r w:rsidRPr="005B3512">
        <w:rPr>
          <w:sz w:val="20"/>
          <w:szCs w:val="20"/>
        </w:rPr>
        <w:t>08h15-10h15</w:t>
      </w:r>
      <w:r w:rsidR="009F37F9" w:rsidRPr="005B3512">
        <w:rPr>
          <w:sz w:val="20"/>
          <w:szCs w:val="20"/>
        </w:rPr>
        <w:tab/>
        <w:t xml:space="preserve">Littérature comparée </w:t>
      </w:r>
      <w:r w:rsidRPr="005B3512">
        <w:rPr>
          <w:sz w:val="20"/>
          <w:szCs w:val="20"/>
        </w:rPr>
        <w:t xml:space="preserve">CM </w:t>
      </w:r>
      <w:r w:rsidRPr="005B3512">
        <w:rPr>
          <w:sz w:val="20"/>
          <w:szCs w:val="20"/>
        </w:rPr>
        <w:tab/>
      </w:r>
      <w:r w:rsidR="00A20AC6" w:rsidRPr="005B3512">
        <w:rPr>
          <w:sz w:val="20"/>
          <w:szCs w:val="20"/>
        </w:rPr>
        <w:t xml:space="preserve">              </w:t>
      </w:r>
      <w:r w:rsidRPr="005B3512">
        <w:rPr>
          <w:sz w:val="20"/>
          <w:szCs w:val="20"/>
        </w:rPr>
        <w:t>Florence Fix</w:t>
      </w:r>
      <w:r w:rsidRPr="005B3512">
        <w:rPr>
          <w:sz w:val="20"/>
          <w:szCs w:val="20"/>
        </w:rPr>
        <w:tab/>
        <w:t>18</w:t>
      </w:r>
      <w:r w:rsidR="009F37F9" w:rsidRPr="005B3512">
        <w:rPr>
          <w:sz w:val="20"/>
          <w:szCs w:val="20"/>
        </w:rPr>
        <w:t>/09/20</w:t>
      </w:r>
      <w:r w:rsidR="00F50027">
        <w:rPr>
          <w:sz w:val="20"/>
          <w:szCs w:val="20"/>
        </w:rPr>
        <w:t>18 – 13/11</w:t>
      </w:r>
      <w:r w:rsidR="002C4F5D">
        <w:rPr>
          <w:sz w:val="20"/>
          <w:szCs w:val="20"/>
        </w:rPr>
        <w:t>/2018 (8</w:t>
      </w:r>
      <w:r w:rsidR="009F37F9" w:rsidRPr="005B3512">
        <w:rPr>
          <w:sz w:val="20"/>
          <w:szCs w:val="20"/>
        </w:rPr>
        <w:t xml:space="preserve"> séances)</w:t>
      </w:r>
    </w:p>
    <w:p w14:paraId="2C84437E" w14:textId="54E9F26D" w:rsidR="009F37F9" w:rsidRPr="00547E18" w:rsidRDefault="00874CB5" w:rsidP="00A17B46">
      <w:pPr>
        <w:rPr>
          <w:sz w:val="20"/>
          <w:szCs w:val="20"/>
        </w:rPr>
      </w:pPr>
      <w:r w:rsidRPr="00547E18">
        <w:rPr>
          <w:sz w:val="20"/>
          <w:szCs w:val="20"/>
        </w:rPr>
        <w:t>10h30-12h30</w:t>
      </w:r>
      <w:r w:rsidR="009F37F9" w:rsidRPr="00547E18">
        <w:rPr>
          <w:sz w:val="20"/>
          <w:szCs w:val="20"/>
        </w:rPr>
        <w:tab/>
      </w:r>
      <w:r w:rsidRPr="00547E18">
        <w:rPr>
          <w:sz w:val="20"/>
          <w:szCs w:val="20"/>
        </w:rPr>
        <w:t>Transferts culturels</w:t>
      </w:r>
      <w:r w:rsidR="009F37F9" w:rsidRPr="00547E18">
        <w:rPr>
          <w:sz w:val="20"/>
          <w:szCs w:val="20"/>
        </w:rPr>
        <w:t xml:space="preserve"> </w:t>
      </w:r>
      <w:r w:rsidR="009F37F9" w:rsidRPr="00547E18">
        <w:rPr>
          <w:sz w:val="20"/>
          <w:szCs w:val="20"/>
        </w:rPr>
        <w:tab/>
      </w:r>
      <w:r w:rsidR="00A20AC6">
        <w:rPr>
          <w:sz w:val="20"/>
          <w:szCs w:val="20"/>
        </w:rPr>
        <w:t xml:space="preserve">              </w:t>
      </w:r>
      <w:r w:rsidRPr="00547E18">
        <w:rPr>
          <w:sz w:val="20"/>
          <w:szCs w:val="20"/>
        </w:rPr>
        <w:t>Sandra Provini</w:t>
      </w:r>
      <w:r w:rsidRPr="00547E18">
        <w:rPr>
          <w:sz w:val="20"/>
          <w:szCs w:val="20"/>
        </w:rPr>
        <w:tab/>
        <w:t>18/09/2018 – 13/11/2018 (8</w:t>
      </w:r>
      <w:r w:rsidR="009F37F9" w:rsidRPr="00547E18">
        <w:rPr>
          <w:sz w:val="20"/>
          <w:szCs w:val="20"/>
        </w:rPr>
        <w:t xml:space="preserve"> séances)</w:t>
      </w:r>
    </w:p>
    <w:p w14:paraId="42079F58" w14:textId="77777777" w:rsidR="00A269CF" w:rsidRPr="00547E18" w:rsidRDefault="00A269CF" w:rsidP="00A17B46">
      <w:pPr>
        <w:rPr>
          <w:sz w:val="20"/>
          <w:szCs w:val="20"/>
        </w:rPr>
      </w:pPr>
      <w:r w:rsidRPr="00547E18">
        <w:rPr>
          <w:sz w:val="20"/>
          <w:szCs w:val="20"/>
        </w:rPr>
        <w:t>13h30-15h30</w:t>
      </w:r>
      <w:r w:rsidRPr="00547E18">
        <w:rPr>
          <w:sz w:val="20"/>
          <w:szCs w:val="20"/>
        </w:rPr>
        <w:tab/>
        <w:t>Métiers de la culture</w:t>
      </w:r>
      <w:r w:rsidR="00D75520" w:rsidRPr="00547E18">
        <w:rPr>
          <w:sz w:val="20"/>
          <w:szCs w:val="20"/>
        </w:rPr>
        <w:t>/initiation aux arts vivants</w:t>
      </w:r>
      <w:r w:rsidR="00D75520" w:rsidRPr="00547E18">
        <w:rPr>
          <w:sz w:val="20"/>
          <w:szCs w:val="20"/>
        </w:rPr>
        <w:tab/>
      </w:r>
      <w:r w:rsidRPr="00547E18">
        <w:rPr>
          <w:sz w:val="20"/>
          <w:szCs w:val="20"/>
        </w:rPr>
        <w:t>18/09/2018 – 11/12/2018 (12 séances)</w:t>
      </w:r>
    </w:p>
    <w:p w14:paraId="3978D44D" w14:textId="700C1910" w:rsidR="00A269CF" w:rsidRPr="00547E18" w:rsidRDefault="00A269CF" w:rsidP="00A17B46">
      <w:pPr>
        <w:rPr>
          <w:sz w:val="20"/>
          <w:szCs w:val="20"/>
        </w:rPr>
      </w:pPr>
      <w:r w:rsidRPr="00547E18">
        <w:rPr>
          <w:sz w:val="20"/>
          <w:szCs w:val="20"/>
        </w:rPr>
        <w:t>13h30-15h30</w:t>
      </w:r>
      <w:r w:rsidRPr="00547E18">
        <w:rPr>
          <w:sz w:val="20"/>
          <w:szCs w:val="20"/>
        </w:rPr>
        <w:tab/>
      </w:r>
      <w:r w:rsidR="00771FF3" w:rsidRPr="005B3512">
        <w:rPr>
          <w:sz w:val="20"/>
          <w:szCs w:val="20"/>
        </w:rPr>
        <w:t>Parcours ens. 1</w:t>
      </w:r>
      <w:r w:rsidR="00771FF3" w:rsidRPr="005B3512">
        <w:rPr>
          <w:sz w:val="20"/>
          <w:szCs w:val="20"/>
          <w:vertAlign w:val="superscript"/>
        </w:rPr>
        <w:t>er</w:t>
      </w:r>
      <w:r w:rsidR="00771FF3" w:rsidRPr="005B3512">
        <w:rPr>
          <w:sz w:val="20"/>
          <w:szCs w:val="20"/>
        </w:rPr>
        <w:t xml:space="preserve"> degré</w:t>
      </w:r>
      <w:r w:rsidRPr="00547E18">
        <w:rPr>
          <w:sz w:val="20"/>
          <w:szCs w:val="20"/>
        </w:rPr>
        <w:t xml:space="preserve"> culture scientifique</w:t>
      </w:r>
      <w:r w:rsidRPr="00547E18">
        <w:rPr>
          <w:sz w:val="20"/>
          <w:szCs w:val="20"/>
        </w:rPr>
        <w:tab/>
      </w:r>
      <w:r w:rsidRPr="00547E18">
        <w:rPr>
          <w:sz w:val="20"/>
          <w:szCs w:val="20"/>
        </w:rPr>
        <w:tab/>
        <w:t>18/09/2018 – 11/12/2018 (12 séances)</w:t>
      </w:r>
    </w:p>
    <w:p w14:paraId="6B7565F0" w14:textId="2F9E9E03" w:rsidR="009F37F9" w:rsidRPr="00547E18" w:rsidRDefault="00874CB5" w:rsidP="00A17B46">
      <w:pPr>
        <w:rPr>
          <w:sz w:val="20"/>
          <w:szCs w:val="20"/>
        </w:rPr>
      </w:pPr>
      <w:r w:rsidRPr="00547E18">
        <w:rPr>
          <w:sz w:val="20"/>
          <w:szCs w:val="20"/>
        </w:rPr>
        <w:t>15</w:t>
      </w:r>
      <w:r w:rsidR="009F37F9" w:rsidRPr="00547E18">
        <w:rPr>
          <w:sz w:val="20"/>
          <w:szCs w:val="20"/>
        </w:rPr>
        <w:t>h</w:t>
      </w:r>
      <w:r w:rsidRPr="00547E18">
        <w:rPr>
          <w:sz w:val="20"/>
          <w:szCs w:val="20"/>
        </w:rPr>
        <w:t>30-17</w:t>
      </w:r>
      <w:r w:rsidR="009F37F9" w:rsidRPr="00547E18">
        <w:rPr>
          <w:sz w:val="20"/>
          <w:szCs w:val="20"/>
        </w:rPr>
        <w:t>h</w:t>
      </w:r>
      <w:r w:rsidRPr="00547E18">
        <w:rPr>
          <w:sz w:val="20"/>
          <w:szCs w:val="20"/>
        </w:rPr>
        <w:t>30</w:t>
      </w:r>
      <w:r w:rsidR="009F37F9" w:rsidRPr="00547E18">
        <w:rPr>
          <w:sz w:val="20"/>
          <w:szCs w:val="20"/>
        </w:rPr>
        <w:tab/>
      </w:r>
      <w:r w:rsidRPr="00547E18">
        <w:rPr>
          <w:sz w:val="20"/>
          <w:szCs w:val="20"/>
        </w:rPr>
        <w:t>Histoire, littérature, société</w:t>
      </w:r>
      <w:r w:rsidR="004D3F01" w:rsidRPr="00547E18">
        <w:rPr>
          <w:sz w:val="20"/>
          <w:szCs w:val="20"/>
        </w:rPr>
        <w:t xml:space="preserve">    </w:t>
      </w:r>
      <w:r w:rsidR="00A20AC6">
        <w:rPr>
          <w:sz w:val="20"/>
          <w:szCs w:val="20"/>
        </w:rPr>
        <w:t xml:space="preserve">        </w:t>
      </w:r>
      <w:r w:rsidR="00C667C1" w:rsidRPr="00547E18">
        <w:rPr>
          <w:sz w:val="20"/>
          <w:szCs w:val="20"/>
        </w:rPr>
        <w:t>Angélique Salaun</w:t>
      </w:r>
      <w:r w:rsidRPr="00547E18">
        <w:rPr>
          <w:sz w:val="20"/>
          <w:szCs w:val="20"/>
        </w:rPr>
        <w:tab/>
        <w:t xml:space="preserve">18/09/2018 </w:t>
      </w:r>
      <w:r w:rsidR="009F37F9" w:rsidRPr="00547E18">
        <w:rPr>
          <w:sz w:val="20"/>
          <w:szCs w:val="20"/>
        </w:rPr>
        <w:t xml:space="preserve">– </w:t>
      </w:r>
      <w:r w:rsidRPr="00547E18">
        <w:rPr>
          <w:sz w:val="20"/>
          <w:szCs w:val="20"/>
        </w:rPr>
        <w:t>27/11/2018 (10</w:t>
      </w:r>
      <w:r w:rsidR="009F37F9" w:rsidRPr="00547E18">
        <w:rPr>
          <w:sz w:val="20"/>
          <w:szCs w:val="20"/>
        </w:rPr>
        <w:t xml:space="preserve"> séances)</w:t>
      </w:r>
    </w:p>
    <w:p w14:paraId="11D48B78" w14:textId="77777777" w:rsidR="009F37F9" w:rsidRPr="00547E18" w:rsidRDefault="00874CB5" w:rsidP="00A17B46">
      <w:pPr>
        <w:rPr>
          <w:sz w:val="20"/>
          <w:szCs w:val="20"/>
        </w:rPr>
      </w:pPr>
      <w:r w:rsidRPr="00547E18">
        <w:rPr>
          <w:sz w:val="20"/>
          <w:szCs w:val="20"/>
        </w:rPr>
        <w:t>15</w:t>
      </w:r>
      <w:r w:rsidR="009F37F9" w:rsidRPr="00547E18">
        <w:rPr>
          <w:sz w:val="20"/>
          <w:szCs w:val="20"/>
        </w:rPr>
        <w:t>h</w:t>
      </w:r>
      <w:r w:rsidRPr="00547E18">
        <w:rPr>
          <w:sz w:val="20"/>
          <w:szCs w:val="20"/>
        </w:rPr>
        <w:t>30-17</w:t>
      </w:r>
      <w:r w:rsidR="009F37F9" w:rsidRPr="00547E18">
        <w:rPr>
          <w:sz w:val="20"/>
          <w:szCs w:val="20"/>
        </w:rPr>
        <w:t>h</w:t>
      </w:r>
      <w:r w:rsidRPr="00547E18">
        <w:rPr>
          <w:sz w:val="20"/>
          <w:szCs w:val="20"/>
        </w:rPr>
        <w:t>30</w:t>
      </w:r>
      <w:r w:rsidR="009F37F9" w:rsidRPr="00547E18">
        <w:rPr>
          <w:sz w:val="20"/>
          <w:szCs w:val="20"/>
        </w:rPr>
        <w:tab/>
      </w:r>
      <w:r w:rsidRPr="00547E18">
        <w:rPr>
          <w:sz w:val="20"/>
          <w:szCs w:val="20"/>
        </w:rPr>
        <w:t xml:space="preserve">Grds textes en sc. </w:t>
      </w:r>
      <w:r w:rsidR="00013F94" w:rsidRPr="00547E18">
        <w:rPr>
          <w:sz w:val="20"/>
          <w:szCs w:val="20"/>
        </w:rPr>
        <w:t>h</w:t>
      </w:r>
      <w:r w:rsidRPr="00547E18">
        <w:rPr>
          <w:sz w:val="20"/>
          <w:szCs w:val="20"/>
        </w:rPr>
        <w:t>umaines</w:t>
      </w:r>
      <w:r w:rsidRPr="00547E18">
        <w:rPr>
          <w:sz w:val="20"/>
          <w:szCs w:val="20"/>
        </w:rPr>
        <w:tab/>
      </w:r>
      <w:r w:rsidR="00013F94" w:rsidRPr="00547E18">
        <w:rPr>
          <w:sz w:val="20"/>
          <w:szCs w:val="20"/>
        </w:rPr>
        <w:t>Thierry Roger</w:t>
      </w:r>
      <w:r w:rsidR="009F37F9" w:rsidRPr="00547E18">
        <w:rPr>
          <w:sz w:val="20"/>
          <w:szCs w:val="20"/>
        </w:rPr>
        <w:tab/>
      </w:r>
      <w:r w:rsidR="00013F94" w:rsidRPr="00547E18">
        <w:rPr>
          <w:sz w:val="20"/>
          <w:szCs w:val="20"/>
        </w:rPr>
        <w:t>18/09/2018 – 27/11/2018 (10 séances)</w:t>
      </w:r>
    </w:p>
    <w:p w14:paraId="21F747FF" w14:textId="457B8E8C" w:rsidR="009F37F9" w:rsidRPr="00547E18" w:rsidRDefault="00013F94" w:rsidP="00A17B46">
      <w:pPr>
        <w:rPr>
          <w:sz w:val="20"/>
          <w:szCs w:val="20"/>
        </w:rPr>
      </w:pPr>
      <w:r w:rsidRPr="00547E18">
        <w:rPr>
          <w:sz w:val="20"/>
          <w:szCs w:val="20"/>
        </w:rPr>
        <w:t>15h30-17h30</w:t>
      </w:r>
      <w:r w:rsidRPr="00547E18">
        <w:rPr>
          <w:sz w:val="20"/>
          <w:szCs w:val="20"/>
        </w:rPr>
        <w:tab/>
        <w:t>Atelier théâtre</w:t>
      </w:r>
      <w:r w:rsidRPr="00547E18">
        <w:rPr>
          <w:sz w:val="20"/>
          <w:szCs w:val="20"/>
        </w:rPr>
        <w:tab/>
      </w:r>
      <w:r w:rsidR="00A20AC6">
        <w:rPr>
          <w:sz w:val="20"/>
          <w:szCs w:val="20"/>
        </w:rPr>
        <w:t xml:space="preserve">                             </w:t>
      </w:r>
      <w:r w:rsidRPr="00547E18">
        <w:rPr>
          <w:sz w:val="20"/>
          <w:szCs w:val="20"/>
        </w:rPr>
        <w:t>Sylvain Ledda</w:t>
      </w:r>
      <w:r w:rsidRPr="00547E18">
        <w:rPr>
          <w:sz w:val="20"/>
          <w:szCs w:val="20"/>
        </w:rPr>
        <w:tab/>
        <w:t>18/09/2018 – 11/12/2018 (12 séances)</w:t>
      </w:r>
    </w:p>
    <w:p w14:paraId="4284212D" w14:textId="36113857" w:rsidR="00013F94" w:rsidRPr="00547E18" w:rsidRDefault="00013F94" w:rsidP="00A17B46">
      <w:pPr>
        <w:rPr>
          <w:sz w:val="20"/>
          <w:szCs w:val="20"/>
        </w:rPr>
      </w:pPr>
      <w:r w:rsidRPr="00547E18">
        <w:rPr>
          <w:sz w:val="20"/>
          <w:szCs w:val="20"/>
        </w:rPr>
        <w:t>17h45-19h45</w:t>
      </w:r>
      <w:r w:rsidRPr="00547E18">
        <w:rPr>
          <w:sz w:val="20"/>
          <w:szCs w:val="20"/>
        </w:rPr>
        <w:tab/>
      </w:r>
      <w:r w:rsidR="00D75520" w:rsidRPr="00547E18">
        <w:rPr>
          <w:sz w:val="20"/>
          <w:szCs w:val="20"/>
        </w:rPr>
        <w:t xml:space="preserve">Parcours </w:t>
      </w:r>
      <w:r w:rsidRPr="00547E18">
        <w:rPr>
          <w:sz w:val="20"/>
          <w:szCs w:val="20"/>
        </w:rPr>
        <w:t>Science politique CM</w:t>
      </w:r>
      <w:r w:rsidRPr="00547E18">
        <w:rPr>
          <w:sz w:val="20"/>
          <w:szCs w:val="20"/>
        </w:rPr>
        <w:tab/>
      </w:r>
      <w:r w:rsidRPr="00547E18">
        <w:rPr>
          <w:sz w:val="20"/>
          <w:szCs w:val="20"/>
        </w:rPr>
        <w:tab/>
        <w:t>18/09/2018 – 11/12/2018 (12 séances)</w:t>
      </w:r>
    </w:p>
    <w:p w14:paraId="3F4D3F11" w14:textId="3AAA51E4" w:rsidR="009F37F9" w:rsidRPr="00A20AC6" w:rsidRDefault="009F37F9" w:rsidP="00A20AC6">
      <w:pPr>
        <w:pStyle w:val="SEMAINE"/>
      </w:pPr>
      <w:r w:rsidRPr="00547E18">
        <w:t>Mercredi</w:t>
      </w:r>
    </w:p>
    <w:p w14:paraId="40C3D7B0" w14:textId="512E9260" w:rsidR="000F5C83" w:rsidRDefault="000F5C83" w:rsidP="00843EAC">
      <w:pPr>
        <w:jc w:val="both"/>
        <w:rPr>
          <w:sz w:val="20"/>
          <w:szCs w:val="20"/>
        </w:rPr>
      </w:pPr>
      <w:r w:rsidRPr="00A8461E">
        <w:rPr>
          <w:sz w:val="20"/>
          <w:szCs w:val="20"/>
        </w:rPr>
        <w:t>8h30-10h30</w:t>
      </w:r>
      <w:r w:rsidRPr="00A8461E">
        <w:rPr>
          <w:sz w:val="20"/>
          <w:szCs w:val="20"/>
        </w:rPr>
        <w:tab/>
        <w:t>Langue française CM</w:t>
      </w:r>
      <w:r w:rsidRPr="00A8461E">
        <w:rPr>
          <w:sz w:val="20"/>
          <w:szCs w:val="20"/>
        </w:rPr>
        <w:tab/>
      </w:r>
      <w:r w:rsidRPr="00A8461E">
        <w:rPr>
          <w:sz w:val="20"/>
          <w:szCs w:val="20"/>
        </w:rPr>
        <w:tab/>
        <w:t>Saholy Letellier</w:t>
      </w:r>
      <w:r w:rsidRPr="00A8461E">
        <w:rPr>
          <w:sz w:val="20"/>
          <w:szCs w:val="20"/>
        </w:rPr>
        <w:tab/>
      </w:r>
      <w:r w:rsidR="007E3CC8">
        <w:rPr>
          <w:sz w:val="20"/>
          <w:szCs w:val="20"/>
        </w:rPr>
        <w:t>19/09/2018 – 17/10/2018 (5</w:t>
      </w:r>
      <w:r w:rsidR="00843EAC" w:rsidRPr="00A8461E">
        <w:rPr>
          <w:sz w:val="20"/>
          <w:szCs w:val="20"/>
        </w:rPr>
        <w:t xml:space="preserve"> séances + 1 séance en ligne ou à convenir avec les étudiants)</w:t>
      </w:r>
    </w:p>
    <w:p w14:paraId="3122CD91" w14:textId="7E0C8128" w:rsidR="003C2579" w:rsidRPr="00D5685B" w:rsidRDefault="003C2579" w:rsidP="003C2579">
      <w:pPr>
        <w:rPr>
          <w:sz w:val="20"/>
          <w:szCs w:val="20"/>
        </w:rPr>
      </w:pPr>
      <w:r w:rsidRPr="00D5685B">
        <w:rPr>
          <w:sz w:val="20"/>
          <w:szCs w:val="20"/>
        </w:rPr>
        <w:t>8h30-10h30</w:t>
      </w:r>
      <w:r w:rsidRPr="00D5685B">
        <w:rPr>
          <w:sz w:val="20"/>
          <w:szCs w:val="20"/>
        </w:rPr>
        <w:tab/>
        <w:t>Genres dramatiques CM</w:t>
      </w:r>
      <w:r w:rsidRPr="00D5685B">
        <w:rPr>
          <w:sz w:val="20"/>
          <w:szCs w:val="20"/>
        </w:rPr>
        <w:tab/>
      </w:r>
      <w:r w:rsidRPr="00D5685B">
        <w:rPr>
          <w:sz w:val="20"/>
          <w:szCs w:val="20"/>
        </w:rPr>
        <w:tab/>
        <w:t>Marianne Bouchardon</w:t>
      </w:r>
      <w:r w:rsidRPr="00D5685B">
        <w:rPr>
          <w:sz w:val="20"/>
          <w:szCs w:val="20"/>
        </w:rPr>
        <w:tab/>
        <w:t>24/10/2018- 28/11/2018 (5 séances)</w:t>
      </w:r>
    </w:p>
    <w:p w14:paraId="1179414D" w14:textId="1F34F491" w:rsidR="00013F94" w:rsidRPr="00D5685B" w:rsidRDefault="00013F94" w:rsidP="00A17B46">
      <w:pPr>
        <w:rPr>
          <w:sz w:val="20"/>
          <w:szCs w:val="20"/>
        </w:rPr>
      </w:pPr>
      <w:r w:rsidRPr="00D5685B">
        <w:rPr>
          <w:sz w:val="20"/>
          <w:szCs w:val="20"/>
        </w:rPr>
        <w:t>10h30-12h30</w:t>
      </w:r>
      <w:r w:rsidRPr="00D5685B">
        <w:rPr>
          <w:sz w:val="20"/>
          <w:szCs w:val="20"/>
        </w:rPr>
        <w:tab/>
        <w:t>Ancien Français</w:t>
      </w:r>
      <w:r w:rsidRPr="00D5685B">
        <w:rPr>
          <w:sz w:val="20"/>
          <w:szCs w:val="20"/>
        </w:rPr>
        <w:tab/>
      </w:r>
      <w:r w:rsidR="00A20AC6" w:rsidRPr="00D5685B">
        <w:rPr>
          <w:sz w:val="20"/>
          <w:szCs w:val="20"/>
        </w:rPr>
        <w:t xml:space="preserve">                            </w:t>
      </w:r>
      <w:r w:rsidRPr="00D5685B">
        <w:rPr>
          <w:sz w:val="20"/>
          <w:szCs w:val="20"/>
        </w:rPr>
        <w:t>Elena Koroleva     19/09/2018- 12/12/2018 (12</w:t>
      </w:r>
      <w:r w:rsidR="009F37F9" w:rsidRPr="00D5685B">
        <w:rPr>
          <w:sz w:val="20"/>
          <w:szCs w:val="20"/>
        </w:rPr>
        <w:t xml:space="preserve"> séances)</w:t>
      </w:r>
    </w:p>
    <w:p w14:paraId="599F2B9D" w14:textId="67916CF2" w:rsidR="00314D8C" w:rsidRPr="00D5685B" w:rsidRDefault="00314D8C" w:rsidP="00314D8C">
      <w:pPr>
        <w:rPr>
          <w:sz w:val="20"/>
          <w:szCs w:val="20"/>
        </w:rPr>
      </w:pPr>
      <w:r w:rsidRPr="00D5685B">
        <w:rPr>
          <w:sz w:val="20"/>
          <w:szCs w:val="20"/>
        </w:rPr>
        <w:t>10h30-12h30</w:t>
      </w:r>
      <w:r w:rsidRPr="00D5685B">
        <w:rPr>
          <w:sz w:val="20"/>
          <w:szCs w:val="20"/>
        </w:rPr>
        <w:tab/>
        <w:t>Anglais</w:t>
      </w:r>
      <w:r w:rsidRPr="00D5685B">
        <w:rPr>
          <w:sz w:val="20"/>
          <w:szCs w:val="20"/>
        </w:rPr>
        <w:tab/>
        <w:t>TD gr.2</w:t>
      </w:r>
      <w:r w:rsidRPr="00D5685B">
        <w:rPr>
          <w:sz w:val="20"/>
          <w:szCs w:val="20"/>
        </w:rPr>
        <w:tab/>
      </w:r>
      <w:r w:rsidRPr="00D5685B">
        <w:rPr>
          <w:sz w:val="20"/>
          <w:szCs w:val="20"/>
        </w:rPr>
        <w:tab/>
      </w:r>
      <w:r w:rsidR="00985969" w:rsidRPr="00D5685B">
        <w:rPr>
          <w:sz w:val="20"/>
          <w:szCs w:val="20"/>
        </w:rPr>
        <w:t>Virginie Douglas</w:t>
      </w:r>
      <w:r w:rsidRPr="00D5685B">
        <w:rPr>
          <w:sz w:val="20"/>
          <w:szCs w:val="20"/>
        </w:rPr>
        <w:t xml:space="preserve"> (10 séances)</w:t>
      </w:r>
    </w:p>
    <w:p w14:paraId="73CADD71" w14:textId="51342C95" w:rsidR="00013F94" w:rsidRPr="00D5685B" w:rsidRDefault="00013F94" w:rsidP="00A17B46">
      <w:pPr>
        <w:rPr>
          <w:sz w:val="20"/>
          <w:szCs w:val="20"/>
        </w:rPr>
      </w:pPr>
    </w:p>
    <w:p w14:paraId="489E3A47" w14:textId="77777777" w:rsidR="00985969" w:rsidRPr="00D5685B" w:rsidRDefault="00985969" w:rsidP="00A17B46">
      <w:pPr>
        <w:rPr>
          <w:sz w:val="20"/>
          <w:szCs w:val="20"/>
        </w:rPr>
      </w:pPr>
    </w:p>
    <w:p w14:paraId="792E83F1" w14:textId="5FA1E062" w:rsidR="009F37F9" w:rsidRPr="00D5685B" w:rsidRDefault="00013F94" w:rsidP="00A17B46">
      <w:pPr>
        <w:rPr>
          <w:sz w:val="20"/>
          <w:szCs w:val="20"/>
        </w:rPr>
      </w:pPr>
      <w:r w:rsidRPr="00D5685B">
        <w:rPr>
          <w:sz w:val="20"/>
          <w:szCs w:val="20"/>
        </w:rPr>
        <w:t>1</w:t>
      </w:r>
      <w:r w:rsidR="003C2579" w:rsidRPr="00D5685B">
        <w:rPr>
          <w:sz w:val="20"/>
          <w:szCs w:val="20"/>
        </w:rPr>
        <w:t>3h30-15h30</w:t>
      </w:r>
      <w:r w:rsidR="003C2579" w:rsidRPr="00D5685B">
        <w:rPr>
          <w:sz w:val="20"/>
          <w:szCs w:val="20"/>
        </w:rPr>
        <w:tab/>
        <w:t>Genres dramatiques TD gr.1</w:t>
      </w:r>
      <w:r w:rsidR="003C2579" w:rsidRPr="00D5685B">
        <w:rPr>
          <w:sz w:val="20"/>
          <w:szCs w:val="20"/>
        </w:rPr>
        <w:tab/>
        <w:t>Marianne Bouchardon</w:t>
      </w:r>
      <w:r w:rsidR="003C2579" w:rsidRPr="00D5685B">
        <w:rPr>
          <w:sz w:val="20"/>
          <w:szCs w:val="20"/>
        </w:rPr>
        <w:tab/>
      </w:r>
      <w:r w:rsidRPr="00D5685B">
        <w:rPr>
          <w:sz w:val="20"/>
          <w:szCs w:val="20"/>
        </w:rPr>
        <w:t>24/10/2018- 28/11/2018</w:t>
      </w:r>
      <w:r w:rsidR="00AA1159" w:rsidRPr="00D5685B">
        <w:rPr>
          <w:sz w:val="20"/>
          <w:szCs w:val="20"/>
        </w:rPr>
        <w:t xml:space="preserve"> (5</w:t>
      </w:r>
      <w:r w:rsidR="009F37F9" w:rsidRPr="00D5685B">
        <w:rPr>
          <w:sz w:val="20"/>
          <w:szCs w:val="20"/>
        </w:rPr>
        <w:t xml:space="preserve"> séances)</w:t>
      </w:r>
    </w:p>
    <w:p w14:paraId="7C636646" w14:textId="3D996601" w:rsidR="009F37F9" w:rsidRPr="00547E18" w:rsidRDefault="00013F94" w:rsidP="00A17B46">
      <w:pPr>
        <w:rPr>
          <w:sz w:val="20"/>
          <w:szCs w:val="20"/>
        </w:rPr>
      </w:pPr>
      <w:r w:rsidRPr="00547E18">
        <w:rPr>
          <w:sz w:val="20"/>
          <w:szCs w:val="20"/>
        </w:rPr>
        <w:t>17h45-19h45</w:t>
      </w:r>
      <w:r w:rsidRPr="00547E18">
        <w:rPr>
          <w:sz w:val="20"/>
          <w:szCs w:val="20"/>
        </w:rPr>
        <w:tab/>
      </w:r>
      <w:r w:rsidR="00E33192" w:rsidRPr="00547E18">
        <w:rPr>
          <w:sz w:val="20"/>
          <w:szCs w:val="20"/>
        </w:rPr>
        <w:t xml:space="preserve">Parcours </w:t>
      </w:r>
      <w:r w:rsidRPr="00547E18">
        <w:rPr>
          <w:sz w:val="20"/>
          <w:szCs w:val="20"/>
        </w:rPr>
        <w:t>Science politique TD</w:t>
      </w:r>
      <w:r w:rsidRPr="00547E18">
        <w:rPr>
          <w:sz w:val="20"/>
          <w:szCs w:val="20"/>
        </w:rPr>
        <w:tab/>
      </w:r>
      <w:r w:rsidRPr="00547E18">
        <w:rPr>
          <w:sz w:val="20"/>
          <w:szCs w:val="20"/>
        </w:rPr>
        <w:tab/>
        <w:t>19/09/2018- 12/12/2018 (12 séances)</w:t>
      </w:r>
    </w:p>
    <w:p w14:paraId="12EB5654" w14:textId="77777777" w:rsidR="009F37F9" w:rsidRPr="00547E18" w:rsidRDefault="009F37F9" w:rsidP="00A20AC6">
      <w:pPr>
        <w:pStyle w:val="SEMAINE"/>
      </w:pPr>
      <w:r w:rsidRPr="00547E18">
        <w:t>Jeudi</w:t>
      </w:r>
    </w:p>
    <w:p w14:paraId="7666197D" w14:textId="1404DD04" w:rsidR="009F37F9" w:rsidRPr="00547E18" w:rsidRDefault="00013F94" w:rsidP="00A17B46">
      <w:pPr>
        <w:rPr>
          <w:sz w:val="20"/>
          <w:szCs w:val="20"/>
        </w:rPr>
      </w:pPr>
      <w:r w:rsidRPr="00547E18">
        <w:rPr>
          <w:sz w:val="20"/>
          <w:szCs w:val="20"/>
        </w:rPr>
        <w:t>08h15-10h15</w:t>
      </w:r>
      <w:r w:rsidR="009F37F9" w:rsidRPr="00547E18">
        <w:rPr>
          <w:sz w:val="20"/>
          <w:szCs w:val="20"/>
        </w:rPr>
        <w:tab/>
        <w:t xml:space="preserve">Littérature du XVIe </w:t>
      </w:r>
      <w:r w:rsidRPr="00547E18">
        <w:rPr>
          <w:sz w:val="20"/>
          <w:szCs w:val="20"/>
        </w:rPr>
        <w:t>CM</w:t>
      </w:r>
      <w:r w:rsidRPr="00547E18">
        <w:rPr>
          <w:sz w:val="20"/>
          <w:szCs w:val="20"/>
        </w:rPr>
        <w:tab/>
      </w:r>
      <w:r w:rsidR="00A20AC6">
        <w:rPr>
          <w:sz w:val="20"/>
          <w:szCs w:val="20"/>
        </w:rPr>
        <w:t xml:space="preserve">              </w:t>
      </w:r>
      <w:r w:rsidRPr="00547E18">
        <w:rPr>
          <w:sz w:val="20"/>
          <w:szCs w:val="20"/>
        </w:rPr>
        <w:t>Xavier Bonnier</w:t>
      </w:r>
      <w:r w:rsidRPr="00547E18">
        <w:rPr>
          <w:sz w:val="20"/>
          <w:szCs w:val="20"/>
        </w:rPr>
        <w:tab/>
        <w:t>20/09/2018 – 25/10/2018 (6</w:t>
      </w:r>
      <w:r w:rsidR="009F37F9" w:rsidRPr="00547E18">
        <w:rPr>
          <w:sz w:val="20"/>
          <w:szCs w:val="20"/>
        </w:rPr>
        <w:t xml:space="preserve"> séances)</w:t>
      </w:r>
    </w:p>
    <w:p w14:paraId="45ECB9E9" w14:textId="77777777" w:rsidR="009F37F9" w:rsidRPr="00547E18" w:rsidRDefault="00013F94" w:rsidP="00A17B46">
      <w:pPr>
        <w:rPr>
          <w:sz w:val="20"/>
          <w:szCs w:val="20"/>
        </w:rPr>
      </w:pPr>
      <w:r w:rsidRPr="00547E18">
        <w:rPr>
          <w:sz w:val="20"/>
          <w:szCs w:val="20"/>
        </w:rPr>
        <w:t>08h15-10h15</w:t>
      </w:r>
      <w:r w:rsidR="009F37F9" w:rsidRPr="00547E18">
        <w:rPr>
          <w:sz w:val="20"/>
          <w:szCs w:val="20"/>
        </w:rPr>
        <w:tab/>
        <w:t xml:space="preserve">Littérature du XVIe </w:t>
      </w:r>
      <w:r w:rsidRPr="00547E18">
        <w:rPr>
          <w:sz w:val="20"/>
          <w:szCs w:val="20"/>
        </w:rPr>
        <w:t>TD Gr. 1</w:t>
      </w:r>
      <w:r w:rsidR="009F37F9" w:rsidRPr="00547E18">
        <w:rPr>
          <w:sz w:val="20"/>
          <w:szCs w:val="20"/>
        </w:rPr>
        <w:tab/>
        <w:t>Xavier Bonnier</w:t>
      </w:r>
      <w:r w:rsidR="009F37F9" w:rsidRPr="00547E18">
        <w:rPr>
          <w:sz w:val="20"/>
          <w:szCs w:val="20"/>
        </w:rPr>
        <w:tab/>
      </w:r>
      <w:r w:rsidRPr="00547E18">
        <w:rPr>
          <w:sz w:val="20"/>
          <w:szCs w:val="20"/>
        </w:rPr>
        <w:t>08/11/2018 – 13</w:t>
      </w:r>
      <w:r w:rsidR="009F37F9" w:rsidRPr="00547E18">
        <w:rPr>
          <w:sz w:val="20"/>
          <w:szCs w:val="20"/>
        </w:rPr>
        <w:t>/12/201</w:t>
      </w:r>
      <w:r w:rsidRPr="00547E18">
        <w:rPr>
          <w:sz w:val="20"/>
          <w:szCs w:val="20"/>
        </w:rPr>
        <w:t>8 (6</w:t>
      </w:r>
      <w:r w:rsidR="009F37F9" w:rsidRPr="00547E18">
        <w:rPr>
          <w:sz w:val="20"/>
          <w:szCs w:val="20"/>
        </w:rPr>
        <w:t xml:space="preserve"> séances)</w:t>
      </w:r>
    </w:p>
    <w:p w14:paraId="25A4EFE5" w14:textId="77777777" w:rsidR="009F37F9" w:rsidRPr="00547E18" w:rsidRDefault="00013F94" w:rsidP="00A17B46">
      <w:pPr>
        <w:rPr>
          <w:sz w:val="20"/>
          <w:szCs w:val="20"/>
        </w:rPr>
      </w:pPr>
      <w:r w:rsidRPr="00547E18">
        <w:rPr>
          <w:sz w:val="20"/>
          <w:szCs w:val="20"/>
        </w:rPr>
        <w:t>10h30-12h30</w:t>
      </w:r>
      <w:r w:rsidR="009F37F9" w:rsidRPr="00547E18">
        <w:rPr>
          <w:sz w:val="20"/>
          <w:szCs w:val="20"/>
        </w:rPr>
        <w:tab/>
      </w:r>
      <w:r w:rsidRPr="00547E18">
        <w:rPr>
          <w:sz w:val="20"/>
          <w:szCs w:val="20"/>
        </w:rPr>
        <w:t>Littérature du XVIe TD Gr. 2</w:t>
      </w:r>
      <w:r w:rsidR="009F37F9" w:rsidRPr="00547E18">
        <w:rPr>
          <w:sz w:val="20"/>
          <w:szCs w:val="20"/>
        </w:rPr>
        <w:tab/>
      </w:r>
      <w:r w:rsidRPr="00547E18">
        <w:rPr>
          <w:sz w:val="20"/>
          <w:szCs w:val="20"/>
        </w:rPr>
        <w:t>Xavier Bonnier</w:t>
      </w:r>
      <w:r w:rsidR="009F37F9" w:rsidRPr="00547E18">
        <w:rPr>
          <w:sz w:val="20"/>
          <w:szCs w:val="20"/>
        </w:rPr>
        <w:tab/>
      </w:r>
      <w:r w:rsidRPr="00547E18">
        <w:rPr>
          <w:sz w:val="20"/>
          <w:szCs w:val="20"/>
        </w:rPr>
        <w:t>08/11/2018 – 13/12/2018 (6 séances)</w:t>
      </w:r>
    </w:p>
    <w:p w14:paraId="4393EC46" w14:textId="597F5F67" w:rsidR="009F37F9" w:rsidRPr="00547E18" w:rsidRDefault="00013F94" w:rsidP="00A17B46">
      <w:pPr>
        <w:rPr>
          <w:sz w:val="20"/>
          <w:szCs w:val="20"/>
        </w:rPr>
      </w:pPr>
      <w:r w:rsidRPr="00547E18">
        <w:rPr>
          <w:sz w:val="20"/>
          <w:szCs w:val="20"/>
        </w:rPr>
        <w:t>10h30-12h30</w:t>
      </w:r>
      <w:r w:rsidRPr="00547E18">
        <w:rPr>
          <w:sz w:val="20"/>
          <w:szCs w:val="20"/>
        </w:rPr>
        <w:tab/>
        <w:t>Littérature comparée TD Gr. 1</w:t>
      </w:r>
      <w:r w:rsidRPr="00547E18">
        <w:rPr>
          <w:sz w:val="20"/>
          <w:szCs w:val="20"/>
        </w:rPr>
        <w:tab/>
        <w:t>Florence Fix</w:t>
      </w:r>
      <w:r w:rsidRPr="00547E18">
        <w:rPr>
          <w:sz w:val="20"/>
          <w:szCs w:val="20"/>
        </w:rPr>
        <w:tab/>
      </w:r>
      <w:r w:rsidR="00F50027">
        <w:rPr>
          <w:sz w:val="20"/>
          <w:szCs w:val="20"/>
        </w:rPr>
        <w:t>20/09/2018 – 11/10/2018 (4</w:t>
      </w:r>
      <w:r w:rsidR="00CF04F6" w:rsidRPr="00547E18">
        <w:rPr>
          <w:sz w:val="20"/>
          <w:szCs w:val="20"/>
        </w:rPr>
        <w:t xml:space="preserve"> séances)</w:t>
      </w:r>
    </w:p>
    <w:p w14:paraId="1CDC093B" w14:textId="77777777" w:rsidR="009632AE" w:rsidRPr="00547E18" w:rsidRDefault="009632AE" w:rsidP="00A17B46">
      <w:pPr>
        <w:rPr>
          <w:sz w:val="20"/>
          <w:szCs w:val="20"/>
          <w:shd w:val="clear" w:color="auto" w:fill="FFFFFF"/>
        </w:rPr>
      </w:pPr>
    </w:p>
    <w:p w14:paraId="405AE111" w14:textId="55FA9990" w:rsidR="00CF04F6" w:rsidRPr="00547E18" w:rsidRDefault="009632AE" w:rsidP="00A17B46">
      <w:pPr>
        <w:rPr>
          <w:sz w:val="20"/>
          <w:szCs w:val="20"/>
          <w:shd w:val="clear" w:color="auto" w:fill="FFFFFF"/>
        </w:rPr>
      </w:pPr>
      <w:r w:rsidRPr="00547E18">
        <w:rPr>
          <w:sz w:val="20"/>
          <w:szCs w:val="20"/>
          <w:shd w:val="clear" w:color="auto" w:fill="FFFFFF"/>
        </w:rPr>
        <w:t>13h30-15h30</w:t>
      </w:r>
      <w:r w:rsidRPr="00547E18">
        <w:rPr>
          <w:sz w:val="20"/>
          <w:szCs w:val="20"/>
          <w:shd w:val="clear" w:color="auto" w:fill="FFFFFF"/>
        </w:rPr>
        <w:tab/>
        <w:t>Latin Gr. 1</w:t>
      </w:r>
      <w:r w:rsidRPr="00547E18">
        <w:rPr>
          <w:sz w:val="20"/>
          <w:szCs w:val="20"/>
          <w:shd w:val="clear" w:color="auto" w:fill="FFFFFF"/>
        </w:rPr>
        <w:tab/>
      </w:r>
      <w:r w:rsidR="00A20AC6">
        <w:rPr>
          <w:sz w:val="20"/>
          <w:szCs w:val="20"/>
          <w:shd w:val="clear" w:color="auto" w:fill="FFFFFF"/>
        </w:rPr>
        <w:t xml:space="preserve">                             </w:t>
      </w:r>
      <w:r w:rsidRPr="00547E18">
        <w:rPr>
          <w:sz w:val="20"/>
          <w:szCs w:val="20"/>
          <w:shd w:val="clear" w:color="auto" w:fill="FFFFFF"/>
        </w:rPr>
        <w:t>Mélanie Lucciano</w:t>
      </w:r>
      <w:r w:rsidR="004D3F01" w:rsidRPr="00547E18">
        <w:rPr>
          <w:sz w:val="20"/>
          <w:szCs w:val="20"/>
          <w:shd w:val="clear" w:color="auto" w:fill="FFFFFF"/>
        </w:rPr>
        <w:tab/>
        <w:t>(10 séances)</w:t>
      </w:r>
    </w:p>
    <w:p w14:paraId="797931B3" w14:textId="1A1A4FAC" w:rsidR="00E33192" w:rsidRPr="006833DF" w:rsidRDefault="004D3F01" w:rsidP="00A17B46">
      <w:pPr>
        <w:rPr>
          <w:sz w:val="20"/>
          <w:szCs w:val="20"/>
        </w:rPr>
      </w:pPr>
      <w:r w:rsidRPr="00547E18">
        <w:rPr>
          <w:sz w:val="20"/>
          <w:szCs w:val="20"/>
          <w:shd w:val="clear" w:color="auto" w:fill="FFFFFF"/>
        </w:rPr>
        <w:t>13h30-15h30</w:t>
      </w:r>
      <w:r w:rsidRPr="00547E18">
        <w:rPr>
          <w:sz w:val="20"/>
          <w:szCs w:val="20"/>
          <w:shd w:val="clear" w:color="auto" w:fill="FFFFFF"/>
        </w:rPr>
        <w:tab/>
      </w:r>
      <w:r w:rsidR="00E33192" w:rsidRPr="00A20AC6">
        <w:rPr>
          <w:i/>
          <w:sz w:val="20"/>
          <w:szCs w:val="20"/>
          <w:shd w:val="clear" w:color="auto" w:fill="FFFFFF"/>
        </w:rPr>
        <w:t>Autres langues, consulter les départements concernés.</w:t>
      </w:r>
      <w:r w:rsidR="006833DF">
        <w:rPr>
          <w:i/>
          <w:sz w:val="20"/>
          <w:szCs w:val="20"/>
          <w:shd w:val="clear" w:color="auto" w:fill="FFFFFF"/>
        </w:rPr>
        <w:tab/>
      </w:r>
      <w:r w:rsidR="006833DF">
        <w:rPr>
          <w:sz w:val="20"/>
          <w:szCs w:val="20"/>
          <w:shd w:val="clear" w:color="auto" w:fill="FFFFFF"/>
        </w:rPr>
        <w:t>(10 séances)</w:t>
      </w:r>
    </w:p>
    <w:p w14:paraId="397488C7" w14:textId="13118E2A" w:rsidR="00CF04F6" w:rsidRPr="00547E18" w:rsidRDefault="00CF04F6" w:rsidP="00A17B46">
      <w:pPr>
        <w:rPr>
          <w:sz w:val="20"/>
          <w:szCs w:val="20"/>
        </w:rPr>
      </w:pPr>
      <w:r w:rsidRPr="00547E18">
        <w:rPr>
          <w:sz w:val="20"/>
          <w:szCs w:val="20"/>
        </w:rPr>
        <w:t>13h30-15h30</w:t>
      </w:r>
      <w:r w:rsidRPr="00547E18">
        <w:rPr>
          <w:sz w:val="20"/>
          <w:szCs w:val="20"/>
        </w:rPr>
        <w:tab/>
        <w:t>Littérature comparée TD Gr. 2</w:t>
      </w:r>
      <w:r w:rsidRPr="00547E18">
        <w:rPr>
          <w:sz w:val="20"/>
          <w:szCs w:val="20"/>
        </w:rPr>
        <w:tab/>
        <w:t>Florence Fix</w:t>
      </w:r>
      <w:r w:rsidRPr="00547E18">
        <w:rPr>
          <w:sz w:val="20"/>
          <w:szCs w:val="20"/>
        </w:rPr>
        <w:tab/>
        <w:t>20/0</w:t>
      </w:r>
      <w:r w:rsidR="00F50027">
        <w:rPr>
          <w:sz w:val="20"/>
          <w:szCs w:val="20"/>
        </w:rPr>
        <w:t>9/2018 – 11/10/2018 (4</w:t>
      </w:r>
      <w:r w:rsidRPr="00547E18">
        <w:rPr>
          <w:sz w:val="20"/>
          <w:szCs w:val="20"/>
        </w:rPr>
        <w:t xml:space="preserve"> séances)</w:t>
      </w:r>
    </w:p>
    <w:p w14:paraId="6BA53229" w14:textId="7E6F2C0F" w:rsidR="00CF04F6" w:rsidRDefault="00A269CF" w:rsidP="00A17B46">
      <w:pPr>
        <w:rPr>
          <w:sz w:val="20"/>
          <w:szCs w:val="20"/>
        </w:rPr>
      </w:pPr>
      <w:r w:rsidRPr="00547E18">
        <w:rPr>
          <w:sz w:val="20"/>
          <w:szCs w:val="20"/>
        </w:rPr>
        <w:t>17h45-19h45</w:t>
      </w:r>
      <w:r w:rsidRPr="00547E18">
        <w:rPr>
          <w:sz w:val="20"/>
          <w:szCs w:val="20"/>
        </w:rPr>
        <w:tab/>
      </w:r>
      <w:r w:rsidR="00E33192" w:rsidRPr="00547E18">
        <w:rPr>
          <w:sz w:val="20"/>
          <w:szCs w:val="20"/>
        </w:rPr>
        <w:t xml:space="preserve">Parcours </w:t>
      </w:r>
      <w:r w:rsidRPr="00547E18">
        <w:rPr>
          <w:sz w:val="20"/>
          <w:szCs w:val="20"/>
        </w:rPr>
        <w:t>Scie</w:t>
      </w:r>
      <w:r w:rsidR="006833DF">
        <w:rPr>
          <w:sz w:val="20"/>
          <w:szCs w:val="20"/>
        </w:rPr>
        <w:t>nce politique TD</w:t>
      </w:r>
      <w:r w:rsidR="006833DF">
        <w:rPr>
          <w:sz w:val="20"/>
          <w:szCs w:val="20"/>
        </w:rPr>
        <w:tab/>
      </w:r>
      <w:r w:rsidR="006833DF">
        <w:rPr>
          <w:sz w:val="20"/>
          <w:szCs w:val="20"/>
        </w:rPr>
        <w:tab/>
        <w:t>19/09/2018- 13</w:t>
      </w:r>
      <w:r w:rsidRPr="00547E18">
        <w:rPr>
          <w:sz w:val="20"/>
          <w:szCs w:val="20"/>
        </w:rPr>
        <w:t>/12/2018 (12 séances)</w:t>
      </w:r>
    </w:p>
    <w:p w14:paraId="09FA2C98" w14:textId="478E66AB" w:rsidR="006833DF" w:rsidRPr="006833DF" w:rsidRDefault="006833DF" w:rsidP="00A17B46">
      <w:pPr>
        <w:rPr>
          <w:color w:val="FF0000"/>
          <w:sz w:val="20"/>
          <w:szCs w:val="20"/>
        </w:rPr>
      </w:pPr>
      <w:bookmarkStart w:id="79" w:name="_GoBack"/>
      <w:r w:rsidRPr="006833DF">
        <w:rPr>
          <w:color w:val="FF0000"/>
          <w:sz w:val="20"/>
          <w:szCs w:val="20"/>
        </w:rPr>
        <w:t>13h30-17h30</w:t>
      </w:r>
      <w:r w:rsidRPr="006833DF">
        <w:rPr>
          <w:color w:val="FF0000"/>
          <w:sz w:val="20"/>
          <w:szCs w:val="20"/>
        </w:rPr>
        <w:tab/>
        <w:t>Insertion professionnelle</w:t>
      </w:r>
      <w:r w:rsidRPr="006833DF">
        <w:rPr>
          <w:color w:val="FF0000"/>
          <w:sz w:val="20"/>
          <w:szCs w:val="20"/>
        </w:rPr>
        <w:tab/>
      </w:r>
      <w:r w:rsidRPr="006833DF">
        <w:rPr>
          <w:color w:val="FF0000"/>
          <w:sz w:val="20"/>
          <w:szCs w:val="20"/>
        </w:rPr>
        <w:tab/>
        <w:t>Sylvain Ledda</w:t>
      </w:r>
      <w:r w:rsidRPr="006833DF">
        <w:rPr>
          <w:color w:val="FF0000"/>
          <w:sz w:val="20"/>
          <w:szCs w:val="20"/>
        </w:rPr>
        <w:tab/>
      </w:r>
      <w:r w:rsidRPr="006833DF">
        <w:rPr>
          <w:color w:val="FF0000"/>
          <w:sz w:val="20"/>
          <w:szCs w:val="20"/>
        </w:rPr>
        <w:tab/>
        <w:t>une séance le 13 décembre 2018.</w:t>
      </w:r>
    </w:p>
    <w:bookmarkEnd w:id="79"/>
    <w:p w14:paraId="1F9546B6" w14:textId="77777777" w:rsidR="006833DF" w:rsidRPr="00547E18" w:rsidRDefault="006833DF" w:rsidP="00A17B46">
      <w:pPr>
        <w:rPr>
          <w:sz w:val="20"/>
          <w:szCs w:val="20"/>
        </w:rPr>
      </w:pPr>
    </w:p>
    <w:p w14:paraId="0DD429DB" w14:textId="2071596B" w:rsidR="009F37F9" w:rsidRPr="00A20AC6" w:rsidRDefault="009F37F9" w:rsidP="00A20AC6">
      <w:pPr>
        <w:pStyle w:val="SEMAINE"/>
      </w:pPr>
      <w:r w:rsidRPr="00547E18">
        <w:t>Vendredi</w:t>
      </w:r>
    </w:p>
    <w:p w14:paraId="1F566085" w14:textId="39FAD556" w:rsidR="009632AE" w:rsidRPr="00D5685B" w:rsidRDefault="009632AE" w:rsidP="00A17B46">
      <w:pPr>
        <w:rPr>
          <w:sz w:val="20"/>
          <w:szCs w:val="20"/>
        </w:rPr>
      </w:pPr>
      <w:r w:rsidRPr="00D5685B">
        <w:rPr>
          <w:sz w:val="20"/>
          <w:szCs w:val="20"/>
          <w:shd w:val="clear" w:color="auto" w:fill="FFFFFF"/>
        </w:rPr>
        <w:t>8h15-10h15</w:t>
      </w:r>
      <w:r w:rsidRPr="00D5685B">
        <w:rPr>
          <w:sz w:val="20"/>
          <w:szCs w:val="20"/>
          <w:shd w:val="clear" w:color="auto" w:fill="FFFFFF"/>
        </w:rPr>
        <w:tab/>
        <w:t>Latin Gr. 2</w:t>
      </w:r>
      <w:r w:rsidRPr="00D5685B">
        <w:rPr>
          <w:sz w:val="20"/>
          <w:szCs w:val="20"/>
          <w:shd w:val="clear" w:color="auto" w:fill="FFFFFF"/>
        </w:rPr>
        <w:tab/>
      </w:r>
      <w:r w:rsidR="00A20AC6" w:rsidRPr="00D5685B">
        <w:rPr>
          <w:sz w:val="20"/>
          <w:szCs w:val="20"/>
          <w:shd w:val="clear" w:color="auto" w:fill="FFFFFF"/>
        </w:rPr>
        <w:t xml:space="preserve">                             </w:t>
      </w:r>
      <w:r w:rsidRPr="00D5685B">
        <w:rPr>
          <w:sz w:val="20"/>
          <w:szCs w:val="20"/>
          <w:shd w:val="clear" w:color="auto" w:fill="FFFFFF"/>
        </w:rPr>
        <w:t>Marc Deramaix</w:t>
      </w:r>
      <w:r w:rsidR="004F4CAB" w:rsidRPr="00D5685B">
        <w:rPr>
          <w:sz w:val="20"/>
          <w:szCs w:val="20"/>
          <w:shd w:val="clear" w:color="auto" w:fill="FFFFFF"/>
        </w:rPr>
        <w:t xml:space="preserve"> (10 séances)</w:t>
      </w:r>
    </w:p>
    <w:p w14:paraId="4FC19D5D" w14:textId="32702A25" w:rsidR="00E33192" w:rsidRPr="00D5685B" w:rsidRDefault="004D3F01" w:rsidP="00A17B46">
      <w:pPr>
        <w:rPr>
          <w:i/>
          <w:color w:val="FF0000"/>
          <w:sz w:val="20"/>
          <w:szCs w:val="20"/>
        </w:rPr>
      </w:pPr>
      <w:r w:rsidRPr="00D5685B">
        <w:rPr>
          <w:sz w:val="20"/>
          <w:szCs w:val="20"/>
        </w:rPr>
        <w:t>8h</w:t>
      </w:r>
      <w:r w:rsidR="00A20AC6" w:rsidRPr="00D5685B">
        <w:rPr>
          <w:sz w:val="20"/>
          <w:szCs w:val="20"/>
        </w:rPr>
        <w:t>00</w:t>
      </w:r>
      <w:r w:rsidRPr="00D5685B">
        <w:rPr>
          <w:sz w:val="20"/>
          <w:szCs w:val="20"/>
        </w:rPr>
        <w:t>-10h</w:t>
      </w:r>
      <w:r w:rsidR="00A20AC6" w:rsidRPr="00D5685B">
        <w:rPr>
          <w:sz w:val="20"/>
          <w:szCs w:val="20"/>
        </w:rPr>
        <w:t>00</w:t>
      </w:r>
      <w:r w:rsidRPr="00D5685B">
        <w:rPr>
          <w:sz w:val="20"/>
          <w:szCs w:val="20"/>
        </w:rPr>
        <w:tab/>
      </w:r>
      <w:r w:rsidR="00E33192" w:rsidRPr="00D5685B">
        <w:rPr>
          <w:i/>
          <w:sz w:val="20"/>
          <w:szCs w:val="20"/>
        </w:rPr>
        <w:t>Autres langues, consulter les départements concernés.</w:t>
      </w:r>
    </w:p>
    <w:p w14:paraId="24438C07" w14:textId="4DDBC8AF" w:rsidR="009F37F9" w:rsidRPr="004B225F" w:rsidRDefault="00907F03" w:rsidP="00A17B46">
      <w:pPr>
        <w:rPr>
          <w:sz w:val="20"/>
          <w:szCs w:val="20"/>
        </w:rPr>
      </w:pPr>
      <w:r w:rsidRPr="004B225F">
        <w:rPr>
          <w:sz w:val="20"/>
          <w:szCs w:val="20"/>
        </w:rPr>
        <w:t>1</w:t>
      </w:r>
      <w:r w:rsidR="00CF04F6" w:rsidRPr="004B225F">
        <w:rPr>
          <w:sz w:val="20"/>
          <w:szCs w:val="20"/>
        </w:rPr>
        <w:t>0h30-12h30</w:t>
      </w:r>
      <w:r w:rsidR="009F37F9" w:rsidRPr="004B225F">
        <w:rPr>
          <w:sz w:val="20"/>
          <w:szCs w:val="20"/>
        </w:rPr>
        <w:tab/>
      </w:r>
      <w:r w:rsidR="00CF04F6" w:rsidRPr="004B225F">
        <w:rPr>
          <w:sz w:val="20"/>
          <w:szCs w:val="20"/>
        </w:rPr>
        <w:t xml:space="preserve">Genres dramatiques TD Gr. 2 </w:t>
      </w:r>
      <w:r w:rsidR="00A20AC6" w:rsidRPr="004B225F">
        <w:rPr>
          <w:sz w:val="20"/>
          <w:szCs w:val="20"/>
        </w:rPr>
        <w:t xml:space="preserve">          </w:t>
      </w:r>
      <w:r w:rsidR="00AA1159" w:rsidRPr="004B225F">
        <w:rPr>
          <w:sz w:val="20"/>
          <w:szCs w:val="20"/>
        </w:rPr>
        <w:t>Marianne Bouchardon</w:t>
      </w:r>
      <w:r w:rsidR="00AA1159" w:rsidRPr="004B225F">
        <w:rPr>
          <w:sz w:val="20"/>
          <w:szCs w:val="20"/>
        </w:rPr>
        <w:tab/>
        <w:t>26</w:t>
      </w:r>
      <w:r w:rsidR="00CF04F6" w:rsidRPr="004B225F">
        <w:rPr>
          <w:sz w:val="20"/>
          <w:szCs w:val="20"/>
        </w:rPr>
        <w:t>/10/2018 – 30/11/2018 (5 séances)</w:t>
      </w:r>
    </w:p>
    <w:p w14:paraId="276849D3" w14:textId="21B4D5DA" w:rsidR="001342B2" w:rsidRPr="004B225F" w:rsidRDefault="001342B2" w:rsidP="001342B2">
      <w:pPr>
        <w:shd w:val="clear" w:color="auto" w:fill="FFFFFF"/>
        <w:rPr>
          <w:color w:val="222222"/>
        </w:rPr>
      </w:pPr>
      <w:r w:rsidRPr="004B225F">
        <w:rPr>
          <w:color w:val="222222"/>
          <w:sz w:val="20"/>
          <w:szCs w:val="20"/>
          <w:shd w:val="clear" w:color="auto" w:fill="FFFF00"/>
        </w:rPr>
        <w:t xml:space="preserve">10h30-12h30      Genres narratifs TD Gr1 </w:t>
      </w:r>
      <w:r w:rsidRPr="004B225F">
        <w:rPr>
          <w:color w:val="222222"/>
          <w:sz w:val="20"/>
          <w:szCs w:val="20"/>
          <w:shd w:val="clear" w:color="auto" w:fill="FFFF00"/>
        </w:rPr>
        <w:tab/>
      </w:r>
      <w:r w:rsidRPr="004B225F">
        <w:rPr>
          <w:color w:val="222222"/>
          <w:sz w:val="20"/>
          <w:szCs w:val="20"/>
        </w:rPr>
        <w:t>Alexandra Vinogradova</w:t>
      </w:r>
      <w:r w:rsidRPr="004B225F">
        <w:rPr>
          <w:color w:val="222222"/>
          <w:sz w:val="20"/>
          <w:szCs w:val="20"/>
          <w:shd w:val="clear" w:color="auto" w:fill="FFFF00"/>
        </w:rPr>
        <w:t xml:space="preserve"> </w:t>
      </w:r>
      <w:r w:rsidRPr="004B225F">
        <w:rPr>
          <w:color w:val="222222"/>
          <w:sz w:val="20"/>
          <w:szCs w:val="20"/>
          <w:shd w:val="clear" w:color="auto" w:fill="FFFF00"/>
        </w:rPr>
        <w:tab/>
      </w:r>
      <w:r w:rsidRPr="004B225F">
        <w:rPr>
          <w:color w:val="222222"/>
          <w:sz w:val="20"/>
          <w:szCs w:val="20"/>
          <w:shd w:val="clear" w:color="auto" w:fill="FFFF00"/>
        </w:rPr>
        <w:tab/>
      </w:r>
      <w:r w:rsidR="00D5685B" w:rsidRPr="004B225F">
        <w:rPr>
          <w:color w:val="222222"/>
          <w:sz w:val="20"/>
          <w:szCs w:val="20"/>
          <w:shd w:val="clear" w:color="auto" w:fill="FFFF00"/>
        </w:rPr>
        <w:t xml:space="preserve">9/11/2018 - 07/12/2018 </w:t>
      </w:r>
      <w:r w:rsidRPr="004B225F">
        <w:rPr>
          <w:color w:val="222222"/>
          <w:sz w:val="20"/>
          <w:szCs w:val="20"/>
          <w:shd w:val="clear" w:color="auto" w:fill="FFFF00"/>
        </w:rPr>
        <w:t>(5 séances)</w:t>
      </w:r>
    </w:p>
    <w:p w14:paraId="66E4DD6C" w14:textId="0BC56AF6" w:rsidR="001342B2" w:rsidRPr="004B225F" w:rsidRDefault="001342B2" w:rsidP="001342B2">
      <w:pPr>
        <w:shd w:val="clear" w:color="auto" w:fill="FFFFFF"/>
        <w:rPr>
          <w:color w:val="222222"/>
        </w:rPr>
      </w:pPr>
      <w:r w:rsidRPr="004B225F">
        <w:rPr>
          <w:color w:val="222222"/>
          <w:sz w:val="20"/>
          <w:szCs w:val="20"/>
          <w:shd w:val="clear" w:color="auto" w:fill="FFFF00"/>
        </w:rPr>
        <w:t>1030-12h30     Genres narratifs CM</w:t>
      </w:r>
      <w:r w:rsidR="00D5685B" w:rsidRPr="004B225F">
        <w:rPr>
          <w:color w:val="222222"/>
          <w:sz w:val="20"/>
          <w:szCs w:val="20"/>
          <w:shd w:val="clear" w:color="auto" w:fill="FFFF00"/>
        </w:rPr>
        <w:tab/>
      </w:r>
      <w:r w:rsidRPr="004B225F">
        <w:rPr>
          <w:color w:val="222222"/>
          <w:sz w:val="20"/>
          <w:szCs w:val="20"/>
        </w:rPr>
        <w:t>Alexandra Vinogradova</w:t>
      </w:r>
      <w:r w:rsidRPr="004B225F">
        <w:rPr>
          <w:color w:val="222222"/>
          <w:sz w:val="20"/>
          <w:szCs w:val="20"/>
          <w:shd w:val="clear" w:color="auto" w:fill="FFFF00"/>
        </w:rPr>
        <w:t xml:space="preserve"> </w:t>
      </w:r>
      <w:r w:rsidRPr="004B225F">
        <w:rPr>
          <w:color w:val="222222"/>
          <w:sz w:val="20"/>
          <w:szCs w:val="20"/>
          <w:shd w:val="clear" w:color="auto" w:fill="FFFF00"/>
        </w:rPr>
        <w:tab/>
      </w:r>
      <w:r w:rsidRPr="004B225F">
        <w:rPr>
          <w:color w:val="222222"/>
          <w:sz w:val="20"/>
          <w:szCs w:val="20"/>
          <w:shd w:val="clear" w:color="auto" w:fill="FFFF00"/>
        </w:rPr>
        <w:tab/>
        <w:t>21/09/2018-19/10/2018 (5 séances)</w:t>
      </w:r>
    </w:p>
    <w:p w14:paraId="11F4885B" w14:textId="77777777" w:rsidR="001342B2" w:rsidRPr="004B225F" w:rsidRDefault="001342B2" w:rsidP="001342B2">
      <w:pPr>
        <w:shd w:val="clear" w:color="auto" w:fill="FFFFFF"/>
        <w:rPr>
          <w:color w:val="222222"/>
          <w:sz w:val="20"/>
          <w:szCs w:val="20"/>
          <w:shd w:val="clear" w:color="auto" w:fill="FFFF00"/>
        </w:rPr>
      </w:pPr>
    </w:p>
    <w:p w14:paraId="750F53CB" w14:textId="6183F5F4" w:rsidR="001342B2" w:rsidRPr="00D5685B" w:rsidRDefault="001342B2" w:rsidP="001342B2">
      <w:pPr>
        <w:shd w:val="clear" w:color="auto" w:fill="FFFFFF"/>
        <w:rPr>
          <w:color w:val="222222"/>
        </w:rPr>
      </w:pPr>
      <w:r w:rsidRPr="004B225F">
        <w:rPr>
          <w:color w:val="222222"/>
          <w:sz w:val="20"/>
          <w:szCs w:val="20"/>
          <w:shd w:val="clear" w:color="auto" w:fill="FFFF00"/>
        </w:rPr>
        <w:t>13h30-15h30     Genres narratifs TD Gr2</w:t>
      </w:r>
      <w:r w:rsidRPr="004B225F">
        <w:rPr>
          <w:color w:val="222222"/>
          <w:sz w:val="20"/>
          <w:szCs w:val="20"/>
        </w:rPr>
        <w:t> </w:t>
      </w:r>
      <w:r w:rsidRPr="004B225F">
        <w:rPr>
          <w:color w:val="222222"/>
          <w:sz w:val="20"/>
          <w:szCs w:val="20"/>
        </w:rPr>
        <w:tab/>
      </w:r>
      <w:r w:rsidRPr="004B225F">
        <w:rPr>
          <w:color w:val="222222"/>
          <w:sz w:val="20"/>
          <w:szCs w:val="20"/>
        </w:rPr>
        <w:tab/>
        <w:t>Alexandra Vinogradova</w:t>
      </w:r>
      <w:r w:rsidRPr="004B225F">
        <w:rPr>
          <w:color w:val="222222"/>
          <w:sz w:val="20"/>
          <w:szCs w:val="20"/>
        </w:rPr>
        <w:tab/>
      </w:r>
      <w:r w:rsidR="00907F03" w:rsidRPr="004B225F">
        <w:rPr>
          <w:color w:val="222222"/>
          <w:sz w:val="20"/>
          <w:szCs w:val="20"/>
          <w:shd w:val="clear" w:color="auto" w:fill="FFFF00"/>
        </w:rPr>
        <w:t>9/11/2018 - 07/12</w:t>
      </w:r>
      <w:r w:rsidRPr="004B225F">
        <w:rPr>
          <w:color w:val="222222"/>
          <w:sz w:val="20"/>
          <w:szCs w:val="20"/>
          <w:shd w:val="clear" w:color="auto" w:fill="FFFF00"/>
        </w:rPr>
        <w:t>/2018 (5 séances)</w:t>
      </w:r>
    </w:p>
    <w:p w14:paraId="469D8A38" w14:textId="0B6605C7" w:rsidR="009F37F9" w:rsidRPr="00D5685B" w:rsidRDefault="00CF04F6" w:rsidP="00A17B46">
      <w:pPr>
        <w:rPr>
          <w:sz w:val="20"/>
          <w:szCs w:val="20"/>
        </w:rPr>
      </w:pPr>
      <w:r w:rsidRPr="00D5685B">
        <w:rPr>
          <w:sz w:val="20"/>
          <w:szCs w:val="20"/>
        </w:rPr>
        <w:t>13</w:t>
      </w:r>
      <w:r w:rsidR="009F37F9" w:rsidRPr="00D5685B">
        <w:rPr>
          <w:sz w:val="20"/>
          <w:szCs w:val="20"/>
        </w:rPr>
        <w:t>h</w:t>
      </w:r>
      <w:r w:rsidRPr="00D5685B">
        <w:rPr>
          <w:sz w:val="20"/>
          <w:szCs w:val="20"/>
        </w:rPr>
        <w:t>30-15</w:t>
      </w:r>
      <w:r w:rsidR="009F37F9" w:rsidRPr="00D5685B">
        <w:rPr>
          <w:sz w:val="20"/>
          <w:szCs w:val="20"/>
        </w:rPr>
        <w:t>h</w:t>
      </w:r>
      <w:r w:rsidRPr="00D5685B">
        <w:rPr>
          <w:sz w:val="20"/>
          <w:szCs w:val="20"/>
        </w:rPr>
        <w:t>30</w:t>
      </w:r>
      <w:r w:rsidRPr="00D5685B">
        <w:rPr>
          <w:sz w:val="20"/>
          <w:szCs w:val="20"/>
        </w:rPr>
        <w:tab/>
        <w:t xml:space="preserve">Littérature Moyen Age </w:t>
      </w:r>
      <w:r w:rsidR="001342B2" w:rsidRPr="00D5685B">
        <w:rPr>
          <w:sz w:val="20"/>
          <w:szCs w:val="20"/>
        </w:rPr>
        <w:t xml:space="preserve">TD </w:t>
      </w:r>
      <w:r w:rsidRPr="00D5685B">
        <w:rPr>
          <w:sz w:val="20"/>
          <w:szCs w:val="20"/>
        </w:rPr>
        <w:t>Gr. 1</w:t>
      </w:r>
      <w:r w:rsidR="009F37F9" w:rsidRPr="00D5685B">
        <w:rPr>
          <w:sz w:val="20"/>
          <w:szCs w:val="20"/>
        </w:rPr>
        <w:tab/>
      </w:r>
      <w:r w:rsidRPr="00D5685B">
        <w:rPr>
          <w:sz w:val="20"/>
          <w:szCs w:val="20"/>
        </w:rPr>
        <w:t>Isabelle Bétemps</w:t>
      </w:r>
      <w:r w:rsidRPr="00D5685B">
        <w:rPr>
          <w:sz w:val="20"/>
          <w:szCs w:val="20"/>
        </w:rPr>
        <w:tab/>
      </w:r>
      <w:r w:rsidR="001342B2" w:rsidRPr="00D5685B">
        <w:rPr>
          <w:sz w:val="20"/>
          <w:szCs w:val="20"/>
        </w:rPr>
        <w:tab/>
      </w:r>
      <w:r w:rsidRPr="00D5685B">
        <w:rPr>
          <w:sz w:val="20"/>
          <w:szCs w:val="20"/>
        </w:rPr>
        <w:t>21/09/2018 – 26/10/2018 (6</w:t>
      </w:r>
      <w:r w:rsidR="009F37F9" w:rsidRPr="00D5685B">
        <w:rPr>
          <w:sz w:val="20"/>
          <w:szCs w:val="20"/>
        </w:rPr>
        <w:t xml:space="preserve"> séances)</w:t>
      </w:r>
    </w:p>
    <w:p w14:paraId="24CC5F83" w14:textId="63F84ED3" w:rsidR="009F37F9" w:rsidRPr="00547E18" w:rsidRDefault="001C4FE3" w:rsidP="00A17B46">
      <w:pPr>
        <w:rPr>
          <w:sz w:val="20"/>
          <w:szCs w:val="20"/>
        </w:rPr>
      </w:pPr>
      <w:r w:rsidRPr="00D5685B">
        <w:rPr>
          <w:sz w:val="20"/>
          <w:szCs w:val="20"/>
        </w:rPr>
        <w:t>15</w:t>
      </w:r>
      <w:r w:rsidR="009F37F9" w:rsidRPr="00D5685B">
        <w:rPr>
          <w:sz w:val="20"/>
          <w:szCs w:val="20"/>
        </w:rPr>
        <w:t>h</w:t>
      </w:r>
      <w:r w:rsidRPr="00D5685B">
        <w:rPr>
          <w:sz w:val="20"/>
          <w:szCs w:val="20"/>
        </w:rPr>
        <w:t>30-17</w:t>
      </w:r>
      <w:r w:rsidR="009F37F9" w:rsidRPr="00D5685B">
        <w:rPr>
          <w:sz w:val="20"/>
          <w:szCs w:val="20"/>
        </w:rPr>
        <w:t>h</w:t>
      </w:r>
      <w:r w:rsidRPr="00D5685B">
        <w:rPr>
          <w:sz w:val="20"/>
          <w:szCs w:val="20"/>
        </w:rPr>
        <w:t>30</w:t>
      </w:r>
      <w:r w:rsidR="009F37F9" w:rsidRPr="00D5685B">
        <w:rPr>
          <w:sz w:val="20"/>
          <w:szCs w:val="20"/>
        </w:rPr>
        <w:tab/>
        <w:t xml:space="preserve">Littérature Moyen Age </w:t>
      </w:r>
      <w:r w:rsidR="001342B2" w:rsidRPr="00D5685B">
        <w:rPr>
          <w:sz w:val="20"/>
          <w:szCs w:val="20"/>
        </w:rPr>
        <w:t xml:space="preserve">TD </w:t>
      </w:r>
      <w:r w:rsidR="009F37F9" w:rsidRPr="00D5685B">
        <w:rPr>
          <w:sz w:val="20"/>
          <w:szCs w:val="20"/>
        </w:rPr>
        <w:t>Gr. 2</w:t>
      </w:r>
      <w:r w:rsidR="009F37F9" w:rsidRPr="00D5685B">
        <w:rPr>
          <w:sz w:val="20"/>
          <w:szCs w:val="20"/>
        </w:rPr>
        <w:tab/>
        <w:t>Isabelle Bétem</w:t>
      </w:r>
      <w:r w:rsidR="00CF04F6" w:rsidRPr="00D5685B">
        <w:rPr>
          <w:sz w:val="20"/>
          <w:szCs w:val="20"/>
        </w:rPr>
        <w:t>ps</w:t>
      </w:r>
      <w:r w:rsidR="00CF04F6" w:rsidRPr="00D5685B">
        <w:rPr>
          <w:sz w:val="20"/>
          <w:szCs w:val="20"/>
        </w:rPr>
        <w:tab/>
      </w:r>
      <w:r w:rsidR="001342B2" w:rsidRPr="00D5685B">
        <w:rPr>
          <w:sz w:val="20"/>
          <w:szCs w:val="20"/>
        </w:rPr>
        <w:tab/>
      </w:r>
      <w:r w:rsidR="00CF04F6" w:rsidRPr="00D5685B">
        <w:rPr>
          <w:sz w:val="20"/>
          <w:szCs w:val="20"/>
        </w:rPr>
        <w:t>21/09/2018 – 26/10/2018 (6</w:t>
      </w:r>
      <w:r w:rsidR="005C0785" w:rsidRPr="00D5685B">
        <w:rPr>
          <w:sz w:val="20"/>
          <w:szCs w:val="20"/>
        </w:rPr>
        <w:t xml:space="preserve"> séances)</w:t>
      </w:r>
    </w:p>
    <w:p w14:paraId="4F78DDE9" w14:textId="77777777" w:rsidR="009F37F9" w:rsidRPr="00547E18" w:rsidRDefault="009F37F9" w:rsidP="00A17B46">
      <w:pPr>
        <w:rPr>
          <w:sz w:val="20"/>
          <w:szCs w:val="20"/>
          <w:u w:val="single"/>
        </w:rPr>
      </w:pPr>
      <w:r w:rsidRPr="00547E18">
        <w:rPr>
          <w:sz w:val="20"/>
          <w:szCs w:val="20"/>
        </w:rPr>
        <w:br w:type="page"/>
      </w:r>
    </w:p>
    <w:p w14:paraId="6AE60BC2" w14:textId="77777777" w:rsidR="009F37F9" w:rsidRPr="00547E18" w:rsidRDefault="009F37F9" w:rsidP="00A17B46">
      <w:pPr>
        <w:pStyle w:val="Titre3"/>
        <w:rPr>
          <w:rFonts w:ascii="Times New Roman" w:hAnsi="Times New Roman" w:cs="Times New Roman"/>
          <w:sz w:val="20"/>
          <w:szCs w:val="20"/>
        </w:rPr>
      </w:pPr>
    </w:p>
    <w:p w14:paraId="165E02B2" w14:textId="63B17D78" w:rsidR="009F37F9" w:rsidRPr="00547E18" w:rsidRDefault="007B2BFF" w:rsidP="00547E18">
      <w:pPr>
        <w:pStyle w:val="Titre3"/>
      </w:pPr>
      <w:bookmarkStart w:id="80" w:name="_Toc524598376"/>
      <w:r>
        <w:t xml:space="preserve">Horaires </w:t>
      </w:r>
      <w:r w:rsidR="009F37F9" w:rsidRPr="00547E18">
        <w:t>Licence 2</w:t>
      </w:r>
      <w:r>
        <w:t xml:space="preserve">, quatrième </w:t>
      </w:r>
      <w:r w:rsidR="009F37F9" w:rsidRPr="00547E18">
        <w:t>semestre</w:t>
      </w:r>
      <w:bookmarkEnd w:id="80"/>
    </w:p>
    <w:p w14:paraId="58E54556" w14:textId="012A014B" w:rsidR="009F37F9" w:rsidRPr="00A20AC6" w:rsidRDefault="009F37F9" w:rsidP="00A20AC6">
      <w:pPr>
        <w:pStyle w:val="SEMAINE"/>
      </w:pPr>
      <w:r w:rsidRPr="00547E18">
        <w:t>Lundi</w:t>
      </w:r>
    </w:p>
    <w:p w14:paraId="6EA1CE27" w14:textId="77777777" w:rsidR="00E10E1A" w:rsidRPr="00547E18" w:rsidRDefault="00E10E1A" w:rsidP="00A17B46">
      <w:pPr>
        <w:rPr>
          <w:sz w:val="20"/>
          <w:szCs w:val="20"/>
        </w:rPr>
      </w:pPr>
      <w:r w:rsidRPr="00547E18">
        <w:rPr>
          <w:sz w:val="20"/>
          <w:szCs w:val="20"/>
        </w:rPr>
        <w:t>08h30-10h30</w:t>
      </w:r>
      <w:r w:rsidRPr="00547E18">
        <w:rPr>
          <w:sz w:val="20"/>
          <w:szCs w:val="20"/>
        </w:rPr>
        <w:tab/>
        <w:t>Anglais TD Gr. 1</w:t>
      </w:r>
      <w:r w:rsidRPr="00547E18">
        <w:rPr>
          <w:sz w:val="20"/>
          <w:szCs w:val="20"/>
        </w:rPr>
        <w:tab/>
        <w:t>Sylvaine Bataille</w:t>
      </w:r>
      <w:r w:rsidRPr="00547E18">
        <w:rPr>
          <w:sz w:val="20"/>
          <w:szCs w:val="20"/>
        </w:rPr>
        <w:tab/>
        <w:t xml:space="preserve"> (10 séances)</w:t>
      </w:r>
    </w:p>
    <w:p w14:paraId="506EAD2C" w14:textId="77777777" w:rsidR="009F37F9" w:rsidRPr="00100A62" w:rsidRDefault="00BD72D2" w:rsidP="00A17B46">
      <w:pPr>
        <w:rPr>
          <w:sz w:val="20"/>
          <w:szCs w:val="20"/>
        </w:rPr>
      </w:pPr>
      <w:r w:rsidRPr="00100A62">
        <w:rPr>
          <w:sz w:val="20"/>
          <w:szCs w:val="20"/>
        </w:rPr>
        <w:t>8h15-10h15</w:t>
      </w:r>
      <w:r w:rsidR="009F37F9" w:rsidRPr="00100A62">
        <w:rPr>
          <w:sz w:val="20"/>
          <w:szCs w:val="20"/>
        </w:rPr>
        <w:tab/>
        <w:t xml:space="preserve">Littérature </w:t>
      </w:r>
      <w:r w:rsidRPr="00100A62">
        <w:rPr>
          <w:sz w:val="20"/>
          <w:szCs w:val="20"/>
        </w:rPr>
        <w:t>du XVIIe TD Gr. 1</w:t>
      </w:r>
      <w:r w:rsidRPr="00100A62">
        <w:rPr>
          <w:sz w:val="20"/>
          <w:szCs w:val="20"/>
        </w:rPr>
        <w:tab/>
        <w:t>Tony Gheeraert</w:t>
      </w:r>
      <w:r w:rsidRPr="00100A62">
        <w:rPr>
          <w:sz w:val="20"/>
          <w:szCs w:val="20"/>
        </w:rPr>
        <w:tab/>
        <w:t>11/03/2019 – 29/04/2019 (6</w:t>
      </w:r>
      <w:r w:rsidR="009F37F9" w:rsidRPr="00100A62">
        <w:rPr>
          <w:sz w:val="20"/>
          <w:szCs w:val="20"/>
        </w:rPr>
        <w:t xml:space="preserve"> séances)</w:t>
      </w:r>
    </w:p>
    <w:p w14:paraId="40F64654" w14:textId="6C766848" w:rsidR="009F37F9" w:rsidRPr="00100A62" w:rsidRDefault="005B1916" w:rsidP="00A17B46">
      <w:pPr>
        <w:rPr>
          <w:sz w:val="20"/>
          <w:szCs w:val="20"/>
        </w:rPr>
      </w:pPr>
      <w:r w:rsidRPr="00100A62">
        <w:rPr>
          <w:sz w:val="20"/>
          <w:szCs w:val="20"/>
        </w:rPr>
        <w:t>10h15-12</w:t>
      </w:r>
      <w:r w:rsidR="00E86C15" w:rsidRPr="00100A62">
        <w:rPr>
          <w:sz w:val="20"/>
          <w:szCs w:val="20"/>
        </w:rPr>
        <w:t>h15</w:t>
      </w:r>
      <w:r w:rsidR="009F37F9" w:rsidRPr="00100A62">
        <w:rPr>
          <w:sz w:val="20"/>
          <w:szCs w:val="20"/>
        </w:rPr>
        <w:tab/>
      </w:r>
      <w:r w:rsidR="001B6619" w:rsidRPr="00100A62">
        <w:rPr>
          <w:sz w:val="20"/>
          <w:szCs w:val="20"/>
        </w:rPr>
        <w:t>Littérature du XVIIe TD Gr. 2</w:t>
      </w:r>
      <w:r w:rsidR="009F37F9" w:rsidRPr="00100A62">
        <w:rPr>
          <w:sz w:val="20"/>
          <w:szCs w:val="20"/>
        </w:rPr>
        <w:tab/>
      </w:r>
      <w:r w:rsidR="001B6619" w:rsidRPr="00100A62">
        <w:rPr>
          <w:sz w:val="20"/>
          <w:szCs w:val="20"/>
        </w:rPr>
        <w:t>Tony Gheeraert</w:t>
      </w:r>
      <w:r w:rsidR="009F37F9" w:rsidRPr="00100A62">
        <w:rPr>
          <w:sz w:val="20"/>
          <w:szCs w:val="20"/>
        </w:rPr>
        <w:tab/>
      </w:r>
      <w:r w:rsidR="001B6619" w:rsidRPr="00100A62">
        <w:rPr>
          <w:sz w:val="20"/>
          <w:szCs w:val="20"/>
        </w:rPr>
        <w:t>11/03/2019 – 29/04/2019 (6 séances)</w:t>
      </w:r>
    </w:p>
    <w:p w14:paraId="465F421A" w14:textId="27145D58" w:rsidR="001B6619" w:rsidRPr="00D940D9" w:rsidRDefault="001B6619" w:rsidP="00A17B46">
      <w:pPr>
        <w:rPr>
          <w:sz w:val="20"/>
          <w:szCs w:val="20"/>
        </w:rPr>
      </w:pPr>
      <w:r w:rsidRPr="00100A62">
        <w:rPr>
          <w:sz w:val="20"/>
          <w:szCs w:val="20"/>
        </w:rPr>
        <w:t>10h30-12h30</w:t>
      </w:r>
      <w:r w:rsidRPr="00100A62">
        <w:rPr>
          <w:sz w:val="20"/>
          <w:szCs w:val="20"/>
        </w:rPr>
        <w:tab/>
        <w:t>Littérature du XVIIe CM</w:t>
      </w:r>
      <w:r w:rsidRPr="00100A62">
        <w:rPr>
          <w:sz w:val="20"/>
          <w:szCs w:val="20"/>
        </w:rPr>
        <w:tab/>
        <w:t>Tony Gheera</w:t>
      </w:r>
      <w:r w:rsidR="00E86C15" w:rsidRPr="00100A62">
        <w:rPr>
          <w:sz w:val="20"/>
          <w:szCs w:val="20"/>
        </w:rPr>
        <w:t>ert</w:t>
      </w:r>
      <w:r w:rsidR="00E86C15" w:rsidRPr="00100A62">
        <w:rPr>
          <w:sz w:val="20"/>
          <w:szCs w:val="20"/>
        </w:rPr>
        <w:tab/>
        <w:t>21/01/20</w:t>
      </w:r>
      <w:r w:rsidR="005B1916" w:rsidRPr="00100A62">
        <w:rPr>
          <w:sz w:val="20"/>
          <w:szCs w:val="20"/>
        </w:rPr>
        <w:t>19 –  04/03</w:t>
      </w:r>
      <w:r w:rsidR="00E86C15" w:rsidRPr="00100A62">
        <w:rPr>
          <w:sz w:val="20"/>
          <w:szCs w:val="20"/>
        </w:rPr>
        <w:t xml:space="preserve">/2019 (6 </w:t>
      </w:r>
      <w:r w:rsidRPr="00100A62">
        <w:rPr>
          <w:sz w:val="20"/>
          <w:szCs w:val="20"/>
        </w:rPr>
        <w:t>séances)</w:t>
      </w:r>
    </w:p>
    <w:p w14:paraId="5A46511B" w14:textId="77777777" w:rsidR="0059181D" w:rsidRPr="007B6D10" w:rsidRDefault="0059181D" w:rsidP="00A17B46">
      <w:pPr>
        <w:rPr>
          <w:rFonts w:eastAsiaTheme="minorHAnsi"/>
          <w:sz w:val="20"/>
          <w:szCs w:val="20"/>
          <w:highlight w:val="yellow"/>
          <w:lang w:eastAsia="en-US"/>
        </w:rPr>
      </w:pPr>
    </w:p>
    <w:p w14:paraId="05E4E7DF" w14:textId="4A026E17" w:rsidR="00D940D9" w:rsidRPr="00D5685B" w:rsidRDefault="00D940D9" w:rsidP="00A17B46">
      <w:pPr>
        <w:rPr>
          <w:sz w:val="20"/>
          <w:szCs w:val="20"/>
        </w:rPr>
      </w:pPr>
      <w:r w:rsidRPr="00D5685B">
        <w:rPr>
          <w:rFonts w:eastAsiaTheme="minorHAnsi"/>
          <w:sz w:val="20"/>
          <w:szCs w:val="20"/>
          <w:lang w:eastAsia="en-US"/>
        </w:rPr>
        <w:t>13h30-15h30</w:t>
      </w:r>
      <w:r w:rsidRPr="00D5685B">
        <w:rPr>
          <w:rFonts w:eastAsiaTheme="minorHAnsi"/>
          <w:sz w:val="20"/>
          <w:szCs w:val="20"/>
          <w:lang w:eastAsia="en-US"/>
        </w:rPr>
        <w:tab/>
        <w:t>Grammaire</w:t>
      </w:r>
      <w:r w:rsidR="0059181D" w:rsidRPr="00D5685B">
        <w:rPr>
          <w:rFonts w:eastAsiaTheme="minorHAnsi"/>
          <w:sz w:val="20"/>
          <w:szCs w:val="20"/>
          <w:lang w:eastAsia="en-US"/>
        </w:rPr>
        <w:t xml:space="preserve"> Parcours Ens. 1</w:t>
      </w:r>
      <w:r w:rsidR="0059181D" w:rsidRPr="00D5685B">
        <w:rPr>
          <w:rFonts w:eastAsiaTheme="minorHAnsi"/>
          <w:sz w:val="20"/>
          <w:szCs w:val="20"/>
          <w:vertAlign w:val="superscript"/>
          <w:lang w:eastAsia="en-US"/>
        </w:rPr>
        <w:t>er</w:t>
      </w:r>
      <w:r w:rsidR="0059181D" w:rsidRPr="00D5685B">
        <w:rPr>
          <w:rFonts w:eastAsiaTheme="minorHAnsi"/>
          <w:sz w:val="20"/>
          <w:szCs w:val="20"/>
          <w:lang w:eastAsia="en-US"/>
        </w:rPr>
        <w:t xml:space="preserve"> degré</w:t>
      </w:r>
      <w:r w:rsidR="0059181D" w:rsidRPr="00D5685B">
        <w:rPr>
          <w:rFonts w:eastAsiaTheme="minorHAnsi"/>
          <w:sz w:val="20"/>
          <w:szCs w:val="20"/>
          <w:lang w:eastAsia="en-US"/>
        </w:rPr>
        <w:tab/>
        <w:t xml:space="preserve">  </w:t>
      </w:r>
      <w:r w:rsidRPr="00D5685B">
        <w:rPr>
          <w:rFonts w:eastAsiaTheme="minorHAnsi"/>
          <w:sz w:val="20"/>
          <w:szCs w:val="20"/>
          <w:lang w:eastAsia="en-US"/>
        </w:rPr>
        <w:t>Saholy Letellier</w:t>
      </w:r>
      <w:r w:rsidRPr="00D5685B">
        <w:rPr>
          <w:rFonts w:eastAsiaTheme="minorHAnsi"/>
          <w:sz w:val="20"/>
          <w:szCs w:val="20"/>
          <w:lang w:eastAsia="en-US"/>
        </w:rPr>
        <w:tab/>
        <w:t xml:space="preserve"> 21/01/2019 – 29/04/2019 (12 séances)</w:t>
      </w:r>
    </w:p>
    <w:p w14:paraId="4F77BD8E" w14:textId="68E4FA25" w:rsidR="009F37F9" w:rsidRPr="00D5685B" w:rsidRDefault="001B6619" w:rsidP="00A17B46">
      <w:pPr>
        <w:rPr>
          <w:sz w:val="20"/>
          <w:szCs w:val="20"/>
        </w:rPr>
      </w:pPr>
      <w:r w:rsidRPr="00D5685B">
        <w:rPr>
          <w:sz w:val="20"/>
          <w:szCs w:val="20"/>
        </w:rPr>
        <w:t>13</w:t>
      </w:r>
      <w:r w:rsidR="009F37F9" w:rsidRPr="00D5685B">
        <w:rPr>
          <w:sz w:val="20"/>
          <w:szCs w:val="20"/>
        </w:rPr>
        <w:t>h</w:t>
      </w:r>
      <w:r w:rsidRPr="00D5685B">
        <w:rPr>
          <w:sz w:val="20"/>
          <w:szCs w:val="20"/>
        </w:rPr>
        <w:t>30-15</w:t>
      </w:r>
      <w:r w:rsidR="009F37F9" w:rsidRPr="00D5685B">
        <w:rPr>
          <w:sz w:val="20"/>
          <w:szCs w:val="20"/>
        </w:rPr>
        <w:t>h</w:t>
      </w:r>
      <w:r w:rsidRPr="00D5685B">
        <w:rPr>
          <w:sz w:val="20"/>
          <w:szCs w:val="20"/>
        </w:rPr>
        <w:t>30</w:t>
      </w:r>
      <w:r w:rsidR="009F37F9" w:rsidRPr="00D5685B">
        <w:rPr>
          <w:sz w:val="20"/>
          <w:szCs w:val="20"/>
        </w:rPr>
        <w:tab/>
        <w:t>Thé</w:t>
      </w:r>
      <w:r w:rsidRPr="00D5685B">
        <w:rPr>
          <w:sz w:val="20"/>
          <w:szCs w:val="20"/>
        </w:rPr>
        <w:t>orie littéraire</w:t>
      </w:r>
      <w:r w:rsidRPr="00D5685B">
        <w:rPr>
          <w:sz w:val="20"/>
          <w:szCs w:val="20"/>
        </w:rPr>
        <w:tab/>
      </w:r>
      <w:r w:rsidR="00A20AC6" w:rsidRPr="00D5685B">
        <w:rPr>
          <w:sz w:val="20"/>
          <w:szCs w:val="20"/>
        </w:rPr>
        <w:t xml:space="preserve">                         </w:t>
      </w:r>
      <w:r w:rsidRPr="00D5685B">
        <w:rPr>
          <w:sz w:val="20"/>
          <w:szCs w:val="20"/>
        </w:rPr>
        <w:t>Thierry Roger</w:t>
      </w:r>
      <w:r w:rsidRPr="00D5685B">
        <w:rPr>
          <w:sz w:val="20"/>
          <w:szCs w:val="20"/>
        </w:rPr>
        <w:tab/>
        <w:t>21/01/2019 – 29/04/2019</w:t>
      </w:r>
      <w:r w:rsidR="009F37F9" w:rsidRPr="00D5685B">
        <w:rPr>
          <w:sz w:val="20"/>
          <w:szCs w:val="20"/>
        </w:rPr>
        <w:t xml:space="preserve"> (12 séances)</w:t>
      </w:r>
    </w:p>
    <w:p w14:paraId="3FAFCFD2" w14:textId="316F94EA" w:rsidR="001B6619" w:rsidRPr="00D5685B" w:rsidRDefault="001B6619" w:rsidP="00A17B46">
      <w:pPr>
        <w:rPr>
          <w:sz w:val="20"/>
          <w:szCs w:val="20"/>
        </w:rPr>
      </w:pPr>
      <w:r w:rsidRPr="00D5685B">
        <w:rPr>
          <w:sz w:val="20"/>
          <w:szCs w:val="20"/>
        </w:rPr>
        <w:t>15h30-17h30</w:t>
      </w:r>
      <w:r w:rsidRPr="00D5685B">
        <w:rPr>
          <w:sz w:val="20"/>
          <w:szCs w:val="20"/>
        </w:rPr>
        <w:tab/>
        <w:t xml:space="preserve">Grds textes en sc. </w:t>
      </w:r>
      <w:r w:rsidR="00A20AC6" w:rsidRPr="00D5685B">
        <w:rPr>
          <w:sz w:val="20"/>
          <w:szCs w:val="20"/>
        </w:rPr>
        <w:t>H</w:t>
      </w:r>
      <w:r w:rsidRPr="00D5685B">
        <w:rPr>
          <w:sz w:val="20"/>
          <w:szCs w:val="20"/>
        </w:rPr>
        <w:t>umain</w:t>
      </w:r>
      <w:r w:rsidR="00A20AC6" w:rsidRPr="00D5685B">
        <w:rPr>
          <w:sz w:val="20"/>
          <w:szCs w:val="20"/>
        </w:rPr>
        <w:t xml:space="preserve">es        </w:t>
      </w:r>
      <w:r w:rsidRPr="00D5685B">
        <w:rPr>
          <w:sz w:val="20"/>
          <w:szCs w:val="20"/>
        </w:rPr>
        <w:t>Thierry Roger</w:t>
      </w:r>
      <w:r w:rsidRPr="00D5685B">
        <w:rPr>
          <w:sz w:val="20"/>
          <w:szCs w:val="20"/>
        </w:rPr>
        <w:tab/>
        <w:t>21/01/2019 – 29/04/2019 (12 séances)</w:t>
      </w:r>
    </w:p>
    <w:p w14:paraId="56C47FF5" w14:textId="71EEEF6E" w:rsidR="009F37F9" w:rsidRPr="003A212F" w:rsidRDefault="001B6619" w:rsidP="00A17B46">
      <w:pPr>
        <w:rPr>
          <w:color w:val="FF0000"/>
          <w:sz w:val="20"/>
          <w:szCs w:val="20"/>
        </w:rPr>
      </w:pPr>
      <w:r w:rsidRPr="003A212F">
        <w:rPr>
          <w:color w:val="FF0000"/>
          <w:sz w:val="20"/>
          <w:szCs w:val="20"/>
        </w:rPr>
        <w:t>15h30-17h30</w:t>
      </w:r>
      <w:r w:rsidR="00A20AC6" w:rsidRPr="003A212F">
        <w:rPr>
          <w:color w:val="FF0000"/>
          <w:sz w:val="20"/>
          <w:szCs w:val="20"/>
        </w:rPr>
        <w:tab/>
      </w:r>
      <w:r w:rsidR="003A212F" w:rsidRPr="003A212F">
        <w:rPr>
          <w:color w:val="FF0000"/>
          <w:sz w:val="20"/>
          <w:szCs w:val="20"/>
        </w:rPr>
        <w:t xml:space="preserve">Rhétorique </w:t>
      </w:r>
      <w:r w:rsidR="003A212F" w:rsidRPr="003A212F">
        <w:rPr>
          <w:color w:val="FF0000"/>
          <w:sz w:val="20"/>
          <w:szCs w:val="20"/>
        </w:rPr>
        <w:tab/>
      </w:r>
      <w:r w:rsidR="00A20AC6" w:rsidRPr="003A212F">
        <w:rPr>
          <w:color w:val="FF0000"/>
          <w:sz w:val="20"/>
          <w:szCs w:val="20"/>
        </w:rPr>
        <w:t xml:space="preserve">           </w:t>
      </w:r>
      <w:r w:rsidR="00314D8C" w:rsidRPr="003A212F">
        <w:rPr>
          <w:color w:val="FF0000"/>
          <w:sz w:val="20"/>
          <w:szCs w:val="20"/>
        </w:rPr>
        <w:t>Sylvain Ledda</w:t>
      </w:r>
      <w:r w:rsidRPr="003A212F">
        <w:rPr>
          <w:color w:val="FF0000"/>
          <w:sz w:val="20"/>
          <w:szCs w:val="20"/>
        </w:rPr>
        <w:tab/>
      </w:r>
      <w:r w:rsidR="003A212F" w:rsidRPr="003A212F">
        <w:rPr>
          <w:color w:val="FF0000"/>
          <w:sz w:val="20"/>
          <w:szCs w:val="20"/>
        </w:rPr>
        <w:tab/>
      </w:r>
      <w:r w:rsidRPr="003A212F">
        <w:rPr>
          <w:color w:val="FF0000"/>
          <w:sz w:val="20"/>
          <w:szCs w:val="20"/>
        </w:rPr>
        <w:t>21/01/2019 – 29/04/2019 (12 séances)</w:t>
      </w:r>
    </w:p>
    <w:p w14:paraId="656757ED" w14:textId="1BBEB1A0" w:rsidR="005D0E87" w:rsidRPr="00D5685B" w:rsidRDefault="005D0E87" w:rsidP="00A17B46">
      <w:pPr>
        <w:rPr>
          <w:sz w:val="20"/>
          <w:szCs w:val="20"/>
        </w:rPr>
      </w:pPr>
      <w:r w:rsidRPr="00D5685B">
        <w:rPr>
          <w:sz w:val="20"/>
          <w:szCs w:val="20"/>
        </w:rPr>
        <w:t>15h30-17h30</w:t>
      </w:r>
      <w:r w:rsidRPr="00D5685B">
        <w:rPr>
          <w:sz w:val="20"/>
          <w:szCs w:val="20"/>
        </w:rPr>
        <w:tab/>
        <w:t>Genres argumentatifs TD Gr.1 Stéphane Pouyaud</w:t>
      </w:r>
      <w:r w:rsidRPr="00D5685B">
        <w:rPr>
          <w:sz w:val="20"/>
          <w:szCs w:val="20"/>
        </w:rPr>
        <w:tab/>
      </w:r>
      <w:r w:rsidR="0058288C" w:rsidRPr="00D5685B">
        <w:rPr>
          <w:sz w:val="20"/>
          <w:szCs w:val="20"/>
        </w:rPr>
        <w:t>04/03/2019 –25/03/2019 (4 séances)</w:t>
      </w:r>
    </w:p>
    <w:p w14:paraId="6AF30E4E" w14:textId="660D91B5" w:rsidR="002E00C4" w:rsidRPr="00D5685B" w:rsidRDefault="002E00C4" w:rsidP="00A17B46">
      <w:pPr>
        <w:rPr>
          <w:sz w:val="20"/>
          <w:szCs w:val="20"/>
        </w:rPr>
      </w:pPr>
      <w:r w:rsidRPr="00D5685B">
        <w:rPr>
          <w:sz w:val="20"/>
          <w:szCs w:val="20"/>
        </w:rPr>
        <w:t>15h45-17h45</w:t>
      </w:r>
      <w:r w:rsidRPr="00D5685B">
        <w:rPr>
          <w:sz w:val="20"/>
          <w:szCs w:val="20"/>
        </w:rPr>
        <w:tab/>
        <w:t>Langue française gr. 3</w:t>
      </w:r>
      <w:r w:rsidRPr="00D5685B">
        <w:rPr>
          <w:sz w:val="20"/>
          <w:szCs w:val="20"/>
        </w:rPr>
        <w:tab/>
      </w:r>
      <w:r w:rsidRPr="00D5685B">
        <w:rPr>
          <w:sz w:val="20"/>
          <w:szCs w:val="20"/>
        </w:rPr>
        <w:tab/>
        <w:t>Saholy Letellier</w:t>
      </w:r>
    </w:p>
    <w:p w14:paraId="0B9B392F" w14:textId="102384AA" w:rsidR="00E33192" w:rsidRPr="00547E18" w:rsidRDefault="00E33192" w:rsidP="00A17B46">
      <w:pPr>
        <w:rPr>
          <w:sz w:val="20"/>
          <w:szCs w:val="20"/>
        </w:rPr>
      </w:pPr>
      <w:r w:rsidRPr="00547E18">
        <w:rPr>
          <w:sz w:val="20"/>
          <w:szCs w:val="20"/>
        </w:rPr>
        <w:t>17h45-19h45</w:t>
      </w:r>
      <w:r w:rsidRPr="00547E18">
        <w:rPr>
          <w:sz w:val="20"/>
          <w:szCs w:val="20"/>
        </w:rPr>
        <w:tab/>
        <w:t>Parcours Science Po CM</w:t>
      </w:r>
    </w:p>
    <w:p w14:paraId="5CED6829" w14:textId="77777777" w:rsidR="009F37F9" w:rsidRPr="00547E18" w:rsidRDefault="009F37F9" w:rsidP="00A20AC6">
      <w:pPr>
        <w:pStyle w:val="SEMAINE"/>
      </w:pPr>
      <w:r w:rsidRPr="00547E18">
        <w:t>Mardi</w:t>
      </w:r>
    </w:p>
    <w:p w14:paraId="17F78034" w14:textId="3FD40E64" w:rsidR="009F37F9" w:rsidRPr="00D5685B" w:rsidRDefault="001B6619" w:rsidP="00A17B46">
      <w:pPr>
        <w:rPr>
          <w:sz w:val="20"/>
          <w:szCs w:val="20"/>
        </w:rPr>
      </w:pPr>
      <w:r w:rsidRPr="00547E18">
        <w:rPr>
          <w:sz w:val="20"/>
          <w:szCs w:val="20"/>
        </w:rPr>
        <w:t>8h15-10h15</w:t>
      </w:r>
      <w:r w:rsidRPr="00547E18">
        <w:rPr>
          <w:sz w:val="20"/>
          <w:szCs w:val="20"/>
        </w:rPr>
        <w:tab/>
      </w:r>
      <w:r w:rsidRPr="00D5685B">
        <w:rPr>
          <w:sz w:val="20"/>
          <w:szCs w:val="20"/>
        </w:rPr>
        <w:t>Genres poétiques</w:t>
      </w:r>
      <w:r w:rsidR="00CE1101" w:rsidRPr="00D5685B">
        <w:rPr>
          <w:sz w:val="20"/>
          <w:szCs w:val="20"/>
        </w:rPr>
        <w:t xml:space="preserve"> CM</w:t>
      </w:r>
      <w:r w:rsidRPr="00D5685B">
        <w:rPr>
          <w:sz w:val="20"/>
          <w:szCs w:val="20"/>
        </w:rPr>
        <w:tab/>
      </w:r>
      <w:r w:rsidR="00A20AC6" w:rsidRPr="00D5685B">
        <w:rPr>
          <w:sz w:val="20"/>
          <w:szCs w:val="20"/>
        </w:rPr>
        <w:t xml:space="preserve">           </w:t>
      </w:r>
      <w:r w:rsidRPr="00D5685B">
        <w:rPr>
          <w:sz w:val="20"/>
          <w:szCs w:val="20"/>
        </w:rPr>
        <w:t>Xavier Bonnier</w:t>
      </w:r>
      <w:r w:rsidRPr="00D5685B">
        <w:rPr>
          <w:sz w:val="20"/>
          <w:szCs w:val="20"/>
        </w:rPr>
        <w:tab/>
      </w:r>
      <w:r w:rsidR="00CE1101" w:rsidRPr="00D5685B">
        <w:rPr>
          <w:sz w:val="20"/>
          <w:szCs w:val="20"/>
        </w:rPr>
        <w:t>22/01/2019 – 12/02/2019 (4 séances)</w:t>
      </w:r>
    </w:p>
    <w:p w14:paraId="6E6B8321" w14:textId="4F95AEAD" w:rsidR="002E00C4" w:rsidRPr="00D5685B" w:rsidRDefault="002E00C4" w:rsidP="00A17B46">
      <w:pPr>
        <w:rPr>
          <w:sz w:val="20"/>
          <w:szCs w:val="20"/>
        </w:rPr>
      </w:pPr>
      <w:r w:rsidRPr="00D5685B">
        <w:rPr>
          <w:sz w:val="20"/>
          <w:szCs w:val="20"/>
        </w:rPr>
        <w:t>8h30-10h30</w:t>
      </w:r>
      <w:r w:rsidRPr="00D5685B">
        <w:rPr>
          <w:sz w:val="20"/>
          <w:szCs w:val="20"/>
        </w:rPr>
        <w:tab/>
        <w:t>Langue française TD gr. 1</w:t>
      </w:r>
      <w:r w:rsidRPr="00D5685B">
        <w:rPr>
          <w:sz w:val="20"/>
          <w:szCs w:val="20"/>
        </w:rPr>
        <w:tab/>
      </w:r>
      <w:r w:rsidRPr="00D5685B">
        <w:rPr>
          <w:sz w:val="20"/>
          <w:szCs w:val="20"/>
        </w:rPr>
        <w:tab/>
        <w:t>Saholy Letellier</w:t>
      </w:r>
    </w:p>
    <w:p w14:paraId="3C5B09A6" w14:textId="7A6817CE" w:rsidR="002E00C4" w:rsidRPr="00D5685B" w:rsidRDefault="002E00C4" w:rsidP="00A17B46">
      <w:pPr>
        <w:rPr>
          <w:sz w:val="20"/>
          <w:szCs w:val="20"/>
        </w:rPr>
      </w:pPr>
      <w:r w:rsidRPr="00D5685B">
        <w:rPr>
          <w:sz w:val="20"/>
          <w:szCs w:val="20"/>
        </w:rPr>
        <w:t>10h30-12h30</w:t>
      </w:r>
      <w:r w:rsidRPr="00D5685B">
        <w:rPr>
          <w:sz w:val="20"/>
          <w:szCs w:val="20"/>
        </w:rPr>
        <w:tab/>
        <w:t>Langue française TD gr. 2</w:t>
      </w:r>
      <w:r w:rsidRPr="00D5685B">
        <w:rPr>
          <w:sz w:val="20"/>
          <w:szCs w:val="20"/>
        </w:rPr>
        <w:tab/>
      </w:r>
      <w:r w:rsidRPr="00D5685B">
        <w:rPr>
          <w:sz w:val="20"/>
          <w:szCs w:val="20"/>
        </w:rPr>
        <w:tab/>
        <w:t>Saholy Letellier</w:t>
      </w:r>
    </w:p>
    <w:p w14:paraId="0CFE0689" w14:textId="2BF19846" w:rsidR="009F37F9" w:rsidRPr="00D5685B" w:rsidRDefault="00CE1101" w:rsidP="00A17B46">
      <w:pPr>
        <w:rPr>
          <w:sz w:val="20"/>
          <w:szCs w:val="20"/>
        </w:rPr>
      </w:pPr>
      <w:r w:rsidRPr="00D5685B">
        <w:rPr>
          <w:sz w:val="20"/>
          <w:szCs w:val="20"/>
        </w:rPr>
        <w:t>10h30-12h30</w:t>
      </w:r>
      <w:r w:rsidRPr="00D5685B">
        <w:rPr>
          <w:sz w:val="20"/>
          <w:szCs w:val="20"/>
        </w:rPr>
        <w:tab/>
      </w:r>
      <w:r w:rsidR="00D54F74" w:rsidRPr="00D5685B">
        <w:rPr>
          <w:sz w:val="20"/>
          <w:szCs w:val="20"/>
        </w:rPr>
        <w:t>Transferts culturels</w:t>
      </w:r>
      <w:r w:rsidR="00D54F74" w:rsidRPr="00D5685B">
        <w:rPr>
          <w:sz w:val="20"/>
          <w:szCs w:val="20"/>
        </w:rPr>
        <w:tab/>
      </w:r>
      <w:r w:rsidR="00A20AC6" w:rsidRPr="00D5685B">
        <w:rPr>
          <w:sz w:val="20"/>
          <w:szCs w:val="20"/>
        </w:rPr>
        <w:t xml:space="preserve">           </w:t>
      </w:r>
      <w:r w:rsidR="00D54F74" w:rsidRPr="00D5685B">
        <w:rPr>
          <w:sz w:val="20"/>
          <w:szCs w:val="20"/>
        </w:rPr>
        <w:t>Sandra Provini</w:t>
      </w:r>
      <w:r w:rsidR="00D54F74" w:rsidRPr="00D5685B">
        <w:rPr>
          <w:sz w:val="20"/>
          <w:szCs w:val="20"/>
        </w:rPr>
        <w:tab/>
        <w:t>22/01/2019 – 19/03/2019 (8 séances)</w:t>
      </w:r>
    </w:p>
    <w:p w14:paraId="3E29FD9D" w14:textId="6856B6F1" w:rsidR="005D0E87" w:rsidRDefault="005D0E87" w:rsidP="00A17B46">
      <w:pPr>
        <w:rPr>
          <w:sz w:val="20"/>
          <w:szCs w:val="20"/>
        </w:rPr>
      </w:pPr>
      <w:r w:rsidRPr="00D5685B">
        <w:rPr>
          <w:sz w:val="20"/>
          <w:szCs w:val="20"/>
        </w:rPr>
        <w:t>10h30-12h30</w:t>
      </w:r>
      <w:r w:rsidRPr="00D5685B">
        <w:rPr>
          <w:sz w:val="20"/>
          <w:szCs w:val="20"/>
        </w:rPr>
        <w:tab/>
        <w:t>Genres argumentatifs TD Gr. 2   Stéphane Pouyaud</w:t>
      </w:r>
      <w:r w:rsidRPr="00D5685B">
        <w:rPr>
          <w:sz w:val="20"/>
          <w:szCs w:val="20"/>
        </w:rPr>
        <w:tab/>
        <w:t>26/03/2019 – 1/05/2019 (4 séances)</w:t>
      </w:r>
    </w:p>
    <w:p w14:paraId="46F50D63" w14:textId="41A068EC" w:rsidR="0058288C" w:rsidRPr="0058288C" w:rsidRDefault="005D0E87" w:rsidP="0058288C">
      <w:pPr>
        <w:rPr>
          <w:i/>
          <w:sz w:val="20"/>
          <w:szCs w:val="20"/>
        </w:rPr>
      </w:pPr>
      <w:r w:rsidRPr="0058288C">
        <w:rPr>
          <w:i/>
          <w:sz w:val="20"/>
          <w:szCs w:val="20"/>
        </w:rPr>
        <w:t>Le 1</w:t>
      </w:r>
      <w:r w:rsidRPr="0058288C">
        <w:rPr>
          <w:i/>
          <w:sz w:val="20"/>
          <w:szCs w:val="20"/>
          <w:vertAlign w:val="superscript"/>
        </w:rPr>
        <w:t>er</w:t>
      </w:r>
      <w:r w:rsidRPr="0058288C">
        <w:rPr>
          <w:i/>
          <w:sz w:val="20"/>
          <w:szCs w:val="20"/>
        </w:rPr>
        <w:t xml:space="preserve"> mai étant férié, la dernière séance de cours sera mise en ligne.</w:t>
      </w:r>
    </w:p>
    <w:p w14:paraId="41E5FF33" w14:textId="0FF111A8" w:rsidR="0058288C" w:rsidRDefault="0058288C" w:rsidP="0058288C">
      <w:pPr>
        <w:rPr>
          <w:sz w:val="20"/>
          <w:szCs w:val="20"/>
        </w:rPr>
      </w:pPr>
    </w:p>
    <w:p w14:paraId="4537F76A" w14:textId="21730231" w:rsidR="0058288C" w:rsidRPr="00D5685B" w:rsidRDefault="0058288C" w:rsidP="0058288C">
      <w:pPr>
        <w:rPr>
          <w:sz w:val="20"/>
          <w:szCs w:val="20"/>
        </w:rPr>
      </w:pPr>
      <w:r w:rsidRPr="00D5685B">
        <w:rPr>
          <w:sz w:val="20"/>
          <w:szCs w:val="20"/>
        </w:rPr>
        <w:t>13h30-15h30</w:t>
      </w:r>
      <w:r w:rsidRPr="00D5685B">
        <w:rPr>
          <w:sz w:val="20"/>
          <w:szCs w:val="20"/>
        </w:rPr>
        <w:tab/>
        <w:t>Métiers de la culture : analyse du paysage culturel contemporain (12 séances)</w:t>
      </w:r>
    </w:p>
    <w:p w14:paraId="084D7FBA" w14:textId="5B737A24" w:rsidR="00E33192" w:rsidRPr="00D5685B" w:rsidRDefault="0058288C" w:rsidP="00A17B46">
      <w:pPr>
        <w:rPr>
          <w:sz w:val="20"/>
          <w:szCs w:val="20"/>
        </w:rPr>
      </w:pPr>
      <w:r w:rsidRPr="00D5685B">
        <w:rPr>
          <w:sz w:val="20"/>
          <w:szCs w:val="20"/>
        </w:rPr>
        <w:t>15h30-17h30</w:t>
      </w:r>
      <w:r w:rsidRPr="00D5685B">
        <w:rPr>
          <w:sz w:val="20"/>
          <w:szCs w:val="20"/>
        </w:rPr>
        <w:tab/>
        <w:t>Genres argumentatifs, CM</w:t>
      </w:r>
      <w:r w:rsidRPr="00D5685B">
        <w:rPr>
          <w:sz w:val="20"/>
          <w:szCs w:val="20"/>
        </w:rPr>
        <w:tab/>
        <w:t xml:space="preserve">Stéphane Pouyaud </w:t>
      </w:r>
      <w:r w:rsidRPr="00D5685B">
        <w:rPr>
          <w:sz w:val="20"/>
          <w:szCs w:val="20"/>
        </w:rPr>
        <w:tab/>
        <w:t>22/01/2019 – 12/02/2019 (4 séances)</w:t>
      </w:r>
    </w:p>
    <w:p w14:paraId="0A447EAA" w14:textId="2DD35121" w:rsidR="009F37F9" w:rsidRPr="00D5685B" w:rsidRDefault="00E33192" w:rsidP="00A17B46">
      <w:pPr>
        <w:rPr>
          <w:sz w:val="20"/>
          <w:szCs w:val="20"/>
        </w:rPr>
      </w:pPr>
      <w:r w:rsidRPr="00D5685B">
        <w:rPr>
          <w:sz w:val="20"/>
          <w:szCs w:val="20"/>
        </w:rPr>
        <w:t>17h45-19h45</w:t>
      </w:r>
      <w:r w:rsidRPr="00D5685B">
        <w:rPr>
          <w:sz w:val="20"/>
          <w:szCs w:val="20"/>
        </w:rPr>
        <w:tab/>
        <w:t>Parcours Science PO CM</w:t>
      </w:r>
    </w:p>
    <w:p w14:paraId="00BBF6D6" w14:textId="77777777" w:rsidR="009F37F9" w:rsidRPr="009B1086" w:rsidRDefault="009F37F9" w:rsidP="00A20AC6">
      <w:pPr>
        <w:pStyle w:val="SEMAINE"/>
      </w:pPr>
      <w:r w:rsidRPr="009B1086">
        <w:t xml:space="preserve">Mercredi </w:t>
      </w:r>
    </w:p>
    <w:p w14:paraId="7EF1ADBC" w14:textId="4BCD0178" w:rsidR="00985969" w:rsidRPr="00547E18" w:rsidRDefault="00AD11A1" w:rsidP="00A17B46">
      <w:pPr>
        <w:rPr>
          <w:sz w:val="20"/>
          <w:szCs w:val="20"/>
        </w:rPr>
      </w:pPr>
      <w:r>
        <w:rPr>
          <w:sz w:val="20"/>
          <w:szCs w:val="20"/>
        </w:rPr>
        <w:t>10h30-12h30</w:t>
      </w:r>
      <w:r w:rsidR="00F753B7" w:rsidRPr="00E86C15">
        <w:rPr>
          <w:sz w:val="20"/>
          <w:szCs w:val="20"/>
        </w:rPr>
        <w:tab/>
        <w:t>Anglais TD Gr.</w:t>
      </w:r>
      <w:r w:rsidR="00314D8C" w:rsidRPr="00E86C15">
        <w:rPr>
          <w:sz w:val="20"/>
          <w:szCs w:val="20"/>
        </w:rPr>
        <w:t xml:space="preserve"> </w:t>
      </w:r>
      <w:r w:rsidR="00314D8C" w:rsidRPr="00D5685B">
        <w:rPr>
          <w:sz w:val="20"/>
          <w:szCs w:val="20"/>
        </w:rPr>
        <w:t xml:space="preserve">2 </w:t>
      </w:r>
      <w:r w:rsidR="00314D8C" w:rsidRPr="00D5685B">
        <w:rPr>
          <w:sz w:val="20"/>
          <w:szCs w:val="20"/>
        </w:rPr>
        <w:tab/>
      </w:r>
      <w:r w:rsidR="00314D8C" w:rsidRPr="00D5685B">
        <w:rPr>
          <w:sz w:val="20"/>
          <w:szCs w:val="20"/>
        </w:rPr>
        <w:tab/>
        <w:t>Virginie Douglas (10 séances)</w:t>
      </w:r>
    </w:p>
    <w:p w14:paraId="18A2F0F9" w14:textId="6E6973DC" w:rsidR="00985969" w:rsidRDefault="00AD11A1" w:rsidP="00A17B46">
      <w:pPr>
        <w:rPr>
          <w:sz w:val="20"/>
          <w:szCs w:val="20"/>
        </w:rPr>
      </w:pPr>
      <w:r w:rsidRPr="00AD11A1">
        <w:rPr>
          <w:color w:val="FF0000"/>
          <w:sz w:val="20"/>
          <w:szCs w:val="20"/>
        </w:rPr>
        <w:t>10h30-12h30</w:t>
      </w:r>
      <w:r w:rsidRPr="00AD11A1">
        <w:rPr>
          <w:color w:val="FF0000"/>
          <w:sz w:val="20"/>
          <w:szCs w:val="20"/>
        </w:rPr>
        <w:tab/>
        <w:t>Littérature, histoire et société</w:t>
      </w:r>
      <w:r w:rsidRPr="00AD11A1">
        <w:rPr>
          <w:color w:val="FF0000"/>
          <w:sz w:val="20"/>
          <w:szCs w:val="20"/>
        </w:rPr>
        <w:tab/>
        <w:t xml:space="preserve">Elena Koroleva </w:t>
      </w:r>
      <w:r w:rsidRPr="00AD11A1">
        <w:rPr>
          <w:color w:val="FF0000"/>
          <w:sz w:val="20"/>
          <w:szCs w:val="20"/>
        </w:rPr>
        <w:tab/>
      </w:r>
      <w:r w:rsidRPr="00AD11A1">
        <w:rPr>
          <w:color w:val="FF0000"/>
          <w:sz w:val="20"/>
          <w:szCs w:val="20"/>
        </w:rPr>
        <w:t>23/01/2019 – 01/05/2019 (12 séances</w:t>
      </w:r>
      <w:r w:rsidRPr="00547E18">
        <w:rPr>
          <w:sz w:val="20"/>
          <w:szCs w:val="20"/>
        </w:rPr>
        <w:t>)</w:t>
      </w:r>
    </w:p>
    <w:p w14:paraId="25A19DFF" w14:textId="77777777" w:rsidR="00AD11A1" w:rsidRPr="00547E18" w:rsidRDefault="00AD11A1" w:rsidP="00A17B46">
      <w:pPr>
        <w:rPr>
          <w:sz w:val="20"/>
          <w:szCs w:val="20"/>
        </w:rPr>
      </w:pPr>
    </w:p>
    <w:p w14:paraId="3E0334AF" w14:textId="20473CA9" w:rsidR="009F37F9" w:rsidRPr="00D5685B" w:rsidRDefault="00D54F74" w:rsidP="00A17B46">
      <w:pPr>
        <w:rPr>
          <w:sz w:val="20"/>
          <w:szCs w:val="20"/>
        </w:rPr>
      </w:pPr>
      <w:r w:rsidRPr="00D5685B">
        <w:rPr>
          <w:sz w:val="20"/>
          <w:szCs w:val="20"/>
        </w:rPr>
        <w:t>13</w:t>
      </w:r>
      <w:r w:rsidR="009F37F9" w:rsidRPr="00D5685B">
        <w:rPr>
          <w:sz w:val="20"/>
          <w:szCs w:val="20"/>
        </w:rPr>
        <w:t>h</w:t>
      </w:r>
      <w:r w:rsidRPr="00D5685B">
        <w:rPr>
          <w:sz w:val="20"/>
          <w:szCs w:val="20"/>
        </w:rPr>
        <w:t>30-15</w:t>
      </w:r>
      <w:r w:rsidR="009F37F9" w:rsidRPr="00D5685B">
        <w:rPr>
          <w:sz w:val="20"/>
          <w:szCs w:val="20"/>
        </w:rPr>
        <w:t>h</w:t>
      </w:r>
      <w:r w:rsidRPr="00D5685B">
        <w:rPr>
          <w:sz w:val="20"/>
          <w:szCs w:val="20"/>
        </w:rPr>
        <w:t>30</w:t>
      </w:r>
      <w:r w:rsidR="009F37F9" w:rsidRPr="00D5685B">
        <w:rPr>
          <w:sz w:val="20"/>
          <w:szCs w:val="20"/>
        </w:rPr>
        <w:tab/>
      </w:r>
      <w:r w:rsidRPr="00D5685B">
        <w:rPr>
          <w:sz w:val="20"/>
          <w:szCs w:val="20"/>
        </w:rPr>
        <w:t>Littérature comparée CM</w:t>
      </w:r>
      <w:r w:rsidR="009F37F9" w:rsidRPr="00D5685B">
        <w:rPr>
          <w:sz w:val="20"/>
          <w:szCs w:val="20"/>
        </w:rPr>
        <w:tab/>
      </w:r>
      <w:r w:rsidR="00924864" w:rsidRPr="00D5685B">
        <w:rPr>
          <w:sz w:val="20"/>
          <w:szCs w:val="20"/>
        </w:rPr>
        <w:t xml:space="preserve">         </w:t>
      </w:r>
      <w:r w:rsidR="00A20AC6" w:rsidRPr="00D5685B">
        <w:rPr>
          <w:sz w:val="20"/>
          <w:szCs w:val="20"/>
        </w:rPr>
        <w:t xml:space="preserve">     </w:t>
      </w:r>
      <w:r w:rsidRPr="00D5685B">
        <w:rPr>
          <w:sz w:val="20"/>
          <w:szCs w:val="20"/>
        </w:rPr>
        <w:t>Amélie Schweiger</w:t>
      </w:r>
      <w:r w:rsidRPr="00D5685B">
        <w:rPr>
          <w:sz w:val="20"/>
          <w:szCs w:val="20"/>
        </w:rPr>
        <w:tab/>
        <w:t>23</w:t>
      </w:r>
      <w:r w:rsidR="009F37F9" w:rsidRPr="00D5685B">
        <w:rPr>
          <w:sz w:val="20"/>
          <w:szCs w:val="20"/>
        </w:rPr>
        <w:t>/01</w:t>
      </w:r>
      <w:r w:rsidR="006678C9">
        <w:rPr>
          <w:sz w:val="20"/>
          <w:szCs w:val="20"/>
        </w:rPr>
        <w:t>/2019 –20</w:t>
      </w:r>
      <w:r w:rsidR="00062435">
        <w:rPr>
          <w:sz w:val="20"/>
          <w:szCs w:val="20"/>
        </w:rPr>
        <w:t>/03/2019 (8</w:t>
      </w:r>
      <w:r w:rsidR="009F37F9" w:rsidRPr="00D5685B">
        <w:rPr>
          <w:sz w:val="20"/>
          <w:szCs w:val="20"/>
        </w:rPr>
        <w:t xml:space="preserve"> séances)</w:t>
      </w:r>
    </w:p>
    <w:p w14:paraId="1C08E835" w14:textId="7B993D9A" w:rsidR="009F37F9" w:rsidRPr="00547E18" w:rsidRDefault="0059181D" w:rsidP="00A17B46">
      <w:pPr>
        <w:rPr>
          <w:sz w:val="20"/>
          <w:szCs w:val="20"/>
        </w:rPr>
      </w:pPr>
      <w:r w:rsidRPr="00D5685B">
        <w:rPr>
          <w:sz w:val="20"/>
          <w:szCs w:val="20"/>
        </w:rPr>
        <w:t>15h30-17</w:t>
      </w:r>
      <w:r w:rsidR="009F37F9" w:rsidRPr="00D5685B">
        <w:rPr>
          <w:sz w:val="20"/>
          <w:szCs w:val="20"/>
        </w:rPr>
        <w:t>h30</w:t>
      </w:r>
      <w:r w:rsidR="009F37F9" w:rsidRPr="00547E18">
        <w:rPr>
          <w:sz w:val="20"/>
          <w:szCs w:val="20"/>
        </w:rPr>
        <w:tab/>
        <w:t>A</w:t>
      </w:r>
      <w:r w:rsidR="00D54F74" w:rsidRPr="00547E18">
        <w:rPr>
          <w:sz w:val="20"/>
          <w:szCs w:val="20"/>
        </w:rPr>
        <w:t>ncien Français</w:t>
      </w:r>
      <w:r w:rsidR="00D54F74" w:rsidRPr="00547E18">
        <w:rPr>
          <w:sz w:val="20"/>
          <w:szCs w:val="20"/>
        </w:rPr>
        <w:tab/>
      </w:r>
      <w:r w:rsidR="00A20AC6">
        <w:rPr>
          <w:sz w:val="20"/>
          <w:szCs w:val="20"/>
        </w:rPr>
        <w:t xml:space="preserve">                             </w:t>
      </w:r>
      <w:r w:rsidR="00D54F74" w:rsidRPr="00547E18">
        <w:rPr>
          <w:sz w:val="20"/>
          <w:szCs w:val="20"/>
        </w:rPr>
        <w:t>Léonie Février</w:t>
      </w:r>
      <w:r w:rsidR="00D54F74" w:rsidRPr="00547E18">
        <w:rPr>
          <w:sz w:val="20"/>
          <w:szCs w:val="20"/>
        </w:rPr>
        <w:tab/>
        <w:t>23/01/2019 – 01/05/2019</w:t>
      </w:r>
      <w:r w:rsidR="009F37F9" w:rsidRPr="00547E18">
        <w:rPr>
          <w:sz w:val="20"/>
          <w:szCs w:val="20"/>
        </w:rPr>
        <w:t xml:space="preserve"> (12 séances)</w:t>
      </w:r>
    </w:p>
    <w:p w14:paraId="1CC0E96F" w14:textId="4D79C35D" w:rsidR="009F37F9" w:rsidRPr="00547E18" w:rsidRDefault="00D54F74" w:rsidP="00A17B46">
      <w:pPr>
        <w:rPr>
          <w:sz w:val="20"/>
          <w:szCs w:val="20"/>
        </w:rPr>
      </w:pPr>
      <w:r w:rsidRPr="00547E18">
        <w:rPr>
          <w:sz w:val="20"/>
          <w:szCs w:val="20"/>
        </w:rPr>
        <w:t>(</w:t>
      </w:r>
      <w:proofErr w:type="gramStart"/>
      <w:r w:rsidRPr="00547E18">
        <w:rPr>
          <w:sz w:val="20"/>
          <w:szCs w:val="20"/>
        </w:rPr>
        <w:t>le</w:t>
      </w:r>
      <w:proofErr w:type="gramEnd"/>
      <w:r w:rsidRPr="00547E18">
        <w:rPr>
          <w:sz w:val="20"/>
          <w:szCs w:val="20"/>
        </w:rPr>
        <w:t xml:space="preserve"> 1</w:t>
      </w:r>
      <w:r w:rsidRPr="00547E18">
        <w:rPr>
          <w:sz w:val="20"/>
          <w:szCs w:val="20"/>
          <w:vertAlign w:val="superscript"/>
        </w:rPr>
        <w:t>er</w:t>
      </w:r>
      <w:r w:rsidRPr="00547E18">
        <w:rPr>
          <w:sz w:val="20"/>
          <w:szCs w:val="20"/>
        </w:rPr>
        <w:t xml:space="preserve"> mai est férié</w:t>
      </w:r>
      <w:r w:rsidR="008E3109">
        <w:rPr>
          <w:sz w:val="20"/>
          <w:szCs w:val="20"/>
        </w:rPr>
        <w:t>, le cours sera proposé en ligne</w:t>
      </w:r>
      <w:r w:rsidRPr="00547E18">
        <w:rPr>
          <w:sz w:val="20"/>
          <w:szCs w:val="20"/>
        </w:rPr>
        <w:t>)</w:t>
      </w:r>
    </w:p>
    <w:p w14:paraId="2FC8194C" w14:textId="77777777" w:rsidR="00D54F74" w:rsidRPr="00547E18" w:rsidRDefault="00E33192" w:rsidP="00A17B46">
      <w:pPr>
        <w:rPr>
          <w:sz w:val="20"/>
          <w:szCs w:val="20"/>
        </w:rPr>
      </w:pPr>
      <w:r w:rsidRPr="00547E18">
        <w:rPr>
          <w:sz w:val="20"/>
          <w:szCs w:val="20"/>
        </w:rPr>
        <w:t>17h45-19h45</w:t>
      </w:r>
      <w:r w:rsidRPr="00547E18">
        <w:rPr>
          <w:sz w:val="20"/>
          <w:szCs w:val="20"/>
        </w:rPr>
        <w:tab/>
        <w:t>Parcours Science Po TD</w:t>
      </w:r>
    </w:p>
    <w:p w14:paraId="6FE72A54" w14:textId="77777777" w:rsidR="009F37F9" w:rsidRPr="00547E18" w:rsidRDefault="009F37F9" w:rsidP="00A20AC6">
      <w:pPr>
        <w:pStyle w:val="SEMAINE"/>
      </w:pPr>
      <w:r w:rsidRPr="00547E18">
        <w:t>Jeudi</w:t>
      </w:r>
    </w:p>
    <w:p w14:paraId="1A56F252" w14:textId="73E5E89D" w:rsidR="004D3F01" w:rsidRPr="00547E18" w:rsidRDefault="00A20AC6" w:rsidP="00A17B46">
      <w:pPr>
        <w:rPr>
          <w:sz w:val="20"/>
          <w:szCs w:val="20"/>
        </w:rPr>
      </w:pPr>
      <w:r>
        <w:rPr>
          <w:sz w:val="20"/>
          <w:szCs w:val="20"/>
        </w:rPr>
        <w:t>0</w:t>
      </w:r>
      <w:r w:rsidR="00D54F74" w:rsidRPr="00547E18">
        <w:rPr>
          <w:sz w:val="20"/>
          <w:szCs w:val="20"/>
        </w:rPr>
        <w:t>8</w:t>
      </w:r>
      <w:r w:rsidR="009F37F9" w:rsidRPr="00547E18">
        <w:rPr>
          <w:sz w:val="20"/>
          <w:szCs w:val="20"/>
        </w:rPr>
        <w:t>h</w:t>
      </w:r>
      <w:r w:rsidR="00D54F74" w:rsidRPr="00547E18">
        <w:rPr>
          <w:sz w:val="20"/>
          <w:szCs w:val="20"/>
        </w:rPr>
        <w:t>15-10</w:t>
      </w:r>
      <w:r w:rsidR="009F37F9" w:rsidRPr="00547E18">
        <w:rPr>
          <w:sz w:val="20"/>
          <w:szCs w:val="20"/>
        </w:rPr>
        <w:t>h</w:t>
      </w:r>
      <w:r w:rsidR="00D54F74" w:rsidRPr="00547E18">
        <w:rPr>
          <w:sz w:val="20"/>
          <w:szCs w:val="20"/>
        </w:rPr>
        <w:t>15</w:t>
      </w:r>
      <w:r w:rsidR="009F37F9" w:rsidRPr="00547E18">
        <w:rPr>
          <w:sz w:val="20"/>
          <w:szCs w:val="20"/>
        </w:rPr>
        <w:tab/>
      </w:r>
      <w:r w:rsidR="00D54F74" w:rsidRPr="00547E18">
        <w:rPr>
          <w:sz w:val="20"/>
          <w:szCs w:val="20"/>
        </w:rPr>
        <w:t>Genres poétiques TD Gr. 1</w:t>
      </w:r>
      <w:r w:rsidR="00D54F74" w:rsidRPr="00547E18">
        <w:rPr>
          <w:sz w:val="20"/>
          <w:szCs w:val="20"/>
        </w:rPr>
        <w:tab/>
        <w:t>Xavier Bonnier</w:t>
      </w:r>
      <w:r w:rsidR="00D54F74" w:rsidRPr="00547E18">
        <w:rPr>
          <w:sz w:val="20"/>
          <w:szCs w:val="20"/>
        </w:rPr>
        <w:tab/>
        <w:t>24/01/2019 – 14/02/2019 (4</w:t>
      </w:r>
      <w:r w:rsidR="009F37F9" w:rsidRPr="00547E18">
        <w:rPr>
          <w:sz w:val="20"/>
          <w:szCs w:val="20"/>
        </w:rPr>
        <w:t xml:space="preserve"> séances)</w:t>
      </w:r>
    </w:p>
    <w:p w14:paraId="1DA3DF11" w14:textId="0D1029D3" w:rsidR="00183581" w:rsidRPr="00100A62" w:rsidRDefault="00183581" w:rsidP="00A17B46">
      <w:pPr>
        <w:rPr>
          <w:color w:val="FF0000"/>
          <w:sz w:val="20"/>
          <w:szCs w:val="20"/>
        </w:rPr>
      </w:pPr>
      <w:r w:rsidRPr="00100A62">
        <w:rPr>
          <w:color w:val="FF0000"/>
          <w:sz w:val="20"/>
          <w:szCs w:val="20"/>
        </w:rPr>
        <w:t>8h30-10h30</w:t>
      </w:r>
      <w:r w:rsidRPr="00100A62">
        <w:rPr>
          <w:color w:val="FF0000"/>
          <w:sz w:val="20"/>
          <w:szCs w:val="20"/>
        </w:rPr>
        <w:tab/>
        <w:t>Culture numérique CM</w:t>
      </w:r>
      <w:r w:rsidRPr="00100A62">
        <w:rPr>
          <w:color w:val="FF0000"/>
          <w:sz w:val="20"/>
          <w:szCs w:val="20"/>
        </w:rPr>
        <w:tab/>
      </w:r>
      <w:r w:rsidRPr="00100A62">
        <w:rPr>
          <w:color w:val="FF0000"/>
          <w:sz w:val="20"/>
          <w:szCs w:val="20"/>
        </w:rPr>
        <w:tab/>
        <w:t>Tony Ghe</w:t>
      </w:r>
      <w:r w:rsidR="009E103B" w:rsidRPr="00100A62">
        <w:rPr>
          <w:color w:val="FF0000"/>
          <w:sz w:val="20"/>
          <w:szCs w:val="20"/>
        </w:rPr>
        <w:t>e</w:t>
      </w:r>
      <w:r w:rsidRPr="00100A62">
        <w:rPr>
          <w:color w:val="FF0000"/>
          <w:sz w:val="20"/>
          <w:szCs w:val="20"/>
        </w:rPr>
        <w:t xml:space="preserve">raert </w:t>
      </w:r>
      <w:r w:rsidRPr="00100A62">
        <w:rPr>
          <w:color w:val="FF0000"/>
          <w:sz w:val="20"/>
          <w:szCs w:val="20"/>
        </w:rPr>
        <w:tab/>
        <w:t xml:space="preserve">les </w:t>
      </w:r>
      <w:r w:rsidRPr="00100A62">
        <w:rPr>
          <w:color w:val="FF0000"/>
          <w:sz w:val="20"/>
          <w:szCs w:val="20"/>
          <w:shd w:val="clear" w:color="auto" w:fill="FFFFFF"/>
        </w:rPr>
        <w:t>28 février, 7, 14 et 21 mars (4 séances)</w:t>
      </w:r>
    </w:p>
    <w:p w14:paraId="149AEF96" w14:textId="0AC0D3FC" w:rsidR="009F37F9" w:rsidRDefault="00D54F74" w:rsidP="00A17B46">
      <w:pPr>
        <w:rPr>
          <w:sz w:val="20"/>
          <w:szCs w:val="20"/>
        </w:rPr>
      </w:pPr>
      <w:r w:rsidRPr="00547E18">
        <w:rPr>
          <w:sz w:val="20"/>
          <w:szCs w:val="20"/>
        </w:rPr>
        <w:t>10h30-12h30</w:t>
      </w:r>
      <w:r w:rsidRPr="00547E18">
        <w:rPr>
          <w:sz w:val="20"/>
          <w:szCs w:val="20"/>
        </w:rPr>
        <w:tab/>
        <w:t>Genres poétiques TD Gr. 2</w:t>
      </w:r>
      <w:r w:rsidRPr="00547E18">
        <w:rPr>
          <w:sz w:val="20"/>
          <w:szCs w:val="20"/>
        </w:rPr>
        <w:tab/>
        <w:t>Xavier Bonnier</w:t>
      </w:r>
      <w:r w:rsidRPr="00547E18">
        <w:rPr>
          <w:sz w:val="20"/>
          <w:szCs w:val="20"/>
        </w:rPr>
        <w:tab/>
        <w:t>24/01/2019</w:t>
      </w:r>
      <w:r w:rsidR="009F37F9" w:rsidRPr="00547E18">
        <w:rPr>
          <w:sz w:val="20"/>
          <w:szCs w:val="20"/>
        </w:rPr>
        <w:t xml:space="preserve"> – </w:t>
      </w:r>
      <w:r w:rsidRPr="00547E18">
        <w:rPr>
          <w:sz w:val="20"/>
          <w:szCs w:val="20"/>
        </w:rPr>
        <w:t>14/02/2019 (4 séances)</w:t>
      </w:r>
    </w:p>
    <w:p w14:paraId="16E5FF06" w14:textId="7473ECED" w:rsidR="00D54F74" w:rsidRPr="00547E18" w:rsidRDefault="00D54F74" w:rsidP="00A17B46">
      <w:pPr>
        <w:rPr>
          <w:sz w:val="20"/>
          <w:szCs w:val="20"/>
        </w:rPr>
      </w:pPr>
    </w:p>
    <w:p w14:paraId="10753F22" w14:textId="4EE7AD55" w:rsidR="009632AE" w:rsidRPr="00547E18" w:rsidRDefault="009632AE" w:rsidP="00A17B46">
      <w:pPr>
        <w:rPr>
          <w:sz w:val="20"/>
          <w:szCs w:val="20"/>
        </w:rPr>
      </w:pPr>
      <w:r w:rsidRPr="00547E18">
        <w:rPr>
          <w:sz w:val="20"/>
          <w:szCs w:val="20"/>
          <w:shd w:val="clear" w:color="auto" w:fill="FFFFFF"/>
        </w:rPr>
        <w:t>13h30-15h30</w:t>
      </w:r>
      <w:r w:rsidRPr="00547E18">
        <w:rPr>
          <w:sz w:val="20"/>
          <w:szCs w:val="20"/>
          <w:shd w:val="clear" w:color="auto" w:fill="FFFFFF"/>
        </w:rPr>
        <w:tab/>
        <w:t>Latin Gr. 1</w:t>
      </w:r>
      <w:r w:rsidRPr="00547E18">
        <w:rPr>
          <w:sz w:val="20"/>
          <w:szCs w:val="20"/>
          <w:shd w:val="clear" w:color="auto" w:fill="FFFFFF"/>
        </w:rPr>
        <w:tab/>
      </w:r>
      <w:r w:rsidR="00924864">
        <w:rPr>
          <w:sz w:val="20"/>
          <w:szCs w:val="20"/>
          <w:shd w:val="clear" w:color="auto" w:fill="FFFFFF"/>
        </w:rPr>
        <w:t xml:space="preserve">                           </w:t>
      </w:r>
      <w:r w:rsidRPr="00547E18">
        <w:rPr>
          <w:sz w:val="20"/>
          <w:szCs w:val="20"/>
          <w:shd w:val="clear" w:color="auto" w:fill="FFFFFF"/>
        </w:rPr>
        <w:t>Mélanie Lucciano</w:t>
      </w:r>
      <w:r w:rsidR="004F4CAB">
        <w:rPr>
          <w:sz w:val="20"/>
          <w:szCs w:val="20"/>
          <w:shd w:val="clear" w:color="auto" w:fill="FFFFFF"/>
        </w:rPr>
        <w:t xml:space="preserve"> (10 séances)</w:t>
      </w:r>
    </w:p>
    <w:p w14:paraId="7D03A66F" w14:textId="77777777" w:rsidR="00E33192" w:rsidRPr="00924864" w:rsidRDefault="00E33192" w:rsidP="00A17B46">
      <w:pPr>
        <w:rPr>
          <w:i/>
          <w:sz w:val="20"/>
          <w:szCs w:val="20"/>
        </w:rPr>
      </w:pPr>
      <w:r w:rsidRPr="00547E18">
        <w:rPr>
          <w:sz w:val="20"/>
          <w:szCs w:val="20"/>
        </w:rPr>
        <w:t>13h30-15h30</w:t>
      </w:r>
      <w:r w:rsidRPr="00547E18">
        <w:rPr>
          <w:sz w:val="20"/>
          <w:szCs w:val="20"/>
        </w:rPr>
        <w:tab/>
      </w:r>
      <w:r w:rsidRPr="00924864">
        <w:rPr>
          <w:i/>
          <w:sz w:val="20"/>
          <w:szCs w:val="20"/>
        </w:rPr>
        <w:t>Autres langues non-spécialistes, consulter les départements concernés</w:t>
      </w:r>
    </w:p>
    <w:p w14:paraId="1014DB2D" w14:textId="3F34D8AD" w:rsidR="009F37F9" w:rsidRPr="00547E18" w:rsidRDefault="00D54F74" w:rsidP="00A17B46">
      <w:pPr>
        <w:rPr>
          <w:sz w:val="20"/>
          <w:szCs w:val="20"/>
        </w:rPr>
      </w:pPr>
      <w:r w:rsidRPr="00547E18">
        <w:rPr>
          <w:sz w:val="20"/>
          <w:szCs w:val="20"/>
        </w:rPr>
        <w:t>13</w:t>
      </w:r>
      <w:r w:rsidR="009F37F9" w:rsidRPr="00547E18">
        <w:rPr>
          <w:sz w:val="20"/>
          <w:szCs w:val="20"/>
        </w:rPr>
        <w:t>h</w:t>
      </w:r>
      <w:r w:rsidRPr="00547E18">
        <w:rPr>
          <w:sz w:val="20"/>
          <w:szCs w:val="20"/>
        </w:rPr>
        <w:t>30-15</w:t>
      </w:r>
      <w:r w:rsidR="009F37F9" w:rsidRPr="00547E18">
        <w:rPr>
          <w:sz w:val="20"/>
          <w:szCs w:val="20"/>
        </w:rPr>
        <w:t>h</w:t>
      </w:r>
      <w:r w:rsidRPr="00547E18">
        <w:rPr>
          <w:sz w:val="20"/>
          <w:szCs w:val="20"/>
        </w:rPr>
        <w:t>30</w:t>
      </w:r>
      <w:r w:rsidR="009F37F9" w:rsidRPr="00547E18">
        <w:rPr>
          <w:sz w:val="20"/>
          <w:szCs w:val="20"/>
        </w:rPr>
        <w:tab/>
      </w:r>
      <w:r w:rsidRPr="00547E18">
        <w:rPr>
          <w:sz w:val="20"/>
          <w:szCs w:val="20"/>
        </w:rPr>
        <w:t>Littérature comparée</w:t>
      </w:r>
      <w:r w:rsidR="007A6C7E" w:rsidRPr="00547E18">
        <w:rPr>
          <w:sz w:val="20"/>
          <w:szCs w:val="20"/>
        </w:rPr>
        <w:t xml:space="preserve"> TD Gr. 1</w:t>
      </w:r>
      <w:r w:rsidR="009632AE" w:rsidRPr="00547E18">
        <w:rPr>
          <w:sz w:val="20"/>
          <w:szCs w:val="20"/>
        </w:rPr>
        <w:t xml:space="preserve">  </w:t>
      </w:r>
      <w:r w:rsidR="00924864">
        <w:rPr>
          <w:sz w:val="20"/>
          <w:szCs w:val="20"/>
        </w:rPr>
        <w:t xml:space="preserve">     </w:t>
      </w:r>
      <w:r w:rsidRPr="00547E18">
        <w:rPr>
          <w:sz w:val="20"/>
          <w:szCs w:val="20"/>
        </w:rPr>
        <w:t>Amélie Schw</w:t>
      </w:r>
      <w:r w:rsidR="006678C9">
        <w:rPr>
          <w:sz w:val="20"/>
          <w:szCs w:val="20"/>
        </w:rPr>
        <w:t>eiger</w:t>
      </w:r>
      <w:r w:rsidR="006678C9">
        <w:rPr>
          <w:sz w:val="20"/>
          <w:szCs w:val="20"/>
        </w:rPr>
        <w:tab/>
        <w:t>24/01/2019 – 14/02/2019 (4</w:t>
      </w:r>
      <w:r w:rsidR="009F37F9" w:rsidRPr="00547E18">
        <w:rPr>
          <w:sz w:val="20"/>
          <w:szCs w:val="20"/>
        </w:rPr>
        <w:t xml:space="preserve"> séances)</w:t>
      </w:r>
    </w:p>
    <w:p w14:paraId="0B2901BA" w14:textId="17379091" w:rsidR="009F37F9" w:rsidRPr="00547E18" w:rsidRDefault="00F80DF4" w:rsidP="00A17B46">
      <w:pPr>
        <w:rPr>
          <w:sz w:val="20"/>
          <w:szCs w:val="20"/>
        </w:rPr>
      </w:pPr>
      <w:r w:rsidRPr="00547E18">
        <w:rPr>
          <w:sz w:val="20"/>
          <w:szCs w:val="20"/>
        </w:rPr>
        <w:t>15</w:t>
      </w:r>
      <w:r w:rsidR="009F37F9" w:rsidRPr="00547E18">
        <w:rPr>
          <w:sz w:val="20"/>
          <w:szCs w:val="20"/>
        </w:rPr>
        <w:t>h</w:t>
      </w:r>
      <w:r w:rsidRPr="00547E18">
        <w:rPr>
          <w:sz w:val="20"/>
          <w:szCs w:val="20"/>
        </w:rPr>
        <w:t>30-17</w:t>
      </w:r>
      <w:r w:rsidR="009F37F9" w:rsidRPr="00547E18">
        <w:rPr>
          <w:sz w:val="20"/>
          <w:szCs w:val="20"/>
        </w:rPr>
        <w:t>h</w:t>
      </w:r>
      <w:r w:rsidRPr="00547E18">
        <w:rPr>
          <w:sz w:val="20"/>
          <w:szCs w:val="20"/>
        </w:rPr>
        <w:t>30</w:t>
      </w:r>
      <w:r w:rsidRPr="00547E18">
        <w:rPr>
          <w:sz w:val="20"/>
          <w:szCs w:val="20"/>
        </w:rPr>
        <w:tab/>
      </w:r>
      <w:r w:rsidR="007A6C7E" w:rsidRPr="00547E18">
        <w:rPr>
          <w:sz w:val="20"/>
          <w:szCs w:val="20"/>
        </w:rPr>
        <w:t xml:space="preserve">Littérature comparée </w:t>
      </w:r>
      <w:r w:rsidR="00A0148B" w:rsidRPr="00547E18">
        <w:rPr>
          <w:sz w:val="20"/>
          <w:szCs w:val="20"/>
        </w:rPr>
        <w:t>TD Gr. 2</w:t>
      </w:r>
      <w:r w:rsidR="007A6C7E" w:rsidRPr="00547E18">
        <w:rPr>
          <w:sz w:val="20"/>
          <w:szCs w:val="20"/>
        </w:rPr>
        <w:tab/>
        <w:t>Amélie Schw</w:t>
      </w:r>
      <w:r w:rsidR="006678C9">
        <w:rPr>
          <w:sz w:val="20"/>
          <w:szCs w:val="20"/>
        </w:rPr>
        <w:t>eiger</w:t>
      </w:r>
      <w:r w:rsidR="006678C9">
        <w:rPr>
          <w:sz w:val="20"/>
          <w:szCs w:val="20"/>
        </w:rPr>
        <w:tab/>
        <w:t>24/01/2019 – 14/02/2019 (4</w:t>
      </w:r>
      <w:r w:rsidR="007A6C7E" w:rsidRPr="00547E18">
        <w:rPr>
          <w:sz w:val="20"/>
          <w:szCs w:val="20"/>
        </w:rPr>
        <w:t xml:space="preserve"> séances)</w:t>
      </w:r>
    </w:p>
    <w:p w14:paraId="3F33EEC6" w14:textId="4CB800C5" w:rsidR="00E33192" w:rsidRPr="00547E18" w:rsidRDefault="00E33192" w:rsidP="00A17B46">
      <w:pPr>
        <w:rPr>
          <w:sz w:val="20"/>
          <w:szCs w:val="20"/>
        </w:rPr>
      </w:pPr>
      <w:r w:rsidRPr="00547E18">
        <w:rPr>
          <w:sz w:val="20"/>
          <w:szCs w:val="20"/>
        </w:rPr>
        <w:t>17h45-</w:t>
      </w:r>
      <w:r w:rsidRPr="00D5685B">
        <w:rPr>
          <w:sz w:val="20"/>
          <w:szCs w:val="20"/>
        </w:rPr>
        <w:t>19h45</w:t>
      </w:r>
      <w:r w:rsidRPr="00D5685B">
        <w:rPr>
          <w:sz w:val="20"/>
          <w:szCs w:val="20"/>
        </w:rPr>
        <w:tab/>
        <w:t xml:space="preserve">Parcours </w:t>
      </w:r>
      <w:r w:rsidR="0059181D" w:rsidRPr="00D5685B">
        <w:rPr>
          <w:sz w:val="20"/>
          <w:szCs w:val="20"/>
        </w:rPr>
        <w:t>Ens. 1</w:t>
      </w:r>
      <w:r w:rsidR="0059181D" w:rsidRPr="00D5685B">
        <w:rPr>
          <w:sz w:val="20"/>
          <w:szCs w:val="20"/>
          <w:vertAlign w:val="superscript"/>
        </w:rPr>
        <w:t>er</w:t>
      </w:r>
      <w:r w:rsidR="0059181D" w:rsidRPr="00D5685B">
        <w:rPr>
          <w:sz w:val="20"/>
          <w:szCs w:val="20"/>
        </w:rPr>
        <w:t xml:space="preserve"> degré</w:t>
      </w:r>
      <w:r w:rsidRPr="00D5685B">
        <w:rPr>
          <w:sz w:val="20"/>
          <w:szCs w:val="20"/>
        </w:rPr>
        <w:t> : découverte</w:t>
      </w:r>
      <w:r w:rsidRPr="00547E18">
        <w:rPr>
          <w:sz w:val="20"/>
          <w:szCs w:val="20"/>
        </w:rPr>
        <w:t xml:space="preserve"> du monde éducatif</w:t>
      </w:r>
    </w:p>
    <w:p w14:paraId="501BDA27" w14:textId="074C04A1" w:rsidR="00E33192" w:rsidRPr="00547E18" w:rsidRDefault="00E33192" w:rsidP="00A17B46">
      <w:pPr>
        <w:rPr>
          <w:sz w:val="20"/>
          <w:szCs w:val="20"/>
        </w:rPr>
      </w:pPr>
      <w:r w:rsidRPr="00547E18">
        <w:rPr>
          <w:sz w:val="20"/>
          <w:szCs w:val="20"/>
        </w:rPr>
        <w:t>17h45-19h45</w:t>
      </w:r>
      <w:r w:rsidRPr="00547E18">
        <w:rPr>
          <w:sz w:val="20"/>
          <w:szCs w:val="20"/>
        </w:rPr>
        <w:tab/>
        <w:t>Parcours Science Po TD</w:t>
      </w:r>
    </w:p>
    <w:p w14:paraId="5621CF39" w14:textId="30790572" w:rsidR="009632AE" w:rsidRPr="00A20AC6" w:rsidRDefault="009F37F9" w:rsidP="00A20AC6">
      <w:pPr>
        <w:pStyle w:val="SEMAINE"/>
      </w:pPr>
      <w:r w:rsidRPr="00547E18">
        <w:t>Vendredi</w:t>
      </w:r>
    </w:p>
    <w:p w14:paraId="6A178EB4" w14:textId="15A71899" w:rsidR="009F37F9" w:rsidRPr="00547E18" w:rsidRDefault="009632AE" w:rsidP="00A17B46">
      <w:pPr>
        <w:rPr>
          <w:sz w:val="20"/>
          <w:szCs w:val="20"/>
        </w:rPr>
      </w:pPr>
      <w:r w:rsidRPr="00547E18">
        <w:rPr>
          <w:sz w:val="20"/>
          <w:szCs w:val="20"/>
          <w:shd w:val="clear" w:color="auto" w:fill="FFFFFF"/>
        </w:rPr>
        <w:t>8h15-10h15</w:t>
      </w:r>
      <w:r w:rsidRPr="00547E18">
        <w:rPr>
          <w:sz w:val="20"/>
          <w:szCs w:val="20"/>
          <w:shd w:val="clear" w:color="auto" w:fill="FFFFFF"/>
        </w:rPr>
        <w:tab/>
        <w:t>Latin Gr. 2</w:t>
      </w:r>
      <w:r w:rsidRPr="00547E18">
        <w:rPr>
          <w:sz w:val="20"/>
          <w:szCs w:val="20"/>
          <w:shd w:val="clear" w:color="auto" w:fill="FFFFFF"/>
        </w:rPr>
        <w:tab/>
      </w:r>
      <w:r w:rsidR="00924864">
        <w:rPr>
          <w:sz w:val="20"/>
          <w:szCs w:val="20"/>
          <w:shd w:val="clear" w:color="auto" w:fill="FFFFFF"/>
        </w:rPr>
        <w:t xml:space="preserve">                            </w:t>
      </w:r>
      <w:r w:rsidRPr="00547E18">
        <w:rPr>
          <w:sz w:val="20"/>
          <w:szCs w:val="20"/>
          <w:shd w:val="clear" w:color="auto" w:fill="FFFFFF"/>
        </w:rPr>
        <w:t>Marc Deramaix</w:t>
      </w:r>
      <w:r w:rsidR="004F4CAB">
        <w:rPr>
          <w:sz w:val="20"/>
          <w:szCs w:val="20"/>
          <w:shd w:val="clear" w:color="auto" w:fill="FFFFFF"/>
        </w:rPr>
        <w:t xml:space="preserve"> (10 séances)</w:t>
      </w:r>
    </w:p>
    <w:p w14:paraId="24CA76CB" w14:textId="77777777" w:rsidR="00E33192" w:rsidRPr="00924864" w:rsidRDefault="00E33192" w:rsidP="00A17B46">
      <w:pPr>
        <w:rPr>
          <w:i/>
          <w:sz w:val="20"/>
          <w:szCs w:val="20"/>
        </w:rPr>
      </w:pPr>
      <w:r w:rsidRPr="00547E18">
        <w:rPr>
          <w:sz w:val="20"/>
          <w:szCs w:val="20"/>
        </w:rPr>
        <w:t>8h30-10h30</w:t>
      </w:r>
      <w:r w:rsidRPr="00547E18">
        <w:rPr>
          <w:sz w:val="20"/>
          <w:szCs w:val="20"/>
        </w:rPr>
        <w:tab/>
      </w:r>
      <w:r w:rsidRPr="00924864">
        <w:rPr>
          <w:i/>
          <w:sz w:val="20"/>
          <w:szCs w:val="20"/>
        </w:rPr>
        <w:t>Autres langues non-spécialistes, consulter les départements concernés</w:t>
      </w:r>
    </w:p>
    <w:p w14:paraId="03A365FB" w14:textId="337337A9" w:rsidR="00AB23D1" w:rsidRPr="00547E18" w:rsidRDefault="00AB23D1" w:rsidP="00A17B46">
      <w:pPr>
        <w:rPr>
          <w:sz w:val="20"/>
          <w:szCs w:val="20"/>
        </w:rPr>
      </w:pPr>
      <w:r w:rsidRPr="00547E18">
        <w:rPr>
          <w:sz w:val="20"/>
          <w:szCs w:val="20"/>
        </w:rPr>
        <w:t>8h30-10h30</w:t>
      </w:r>
      <w:r w:rsidRPr="00547E18">
        <w:rPr>
          <w:sz w:val="20"/>
          <w:szCs w:val="20"/>
        </w:rPr>
        <w:tab/>
        <w:t>Littérature du XVIIIe TD Gr. 1</w:t>
      </w:r>
      <w:r w:rsidRPr="00547E18">
        <w:rPr>
          <w:sz w:val="20"/>
          <w:szCs w:val="20"/>
        </w:rPr>
        <w:tab/>
        <w:t>Laurence Macé</w:t>
      </w:r>
      <w:r w:rsidRPr="00547E18">
        <w:rPr>
          <w:sz w:val="20"/>
          <w:szCs w:val="20"/>
        </w:rPr>
        <w:tab/>
        <w:t>15/03/2019 – 03/05/2019 (6 séances)</w:t>
      </w:r>
    </w:p>
    <w:p w14:paraId="36E36A93" w14:textId="6810D65E" w:rsidR="00AB23D1" w:rsidRPr="00547E18" w:rsidRDefault="007A6C7E" w:rsidP="00A17B46">
      <w:pPr>
        <w:rPr>
          <w:sz w:val="20"/>
          <w:szCs w:val="20"/>
        </w:rPr>
      </w:pPr>
      <w:r w:rsidRPr="00547E18">
        <w:rPr>
          <w:sz w:val="20"/>
          <w:szCs w:val="20"/>
        </w:rPr>
        <w:t>10h30-12h30</w:t>
      </w:r>
      <w:r w:rsidRPr="00547E18">
        <w:rPr>
          <w:sz w:val="20"/>
          <w:szCs w:val="20"/>
        </w:rPr>
        <w:tab/>
        <w:t>Littérature du XVIIIe CM</w:t>
      </w:r>
      <w:r w:rsidRPr="00547E18">
        <w:rPr>
          <w:sz w:val="20"/>
          <w:szCs w:val="20"/>
        </w:rPr>
        <w:tab/>
        <w:t>Laurence Macé</w:t>
      </w:r>
      <w:r w:rsidRPr="00547E18">
        <w:rPr>
          <w:sz w:val="20"/>
          <w:szCs w:val="20"/>
        </w:rPr>
        <w:tab/>
        <w:t xml:space="preserve">25/01/2019 – 08/03/2019 (6 </w:t>
      </w:r>
      <w:r w:rsidR="009F37F9" w:rsidRPr="00547E18">
        <w:rPr>
          <w:sz w:val="20"/>
          <w:szCs w:val="20"/>
        </w:rPr>
        <w:t>séances)</w:t>
      </w:r>
    </w:p>
    <w:p w14:paraId="4A3F9968" w14:textId="6EC35AD2" w:rsidR="009F37F9" w:rsidRPr="00547E18" w:rsidRDefault="007A6C7E" w:rsidP="00A17B46">
      <w:pPr>
        <w:rPr>
          <w:sz w:val="20"/>
          <w:szCs w:val="20"/>
        </w:rPr>
      </w:pPr>
      <w:r w:rsidRPr="00547E18">
        <w:rPr>
          <w:sz w:val="20"/>
          <w:szCs w:val="20"/>
        </w:rPr>
        <w:t>10h30-12</w:t>
      </w:r>
      <w:r w:rsidR="009F37F9" w:rsidRPr="00547E18">
        <w:rPr>
          <w:sz w:val="20"/>
          <w:szCs w:val="20"/>
        </w:rPr>
        <w:t>h30</w:t>
      </w:r>
      <w:r w:rsidR="009F37F9" w:rsidRPr="00547E18">
        <w:rPr>
          <w:sz w:val="20"/>
          <w:szCs w:val="20"/>
        </w:rPr>
        <w:tab/>
        <w:t>Littérature du XVIIIe</w:t>
      </w:r>
      <w:r w:rsidR="00CB670E" w:rsidRPr="00547E18">
        <w:rPr>
          <w:sz w:val="20"/>
          <w:szCs w:val="20"/>
        </w:rPr>
        <w:t xml:space="preserve"> TD Gr.2</w:t>
      </w:r>
      <w:r w:rsidRPr="00547E18">
        <w:rPr>
          <w:sz w:val="20"/>
          <w:szCs w:val="20"/>
        </w:rPr>
        <w:tab/>
        <w:t>Laurence Macé</w:t>
      </w:r>
      <w:r w:rsidRPr="00547E18">
        <w:rPr>
          <w:sz w:val="20"/>
          <w:szCs w:val="20"/>
        </w:rPr>
        <w:tab/>
        <w:t xml:space="preserve">15/03/2019 – 03/05/2019 (6 </w:t>
      </w:r>
      <w:r w:rsidR="009F37F9" w:rsidRPr="00547E18">
        <w:rPr>
          <w:sz w:val="20"/>
          <w:szCs w:val="20"/>
        </w:rPr>
        <w:t>séances)</w:t>
      </w:r>
    </w:p>
    <w:p w14:paraId="436E02B1" w14:textId="68FCBF72" w:rsidR="009F37F9" w:rsidRPr="00547E18" w:rsidRDefault="009F37F9" w:rsidP="00A17B46">
      <w:pPr>
        <w:rPr>
          <w:sz w:val="20"/>
          <w:szCs w:val="20"/>
        </w:rPr>
      </w:pPr>
    </w:p>
    <w:p w14:paraId="4E523403" w14:textId="07D5DF95" w:rsidR="009F37F9" w:rsidRPr="00547E18" w:rsidRDefault="007A6C7E" w:rsidP="00A17B46">
      <w:pPr>
        <w:rPr>
          <w:sz w:val="20"/>
          <w:szCs w:val="20"/>
        </w:rPr>
      </w:pPr>
      <w:r w:rsidRPr="00547E18">
        <w:rPr>
          <w:sz w:val="20"/>
          <w:szCs w:val="20"/>
        </w:rPr>
        <w:t>15h30-17h30</w:t>
      </w:r>
      <w:r w:rsidRPr="00547E18">
        <w:rPr>
          <w:sz w:val="20"/>
          <w:szCs w:val="20"/>
        </w:rPr>
        <w:tab/>
        <w:t>Langue française</w:t>
      </w:r>
      <w:r w:rsidRPr="00547E18">
        <w:rPr>
          <w:sz w:val="20"/>
          <w:szCs w:val="20"/>
        </w:rPr>
        <w:tab/>
      </w:r>
      <w:r w:rsidR="00924864">
        <w:rPr>
          <w:sz w:val="20"/>
          <w:szCs w:val="20"/>
        </w:rPr>
        <w:t xml:space="preserve">                            </w:t>
      </w:r>
      <w:r w:rsidRPr="00547E18">
        <w:rPr>
          <w:sz w:val="20"/>
          <w:szCs w:val="20"/>
        </w:rPr>
        <w:t>Caroline Labrune</w:t>
      </w:r>
      <w:r w:rsidRPr="00547E18">
        <w:rPr>
          <w:sz w:val="20"/>
          <w:szCs w:val="20"/>
        </w:rPr>
        <w:tab/>
        <w:t>25/01/2019 – 03/05/2019 (12 séances)</w:t>
      </w:r>
    </w:p>
    <w:p w14:paraId="42A2307B" w14:textId="404DD955" w:rsidR="009F37F9" w:rsidRPr="00547E18" w:rsidRDefault="009F37F9" w:rsidP="00547E18">
      <w:pPr>
        <w:pStyle w:val="Titre3"/>
      </w:pPr>
      <w:r w:rsidRPr="00547E18">
        <w:br w:type="page"/>
      </w:r>
      <w:bookmarkStart w:id="81" w:name="_Toc524598377"/>
      <w:r w:rsidR="007B2BFF">
        <w:lastRenderedPageBreak/>
        <w:t xml:space="preserve">Horaires </w:t>
      </w:r>
      <w:r w:rsidRPr="00547E18">
        <w:t>Licence 3</w:t>
      </w:r>
      <w:r w:rsidR="007B2BFF">
        <w:t xml:space="preserve">, cinquième </w:t>
      </w:r>
      <w:r w:rsidRPr="00547E18">
        <w:t>semestre</w:t>
      </w:r>
      <w:bookmarkEnd w:id="81"/>
    </w:p>
    <w:p w14:paraId="41F23F08" w14:textId="7FA42B4D" w:rsidR="009F37F9" w:rsidRPr="00547E18" w:rsidRDefault="009F37F9" w:rsidP="001C74DD">
      <w:pPr>
        <w:pStyle w:val="SEMAINE"/>
      </w:pPr>
      <w:r w:rsidRPr="00547E18">
        <w:t>Lundi</w:t>
      </w:r>
    </w:p>
    <w:p w14:paraId="26D637A5" w14:textId="77777777" w:rsidR="00C32BE6" w:rsidRPr="00547E18" w:rsidRDefault="00C32BE6" w:rsidP="00A17B46">
      <w:pPr>
        <w:rPr>
          <w:sz w:val="20"/>
          <w:szCs w:val="20"/>
        </w:rPr>
      </w:pPr>
      <w:r w:rsidRPr="00547E18">
        <w:rPr>
          <w:sz w:val="20"/>
          <w:szCs w:val="20"/>
        </w:rPr>
        <w:t>10h30-12h30</w:t>
      </w:r>
      <w:r w:rsidRPr="00547E18">
        <w:rPr>
          <w:sz w:val="20"/>
          <w:szCs w:val="20"/>
        </w:rPr>
        <w:tab/>
      </w:r>
      <w:r w:rsidRPr="004F6A23">
        <w:rPr>
          <w:i/>
          <w:sz w:val="20"/>
          <w:szCs w:val="20"/>
        </w:rPr>
        <w:t>Langues non-spécialistes, consulter les départements concernés</w:t>
      </w:r>
      <w:r w:rsidRPr="00547E18">
        <w:rPr>
          <w:sz w:val="20"/>
          <w:szCs w:val="20"/>
        </w:rPr>
        <w:t>.</w:t>
      </w:r>
    </w:p>
    <w:p w14:paraId="03218259" w14:textId="77777777" w:rsidR="00A45159" w:rsidRPr="00547E18" w:rsidRDefault="00A45159" w:rsidP="00A17B46">
      <w:pPr>
        <w:rPr>
          <w:sz w:val="20"/>
          <w:szCs w:val="20"/>
        </w:rPr>
      </w:pPr>
    </w:p>
    <w:p w14:paraId="379235CC" w14:textId="45B4186A" w:rsidR="00793327" w:rsidRPr="00547E18" w:rsidRDefault="004F6A23" w:rsidP="00A17B46">
      <w:pPr>
        <w:rPr>
          <w:sz w:val="20"/>
          <w:szCs w:val="20"/>
        </w:rPr>
      </w:pPr>
      <w:r>
        <w:rPr>
          <w:sz w:val="20"/>
          <w:szCs w:val="20"/>
        </w:rPr>
        <w:t>13h30-15h30</w:t>
      </w:r>
      <w:r>
        <w:rPr>
          <w:sz w:val="20"/>
          <w:szCs w:val="20"/>
        </w:rPr>
        <w:tab/>
        <w:t>É</w:t>
      </w:r>
      <w:r w:rsidR="00793327" w:rsidRPr="00547E18">
        <w:rPr>
          <w:sz w:val="20"/>
          <w:szCs w:val="20"/>
        </w:rPr>
        <w:t>diter les livres CM</w:t>
      </w:r>
      <w:r w:rsidR="00793327" w:rsidRPr="00547E18">
        <w:rPr>
          <w:sz w:val="20"/>
          <w:szCs w:val="20"/>
        </w:rPr>
        <w:tab/>
      </w:r>
      <w:r>
        <w:rPr>
          <w:sz w:val="20"/>
          <w:szCs w:val="20"/>
        </w:rPr>
        <w:t xml:space="preserve">              </w:t>
      </w:r>
      <w:r w:rsidR="00793327" w:rsidRPr="00547E18">
        <w:rPr>
          <w:sz w:val="20"/>
          <w:szCs w:val="20"/>
        </w:rPr>
        <w:t>Laurence Macé</w:t>
      </w:r>
      <w:r w:rsidR="00793327" w:rsidRPr="00547E18">
        <w:rPr>
          <w:sz w:val="20"/>
          <w:szCs w:val="20"/>
        </w:rPr>
        <w:tab/>
        <w:t>17/09/2018 – 15/10/2018 (5 séances)</w:t>
      </w:r>
    </w:p>
    <w:p w14:paraId="7F26A60E" w14:textId="103E14CC" w:rsidR="00793327" w:rsidRPr="00547E18" w:rsidRDefault="00D0754B" w:rsidP="00A17B46">
      <w:pPr>
        <w:rPr>
          <w:sz w:val="20"/>
          <w:szCs w:val="20"/>
        </w:rPr>
      </w:pPr>
      <w:r w:rsidRPr="00547E18">
        <w:rPr>
          <w:sz w:val="20"/>
          <w:szCs w:val="20"/>
        </w:rPr>
        <w:t>15h30-17</w:t>
      </w:r>
      <w:r w:rsidR="00793327" w:rsidRPr="00547E18">
        <w:rPr>
          <w:sz w:val="20"/>
          <w:szCs w:val="20"/>
        </w:rPr>
        <w:t>h30</w:t>
      </w:r>
      <w:r w:rsidR="00793327" w:rsidRPr="00547E18">
        <w:rPr>
          <w:sz w:val="20"/>
          <w:szCs w:val="20"/>
        </w:rPr>
        <w:tab/>
        <w:t>Représentation du livre CM</w:t>
      </w:r>
      <w:r w:rsidR="00793327" w:rsidRPr="00547E18">
        <w:rPr>
          <w:sz w:val="20"/>
          <w:szCs w:val="20"/>
        </w:rPr>
        <w:tab/>
        <w:t>Laurence Macé</w:t>
      </w:r>
      <w:r w:rsidR="00793327" w:rsidRPr="00547E18">
        <w:rPr>
          <w:sz w:val="20"/>
          <w:szCs w:val="20"/>
        </w:rPr>
        <w:tab/>
        <w:t>17/09/2018 – 15/10/2018 (5 séances)</w:t>
      </w:r>
    </w:p>
    <w:p w14:paraId="08BD5ADB" w14:textId="77B8E8C2" w:rsidR="009F37F9" w:rsidRPr="00547E18" w:rsidRDefault="00A45159" w:rsidP="00A17B46">
      <w:pPr>
        <w:rPr>
          <w:sz w:val="20"/>
          <w:szCs w:val="20"/>
        </w:rPr>
      </w:pPr>
      <w:r w:rsidRPr="00547E18">
        <w:rPr>
          <w:sz w:val="20"/>
          <w:szCs w:val="20"/>
        </w:rPr>
        <w:t>13</w:t>
      </w:r>
      <w:r w:rsidR="009F37F9" w:rsidRPr="00547E18">
        <w:rPr>
          <w:sz w:val="20"/>
          <w:szCs w:val="20"/>
        </w:rPr>
        <w:t>h</w:t>
      </w:r>
      <w:r w:rsidRPr="00547E18">
        <w:rPr>
          <w:sz w:val="20"/>
          <w:szCs w:val="20"/>
        </w:rPr>
        <w:t>30-15</w:t>
      </w:r>
      <w:r w:rsidR="009F37F9" w:rsidRPr="00547E18">
        <w:rPr>
          <w:sz w:val="20"/>
          <w:szCs w:val="20"/>
        </w:rPr>
        <w:t>h</w:t>
      </w:r>
      <w:r w:rsidRPr="00547E18">
        <w:rPr>
          <w:sz w:val="20"/>
          <w:szCs w:val="20"/>
        </w:rPr>
        <w:t>30</w:t>
      </w:r>
      <w:r w:rsidR="009F37F9" w:rsidRPr="00547E18">
        <w:rPr>
          <w:sz w:val="20"/>
          <w:szCs w:val="20"/>
        </w:rPr>
        <w:tab/>
      </w:r>
      <w:r w:rsidR="004F6A23">
        <w:rPr>
          <w:sz w:val="20"/>
          <w:szCs w:val="20"/>
        </w:rPr>
        <w:t>É</w:t>
      </w:r>
      <w:r w:rsidRPr="00547E18">
        <w:rPr>
          <w:sz w:val="20"/>
          <w:szCs w:val="20"/>
        </w:rPr>
        <w:t>diter les textes</w:t>
      </w:r>
      <w:r w:rsidR="009F37F9" w:rsidRPr="00547E18">
        <w:rPr>
          <w:sz w:val="20"/>
          <w:szCs w:val="20"/>
        </w:rPr>
        <w:t xml:space="preserve"> </w:t>
      </w:r>
      <w:r w:rsidRPr="00547E18">
        <w:rPr>
          <w:sz w:val="20"/>
          <w:szCs w:val="20"/>
        </w:rPr>
        <w:t>TD Gr.1</w:t>
      </w:r>
      <w:r w:rsidR="004F6A23">
        <w:rPr>
          <w:sz w:val="20"/>
          <w:szCs w:val="20"/>
        </w:rPr>
        <w:t xml:space="preserve">                 </w:t>
      </w:r>
      <w:r w:rsidRPr="00547E18">
        <w:rPr>
          <w:sz w:val="20"/>
          <w:szCs w:val="20"/>
        </w:rPr>
        <w:t>Laurence Macé</w:t>
      </w:r>
      <w:r w:rsidRPr="00547E18">
        <w:rPr>
          <w:sz w:val="20"/>
          <w:szCs w:val="20"/>
        </w:rPr>
        <w:tab/>
        <w:t>22/10/2018 – 26/11/2018 (5</w:t>
      </w:r>
      <w:r w:rsidR="009F37F9" w:rsidRPr="00547E18">
        <w:rPr>
          <w:sz w:val="20"/>
          <w:szCs w:val="20"/>
        </w:rPr>
        <w:t xml:space="preserve"> séances)</w:t>
      </w:r>
    </w:p>
    <w:p w14:paraId="63532919" w14:textId="593F5976" w:rsidR="009F37F9" w:rsidRPr="00547E18" w:rsidRDefault="00A45159" w:rsidP="00A17B46">
      <w:pPr>
        <w:rPr>
          <w:sz w:val="20"/>
          <w:szCs w:val="20"/>
        </w:rPr>
      </w:pPr>
      <w:r w:rsidRPr="00547E18">
        <w:rPr>
          <w:sz w:val="20"/>
          <w:szCs w:val="20"/>
        </w:rPr>
        <w:t>15h30-17</w:t>
      </w:r>
      <w:r w:rsidR="009F37F9" w:rsidRPr="00547E18">
        <w:rPr>
          <w:sz w:val="20"/>
          <w:szCs w:val="20"/>
        </w:rPr>
        <w:t>h30</w:t>
      </w:r>
      <w:r w:rsidR="009F37F9" w:rsidRPr="00547E18">
        <w:rPr>
          <w:sz w:val="20"/>
          <w:szCs w:val="20"/>
        </w:rPr>
        <w:tab/>
      </w:r>
      <w:r w:rsidRPr="00547E18">
        <w:rPr>
          <w:sz w:val="20"/>
          <w:szCs w:val="20"/>
        </w:rPr>
        <w:t>Représentation</w:t>
      </w:r>
      <w:r w:rsidR="00447FCA" w:rsidRPr="00547E18">
        <w:rPr>
          <w:sz w:val="20"/>
          <w:szCs w:val="20"/>
        </w:rPr>
        <w:t xml:space="preserve"> du livre</w:t>
      </w:r>
      <w:r w:rsidR="004F6A23">
        <w:rPr>
          <w:sz w:val="20"/>
          <w:szCs w:val="20"/>
        </w:rPr>
        <w:t xml:space="preserve"> TD Gr.1      </w:t>
      </w:r>
      <w:r w:rsidRPr="00547E18">
        <w:rPr>
          <w:sz w:val="20"/>
          <w:szCs w:val="20"/>
        </w:rPr>
        <w:t>Laurence Macé</w:t>
      </w:r>
      <w:r w:rsidRPr="00547E18">
        <w:rPr>
          <w:sz w:val="20"/>
          <w:szCs w:val="20"/>
        </w:rPr>
        <w:tab/>
        <w:t>22/10/2018 – 26/11/2018 (5 séances)</w:t>
      </w:r>
    </w:p>
    <w:p w14:paraId="085C7E00" w14:textId="1EABE4AE" w:rsidR="009F37F9" w:rsidRDefault="00A45159" w:rsidP="00A17B46">
      <w:pPr>
        <w:rPr>
          <w:sz w:val="20"/>
          <w:szCs w:val="20"/>
        </w:rPr>
      </w:pPr>
      <w:r w:rsidRPr="00547E18">
        <w:rPr>
          <w:sz w:val="20"/>
          <w:szCs w:val="20"/>
        </w:rPr>
        <w:t>17h45-19h45</w:t>
      </w:r>
      <w:r w:rsidRPr="00547E18">
        <w:rPr>
          <w:sz w:val="20"/>
          <w:szCs w:val="20"/>
        </w:rPr>
        <w:tab/>
      </w:r>
      <w:r w:rsidR="00C32BE6" w:rsidRPr="00547E18">
        <w:rPr>
          <w:sz w:val="20"/>
          <w:szCs w:val="20"/>
        </w:rPr>
        <w:t xml:space="preserve">Parcours </w:t>
      </w:r>
      <w:r w:rsidRPr="00547E18">
        <w:rPr>
          <w:sz w:val="20"/>
          <w:szCs w:val="20"/>
        </w:rPr>
        <w:t>Science Po CM</w:t>
      </w:r>
      <w:r w:rsidRPr="00547E18">
        <w:rPr>
          <w:sz w:val="20"/>
          <w:szCs w:val="20"/>
        </w:rPr>
        <w:tab/>
      </w:r>
    </w:p>
    <w:p w14:paraId="4370BCEE" w14:textId="77777777" w:rsidR="006929F5" w:rsidRPr="00547E18" w:rsidRDefault="006929F5" w:rsidP="00A17B46">
      <w:pPr>
        <w:rPr>
          <w:sz w:val="20"/>
          <w:szCs w:val="20"/>
        </w:rPr>
      </w:pPr>
    </w:p>
    <w:p w14:paraId="2CC51110" w14:textId="77777777" w:rsidR="009F37F9" w:rsidRPr="00547E18" w:rsidRDefault="009F37F9" w:rsidP="00547E18">
      <w:pPr>
        <w:pStyle w:val="SEMAINE"/>
      </w:pPr>
      <w:r w:rsidRPr="00547E18">
        <w:t>Mardi</w:t>
      </w:r>
      <w:r w:rsidR="00890129" w:rsidRPr="00547E18">
        <w:tab/>
      </w:r>
    </w:p>
    <w:p w14:paraId="04A1E7BE" w14:textId="4EFBBEA3" w:rsidR="00A45159" w:rsidRPr="00D5685B" w:rsidRDefault="009F37F9" w:rsidP="00A17B46">
      <w:pPr>
        <w:rPr>
          <w:sz w:val="20"/>
          <w:szCs w:val="20"/>
        </w:rPr>
      </w:pPr>
      <w:r w:rsidRPr="00547E18">
        <w:rPr>
          <w:sz w:val="20"/>
          <w:szCs w:val="20"/>
        </w:rPr>
        <w:t>08h</w:t>
      </w:r>
      <w:r w:rsidRPr="00D5685B">
        <w:rPr>
          <w:sz w:val="20"/>
          <w:szCs w:val="20"/>
        </w:rPr>
        <w:t>30-10h30</w:t>
      </w:r>
      <w:r w:rsidRPr="00D5685B">
        <w:rPr>
          <w:sz w:val="20"/>
          <w:szCs w:val="20"/>
        </w:rPr>
        <w:tab/>
      </w:r>
      <w:r w:rsidR="00A45159" w:rsidRPr="00D5685B">
        <w:rPr>
          <w:sz w:val="20"/>
          <w:szCs w:val="20"/>
        </w:rPr>
        <w:t xml:space="preserve">Parcours </w:t>
      </w:r>
      <w:r w:rsidR="0076450D" w:rsidRPr="00D5685B">
        <w:rPr>
          <w:sz w:val="20"/>
          <w:szCs w:val="20"/>
        </w:rPr>
        <w:t>Ens. 1</w:t>
      </w:r>
      <w:r w:rsidR="0076450D" w:rsidRPr="00D5685B">
        <w:rPr>
          <w:sz w:val="20"/>
          <w:szCs w:val="20"/>
          <w:vertAlign w:val="superscript"/>
        </w:rPr>
        <w:t>er</w:t>
      </w:r>
      <w:r w:rsidR="0076450D" w:rsidRPr="00D5685B">
        <w:rPr>
          <w:sz w:val="20"/>
          <w:szCs w:val="20"/>
        </w:rPr>
        <w:t xml:space="preserve"> degré</w:t>
      </w:r>
      <w:r w:rsidR="0076450D" w:rsidRPr="00D5685B">
        <w:rPr>
          <w:sz w:val="20"/>
          <w:szCs w:val="20"/>
        </w:rPr>
        <w:tab/>
      </w:r>
      <w:r w:rsidR="0076450D" w:rsidRPr="00D5685B">
        <w:rPr>
          <w:sz w:val="20"/>
          <w:szCs w:val="20"/>
        </w:rPr>
        <w:tab/>
      </w:r>
      <w:r w:rsidR="00A45159" w:rsidRPr="00D5685B">
        <w:rPr>
          <w:sz w:val="20"/>
          <w:szCs w:val="20"/>
        </w:rPr>
        <w:t xml:space="preserve"> culture scientifique</w:t>
      </w:r>
      <w:r w:rsidRPr="00D5685B">
        <w:rPr>
          <w:sz w:val="20"/>
          <w:szCs w:val="20"/>
        </w:rPr>
        <w:tab/>
      </w:r>
      <w:r w:rsidR="0076450D" w:rsidRPr="00D5685B">
        <w:rPr>
          <w:sz w:val="20"/>
          <w:szCs w:val="20"/>
        </w:rPr>
        <w:t>(12 séances)</w:t>
      </w:r>
    </w:p>
    <w:p w14:paraId="52441B65" w14:textId="7B631AE8" w:rsidR="009F37F9" w:rsidRPr="00D5685B" w:rsidRDefault="00A45159" w:rsidP="00A17B46">
      <w:pPr>
        <w:rPr>
          <w:sz w:val="20"/>
          <w:szCs w:val="20"/>
        </w:rPr>
      </w:pPr>
      <w:r w:rsidRPr="00D5685B">
        <w:rPr>
          <w:sz w:val="20"/>
          <w:szCs w:val="20"/>
        </w:rPr>
        <w:t>10h30-12h3</w:t>
      </w:r>
      <w:r w:rsidR="009F37F9" w:rsidRPr="00D5685B">
        <w:rPr>
          <w:sz w:val="20"/>
          <w:szCs w:val="20"/>
        </w:rPr>
        <w:t>0</w:t>
      </w:r>
      <w:r w:rsidR="009F37F9" w:rsidRPr="00D5685B">
        <w:rPr>
          <w:sz w:val="20"/>
          <w:szCs w:val="20"/>
        </w:rPr>
        <w:tab/>
      </w:r>
      <w:r w:rsidRPr="00D5685B">
        <w:rPr>
          <w:sz w:val="20"/>
          <w:szCs w:val="20"/>
        </w:rPr>
        <w:t>Littérature du XIXe CM</w:t>
      </w:r>
      <w:r w:rsidR="009F37F9" w:rsidRPr="00D5685B">
        <w:rPr>
          <w:sz w:val="20"/>
          <w:szCs w:val="20"/>
        </w:rPr>
        <w:tab/>
      </w:r>
      <w:r w:rsidR="00547E18" w:rsidRPr="00D5685B">
        <w:rPr>
          <w:sz w:val="20"/>
          <w:szCs w:val="20"/>
        </w:rPr>
        <w:t xml:space="preserve">              </w:t>
      </w:r>
      <w:r w:rsidRPr="00D5685B">
        <w:rPr>
          <w:sz w:val="20"/>
          <w:szCs w:val="20"/>
        </w:rPr>
        <w:t>Sylvain Ledda</w:t>
      </w:r>
      <w:r w:rsidRPr="00D5685B">
        <w:rPr>
          <w:sz w:val="20"/>
          <w:szCs w:val="20"/>
        </w:rPr>
        <w:tab/>
        <w:t>18/09/2018</w:t>
      </w:r>
      <w:r w:rsidR="003D0ADD" w:rsidRPr="00D5685B">
        <w:rPr>
          <w:sz w:val="20"/>
          <w:szCs w:val="20"/>
        </w:rPr>
        <w:t xml:space="preserve"> – 23/10</w:t>
      </w:r>
      <w:r w:rsidR="009238BF" w:rsidRPr="00D5685B">
        <w:rPr>
          <w:sz w:val="20"/>
          <w:szCs w:val="20"/>
        </w:rPr>
        <w:t>/2018 (6</w:t>
      </w:r>
      <w:r w:rsidR="009F37F9" w:rsidRPr="00D5685B">
        <w:rPr>
          <w:sz w:val="20"/>
          <w:szCs w:val="20"/>
        </w:rPr>
        <w:t xml:space="preserve"> séances)</w:t>
      </w:r>
    </w:p>
    <w:p w14:paraId="19DBD473" w14:textId="77777777" w:rsidR="00A45159" w:rsidRPr="00D5685B" w:rsidRDefault="00A45159" w:rsidP="00A17B46">
      <w:pPr>
        <w:rPr>
          <w:sz w:val="20"/>
          <w:szCs w:val="20"/>
        </w:rPr>
      </w:pPr>
      <w:r w:rsidRPr="00D5685B">
        <w:rPr>
          <w:sz w:val="20"/>
          <w:szCs w:val="20"/>
        </w:rPr>
        <w:t>10h30-12h30</w:t>
      </w:r>
      <w:r w:rsidRPr="00D5685B">
        <w:rPr>
          <w:sz w:val="20"/>
          <w:szCs w:val="20"/>
        </w:rPr>
        <w:tab/>
        <w:t>Littérature du XIXe Gr. 1TD</w:t>
      </w:r>
      <w:r w:rsidRPr="00D5685B">
        <w:rPr>
          <w:sz w:val="20"/>
          <w:szCs w:val="20"/>
        </w:rPr>
        <w:tab/>
        <w:t>Sylvain Ledda</w:t>
      </w:r>
      <w:r w:rsidR="00890129" w:rsidRPr="00D5685B">
        <w:rPr>
          <w:sz w:val="20"/>
          <w:szCs w:val="20"/>
        </w:rPr>
        <w:tab/>
      </w:r>
      <w:r w:rsidR="00447FCA" w:rsidRPr="00D5685B">
        <w:rPr>
          <w:sz w:val="20"/>
          <w:szCs w:val="20"/>
        </w:rPr>
        <w:t>06/11/2018 – 11/12/2018 (6 séances)</w:t>
      </w:r>
    </w:p>
    <w:p w14:paraId="217202B1" w14:textId="38C786C7" w:rsidR="00447FCA" w:rsidRPr="00D5685B" w:rsidRDefault="00A45159" w:rsidP="00A17B46">
      <w:pPr>
        <w:rPr>
          <w:sz w:val="20"/>
          <w:szCs w:val="20"/>
        </w:rPr>
      </w:pPr>
      <w:r w:rsidRPr="00D5685B">
        <w:rPr>
          <w:sz w:val="20"/>
          <w:szCs w:val="20"/>
        </w:rPr>
        <w:t>10h30-12h30</w:t>
      </w:r>
      <w:r w:rsidR="00447FCA" w:rsidRPr="00D5685B">
        <w:rPr>
          <w:sz w:val="20"/>
          <w:szCs w:val="20"/>
        </w:rPr>
        <w:tab/>
        <w:t>Méthodologie</w:t>
      </w:r>
      <w:r w:rsidR="0076450D" w:rsidRPr="00D5685B">
        <w:rPr>
          <w:sz w:val="20"/>
          <w:szCs w:val="20"/>
        </w:rPr>
        <w:t xml:space="preserve"> recherche</w:t>
      </w:r>
      <w:r w:rsidR="00447FCA" w:rsidRPr="00D5685B">
        <w:rPr>
          <w:sz w:val="20"/>
          <w:szCs w:val="20"/>
        </w:rPr>
        <w:tab/>
      </w:r>
      <w:r w:rsidR="00547E18" w:rsidRPr="00D5685B">
        <w:rPr>
          <w:sz w:val="20"/>
          <w:szCs w:val="20"/>
        </w:rPr>
        <w:t xml:space="preserve">    </w:t>
      </w:r>
      <w:r w:rsidR="00447FCA" w:rsidRPr="00D5685B">
        <w:rPr>
          <w:sz w:val="20"/>
          <w:szCs w:val="20"/>
        </w:rPr>
        <w:t>Stéphanie Genand</w:t>
      </w:r>
      <w:r w:rsidR="00447FCA" w:rsidRPr="00D5685B">
        <w:rPr>
          <w:sz w:val="20"/>
          <w:szCs w:val="20"/>
        </w:rPr>
        <w:tab/>
        <w:t>06/11/2018 – 11/12/2018 (6 séances)</w:t>
      </w:r>
    </w:p>
    <w:p w14:paraId="2DDDFBA5" w14:textId="77777777" w:rsidR="00A45159" w:rsidRPr="00D5685B" w:rsidRDefault="00A45159" w:rsidP="00A17B46">
      <w:pPr>
        <w:rPr>
          <w:sz w:val="20"/>
          <w:szCs w:val="20"/>
        </w:rPr>
      </w:pPr>
    </w:p>
    <w:p w14:paraId="380BBD63" w14:textId="719A8A40" w:rsidR="00447FCA" w:rsidRPr="00D5685B" w:rsidRDefault="00447FCA" w:rsidP="00A17B46">
      <w:pPr>
        <w:rPr>
          <w:sz w:val="20"/>
          <w:szCs w:val="20"/>
        </w:rPr>
      </w:pPr>
      <w:r w:rsidRPr="00D5685B">
        <w:rPr>
          <w:sz w:val="20"/>
          <w:szCs w:val="20"/>
        </w:rPr>
        <w:t>13h30-15h30</w:t>
      </w:r>
      <w:r w:rsidRPr="00D5685B">
        <w:rPr>
          <w:sz w:val="20"/>
          <w:szCs w:val="20"/>
        </w:rPr>
        <w:tab/>
        <w:t>Atelier théâtre</w:t>
      </w:r>
      <w:r w:rsidRPr="00D5685B">
        <w:rPr>
          <w:sz w:val="20"/>
          <w:szCs w:val="20"/>
        </w:rPr>
        <w:tab/>
      </w:r>
      <w:r w:rsidR="00547E18" w:rsidRPr="00D5685B">
        <w:rPr>
          <w:sz w:val="20"/>
          <w:szCs w:val="20"/>
        </w:rPr>
        <w:t xml:space="preserve">                           </w:t>
      </w:r>
      <w:r w:rsidRPr="00D5685B">
        <w:rPr>
          <w:sz w:val="20"/>
          <w:szCs w:val="20"/>
        </w:rPr>
        <w:t>Sylvain Ledda</w:t>
      </w:r>
      <w:r w:rsidRPr="00D5685B">
        <w:rPr>
          <w:sz w:val="20"/>
          <w:szCs w:val="20"/>
        </w:rPr>
        <w:tab/>
        <w:t>18/09/2018 – 11/12/2018 (12 séances)</w:t>
      </w:r>
    </w:p>
    <w:p w14:paraId="356D4DA4" w14:textId="06BCC8A7" w:rsidR="00A45159" w:rsidRPr="00D5685B" w:rsidRDefault="00447FCA" w:rsidP="00A17B46">
      <w:pPr>
        <w:rPr>
          <w:sz w:val="20"/>
          <w:szCs w:val="20"/>
        </w:rPr>
      </w:pPr>
      <w:r w:rsidRPr="00D5685B">
        <w:rPr>
          <w:sz w:val="20"/>
          <w:szCs w:val="20"/>
        </w:rPr>
        <w:t>13h30-15h30</w:t>
      </w:r>
      <w:r w:rsidRPr="00D5685B">
        <w:rPr>
          <w:sz w:val="20"/>
          <w:szCs w:val="20"/>
        </w:rPr>
        <w:tab/>
        <w:t>Histoire du vocabulaire</w:t>
      </w:r>
      <w:r w:rsidRPr="00D5685B">
        <w:rPr>
          <w:sz w:val="20"/>
          <w:szCs w:val="20"/>
        </w:rPr>
        <w:tab/>
      </w:r>
      <w:r w:rsidR="00547E18" w:rsidRPr="00D5685B">
        <w:rPr>
          <w:sz w:val="20"/>
          <w:szCs w:val="20"/>
        </w:rPr>
        <w:t xml:space="preserve">            </w:t>
      </w:r>
      <w:r w:rsidRPr="00D5685B">
        <w:rPr>
          <w:sz w:val="20"/>
          <w:szCs w:val="20"/>
        </w:rPr>
        <w:t>Hubert Heckmann</w:t>
      </w:r>
      <w:r w:rsidRPr="00D5685B">
        <w:rPr>
          <w:sz w:val="20"/>
          <w:szCs w:val="20"/>
        </w:rPr>
        <w:tab/>
        <w:t>18/09/2018 – 11/12/2018 (12 séances)</w:t>
      </w:r>
    </w:p>
    <w:p w14:paraId="3D485BC7" w14:textId="4B807638" w:rsidR="00447FCA" w:rsidRPr="00D5685B" w:rsidRDefault="00447FCA" w:rsidP="00A17B46">
      <w:pPr>
        <w:rPr>
          <w:sz w:val="20"/>
          <w:szCs w:val="20"/>
        </w:rPr>
      </w:pPr>
      <w:r w:rsidRPr="00D5685B">
        <w:rPr>
          <w:sz w:val="20"/>
          <w:szCs w:val="20"/>
        </w:rPr>
        <w:t>15h30-17h30</w:t>
      </w:r>
      <w:r w:rsidRPr="00D5685B">
        <w:rPr>
          <w:sz w:val="20"/>
          <w:szCs w:val="20"/>
        </w:rPr>
        <w:tab/>
        <w:t>Lecture critique</w:t>
      </w:r>
      <w:r w:rsidRPr="00D5685B">
        <w:rPr>
          <w:sz w:val="20"/>
          <w:szCs w:val="20"/>
        </w:rPr>
        <w:tab/>
      </w:r>
      <w:r w:rsidR="00547E18" w:rsidRPr="00D5685B">
        <w:rPr>
          <w:sz w:val="20"/>
          <w:szCs w:val="20"/>
        </w:rPr>
        <w:t xml:space="preserve">                          </w:t>
      </w:r>
      <w:r w:rsidRPr="00D5685B">
        <w:rPr>
          <w:sz w:val="20"/>
          <w:szCs w:val="20"/>
        </w:rPr>
        <w:t>Stéphanie Genand</w:t>
      </w:r>
      <w:r w:rsidRPr="00D5685B">
        <w:rPr>
          <w:sz w:val="20"/>
          <w:szCs w:val="20"/>
        </w:rPr>
        <w:tab/>
        <w:t>18/09/2018 – 20/11/2018 (9 séances)</w:t>
      </w:r>
    </w:p>
    <w:p w14:paraId="30009F45" w14:textId="1E5FD0B5" w:rsidR="007D151A" w:rsidRPr="00D5685B" w:rsidRDefault="007D151A" w:rsidP="00A17B46">
      <w:pPr>
        <w:rPr>
          <w:sz w:val="20"/>
          <w:szCs w:val="20"/>
        </w:rPr>
      </w:pPr>
      <w:r w:rsidRPr="00D5685B">
        <w:rPr>
          <w:rFonts w:eastAsiaTheme="minorHAnsi"/>
          <w:sz w:val="20"/>
          <w:szCs w:val="20"/>
          <w:lang w:eastAsia="en-US"/>
        </w:rPr>
        <w:t>15h45-17h45</w:t>
      </w:r>
      <w:r w:rsidRPr="00D5685B">
        <w:rPr>
          <w:rFonts w:eastAsiaTheme="minorHAnsi"/>
          <w:sz w:val="20"/>
          <w:szCs w:val="20"/>
          <w:lang w:eastAsia="en-US"/>
        </w:rPr>
        <w:tab/>
        <w:t xml:space="preserve"> Orthographe</w:t>
      </w:r>
      <w:r w:rsidR="0076450D" w:rsidRPr="00D5685B">
        <w:rPr>
          <w:rFonts w:eastAsiaTheme="minorHAnsi"/>
          <w:sz w:val="20"/>
          <w:szCs w:val="20"/>
          <w:lang w:eastAsia="en-US"/>
        </w:rPr>
        <w:t xml:space="preserve"> Parcours Ens. 1er degré</w:t>
      </w:r>
      <w:r w:rsidR="0076450D" w:rsidRPr="00D5685B">
        <w:rPr>
          <w:rFonts w:eastAsiaTheme="minorHAnsi"/>
          <w:sz w:val="20"/>
          <w:szCs w:val="20"/>
          <w:lang w:eastAsia="en-US"/>
        </w:rPr>
        <w:tab/>
      </w:r>
      <w:r w:rsidRPr="00D5685B">
        <w:rPr>
          <w:rFonts w:eastAsiaTheme="minorHAnsi"/>
          <w:sz w:val="20"/>
          <w:szCs w:val="20"/>
          <w:lang w:eastAsia="en-US"/>
        </w:rPr>
        <w:t>Saholy Letellier 17/09/2018-10/12/2018 (12 séances)</w:t>
      </w:r>
    </w:p>
    <w:p w14:paraId="1BF5BAE9" w14:textId="18304E1E" w:rsidR="00A45159" w:rsidRPr="00D5685B" w:rsidRDefault="006240DC" w:rsidP="00A17B46">
      <w:pPr>
        <w:rPr>
          <w:sz w:val="20"/>
          <w:szCs w:val="20"/>
        </w:rPr>
      </w:pPr>
      <w:r w:rsidRPr="00D5685B">
        <w:rPr>
          <w:sz w:val="20"/>
          <w:szCs w:val="20"/>
        </w:rPr>
        <w:t>17h30-19h30</w:t>
      </w:r>
      <w:r w:rsidRPr="00D5685B">
        <w:rPr>
          <w:sz w:val="20"/>
          <w:szCs w:val="20"/>
        </w:rPr>
        <w:tab/>
        <w:t>Anglais Gr. 1</w:t>
      </w:r>
      <w:r w:rsidR="00447FCA" w:rsidRPr="00D5685B">
        <w:rPr>
          <w:sz w:val="20"/>
          <w:szCs w:val="20"/>
        </w:rPr>
        <w:tab/>
      </w:r>
      <w:r w:rsidR="00547E18" w:rsidRPr="00D5685B">
        <w:rPr>
          <w:sz w:val="20"/>
          <w:szCs w:val="20"/>
        </w:rPr>
        <w:t xml:space="preserve">                          </w:t>
      </w:r>
      <w:r w:rsidR="00447FCA" w:rsidRPr="00D5685B">
        <w:rPr>
          <w:sz w:val="20"/>
          <w:szCs w:val="20"/>
        </w:rPr>
        <w:t>Blaise Douglas</w:t>
      </w:r>
      <w:r w:rsidR="00447FCA" w:rsidRPr="00D5685B">
        <w:rPr>
          <w:sz w:val="20"/>
          <w:szCs w:val="20"/>
        </w:rPr>
        <w:tab/>
        <w:t>25/09/2018 – 04/12/2018 (10 séances)</w:t>
      </w:r>
    </w:p>
    <w:p w14:paraId="3D103969" w14:textId="77777777" w:rsidR="009F37F9" w:rsidRPr="00D5685B" w:rsidRDefault="00447FCA" w:rsidP="00A17B46">
      <w:pPr>
        <w:rPr>
          <w:sz w:val="20"/>
          <w:szCs w:val="20"/>
        </w:rPr>
      </w:pPr>
      <w:r w:rsidRPr="00D5685B">
        <w:rPr>
          <w:sz w:val="20"/>
          <w:szCs w:val="20"/>
        </w:rPr>
        <w:t>17h45-19h45</w:t>
      </w:r>
      <w:r w:rsidRPr="00D5685B">
        <w:rPr>
          <w:sz w:val="20"/>
          <w:szCs w:val="20"/>
        </w:rPr>
        <w:tab/>
      </w:r>
      <w:r w:rsidR="00C32BE6" w:rsidRPr="00D5685B">
        <w:rPr>
          <w:sz w:val="20"/>
          <w:szCs w:val="20"/>
        </w:rPr>
        <w:t xml:space="preserve">Parcours </w:t>
      </w:r>
      <w:r w:rsidRPr="00D5685B">
        <w:rPr>
          <w:sz w:val="20"/>
          <w:szCs w:val="20"/>
        </w:rPr>
        <w:t>Science Po CM</w:t>
      </w:r>
    </w:p>
    <w:p w14:paraId="327756E6" w14:textId="77777777" w:rsidR="00447FCA" w:rsidRPr="00D5685B" w:rsidRDefault="00447FCA" w:rsidP="00A17B46">
      <w:pPr>
        <w:rPr>
          <w:sz w:val="20"/>
          <w:szCs w:val="20"/>
        </w:rPr>
      </w:pPr>
    </w:p>
    <w:p w14:paraId="274D82A8" w14:textId="77777777" w:rsidR="009F37F9" w:rsidRPr="00D5685B" w:rsidRDefault="009F37F9" w:rsidP="00547E18">
      <w:pPr>
        <w:pStyle w:val="SEMAINE"/>
      </w:pPr>
      <w:r w:rsidRPr="00D5685B">
        <w:t>Mercredi</w:t>
      </w:r>
    </w:p>
    <w:p w14:paraId="2F3062C3" w14:textId="65A7196F" w:rsidR="00447FCA" w:rsidRPr="00547E18" w:rsidRDefault="00447FCA" w:rsidP="00A17B46">
      <w:pPr>
        <w:rPr>
          <w:sz w:val="20"/>
          <w:szCs w:val="20"/>
        </w:rPr>
      </w:pPr>
      <w:r w:rsidRPr="00D5685B">
        <w:rPr>
          <w:sz w:val="20"/>
          <w:szCs w:val="20"/>
        </w:rPr>
        <w:t>8h</w:t>
      </w:r>
      <w:r w:rsidR="0076450D" w:rsidRPr="00D5685B">
        <w:rPr>
          <w:sz w:val="20"/>
          <w:szCs w:val="20"/>
        </w:rPr>
        <w:t>15</w:t>
      </w:r>
      <w:r w:rsidRPr="00D5685B">
        <w:rPr>
          <w:sz w:val="20"/>
          <w:szCs w:val="20"/>
        </w:rPr>
        <w:t>-10h15</w:t>
      </w:r>
      <w:r w:rsidRPr="00547E18">
        <w:rPr>
          <w:sz w:val="20"/>
          <w:szCs w:val="20"/>
        </w:rPr>
        <w:tab/>
        <w:t>Ancien français</w:t>
      </w:r>
      <w:r w:rsidRPr="00547E18">
        <w:rPr>
          <w:sz w:val="20"/>
          <w:szCs w:val="20"/>
        </w:rPr>
        <w:tab/>
      </w:r>
      <w:r w:rsidR="004F6A23">
        <w:rPr>
          <w:sz w:val="20"/>
          <w:szCs w:val="20"/>
        </w:rPr>
        <w:t xml:space="preserve">                          </w:t>
      </w:r>
      <w:r w:rsidRPr="00547E18">
        <w:rPr>
          <w:sz w:val="20"/>
          <w:szCs w:val="20"/>
        </w:rPr>
        <w:t>Elena Koroleva</w:t>
      </w:r>
      <w:r w:rsidRPr="00547E18">
        <w:rPr>
          <w:sz w:val="20"/>
          <w:szCs w:val="20"/>
        </w:rPr>
        <w:tab/>
        <w:t>19/09/2018 – 21/11/2018 (9 séances)</w:t>
      </w:r>
    </w:p>
    <w:p w14:paraId="6E49AE1A" w14:textId="7F51050C" w:rsidR="009F37F9" w:rsidRPr="00547E18" w:rsidRDefault="00447FCA" w:rsidP="00A17B46">
      <w:pPr>
        <w:rPr>
          <w:sz w:val="20"/>
          <w:szCs w:val="20"/>
        </w:rPr>
      </w:pPr>
      <w:r w:rsidRPr="00547E18">
        <w:rPr>
          <w:sz w:val="20"/>
          <w:szCs w:val="20"/>
        </w:rPr>
        <w:t>8h30-10h30</w:t>
      </w:r>
      <w:r w:rsidR="009F37F9" w:rsidRPr="00547E18">
        <w:rPr>
          <w:sz w:val="20"/>
          <w:szCs w:val="20"/>
        </w:rPr>
        <w:tab/>
      </w:r>
      <w:r w:rsidRPr="00547E18">
        <w:rPr>
          <w:sz w:val="20"/>
          <w:szCs w:val="20"/>
        </w:rPr>
        <w:t>Périodisation littéraire</w:t>
      </w:r>
      <w:r w:rsidR="009F37F9" w:rsidRPr="00547E18">
        <w:rPr>
          <w:sz w:val="20"/>
          <w:szCs w:val="20"/>
        </w:rPr>
        <w:tab/>
      </w:r>
      <w:r w:rsidR="004F6A23">
        <w:rPr>
          <w:sz w:val="20"/>
          <w:szCs w:val="20"/>
        </w:rPr>
        <w:t xml:space="preserve">            </w:t>
      </w:r>
      <w:r w:rsidRPr="00547E18">
        <w:rPr>
          <w:sz w:val="20"/>
          <w:szCs w:val="20"/>
        </w:rPr>
        <w:t>Stéphanie Genand</w:t>
      </w:r>
      <w:r w:rsidR="009F37F9" w:rsidRPr="00547E18">
        <w:rPr>
          <w:sz w:val="20"/>
          <w:szCs w:val="20"/>
        </w:rPr>
        <w:tab/>
      </w:r>
      <w:r w:rsidRPr="00547E18">
        <w:rPr>
          <w:sz w:val="20"/>
          <w:szCs w:val="20"/>
        </w:rPr>
        <w:t>19/09/2018 – 21/11/2018 (9 séances)</w:t>
      </w:r>
    </w:p>
    <w:p w14:paraId="1BA8FE6E" w14:textId="08E2C943" w:rsidR="00447FCA" w:rsidRPr="00547E18" w:rsidRDefault="00447FCA" w:rsidP="00A17B46">
      <w:pPr>
        <w:rPr>
          <w:sz w:val="20"/>
          <w:szCs w:val="20"/>
        </w:rPr>
      </w:pPr>
      <w:r w:rsidRPr="00547E18">
        <w:rPr>
          <w:sz w:val="20"/>
          <w:szCs w:val="20"/>
        </w:rPr>
        <w:t>10h30-12h30</w:t>
      </w:r>
      <w:r w:rsidRPr="00547E18">
        <w:rPr>
          <w:sz w:val="20"/>
          <w:szCs w:val="20"/>
        </w:rPr>
        <w:tab/>
        <w:t>Littérature XXe CM</w:t>
      </w:r>
      <w:r w:rsidRPr="00547E18">
        <w:rPr>
          <w:sz w:val="20"/>
          <w:szCs w:val="20"/>
        </w:rPr>
        <w:tab/>
      </w:r>
      <w:r w:rsidR="004F6A23">
        <w:rPr>
          <w:sz w:val="20"/>
          <w:szCs w:val="20"/>
        </w:rPr>
        <w:t xml:space="preserve">            </w:t>
      </w:r>
      <w:r w:rsidRPr="00547E18">
        <w:rPr>
          <w:sz w:val="20"/>
          <w:szCs w:val="20"/>
        </w:rPr>
        <w:t>Fr. Simonet-Tenant</w:t>
      </w:r>
      <w:r w:rsidRPr="00547E18">
        <w:rPr>
          <w:sz w:val="20"/>
          <w:szCs w:val="20"/>
        </w:rPr>
        <w:tab/>
        <w:t>19/09/2018 – 24/10/2018 (6 séances)</w:t>
      </w:r>
    </w:p>
    <w:p w14:paraId="3D35737D" w14:textId="006A211E" w:rsidR="00447FCA" w:rsidRPr="00547E18" w:rsidRDefault="00447FCA" w:rsidP="00A17B46">
      <w:pPr>
        <w:rPr>
          <w:sz w:val="20"/>
          <w:szCs w:val="20"/>
        </w:rPr>
      </w:pPr>
      <w:r w:rsidRPr="00547E18">
        <w:rPr>
          <w:sz w:val="20"/>
          <w:szCs w:val="20"/>
        </w:rPr>
        <w:t>10h30-12h30</w:t>
      </w:r>
      <w:r w:rsidRPr="00547E18">
        <w:rPr>
          <w:sz w:val="20"/>
          <w:szCs w:val="20"/>
        </w:rPr>
        <w:tab/>
        <w:t>Littérature XXe TD Gr. 1</w:t>
      </w:r>
      <w:r w:rsidRPr="00547E18">
        <w:rPr>
          <w:sz w:val="20"/>
          <w:szCs w:val="20"/>
        </w:rPr>
        <w:tab/>
      </w:r>
      <w:r w:rsidR="004F6A23">
        <w:rPr>
          <w:sz w:val="20"/>
          <w:szCs w:val="20"/>
        </w:rPr>
        <w:t xml:space="preserve">            </w:t>
      </w:r>
      <w:r w:rsidRPr="00547E18">
        <w:rPr>
          <w:sz w:val="20"/>
          <w:szCs w:val="20"/>
        </w:rPr>
        <w:t>Fr. Simonet-Tenant 7/11/2018 – 12/12/2018 (6 séances)</w:t>
      </w:r>
    </w:p>
    <w:p w14:paraId="469C5EB9" w14:textId="77777777" w:rsidR="00447FCA" w:rsidRPr="00547E18" w:rsidRDefault="00447FCA" w:rsidP="00A17B46">
      <w:pPr>
        <w:rPr>
          <w:sz w:val="20"/>
          <w:szCs w:val="20"/>
        </w:rPr>
      </w:pPr>
    </w:p>
    <w:p w14:paraId="77EAB0A7" w14:textId="49CDAF2E" w:rsidR="00447FCA" w:rsidRPr="00547E18" w:rsidRDefault="00447FCA" w:rsidP="00A17B46">
      <w:pPr>
        <w:rPr>
          <w:sz w:val="20"/>
          <w:szCs w:val="20"/>
        </w:rPr>
      </w:pPr>
      <w:r w:rsidRPr="00547E18">
        <w:rPr>
          <w:sz w:val="20"/>
          <w:szCs w:val="20"/>
        </w:rPr>
        <w:t>13h30-15h30</w:t>
      </w:r>
      <w:r w:rsidRPr="00547E18">
        <w:rPr>
          <w:sz w:val="20"/>
          <w:szCs w:val="20"/>
        </w:rPr>
        <w:tab/>
        <w:t>Littérature XXe TD Gr. 2</w:t>
      </w:r>
      <w:r w:rsidRPr="00547E18">
        <w:rPr>
          <w:sz w:val="20"/>
          <w:szCs w:val="20"/>
        </w:rPr>
        <w:tab/>
        <w:t xml:space="preserve">Fr. </w:t>
      </w:r>
      <w:r w:rsidR="004F6A23">
        <w:rPr>
          <w:sz w:val="20"/>
          <w:szCs w:val="20"/>
        </w:rPr>
        <w:t xml:space="preserve">        </w:t>
      </w:r>
      <w:r w:rsidRPr="00547E18">
        <w:rPr>
          <w:sz w:val="20"/>
          <w:szCs w:val="20"/>
        </w:rPr>
        <w:t>Simonet-Tenant 7/11/2018 – 12/12/2018 (6 séances)</w:t>
      </w:r>
    </w:p>
    <w:p w14:paraId="0187E185" w14:textId="700FBAD5" w:rsidR="00447FCA" w:rsidRPr="00547E18" w:rsidRDefault="00447FCA" w:rsidP="00A17B46">
      <w:pPr>
        <w:rPr>
          <w:sz w:val="20"/>
          <w:szCs w:val="20"/>
        </w:rPr>
      </w:pPr>
      <w:r w:rsidRPr="00547E18">
        <w:rPr>
          <w:sz w:val="20"/>
          <w:szCs w:val="20"/>
        </w:rPr>
        <w:t>13h30-15h30</w:t>
      </w:r>
      <w:r w:rsidRPr="00547E18">
        <w:rPr>
          <w:sz w:val="20"/>
          <w:szCs w:val="20"/>
        </w:rPr>
        <w:tab/>
        <w:t>Littérature XIXe TD Gr. 2</w:t>
      </w:r>
      <w:r w:rsidRPr="00547E18">
        <w:rPr>
          <w:sz w:val="20"/>
          <w:szCs w:val="20"/>
        </w:rPr>
        <w:tab/>
      </w:r>
      <w:r w:rsidR="004F6A23">
        <w:rPr>
          <w:sz w:val="20"/>
          <w:szCs w:val="20"/>
        </w:rPr>
        <w:t xml:space="preserve">              </w:t>
      </w:r>
      <w:r w:rsidRPr="00547E18">
        <w:rPr>
          <w:sz w:val="20"/>
          <w:szCs w:val="20"/>
        </w:rPr>
        <w:t>Sylvain Ledda</w:t>
      </w:r>
      <w:r w:rsidRPr="00547E18">
        <w:rPr>
          <w:sz w:val="20"/>
          <w:szCs w:val="20"/>
        </w:rPr>
        <w:tab/>
        <w:t>7/11/2018 – 12/12/2018 (6 séances)</w:t>
      </w:r>
    </w:p>
    <w:p w14:paraId="54E35FB1" w14:textId="598EC195" w:rsidR="009F37F9" w:rsidRPr="00547E18" w:rsidRDefault="00447FCA" w:rsidP="00A17B46">
      <w:pPr>
        <w:rPr>
          <w:sz w:val="20"/>
          <w:szCs w:val="20"/>
        </w:rPr>
      </w:pPr>
      <w:r w:rsidRPr="00547E18">
        <w:rPr>
          <w:sz w:val="20"/>
          <w:szCs w:val="20"/>
        </w:rPr>
        <w:t>15</w:t>
      </w:r>
      <w:r w:rsidR="009F37F9" w:rsidRPr="00547E18">
        <w:rPr>
          <w:sz w:val="20"/>
          <w:szCs w:val="20"/>
        </w:rPr>
        <w:t>h</w:t>
      </w:r>
      <w:r w:rsidRPr="00547E18">
        <w:rPr>
          <w:sz w:val="20"/>
          <w:szCs w:val="20"/>
        </w:rPr>
        <w:t>30-17</w:t>
      </w:r>
      <w:r w:rsidR="009F37F9" w:rsidRPr="00547E18">
        <w:rPr>
          <w:sz w:val="20"/>
          <w:szCs w:val="20"/>
        </w:rPr>
        <w:t>h</w:t>
      </w:r>
      <w:r w:rsidRPr="00547E18">
        <w:rPr>
          <w:sz w:val="20"/>
          <w:szCs w:val="20"/>
        </w:rPr>
        <w:t>30</w:t>
      </w:r>
      <w:r w:rsidR="009F37F9" w:rsidRPr="00547E18">
        <w:rPr>
          <w:sz w:val="20"/>
          <w:szCs w:val="20"/>
        </w:rPr>
        <w:tab/>
        <w:t xml:space="preserve">Littérature comparée </w:t>
      </w:r>
      <w:r w:rsidR="007E14D0" w:rsidRPr="00547E18">
        <w:rPr>
          <w:sz w:val="20"/>
          <w:szCs w:val="20"/>
        </w:rPr>
        <w:t>CM</w:t>
      </w:r>
      <w:r w:rsidR="007E14D0" w:rsidRPr="00547E18">
        <w:rPr>
          <w:sz w:val="20"/>
          <w:szCs w:val="20"/>
        </w:rPr>
        <w:tab/>
      </w:r>
      <w:r w:rsidR="004F6A23">
        <w:rPr>
          <w:sz w:val="20"/>
          <w:szCs w:val="20"/>
        </w:rPr>
        <w:t xml:space="preserve">              </w:t>
      </w:r>
      <w:r w:rsidR="007E14D0" w:rsidRPr="00547E18">
        <w:rPr>
          <w:sz w:val="20"/>
          <w:szCs w:val="20"/>
        </w:rPr>
        <w:t>Amélie Schweiger</w:t>
      </w:r>
      <w:r w:rsidR="007E14D0" w:rsidRPr="00547E18">
        <w:rPr>
          <w:sz w:val="20"/>
          <w:szCs w:val="20"/>
        </w:rPr>
        <w:tab/>
        <w:t>19/09/2018 – 24/10</w:t>
      </w:r>
      <w:r w:rsidR="009F37F9" w:rsidRPr="00547E18">
        <w:rPr>
          <w:sz w:val="20"/>
          <w:szCs w:val="20"/>
        </w:rPr>
        <w:t>/</w:t>
      </w:r>
      <w:r w:rsidR="007E14D0" w:rsidRPr="00547E18">
        <w:rPr>
          <w:sz w:val="20"/>
          <w:szCs w:val="20"/>
        </w:rPr>
        <w:t>2018 (6</w:t>
      </w:r>
      <w:r w:rsidR="009F37F9" w:rsidRPr="00547E18">
        <w:rPr>
          <w:sz w:val="20"/>
          <w:szCs w:val="20"/>
        </w:rPr>
        <w:t xml:space="preserve"> séances)</w:t>
      </w:r>
    </w:p>
    <w:p w14:paraId="36D9B242" w14:textId="315ACED0" w:rsidR="001C74DD" w:rsidRDefault="001C74DD" w:rsidP="00A17B46">
      <w:pPr>
        <w:rPr>
          <w:sz w:val="20"/>
          <w:szCs w:val="20"/>
        </w:rPr>
      </w:pPr>
      <w:r>
        <w:rPr>
          <w:sz w:val="20"/>
          <w:szCs w:val="20"/>
        </w:rPr>
        <w:t>15h30-18h30</w:t>
      </w:r>
      <w:r>
        <w:rPr>
          <w:sz w:val="20"/>
          <w:szCs w:val="20"/>
        </w:rPr>
        <w:tab/>
        <w:t>Stylistique, parcours 2</w:t>
      </w:r>
      <w:r w:rsidRPr="001C74DD">
        <w:rPr>
          <w:sz w:val="20"/>
          <w:szCs w:val="20"/>
          <w:vertAlign w:val="superscript"/>
        </w:rPr>
        <w:t>nd</w:t>
      </w:r>
      <w:r>
        <w:rPr>
          <w:sz w:val="20"/>
          <w:szCs w:val="20"/>
        </w:rPr>
        <w:t xml:space="preserve"> degré</w:t>
      </w:r>
      <w:r>
        <w:rPr>
          <w:sz w:val="20"/>
          <w:szCs w:val="20"/>
        </w:rPr>
        <w:tab/>
        <w:t>Carole Bourle</w:t>
      </w:r>
      <w:r>
        <w:rPr>
          <w:sz w:val="20"/>
          <w:szCs w:val="20"/>
        </w:rPr>
        <w:tab/>
      </w:r>
      <w:r>
        <w:rPr>
          <w:sz w:val="20"/>
          <w:szCs w:val="20"/>
        </w:rPr>
        <w:tab/>
        <w:t>07/11/2018 – 12/12/2018 (6 séances)</w:t>
      </w:r>
    </w:p>
    <w:p w14:paraId="31DAE1DE" w14:textId="01DDD8FA" w:rsidR="009F37F9" w:rsidRPr="00547E18" w:rsidRDefault="00384587" w:rsidP="00A17B46">
      <w:pPr>
        <w:rPr>
          <w:sz w:val="20"/>
          <w:szCs w:val="20"/>
        </w:rPr>
      </w:pPr>
      <w:r w:rsidRPr="00547E18">
        <w:rPr>
          <w:sz w:val="20"/>
          <w:szCs w:val="20"/>
        </w:rPr>
        <w:t>17h45-19h45</w:t>
      </w:r>
      <w:r w:rsidRPr="00547E18">
        <w:rPr>
          <w:sz w:val="20"/>
          <w:szCs w:val="20"/>
        </w:rPr>
        <w:tab/>
      </w:r>
      <w:r w:rsidR="00C32BE6" w:rsidRPr="00547E18">
        <w:rPr>
          <w:sz w:val="20"/>
          <w:szCs w:val="20"/>
        </w:rPr>
        <w:t>Parcours</w:t>
      </w:r>
      <w:r w:rsidR="004D3F01" w:rsidRPr="00547E18">
        <w:rPr>
          <w:sz w:val="20"/>
          <w:szCs w:val="20"/>
        </w:rPr>
        <w:t xml:space="preserve"> </w:t>
      </w:r>
      <w:r w:rsidR="00C32BE6" w:rsidRPr="00547E18">
        <w:rPr>
          <w:sz w:val="20"/>
          <w:szCs w:val="20"/>
        </w:rPr>
        <w:t>Science</w:t>
      </w:r>
      <w:r w:rsidRPr="00547E18">
        <w:rPr>
          <w:sz w:val="20"/>
          <w:szCs w:val="20"/>
        </w:rPr>
        <w:t xml:space="preserve"> Po TD</w:t>
      </w:r>
    </w:p>
    <w:p w14:paraId="6797C120" w14:textId="69533849" w:rsidR="009F37F9" w:rsidRPr="00A20AC6" w:rsidRDefault="009F37F9" w:rsidP="00A20AC6">
      <w:pPr>
        <w:pStyle w:val="SEMAINE"/>
      </w:pPr>
      <w:r w:rsidRPr="00547E18">
        <w:t>Jeudi</w:t>
      </w:r>
    </w:p>
    <w:p w14:paraId="43D8DCD7" w14:textId="7254490E" w:rsidR="009F37F9" w:rsidRPr="00547E18" w:rsidRDefault="009F37F9" w:rsidP="00A17B46">
      <w:pPr>
        <w:rPr>
          <w:sz w:val="20"/>
          <w:szCs w:val="20"/>
        </w:rPr>
      </w:pPr>
      <w:r w:rsidRPr="00547E18">
        <w:rPr>
          <w:sz w:val="20"/>
          <w:szCs w:val="20"/>
        </w:rPr>
        <w:t>08h30-10h30</w:t>
      </w:r>
      <w:r w:rsidRPr="00547E18">
        <w:rPr>
          <w:sz w:val="20"/>
          <w:szCs w:val="20"/>
        </w:rPr>
        <w:tab/>
      </w:r>
      <w:r w:rsidR="007E14D0" w:rsidRPr="00547E18">
        <w:rPr>
          <w:sz w:val="20"/>
          <w:szCs w:val="20"/>
        </w:rPr>
        <w:t>Littérature et cinéma</w:t>
      </w:r>
      <w:r w:rsidRPr="00547E18">
        <w:rPr>
          <w:sz w:val="20"/>
          <w:szCs w:val="20"/>
        </w:rPr>
        <w:tab/>
      </w:r>
      <w:r w:rsidR="004F6A23">
        <w:rPr>
          <w:sz w:val="20"/>
          <w:szCs w:val="20"/>
        </w:rPr>
        <w:t xml:space="preserve">              </w:t>
      </w:r>
      <w:r w:rsidR="007E14D0" w:rsidRPr="00547E18">
        <w:rPr>
          <w:sz w:val="20"/>
          <w:szCs w:val="20"/>
        </w:rPr>
        <w:t>J-Louis Jeannelle</w:t>
      </w:r>
      <w:r w:rsidR="007E14D0" w:rsidRPr="00547E18">
        <w:rPr>
          <w:sz w:val="20"/>
          <w:szCs w:val="20"/>
        </w:rPr>
        <w:tab/>
        <w:t>20/09/2018 – 13</w:t>
      </w:r>
      <w:r w:rsidRPr="00547E18">
        <w:rPr>
          <w:sz w:val="20"/>
          <w:szCs w:val="20"/>
        </w:rPr>
        <w:t>/12/2</w:t>
      </w:r>
      <w:r w:rsidR="007E14D0" w:rsidRPr="00547E18">
        <w:rPr>
          <w:sz w:val="20"/>
          <w:szCs w:val="20"/>
        </w:rPr>
        <w:t>018</w:t>
      </w:r>
      <w:r w:rsidRPr="00547E18">
        <w:rPr>
          <w:sz w:val="20"/>
          <w:szCs w:val="20"/>
        </w:rPr>
        <w:t xml:space="preserve"> (12 séances)</w:t>
      </w:r>
    </w:p>
    <w:p w14:paraId="719CF360" w14:textId="77777777" w:rsidR="009F37F9" w:rsidRPr="00547E18" w:rsidRDefault="007E14D0" w:rsidP="00A17B46">
      <w:pPr>
        <w:rPr>
          <w:sz w:val="20"/>
          <w:szCs w:val="20"/>
        </w:rPr>
      </w:pPr>
      <w:r w:rsidRPr="00547E18">
        <w:rPr>
          <w:sz w:val="20"/>
          <w:szCs w:val="20"/>
        </w:rPr>
        <w:t>10h30-12h30</w:t>
      </w:r>
      <w:r w:rsidRPr="00547E18">
        <w:rPr>
          <w:sz w:val="20"/>
          <w:szCs w:val="20"/>
        </w:rPr>
        <w:tab/>
        <w:t>Littérature comparée TD Gr.1</w:t>
      </w:r>
      <w:r w:rsidRPr="00547E18">
        <w:rPr>
          <w:sz w:val="20"/>
          <w:szCs w:val="20"/>
        </w:rPr>
        <w:tab/>
        <w:t>Amélie Schweiger</w:t>
      </w:r>
      <w:r w:rsidRPr="00547E18">
        <w:rPr>
          <w:sz w:val="20"/>
          <w:szCs w:val="20"/>
        </w:rPr>
        <w:tab/>
        <w:t>20/09/2018 – 25/10/2018 (6 séances)</w:t>
      </w:r>
    </w:p>
    <w:p w14:paraId="2D31B0D3" w14:textId="77777777" w:rsidR="009F37F9" w:rsidRPr="00547E18" w:rsidRDefault="009F37F9" w:rsidP="00A17B46">
      <w:pPr>
        <w:rPr>
          <w:sz w:val="20"/>
          <w:szCs w:val="20"/>
        </w:rPr>
      </w:pPr>
    </w:p>
    <w:p w14:paraId="6659475F" w14:textId="77777777" w:rsidR="009F37F9" w:rsidRPr="00547E18" w:rsidRDefault="007E14D0" w:rsidP="00A17B46">
      <w:pPr>
        <w:rPr>
          <w:sz w:val="20"/>
          <w:szCs w:val="20"/>
        </w:rPr>
      </w:pPr>
      <w:r w:rsidRPr="00547E18">
        <w:rPr>
          <w:sz w:val="20"/>
          <w:szCs w:val="20"/>
        </w:rPr>
        <w:t>13h30-15h</w:t>
      </w:r>
      <w:r w:rsidR="00A0148B" w:rsidRPr="00547E18">
        <w:rPr>
          <w:sz w:val="20"/>
          <w:szCs w:val="20"/>
        </w:rPr>
        <w:t>30</w:t>
      </w:r>
      <w:r w:rsidR="00A0148B" w:rsidRPr="00547E18">
        <w:rPr>
          <w:sz w:val="20"/>
          <w:szCs w:val="20"/>
        </w:rPr>
        <w:tab/>
        <w:t>Littérature comparée TD Gr. 2</w:t>
      </w:r>
      <w:r w:rsidRPr="00547E18">
        <w:rPr>
          <w:sz w:val="20"/>
          <w:szCs w:val="20"/>
        </w:rPr>
        <w:tab/>
        <w:t>Amélie Schweiger</w:t>
      </w:r>
      <w:r w:rsidRPr="00547E18">
        <w:rPr>
          <w:sz w:val="20"/>
          <w:szCs w:val="20"/>
        </w:rPr>
        <w:tab/>
        <w:t>20/09/2018 – 25/10/2018 (6 séances)</w:t>
      </w:r>
    </w:p>
    <w:p w14:paraId="71870489" w14:textId="0CABD6DC" w:rsidR="00B6670D" w:rsidRPr="00B6670D" w:rsidRDefault="00B6670D" w:rsidP="00B6670D">
      <w:pPr>
        <w:rPr>
          <w:color w:val="FF0000"/>
          <w:sz w:val="20"/>
          <w:szCs w:val="20"/>
        </w:rPr>
      </w:pPr>
      <w:r w:rsidRPr="00B6670D">
        <w:rPr>
          <w:color w:val="FF0000"/>
          <w:sz w:val="20"/>
          <w:szCs w:val="20"/>
        </w:rPr>
        <w:t>13h30-15h30</w:t>
      </w:r>
      <w:r w:rsidRPr="00B6670D">
        <w:rPr>
          <w:color w:val="FF0000"/>
          <w:sz w:val="20"/>
          <w:szCs w:val="20"/>
        </w:rPr>
        <w:tab/>
        <w:t>Insertion professionnelle</w:t>
      </w:r>
      <w:r w:rsidRPr="00B6670D">
        <w:rPr>
          <w:color w:val="FF0000"/>
          <w:sz w:val="20"/>
          <w:szCs w:val="20"/>
        </w:rPr>
        <w:tab/>
      </w:r>
      <w:r w:rsidRPr="00B6670D">
        <w:rPr>
          <w:color w:val="FF0000"/>
          <w:sz w:val="20"/>
          <w:szCs w:val="20"/>
        </w:rPr>
        <w:tab/>
        <w:t>Florence Fix/François Didier</w:t>
      </w:r>
      <w:r w:rsidRPr="00B6670D">
        <w:rPr>
          <w:color w:val="FF0000"/>
          <w:sz w:val="20"/>
          <w:szCs w:val="20"/>
        </w:rPr>
        <w:tab/>
      </w:r>
      <w:r w:rsidRPr="00B6670D">
        <w:rPr>
          <w:color w:val="FF0000"/>
          <w:sz w:val="20"/>
          <w:szCs w:val="20"/>
          <w:shd w:val="clear" w:color="auto" w:fill="FFFFFF"/>
        </w:rPr>
        <w:t>6 décembre (1 séance)</w:t>
      </w:r>
    </w:p>
    <w:p w14:paraId="1C255DF0" w14:textId="0895714B" w:rsidR="00B6670D" w:rsidRDefault="00B6670D" w:rsidP="00A17B46">
      <w:pPr>
        <w:rPr>
          <w:sz w:val="20"/>
          <w:szCs w:val="20"/>
        </w:rPr>
      </w:pPr>
    </w:p>
    <w:p w14:paraId="0A13F49C" w14:textId="23F8D58E" w:rsidR="007E14D0" w:rsidRPr="00547E18" w:rsidRDefault="00985969" w:rsidP="00A17B46">
      <w:pPr>
        <w:rPr>
          <w:sz w:val="20"/>
          <w:szCs w:val="20"/>
        </w:rPr>
      </w:pPr>
      <w:r w:rsidRPr="00547E18">
        <w:rPr>
          <w:sz w:val="20"/>
          <w:szCs w:val="20"/>
        </w:rPr>
        <w:t>15h30 – 17h30</w:t>
      </w:r>
      <w:r w:rsidRPr="00547E18">
        <w:rPr>
          <w:sz w:val="20"/>
          <w:szCs w:val="20"/>
        </w:rPr>
        <w:tab/>
        <w:t xml:space="preserve">Anglais Gr. 2     </w:t>
      </w:r>
      <w:r w:rsidR="007E14D0" w:rsidRPr="00547E18">
        <w:rPr>
          <w:sz w:val="20"/>
          <w:szCs w:val="20"/>
        </w:rPr>
        <w:t>Blaise Douglas</w:t>
      </w:r>
      <w:r w:rsidR="007E14D0" w:rsidRPr="00547E18">
        <w:rPr>
          <w:sz w:val="20"/>
          <w:szCs w:val="20"/>
        </w:rPr>
        <w:tab/>
        <w:t xml:space="preserve">                           27/09/2018 – 06/12/2018 (10 séances)</w:t>
      </w:r>
    </w:p>
    <w:p w14:paraId="3A9BCA22" w14:textId="245E6E71" w:rsidR="008F4A3F" w:rsidRPr="00547E18" w:rsidRDefault="008F4A3F" w:rsidP="00A17B46">
      <w:pPr>
        <w:rPr>
          <w:b/>
          <w:sz w:val="20"/>
          <w:szCs w:val="20"/>
        </w:rPr>
      </w:pPr>
      <w:r w:rsidRPr="00547E18">
        <w:rPr>
          <w:sz w:val="20"/>
          <w:szCs w:val="20"/>
          <w:shd w:val="clear" w:color="auto" w:fill="FFFFFF"/>
        </w:rPr>
        <w:t>15h45-17h45</w:t>
      </w:r>
      <w:r w:rsidRPr="00547E18">
        <w:rPr>
          <w:sz w:val="20"/>
          <w:szCs w:val="20"/>
          <w:shd w:val="clear" w:color="auto" w:fill="FFFFFF"/>
        </w:rPr>
        <w:tab/>
        <w:t>Latin « niveau élémentaire »</w:t>
      </w:r>
      <w:r w:rsidRPr="00547E18">
        <w:rPr>
          <w:sz w:val="20"/>
          <w:szCs w:val="20"/>
          <w:shd w:val="clear" w:color="auto" w:fill="FFFFFF"/>
        </w:rPr>
        <w:tab/>
        <w:t>Marc Deramaix</w:t>
      </w:r>
      <w:r w:rsidR="004F4CAB">
        <w:rPr>
          <w:sz w:val="20"/>
          <w:szCs w:val="20"/>
          <w:shd w:val="clear" w:color="auto" w:fill="FFFFFF"/>
        </w:rPr>
        <w:t xml:space="preserve"> (10 séances) à partir du 20/09</w:t>
      </w:r>
    </w:p>
    <w:p w14:paraId="05A63C71" w14:textId="77777777" w:rsidR="00C32BE6" w:rsidRPr="00547E18" w:rsidRDefault="00C32BE6" w:rsidP="00A17B46">
      <w:pPr>
        <w:rPr>
          <w:sz w:val="20"/>
          <w:szCs w:val="20"/>
        </w:rPr>
      </w:pPr>
      <w:r w:rsidRPr="00547E18">
        <w:rPr>
          <w:sz w:val="20"/>
          <w:szCs w:val="20"/>
        </w:rPr>
        <w:t xml:space="preserve">15h30-17h30 </w:t>
      </w:r>
      <w:r w:rsidR="004D3F01" w:rsidRPr="00547E18">
        <w:rPr>
          <w:sz w:val="20"/>
          <w:szCs w:val="20"/>
        </w:rPr>
        <w:tab/>
      </w:r>
      <w:r w:rsidRPr="004F6A23">
        <w:rPr>
          <w:i/>
          <w:sz w:val="20"/>
          <w:szCs w:val="20"/>
        </w:rPr>
        <w:t>Autres langues non-spécialistes, consulter les départements concernés</w:t>
      </w:r>
    </w:p>
    <w:p w14:paraId="55697678" w14:textId="0128F5C4" w:rsidR="007E14D0" w:rsidRPr="00547E18" w:rsidRDefault="00C32BE6" w:rsidP="00A17B46">
      <w:pPr>
        <w:rPr>
          <w:sz w:val="20"/>
          <w:szCs w:val="20"/>
        </w:rPr>
      </w:pPr>
      <w:r w:rsidRPr="00547E18">
        <w:rPr>
          <w:sz w:val="20"/>
          <w:szCs w:val="20"/>
        </w:rPr>
        <w:t>17h45-19</w:t>
      </w:r>
      <w:r w:rsidR="007E14D0" w:rsidRPr="00547E18">
        <w:rPr>
          <w:sz w:val="20"/>
          <w:szCs w:val="20"/>
        </w:rPr>
        <w:t>h</w:t>
      </w:r>
      <w:r w:rsidRPr="00547E18">
        <w:rPr>
          <w:sz w:val="20"/>
          <w:szCs w:val="20"/>
        </w:rPr>
        <w:t>45</w:t>
      </w:r>
      <w:r w:rsidR="007E14D0" w:rsidRPr="00547E18">
        <w:rPr>
          <w:sz w:val="20"/>
          <w:szCs w:val="20"/>
        </w:rPr>
        <w:tab/>
      </w:r>
      <w:r w:rsidRPr="00547E18">
        <w:rPr>
          <w:sz w:val="20"/>
          <w:szCs w:val="20"/>
        </w:rPr>
        <w:t xml:space="preserve">Parcours </w:t>
      </w:r>
      <w:r w:rsidR="00C63886">
        <w:rPr>
          <w:sz w:val="20"/>
          <w:szCs w:val="20"/>
        </w:rPr>
        <w:t>enseignement 1</w:t>
      </w:r>
      <w:r w:rsidR="00C63886" w:rsidRPr="00C63886">
        <w:rPr>
          <w:sz w:val="20"/>
          <w:szCs w:val="20"/>
          <w:vertAlign w:val="superscript"/>
        </w:rPr>
        <w:t>er</w:t>
      </w:r>
      <w:r w:rsidR="00C63886">
        <w:rPr>
          <w:sz w:val="20"/>
          <w:szCs w:val="20"/>
        </w:rPr>
        <w:t xml:space="preserve"> et second degrés</w:t>
      </w:r>
      <w:r w:rsidR="00C63886">
        <w:rPr>
          <w:sz w:val="20"/>
          <w:szCs w:val="20"/>
        </w:rPr>
        <w:tab/>
      </w:r>
      <w:r w:rsidR="00C63886">
        <w:rPr>
          <w:sz w:val="20"/>
          <w:szCs w:val="20"/>
        </w:rPr>
        <w:tab/>
      </w:r>
      <w:r w:rsidR="007E14D0" w:rsidRPr="00547E18">
        <w:rPr>
          <w:sz w:val="20"/>
          <w:szCs w:val="20"/>
        </w:rPr>
        <w:t xml:space="preserve"> </w:t>
      </w:r>
      <w:r w:rsidRPr="00547E18">
        <w:rPr>
          <w:sz w:val="20"/>
          <w:szCs w:val="20"/>
        </w:rPr>
        <w:t xml:space="preserve">découverte du </w:t>
      </w:r>
      <w:r w:rsidR="007E14D0" w:rsidRPr="00547E18">
        <w:rPr>
          <w:sz w:val="20"/>
          <w:szCs w:val="20"/>
        </w:rPr>
        <w:t>monde éducatif</w:t>
      </w:r>
    </w:p>
    <w:p w14:paraId="7F16D847" w14:textId="683B74A1" w:rsidR="007E14D0" w:rsidRPr="00547E18" w:rsidRDefault="007E14D0" w:rsidP="00A17B46">
      <w:pPr>
        <w:rPr>
          <w:sz w:val="20"/>
          <w:szCs w:val="20"/>
        </w:rPr>
      </w:pPr>
      <w:r w:rsidRPr="00547E18">
        <w:rPr>
          <w:sz w:val="20"/>
          <w:szCs w:val="20"/>
        </w:rPr>
        <w:t>17h45-19h45</w:t>
      </w:r>
      <w:r w:rsidRPr="00547E18">
        <w:rPr>
          <w:sz w:val="20"/>
          <w:szCs w:val="20"/>
        </w:rPr>
        <w:tab/>
      </w:r>
      <w:r w:rsidR="00C32BE6" w:rsidRPr="00547E18">
        <w:rPr>
          <w:sz w:val="20"/>
          <w:szCs w:val="20"/>
        </w:rPr>
        <w:t xml:space="preserve">Parcours </w:t>
      </w:r>
      <w:r w:rsidRPr="00547E18">
        <w:rPr>
          <w:sz w:val="20"/>
          <w:szCs w:val="20"/>
        </w:rPr>
        <w:t>Science Po TD</w:t>
      </w:r>
    </w:p>
    <w:p w14:paraId="41D9092D" w14:textId="4ABB43F7" w:rsidR="009F37F9" w:rsidRPr="00547E18" w:rsidRDefault="009F37F9" w:rsidP="00547E18">
      <w:pPr>
        <w:pStyle w:val="SEMAINE"/>
      </w:pPr>
      <w:r w:rsidRPr="00547E18">
        <w:t>Vendredi</w:t>
      </w:r>
    </w:p>
    <w:p w14:paraId="3E41DFCF" w14:textId="1D4B6CA5" w:rsidR="003153CB" w:rsidRPr="00547E18" w:rsidRDefault="007E14D0" w:rsidP="00A17B46">
      <w:pPr>
        <w:rPr>
          <w:sz w:val="20"/>
          <w:szCs w:val="20"/>
        </w:rPr>
      </w:pPr>
      <w:r w:rsidRPr="00547E18">
        <w:rPr>
          <w:sz w:val="20"/>
          <w:szCs w:val="20"/>
        </w:rPr>
        <w:t>08h30-10</w:t>
      </w:r>
      <w:r w:rsidR="009F37F9" w:rsidRPr="00547E18">
        <w:rPr>
          <w:sz w:val="20"/>
          <w:szCs w:val="20"/>
        </w:rPr>
        <w:t>h30</w:t>
      </w:r>
      <w:r w:rsidR="009F37F9" w:rsidRPr="00547E18">
        <w:rPr>
          <w:sz w:val="20"/>
          <w:szCs w:val="20"/>
        </w:rPr>
        <w:tab/>
      </w:r>
      <w:r w:rsidR="00341F43" w:rsidRPr="00547E18">
        <w:rPr>
          <w:sz w:val="20"/>
          <w:szCs w:val="20"/>
        </w:rPr>
        <w:t>Éditer</w:t>
      </w:r>
      <w:r w:rsidR="009F37F9" w:rsidRPr="00547E18">
        <w:rPr>
          <w:sz w:val="20"/>
          <w:szCs w:val="20"/>
        </w:rPr>
        <w:t xml:space="preserve"> les textes </w:t>
      </w:r>
      <w:r w:rsidR="003153CB" w:rsidRPr="00547E18">
        <w:rPr>
          <w:sz w:val="20"/>
          <w:szCs w:val="20"/>
        </w:rPr>
        <w:t>TD Gr. 2</w:t>
      </w:r>
      <w:r w:rsidRPr="00547E18">
        <w:rPr>
          <w:sz w:val="20"/>
          <w:szCs w:val="20"/>
        </w:rPr>
        <w:tab/>
      </w:r>
      <w:r w:rsidR="004F6A23">
        <w:rPr>
          <w:sz w:val="20"/>
          <w:szCs w:val="20"/>
        </w:rPr>
        <w:t xml:space="preserve">              </w:t>
      </w:r>
      <w:r w:rsidRPr="00547E18">
        <w:rPr>
          <w:sz w:val="20"/>
          <w:szCs w:val="20"/>
        </w:rPr>
        <w:t>Laurence Macé</w:t>
      </w:r>
      <w:r w:rsidRPr="00547E18">
        <w:rPr>
          <w:sz w:val="20"/>
          <w:szCs w:val="20"/>
        </w:rPr>
        <w:tab/>
      </w:r>
      <w:r w:rsidR="003153CB" w:rsidRPr="00547E18">
        <w:rPr>
          <w:sz w:val="20"/>
          <w:szCs w:val="20"/>
        </w:rPr>
        <w:t>26/10/2018 – 30/11/2018 (5 séances)</w:t>
      </w:r>
    </w:p>
    <w:p w14:paraId="0033E796" w14:textId="17B4E108" w:rsidR="007E14D0" w:rsidRPr="00547E18" w:rsidRDefault="007E14D0" w:rsidP="00A17B46">
      <w:pPr>
        <w:rPr>
          <w:sz w:val="20"/>
          <w:szCs w:val="20"/>
        </w:rPr>
      </w:pPr>
      <w:r w:rsidRPr="00547E18">
        <w:rPr>
          <w:sz w:val="20"/>
          <w:szCs w:val="20"/>
        </w:rPr>
        <w:t>10h30-12h30</w:t>
      </w:r>
      <w:r w:rsidRPr="00547E18">
        <w:rPr>
          <w:sz w:val="20"/>
          <w:szCs w:val="20"/>
        </w:rPr>
        <w:tab/>
        <w:t xml:space="preserve">Représentation du livre TD Gr. 2 </w:t>
      </w:r>
      <w:r w:rsidR="004F6A23">
        <w:rPr>
          <w:sz w:val="20"/>
          <w:szCs w:val="20"/>
        </w:rPr>
        <w:t xml:space="preserve">   </w:t>
      </w:r>
      <w:r w:rsidRPr="00547E18">
        <w:rPr>
          <w:sz w:val="20"/>
          <w:szCs w:val="20"/>
        </w:rPr>
        <w:t>Laurence Macé</w:t>
      </w:r>
      <w:r w:rsidRPr="00547E18">
        <w:rPr>
          <w:sz w:val="20"/>
          <w:szCs w:val="20"/>
        </w:rPr>
        <w:tab/>
        <w:t>26/10/2018 – 30/11/2018 (5 séances)</w:t>
      </w:r>
    </w:p>
    <w:p w14:paraId="624821BC" w14:textId="085FA4C6" w:rsidR="001C512C" w:rsidRPr="00547E18" w:rsidRDefault="001C512C" w:rsidP="00A17B46">
      <w:pPr>
        <w:rPr>
          <w:sz w:val="20"/>
          <w:szCs w:val="20"/>
          <w:shd w:val="clear" w:color="auto" w:fill="FFFFFF"/>
        </w:rPr>
      </w:pPr>
      <w:r w:rsidRPr="00547E18">
        <w:rPr>
          <w:sz w:val="20"/>
          <w:szCs w:val="20"/>
          <w:shd w:val="clear" w:color="auto" w:fill="FFFFFF"/>
        </w:rPr>
        <w:t>10h30-12h30</w:t>
      </w:r>
      <w:r w:rsidRPr="00547E18">
        <w:rPr>
          <w:sz w:val="20"/>
          <w:szCs w:val="20"/>
          <w:shd w:val="clear" w:color="auto" w:fill="FFFFFF"/>
        </w:rPr>
        <w:tab/>
        <w:t>Latin « niveau avancé »</w:t>
      </w:r>
      <w:r w:rsidR="004F4CAB">
        <w:rPr>
          <w:sz w:val="20"/>
          <w:szCs w:val="20"/>
          <w:shd w:val="clear" w:color="auto" w:fill="FFFFFF"/>
        </w:rPr>
        <w:t xml:space="preserve"> ou « concours »</w:t>
      </w:r>
      <w:r w:rsidRPr="00547E18">
        <w:rPr>
          <w:sz w:val="20"/>
          <w:szCs w:val="20"/>
          <w:shd w:val="clear" w:color="auto" w:fill="FFFFFF"/>
        </w:rPr>
        <w:tab/>
        <w:t>Clara Auvray-</w:t>
      </w:r>
      <w:proofErr w:type="gramStart"/>
      <w:r w:rsidRPr="00547E18">
        <w:rPr>
          <w:sz w:val="20"/>
          <w:szCs w:val="20"/>
          <w:shd w:val="clear" w:color="auto" w:fill="FFFFFF"/>
        </w:rPr>
        <w:t>Assayas</w:t>
      </w:r>
      <w:r w:rsidR="004F4CAB">
        <w:rPr>
          <w:sz w:val="20"/>
          <w:szCs w:val="20"/>
          <w:shd w:val="clear" w:color="auto" w:fill="FFFFFF"/>
        </w:rPr>
        <w:t>(</w:t>
      </w:r>
      <w:proofErr w:type="gramEnd"/>
      <w:r w:rsidR="004F4CAB">
        <w:rPr>
          <w:sz w:val="20"/>
          <w:szCs w:val="20"/>
          <w:shd w:val="clear" w:color="auto" w:fill="FFFFFF"/>
        </w:rPr>
        <w:t>10 séances) à partir du 20/09</w:t>
      </w:r>
    </w:p>
    <w:p w14:paraId="044304A4" w14:textId="61A8EB85" w:rsidR="00C32BE6" w:rsidRDefault="00C32BE6" w:rsidP="00A17B46">
      <w:pPr>
        <w:rPr>
          <w:i/>
          <w:sz w:val="20"/>
          <w:szCs w:val="20"/>
          <w:shd w:val="clear" w:color="auto" w:fill="FFFFFF"/>
        </w:rPr>
      </w:pPr>
      <w:r w:rsidRPr="00547E18">
        <w:rPr>
          <w:sz w:val="20"/>
          <w:szCs w:val="20"/>
          <w:shd w:val="clear" w:color="auto" w:fill="FFFFFF"/>
        </w:rPr>
        <w:t>10h30-12h30</w:t>
      </w:r>
      <w:r w:rsidRPr="00547E18">
        <w:rPr>
          <w:sz w:val="20"/>
          <w:szCs w:val="20"/>
          <w:shd w:val="clear" w:color="auto" w:fill="FFFFFF"/>
        </w:rPr>
        <w:tab/>
      </w:r>
      <w:r w:rsidRPr="004F6A23">
        <w:rPr>
          <w:i/>
          <w:sz w:val="20"/>
          <w:szCs w:val="20"/>
          <w:shd w:val="clear" w:color="auto" w:fill="FFFFFF"/>
        </w:rPr>
        <w:t>Autres langues non-spécialistes, consulter les départements concernés.</w:t>
      </w:r>
    </w:p>
    <w:p w14:paraId="2860492D" w14:textId="08D5D31F" w:rsidR="00100A62" w:rsidRDefault="00100A62" w:rsidP="00A17B46">
      <w:pPr>
        <w:rPr>
          <w:sz w:val="20"/>
          <w:szCs w:val="20"/>
          <w:shd w:val="clear" w:color="auto" w:fill="FFFFFF"/>
        </w:rPr>
      </w:pPr>
    </w:p>
    <w:p w14:paraId="3DF37B70" w14:textId="1ACEA62A" w:rsidR="00100A62" w:rsidRPr="00100A62" w:rsidRDefault="00100A62" w:rsidP="00100A62">
      <w:pPr>
        <w:rPr>
          <w:sz w:val="20"/>
          <w:szCs w:val="20"/>
          <w:shd w:val="clear" w:color="auto" w:fill="FFFFFF"/>
        </w:rPr>
      </w:pPr>
      <w:r w:rsidRPr="00100A62">
        <w:rPr>
          <w:color w:val="FF0000"/>
          <w:sz w:val="20"/>
          <w:szCs w:val="20"/>
        </w:rPr>
        <w:t>13h30-15h30</w:t>
      </w:r>
      <w:r w:rsidRPr="00100A62">
        <w:rPr>
          <w:color w:val="FF0000"/>
          <w:sz w:val="20"/>
          <w:szCs w:val="20"/>
        </w:rPr>
        <w:tab/>
        <w:t>Culture numérique</w:t>
      </w:r>
      <w:r w:rsidRPr="00100A62">
        <w:rPr>
          <w:color w:val="FF0000"/>
          <w:sz w:val="20"/>
          <w:szCs w:val="20"/>
        </w:rPr>
        <w:tab/>
      </w:r>
      <w:r w:rsidRPr="00100A62">
        <w:rPr>
          <w:color w:val="FF0000"/>
          <w:sz w:val="20"/>
          <w:szCs w:val="20"/>
        </w:rPr>
        <w:tab/>
        <w:t xml:space="preserve">Laurence Macé, une séance le vendredi 9 novembre </w:t>
      </w:r>
    </w:p>
    <w:p w14:paraId="15F39DA5" w14:textId="40D34FE1" w:rsidR="00100A62" w:rsidRPr="00100A62" w:rsidRDefault="00100A62" w:rsidP="00100A62">
      <w:pPr>
        <w:rPr>
          <w:sz w:val="20"/>
          <w:szCs w:val="20"/>
        </w:rPr>
      </w:pPr>
      <w:proofErr w:type="gramStart"/>
      <w:r w:rsidRPr="00100A62">
        <w:rPr>
          <w:color w:val="FF0000"/>
          <w:sz w:val="20"/>
          <w:szCs w:val="20"/>
        </w:rPr>
        <w:lastRenderedPageBreak/>
        <w:t>suivie</w:t>
      </w:r>
      <w:proofErr w:type="gramEnd"/>
      <w:r w:rsidRPr="00100A62">
        <w:rPr>
          <w:color w:val="FF0000"/>
          <w:sz w:val="20"/>
          <w:szCs w:val="20"/>
        </w:rPr>
        <w:t xml:space="preserve"> d’un cours en ligne</w:t>
      </w:r>
    </w:p>
    <w:p w14:paraId="39DDF406" w14:textId="77777777" w:rsidR="00FB599D" w:rsidRPr="00547E18" w:rsidRDefault="00FB599D" w:rsidP="00A17B46">
      <w:pPr>
        <w:rPr>
          <w:sz w:val="20"/>
          <w:szCs w:val="20"/>
        </w:rPr>
      </w:pPr>
      <w:r w:rsidRPr="00547E18">
        <w:rPr>
          <w:sz w:val="20"/>
          <w:szCs w:val="20"/>
        </w:rPr>
        <w:br w:type="page"/>
      </w:r>
    </w:p>
    <w:p w14:paraId="4D880756" w14:textId="38A12D18" w:rsidR="009F37F9" w:rsidRPr="00547E18" w:rsidRDefault="007B2BFF" w:rsidP="00547E18">
      <w:pPr>
        <w:pStyle w:val="Titre3"/>
      </w:pPr>
      <w:bookmarkStart w:id="82" w:name="_Toc524598378"/>
      <w:r>
        <w:lastRenderedPageBreak/>
        <w:t xml:space="preserve">Horaires Licence 3, sixième </w:t>
      </w:r>
      <w:r w:rsidR="009F37F9" w:rsidRPr="00547E18">
        <w:t>semestre</w:t>
      </w:r>
      <w:bookmarkEnd w:id="82"/>
    </w:p>
    <w:p w14:paraId="2B1C5176" w14:textId="4C700384" w:rsidR="009F37F9" w:rsidRPr="00547E18" w:rsidRDefault="009F37F9" w:rsidP="00547E18">
      <w:pPr>
        <w:pStyle w:val="SEMAINE"/>
      </w:pPr>
      <w:r w:rsidRPr="00547E18">
        <w:t>Lundi</w:t>
      </w:r>
    </w:p>
    <w:p w14:paraId="786DD7A8" w14:textId="554A8694" w:rsidR="009F37F9" w:rsidRPr="00547E18" w:rsidRDefault="009A42FB" w:rsidP="00A17B46">
      <w:pPr>
        <w:rPr>
          <w:sz w:val="20"/>
          <w:szCs w:val="20"/>
        </w:rPr>
      </w:pPr>
      <w:r w:rsidRPr="00547E18">
        <w:rPr>
          <w:sz w:val="20"/>
          <w:szCs w:val="20"/>
        </w:rPr>
        <w:t>08h15</w:t>
      </w:r>
      <w:r w:rsidR="00265228" w:rsidRPr="00547E18">
        <w:rPr>
          <w:sz w:val="20"/>
          <w:szCs w:val="20"/>
        </w:rPr>
        <w:t>-10h15</w:t>
      </w:r>
      <w:r w:rsidR="00265228" w:rsidRPr="00547E18">
        <w:rPr>
          <w:sz w:val="20"/>
          <w:szCs w:val="20"/>
        </w:rPr>
        <w:tab/>
        <w:t>Littérature du XVIIe</w:t>
      </w:r>
      <w:r w:rsidR="00265228" w:rsidRPr="00547E18">
        <w:rPr>
          <w:sz w:val="20"/>
          <w:szCs w:val="20"/>
        </w:rPr>
        <w:tab/>
      </w:r>
      <w:r w:rsidR="00924864">
        <w:rPr>
          <w:sz w:val="20"/>
          <w:szCs w:val="20"/>
        </w:rPr>
        <w:t xml:space="preserve">              </w:t>
      </w:r>
      <w:r w:rsidR="00265228" w:rsidRPr="00547E18">
        <w:rPr>
          <w:sz w:val="20"/>
          <w:szCs w:val="20"/>
        </w:rPr>
        <w:t>Tony Gheeraert</w:t>
      </w:r>
      <w:r w:rsidR="00265228" w:rsidRPr="00547E18">
        <w:rPr>
          <w:sz w:val="20"/>
          <w:szCs w:val="20"/>
        </w:rPr>
        <w:tab/>
        <w:t>21</w:t>
      </w:r>
      <w:r w:rsidRPr="00547E18">
        <w:rPr>
          <w:sz w:val="20"/>
          <w:szCs w:val="20"/>
        </w:rPr>
        <w:t>/01/2019 – 12/02/2019</w:t>
      </w:r>
      <w:r w:rsidR="009F37F9" w:rsidRPr="00547E18">
        <w:rPr>
          <w:sz w:val="20"/>
          <w:szCs w:val="20"/>
        </w:rPr>
        <w:t xml:space="preserve"> (4 séances)</w:t>
      </w:r>
    </w:p>
    <w:p w14:paraId="28F7464A" w14:textId="425A8163" w:rsidR="009A42FB" w:rsidRDefault="00B42E62" w:rsidP="00A17B46">
      <w:pPr>
        <w:rPr>
          <w:sz w:val="20"/>
          <w:szCs w:val="20"/>
        </w:rPr>
      </w:pPr>
      <w:r>
        <w:rPr>
          <w:sz w:val="20"/>
          <w:szCs w:val="20"/>
        </w:rPr>
        <w:t>10h30-12h30</w:t>
      </w:r>
      <w:r>
        <w:rPr>
          <w:sz w:val="20"/>
          <w:szCs w:val="20"/>
        </w:rPr>
        <w:tab/>
        <w:t>Littérature du XXe siècle</w:t>
      </w:r>
      <w:r>
        <w:rPr>
          <w:sz w:val="20"/>
          <w:szCs w:val="20"/>
        </w:rPr>
        <w:tab/>
        <w:t>Stéphane Pouyaud ; le 25/02 et du 1</w:t>
      </w:r>
      <w:r w:rsidRPr="00B42E62">
        <w:rPr>
          <w:sz w:val="20"/>
          <w:szCs w:val="20"/>
          <w:vertAlign w:val="superscript"/>
        </w:rPr>
        <w:t>er</w:t>
      </w:r>
      <w:r>
        <w:rPr>
          <w:sz w:val="20"/>
          <w:szCs w:val="20"/>
        </w:rPr>
        <w:t>/04 au 29/04 (4 séances)</w:t>
      </w:r>
    </w:p>
    <w:p w14:paraId="252299B2" w14:textId="49C619CA" w:rsidR="00B42E62" w:rsidRPr="00B42E62" w:rsidRDefault="00B42E62" w:rsidP="00A17B46">
      <w:pPr>
        <w:rPr>
          <w:i/>
          <w:sz w:val="20"/>
          <w:szCs w:val="20"/>
        </w:rPr>
      </w:pPr>
      <w:r w:rsidRPr="00B42E62">
        <w:rPr>
          <w:i/>
          <w:sz w:val="20"/>
          <w:szCs w:val="20"/>
        </w:rPr>
        <w:t>Le lundi 22 avril étant férié, une séance pourra être mise en ligne.</w:t>
      </w:r>
    </w:p>
    <w:p w14:paraId="175C53E0" w14:textId="77777777" w:rsidR="00B42E62" w:rsidRPr="00547E18" w:rsidRDefault="00B42E62" w:rsidP="00A17B46">
      <w:pPr>
        <w:rPr>
          <w:sz w:val="20"/>
          <w:szCs w:val="20"/>
        </w:rPr>
      </w:pPr>
    </w:p>
    <w:p w14:paraId="31503AE8" w14:textId="6D3C2282" w:rsidR="009F37F9" w:rsidRPr="00547E18" w:rsidRDefault="009A42FB" w:rsidP="00A17B46">
      <w:pPr>
        <w:rPr>
          <w:sz w:val="20"/>
          <w:szCs w:val="20"/>
        </w:rPr>
      </w:pPr>
      <w:r w:rsidRPr="00547E18">
        <w:rPr>
          <w:sz w:val="20"/>
          <w:szCs w:val="20"/>
        </w:rPr>
        <w:t>13</w:t>
      </w:r>
      <w:r w:rsidR="009F37F9" w:rsidRPr="00547E18">
        <w:rPr>
          <w:sz w:val="20"/>
          <w:szCs w:val="20"/>
        </w:rPr>
        <w:t>h</w:t>
      </w:r>
      <w:r w:rsidRPr="00547E18">
        <w:rPr>
          <w:sz w:val="20"/>
          <w:szCs w:val="20"/>
        </w:rPr>
        <w:t>30-15</w:t>
      </w:r>
      <w:r w:rsidR="009F37F9" w:rsidRPr="00547E18">
        <w:rPr>
          <w:sz w:val="20"/>
          <w:szCs w:val="20"/>
        </w:rPr>
        <w:t>h</w:t>
      </w:r>
      <w:r w:rsidRPr="00547E18">
        <w:rPr>
          <w:sz w:val="20"/>
          <w:szCs w:val="20"/>
        </w:rPr>
        <w:t>30</w:t>
      </w:r>
      <w:r w:rsidR="009F37F9" w:rsidRPr="00547E18">
        <w:rPr>
          <w:sz w:val="20"/>
          <w:szCs w:val="20"/>
        </w:rPr>
        <w:tab/>
      </w:r>
      <w:r w:rsidRPr="00547E18">
        <w:rPr>
          <w:sz w:val="20"/>
          <w:szCs w:val="20"/>
        </w:rPr>
        <w:t>Accès aux livres</w:t>
      </w:r>
      <w:r w:rsidRPr="00547E18">
        <w:rPr>
          <w:sz w:val="20"/>
          <w:szCs w:val="20"/>
        </w:rPr>
        <w:tab/>
      </w:r>
      <w:r w:rsidR="00C63886">
        <w:rPr>
          <w:sz w:val="20"/>
          <w:szCs w:val="20"/>
        </w:rPr>
        <w:tab/>
      </w:r>
      <w:r w:rsidR="00C63886">
        <w:rPr>
          <w:sz w:val="20"/>
          <w:szCs w:val="20"/>
        </w:rPr>
        <w:tab/>
      </w:r>
      <w:r w:rsidRPr="00547E18">
        <w:rPr>
          <w:sz w:val="20"/>
          <w:szCs w:val="20"/>
        </w:rPr>
        <w:t>François Bessire</w:t>
      </w:r>
      <w:r w:rsidRPr="00547E18">
        <w:rPr>
          <w:sz w:val="20"/>
          <w:szCs w:val="20"/>
        </w:rPr>
        <w:tab/>
        <w:t>21/01/2019 – 18/03/2019 (8</w:t>
      </w:r>
      <w:r w:rsidR="009F37F9" w:rsidRPr="00547E18">
        <w:rPr>
          <w:sz w:val="20"/>
          <w:szCs w:val="20"/>
        </w:rPr>
        <w:t xml:space="preserve"> séances)</w:t>
      </w:r>
    </w:p>
    <w:p w14:paraId="6DF0AEB2" w14:textId="70D45CA8" w:rsidR="009A42FB" w:rsidRPr="00547E18" w:rsidRDefault="009A42FB" w:rsidP="00A17B46">
      <w:pPr>
        <w:rPr>
          <w:sz w:val="20"/>
          <w:szCs w:val="20"/>
        </w:rPr>
      </w:pPr>
      <w:r w:rsidRPr="00547E18">
        <w:rPr>
          <w:sz w:val="20"/>
          <w:szCs w:val="20"/>
        </w:rPr>
        <w:t>15h30-17h30</w:t>
      </w:r>
      <w:r w:rsidRPr="00547E18">
        <w:rPr>
          <w:sz w:val="20"/>
          <w:szCs w:val="20"/>
        </w:rPr>
        <w:tab/>
        <w:t>Edition numérique</w:t>
      </w:r>
      <w:r w:rsidR="00C63886">
        <w:rPr>
          <w:sz w:val="20"/>
          <w:szCs w:val="20"/>
        </w:rPr>
        <w:tab/>
      </w:r>
      <w:r w:rsidR="00C63886">
        <w:rPr>
          <w:sz w:val="20"/>
          <w:szCs w:val="20"/>
        </w:rPr>
        <w:tab/>
        <w:t>François</w:t>
      </w:r>
      <w:r w:rsidRPr="00547E18">
        <w:rPr>
          <w:sz w:val="20"/>
          <w:szCs w:val="20"/>
        </w:rPr>
        <w:t xml:space="preserve"> Bessire</w:t>
      </w:r>
      <w:r w:rsidRPr="00547E18">
        <w:rPr>
          <w:sz w:val="20"/>
          <w:szCs w:val="20"/>
        </w:rPr>
        <w:tab/>
        <w:t>21/01/2019 – 18/03/2019 (8 séances)</w:t>
      </w:r>
    </w:p>
    <w:p w14:paraId="456AC964" w14:textId="77777777" w:rsidR="009A42FB" w:rsidRPr="00547E18" w:rsidRDefault="009A42FB" w:rsidP="00A17B46">
      <w:pPr>
        <w:rPr>
          <w:sz w:val="20"/>
          <w:szCs w:val="20"/>
        </w:rPr>
      </w:pPr>
      <w:r w:rsidRPr="00547E18">
        <w:rPr>
          <w:sz w:val="20"/>
          <w:szCs w:val="20"/>
        </w:rPr>
        <w:t>17h45-19h45</w:t>
      </w:r>
      <w:r w:rsidRPr="00547E18">
        <w:rPr>
          <w:sz w:val="20"/>
          <w:szCs w:val="20"/>
        </w:rPr>
        <w:tab/>
      </w:r>
      <w:r w:rsidR="00C32BE6" w:rsidRPr="00547E18">
        <w:rPr>
          <w:sz w:val="20"/>
          <w:szCs w:val="20"/>
        </w:rPr>
        <w:t xml:space="preserve">Parcours </w:t>
      </w:r>
      <w:r w:rsidRPr="00547E18">
        <w:rPr>
          <w:sz w:val="20"/>
          <w:szCs w:val="20"/>
        </w:rPr>
        <w:t>Science Po CM</w:t>
      </w:r>
      <w:r w:rsidRPr="00547E18">
        <w:rPr>
          <w:sz w:val="20"/>
          <w:szCs w:val="20"/>
        </w:rPr>
        <w:tab/>
      </w:r>
    </w:p>
    <w:p w14:paraId="645ED039" w14:textId="77777777" w:rsidR="009F37F9" w:rsidRPr="00547E18" w:rsidRDefault="009F37F9" w:rsidP="00547E18">
      <w:pPr>
        <w:pStyle w:val="SEMAINE"/>
      </w:pPr>
      <w:r w:rsidRPr="00547E18">
        <w:t>Mardi</w:t>
      </w:r>
    </w:p>
    <w:p w14:paraId="1E4D1EB0" w14:textId="4A680FEF" w:rsidR="009F37F9" w:rsidRPr="00547E18" w:rsidRDefault="009A42FB" w:rsidP="00A17B46">
      <w:pPr>
        <w:rPr>
          <w:sz w:val="20"/>
          <w:szCs w:val="20"/>
        </w:rPr>
      </w:pPr>
      <w:r w:rsidRPr="00547E18">
        <w:rPr>
          <w:sz w:val="20"/>
          <w:szCs w:val="20"/>
        </w:rPr>
        <w:t>10h30-12h30</w:t>
      </w:r>
      <w:r w:rsidRPr="00547E18">
        <w:rPr>
          <w:sz w:val="20"/>
          <w:szCs w:val="20"/>
        </w:rPr>
        <w:tab/>
        <w:t>Littérature du XVIe</w:t>
      </w:r>
      <w:r w:rsidR="009F37F9" w:rsidRPr="00547E18">
        <w:rPr>
          <w:sz w:val="20"/>
          <w:szCs w:val="20"/>
        </w:rPr>
        <w:tab/>
      </w:r>
      <w:r w:rsidR="00924864">
        <w:rPr>
          <w:sz w:val="20"/>
          <w:szCs w:val="20"/>
        </w:rPr>
        <w:t xml:space="preserve">             </w:t>
      </w:r>
      <w:r w:rsidRPr="00547E18">
        <w:rPr>
          <w:sz w:val="20"/>
          <w:szCs w:val="20"/>
        </w:rPr>
        <w:t>Xavier Bonnier</w:t>
      </w:r>
      <w:r w:rsidRPr="00547E18">
        <w:rPr>
          <w:sz w:val="20"/>
          <w:szCs w:val="20"/>
        </w:rPr>
        <w:tab/>
        <w:t>22/01/2019 – 12/02/2019</w:t>
      </w:r>
      <w:r w:rsidR="009F37F9" w:rsidRPr="00547E18">
        <w:rPr>
          <w:sz w:val="20"/>
          <w:szCs w:val="20"/>
        </w:rPr>
        <w:t xml:space="preserve"> (4 séances)</w:t>
      </w:r>
    </w:p>
    <w:p w14:paraId="0F9EFFB6" w14:textId="13A91B3F" w:rsidR="009F37F9" w:rsidRPr="00547E18" w:rsidRDefault="009A42FB" w:rsidP="00A17B46">
      <w:pPr>
        <w:rPr>
          <w:sz w:val="20"/>
          <w:szCs w:val="20"/>
        </w:rPr>
      </w:pPr>
      <w:r w:rsidRPr="00547E18">
        <w:rPr>
          <w:sz w:val="20"/>
          <w:szCs w:val="20"/>
        </w:rPr>
        <w:t>10h30-12h30</w:t>
      </w:r>
      <w:r w:rsidR="009F37F9" w:rsidRPr="00547E18">
        <w:rPr>
          <w:sz w:val="20"/>
          <w:szCs w:val="20"/>
        </w:rPr>
        <w:tab/>
      </w:r>
      <w:r w:rsidR="00924864">
        <w:rPr>
          <w:sz w:val="20"/>
          <w:szCs w:val="20"/>
        </w:rPr>
        <w:t xml:space="preserve">Littérature comparée TD Gr.1       </w:t>
      </w:r>
      <w:r w:rsidRPr="00547E18">
        <w:rPr>
          <w:sz w:val="20"/>
          <w:szCs w:val="20"/>
        </w:rPr>
        <w:t>Ariane Ferry</w:t>
      </w:r>
      <w:r w:rsidRPr="00547E18">
        <w:rPr>
          <w:sz w:val="20"/>
          <w:szCs w:val="20"/>
        </w:rPr>
        <w:tab/>
        <w:t>12/03/2019 – 30/04/2019 (6</w:t>
      </w:r>
      <w:r w:rsidR="009F37F9" w:rsidRPr="00547E18">
        <w:rPr>
          <w:sz w:val="20"/>
          <w:szCs w:val="20"/>
        </w:rPr>
        <w:t xml:space="preserve"> séances)</w:t>
      </w:r>
    </w:p>
    <w:p w14:paraId="61C49E51" w14:textId="77777777" w:rsidR="009A42FB" w:rsidRPr="00547E18" w:rsidRDefault="009A42FB" w:rsidP="00A17B46">
      <w:pPr>
        <w:rPr>
          <w:sz w:val="20"/>
          <w:szCs w:val="20"/>
        </w:rPr>
      </w:pPr>
    </w:p>
    <w:p w14:paraId="4EFA61EA" w14:textId="0377CEFE" w:rsidR="009238BF" w:rsidRPr="00D5685B" w:rsidRDefault="009238BF" w:rsidP="00A17B46">
      <w:pPr>
        <w:rPr>
          <w:sz w:val="20"/>
          <w:szCs w:val="20"/>
        </w:rPr>
      </w:pPr>
      <w:r w:rsidRPr="00547E18">
        <w:rPr>
          <w:sz w:val="20"/>
          <w:szCs w:val="20"/>
        </w:rPr>
        <w:t>13h30-15h30</w:t>
      </w:r>
      <w:r w:rsidRPr="00547E18">
        <w:rPr>
          <w:sz w:val="20"/>
          <w:szCs w:val="20"/>
        </w:rPr>
        <w:tab/>
      </w:r>
      <w:r w:rsidRPr="00D5685B">
        <w:rPr>
          <w:sz w:val="20"/>
          <w:szCs w:val="20"/>
        </w:rPr>
        <w:t>Histoire du vocabulaire</w:t>
      </w:r>
      <w:r w:rsidRPr="00D5685B">
        <w:rPr>
          <w:sz w:val="20"/>
          <w:szCs w:val="20"/>
        </w:rPr>
        <w:tab/>
      </w:r>
      <w:r w:rsidR="00924864" w:rsidRPr="00D5685B">
        <w:rPr>
          <w:sz w:val="20"/>
          <w:szCs w:val="20"/>
        </w:rPr>
        <w:t xml:space="preserve">             </w:t>
      </w:r>
      <w:r w:rsidRPr="00D5685B">
        <w:rPr>
          <w:sz w:val="20"/>
          <w:szCs w:val="20"/>
        </w:rPr>
        <w:t>Hubert Heckmann</w:t>
      </w:r>
      <w:r w:rsidRPr="00D5685B">
        <w:rPr>
          <w:sz w:val="20"/>
          <w:szCs w:val="20"/>
        </w:rPr>
        <w:tab/>
        <w:t>22/01/2019 – 30/04/2019 (12 séances)</w:t>
      </w:r>
    </w:p>
    <w:p w14:paraId="768B3BB3" w14:textId="612C1E78" w:rsidR="009F37F9" w:rsidRPr="00D5685B" w:rsidRDefault="009A42FB" w:rsidP="00A17B46">
      <w:pPr>
        <w:rPr>
          <w:sz w:val="20"/>
          <w:szCs w:val="20"/>
        </w:rPr>
      </w:pPr>
      <w:r w:rsidRPr="00D5685B">
        <w:rPr>
          <w:sz w:val="20"/>
          <w:szCs w:val="20"/>
        </w:rPr>
        <w:t>13h30-15h30</w:t>
      </w:r>
      <w:r w:rsidRPr="00D5685B">
        <w:rPr>
          <w:sz w:val="20"/>
          <w:szCs w:val="20"/>
        </w:rPr>
        <w:tab/>
        <w:t>L</w:t>
      </w:r>
      <w:r w:rsidR="00924864" w:rsidRPr="00D5685B">
        <w:rPr>
          <w:sz w:val="20"/>
          <w:szCs w:val="20"/>
        </w:rPr>
        <w:t xml:space="preserve">ittérature, histoire et société         </w:t>
      </w:r>
      <w:r w:rsidRPr="00D5685B">
        <w:rPr>
          <w:sz w:val="20"/>
          <w:szCs w:val="20"/>
        </w:rPr>
        <w:t>Isabelle Betemps</w:t>
      </w:r>
      <w:r w:rsidRPr="00D5685B">
        <w:rPr>
          <w:sz w:val="20"/>
          <w:szCs w:val="20"/>
        </w:rPr>
        <w:tab/>
        <w:t>22/01/2019 – 30/04/2019 (12 séances)</w:t>
      </w:r>
    </w:p>
    <w:p w14:paraId="7CE31068" w14:textId="0E87A6EF" w:rsidR="005D0E87" w:rsidRPr="00D5685B" w:rsidRDefault="005D0E87" w:rsidP="00A17B46">
      <w:pPr>
        <w:rPr>
          <w:sz w:val="20"/>
          <w:szCs w:val="20"/>
        </w:rPr>
      </w:pPr>
      <w:r w:rsidRPr="00D5685B">
        <w:rPr>
          <w:sz w:val="20"/>
          <w:szCs w:val="20"/>
        </w:rPr>
        <w:t>13h30-15h30</w:t>
      </w:r>
      <w:r w:rsidRPr="00D5685B">
        <w:rPr>
          <w:sz w:val="20"/>
          <w:szCs w:val="20"/>
        </w:rPr>
        <w:tab/>
        <w:t>Parcours ens. 1</w:t>
      </w:r>
      <w:r w:rsidRPr="00D5685B">
        <w:rPr>
          <w:sz w:val="20"/>
          <w:szCs w:val="20"/>
          <w:vertAlign w:val="superscript"/>
        </w:rPr>
        <w:t>er</w:t>
      </w:r>
      <w:r w:rsidRPr="00D5685B">
        <w:rPr>
          <w:sz w:val="20"/>
          <w:szCs w:val="20"/>
        </w:rPr>
        <w:t xml:space="preserve"> degré, grammaire Stéphane Pouyaud 22/01/2019 – 30/04/2019 (12 séances)</w:t>
      </w:r>
    </w:p>
    <w:p w14:paraId="567E3F3B" w14:textId="150506D0" w:rsidR="009A42FB" w:rsidRPr="00D5685B" w:rsidRDefault="009238BF" w:rsidP="00A17B46">
      <w:pPr>
        <w:rPr>
          <w:sz w:val="20"/>
          <w:szCs w:val="20"/>
        </w:rPr>
      </w:pPr>
      <w:r w:rsidRPr="00D5685B">
        <w:rPr>
          <w:sz w:val="20"/>
          <w:szCs w:val="20"/>
        </w:rPr>
        <w:t>15h30-17</w:t>
      </w:r>
      <w:r w:rsidR="009A42FB" w:rsidRPr="00D5685B">
        <w:rPr>
          <w:sz w:val="20"/>
          <w:szCs w:val="20"/>
        </w:rPr>
        <w:t>h3</w:t>
      </w:r>
      <w:r w:rsidR="00A20AC6" w:rsidRPr="00D5685B">
        <w:rPr>
          <w:sz w:val="20"/>
          <w:szCs w:val="20"/>
        </w:rPr>
        <w:t>0</w:t>
      </w:r>
      <w:r w:rsidR="00A20AC6" w:rsidRPr="00D5685B">
        <w:rPr>
          <w:sz w:val="20"/>
          <w:szCs w:val="20"/>
        </w:rPr>
        <w:tab/>
        <w:t xml:space="preserve">Littérature comparée TD Gr.2       </w:t>
      </w:r>
      <w:r w:rsidR="009A42FB" w:rsidRPr="00D5685B">
        <w:rPr>
          <w:sz w:val="20"/>
          <w:szCs w:val="20"/>
        </w:rPr>
        <w:t>Ariane Ferry</w:t>
      </w:r>
      <w:r w:rsidR="009A42FB" w:rsidRPr="00D5685B">
        <w:rPr>
          <w:sz w:val="20"/>
          <w:szCs w:val="20"/>
        </w:rPr>
        <w:tab/>
        <w:t>12/03/2019 – 30/04/2019 (6 séances)</w:t>
      </w:r>
    </w:p>
    <w:p w14:paraId="444CA85A" w14:textId="77777777" w:rsidR="00E10E1A" w:rsidRPr="00D5685B" w:rsidRDefault="00E10E1A" w:rsidP="00A17B46">
      <w:pPr>
        <w:rPr>
          <w:sz w:val="20"/>
          <w:szCs w:val="20"/>
        </w:rPr>
      </w:pPr>
      <w:r w:rsidRPr="00D5685B">
        <w:rPr>
          <w:sz w:val="20"/>
          <w:szCs w:val="20"/>
        </w:rPr>
        <w:t>17h30-19h30</w:t>
      </w:r>
      <w:r w:rsidRPr="00D5685B">
        <w:rPr>
          <w:sz w:val="20"/>
          <w:szCs w:val="20"/>
        </w:rPr>
        <w:tab/>
        <w:t>Anglais Gr. 1</w:t>
      </w:r>
      <w:r w:rsidRPr="00D5685B">
        <w:rPr>
          <w:sz w:val="20"/>
          <w:szCs w:val="20"/>
        </w:rPr>
        <w:tab/>
        <w:t>Blaise Douglas</w:t>
      </w:r>
      <w:r w:rsidRPr="00D5685B">
        <w:rPr>
          <w:sz w:val="20"/>
          <w:szCs w:val="20"/>
        </w:rPr>
        <w:tab/>
        <w:t xml:space="preserve"> (10 séances)</w:t>
      </w:r>
    </w:p>
    <w:p w14:paraId="6F5D8088" w14:textId="41DB6A4B" w:rsidR="00E10E1A" w:rsidRPr="00547E18" w:rsidRDefault="00144AE8" w:rsidP="00A17B46">
      <w:pPr>
        <w:rPr>
          <w:sz w:val="20"/>
          <w:szCs w:val="20"/>
        </w:rPr>
      </w:pPr>
      <w:r w:rsidRPr="00D5685B">
        <w:rPr>
          <w:sz w:val="20"/>
          <w:szCs w:val="20"/>
        </w:rPr>
        <w:t>17h45-19h45</w:t>
      </w:r>
      <w:r w:rsidRPr="00D5685B">
        <w:rPr>
          <w:sz w:val="20"/>
          <w:szCs w:val="20"/>
        </w:rPr>
        <w:tab/>
      </w:r>
      <w:r w:rsidR="00C32BE6" w:rsidRPr="00D5685B">
        <w:rPr>
          <w:sz w:val="20"/>
          <w:szCs w:val="20"/>
        </w:rPr>
        <w:t xml:space="preserve">Parcours </w:t>
      </w:r>
      <w:r w:rsidRPr="00D5685B">
        <w:rPr>
          <w:sz w:val="20"/>
          <w:szCs w:val="20"/>
        </w:rPr>
        <w:t>Science Po CM</w:t>
      </w:r>
    </w:p>
    <w:p w14:paraId="7118C74E" w14:textId="77777777" w:rsidR="009A42FB" w:rsidRPr="00547E18" w:rsidRDefault="009F37F9" w:rsidP="00547E18">
      <w:pPr>
        <w:pStyle w:val="SEMAINE"/>
      </w:pPr>
      <w:r w:rsidRPr="00547E18">
        <w:t>Mercredi</w:t>
      </w:r>
    </w:p>
    <w:p w14:paraId="2DC6ACD0" w14:textId="0738B0E3" w:rsidR="009F37F9" w:rsidRDefault="009A42FB" w:rsidP="00A17B46">
      <w:pPr>
        <w:rPr>
          <w:sz w:val="20"/>
          <w:szCs w:val="20"/>
        </w:rPr>
      </w:pPr>
      <w:r w:rsidRPr="00547E18">
        <w:rPr>
          <w:sz w:val="20"/>
          <w:szCs w:val="20"/>
        </w:rPr>
        <w:t>8h15– 10</w:t>
      </w:r>
      <w:r w:rsidR="009F37F9" w:rsidRPr="00547E18">
        <w:rPr>
          <w:sz w:val="20"/>
          <w:szCs w:val="20"/>
        </w:rPr>
        <w:t>h</w:t>
      </w:r>
      <w:r w:rsidRPr="00547E18">
        <w:rPr>
          <w:sz w:val="20"/>
          <w:szCs w:val="20"/>
        </w:rPr>
        <w:t>15</w:t>
      </w:r>
      <w:r w:rsidR="009F37F9" w:rsidRPr="00547E18">
        <w:rPr>
          <w:sz w:val="20"/>
          <w:szCs w:val="20"/>
        </w:rPr>
        <w:tab/>
      </w:r>
      <w:r w:rsidRPr="00547E18">
        <w:rPr>
          <w:sz w:val="20"/>
          <w:szCs w:val="20"/>
        </w:rPr>
        <w:t>Littérature Moyen âge</w:t>
      </w:r>
      <w:r w:rsidRPr="00547E18">
        <w:rPr>
          <w:sz w:val="20"/>
          <w:szCs w:val="20"/>
        </w:rPr>
        <w:tab/>
      </w:r>
      <w:r w:rsidR="00924864">
        <w:rPr>
          <w:sz w:val="20"/>
          <w:szCs w:val="20"/>
        </w:rPr>
        <w:t xml:space="preserve">           </w:t>
      </w:r>
      <w:r w:rsidR="000577CA" w:rsidRPr="00547E18">
        <w:rPr>
          <w:sz w:val="20"/>
          <w:szCs w:val="20"/>
        </w:rPr>
        <w:t>Elena Koroleva</w:t>
      </w:r>
      <w:r w:rsidR="000577CA" w:rsidRPr="00547E18">
        <w:rPr>
          <w:sz w:val="20"/>
          <w:szCs w:val="20"/>
        </w:rPr>
        <w:tab/>
        <w:t>23/01/2019 – 12/02/2019 (4</w:t>
      </w:r>
      <w:r w:rsidR="009F37F9" w:rsidRPr="00547E18">
        <w:rPr>
          <w:sz w:val="20"/>
          <w:szCs w:val="20"/>
        </w:rPr>
        <w:t xml:space="preserve"> séances)</w:t>
      </w:r>
    </w:p>
    <w:p w14:paraId="39E06C59" w14:textId="1DF3939E" w:rsidR="009F37F9" w:rsidRPr="00547E18" w:rsidRDefault="00874E44" w:rsidP="00A17B46">
      <w:pPr>
        <w:rPr>
          <w:sz w:val="20"/>
          <w:szCs w:val="20"/>
        </w:rPr>
      </w:pPr>
      <w:r w:rsidRPr="00547E18">
        <w:rPr>
          <w:sz w:val="20"/>
          <w:szCs w:val="20"/>
        </w:rPr>
        <w:t>10h30-12h30</w:t>
      </w:r>
      <w:r w:rsidRPr="00547E18">
        <w:rPr>
          <w:sz w:val="20"/>
          <w:szCs w:val="20"/>
        </w:rPr>
        <w:tab/>
        <w:t>Du papyrus à l’écran</w:t>
      </w:r>
      <w:r w:rsidRPr="00547E18">
        <w:rPr>
          <w:sz w:val="20"/>
          <w:szCs w:val="20"/>
        </w:rPr>
        <w:tab/>
      </w:r>
      <w:r w:rsidR="00924864">
        <w:rPr>
          <w:sz w:val="20"/>
          <w:szCs w:val="20"/>
        </w:rPr>
        <w:t xml:space="preserve">           </w:t>
      </w:r>
      <w:r w:rsidRPr="00547E18">
        <w:rPr>
          <w:sz w:val="20"/>
          <w:szCs w:val="20"/>
        </w:rPr>
        <w:t>Jean-Claude Arnould 23/01/2019 – 20/03/2019 (8 séances)</w:t>
      </w:r>
    </w:p>
    <w:p w14:paraId="71A9626D" w14:textId="3AA92D39" w:rsidR="009F37F9" w:rsidRPr="00547E18" w:rsidRDefault="00874E44" w:rsidP="00A17B46">
      <w:pPr>
        <w:rPr>
          <w:sz w:val="20"/>
          <w:szCs w:val="20"/>
        </w:rPr>
      </w:pPr>
      <w:r w:rsidRPr="00547E18">
        <w:rPr>
          <w:sz w:val="20"/>
          <w:szCs w:val="20"/>
        </w:rPr>
        <w:t>10h30-12h30</w:t>
      </w:r>
      <w:r w:rsidRPr="00547E18">
        <w:rPr>
          <w:sz w:val="20"/>
          <w:szCs w:val="20"/>
        </w:rPr>
        <w:tab/>
      </w:r>
      <w:r w:rsidR="009961C1" w:rsidRPr="00547E18">
        <w:rPr>
          <w:sz w:val="20"/>
          <w:szCs w:val="20"/>
        </w:rPr>
        <w:t>Littérature du XIXe</w:t>
      </w:r>
      <w:r w:rsidR="009961C1" w:rsidRPr="00547E18">
        <w:rPr>
          <w:sz w:val="20"/>
          <w:szCs w:val="20"/>
        </w:rPr>
        <w:tab/>
      </w:r>
      <w:r w:rsidR="00924864">
        <w:rPr>
          <w:sz w:val="20"/>
          <w:szCs w:val="20"/>
        </w:rPr>
        <w:t xml:space="preserve">           </w:t>
      </w:r>
      <w:r w:rsidR="009961C1" w:rsidRPr="00547E18">
        <w:rPr>
          <w:sz w:val="20"/>
          <w:szCs w:val="20"/>
        </w:rPr>
        <w:t>Stéphanie Champeau  27/03/2019-01/05/2019 (4 séances)</w:t>
      </w:r>
    </w:p>
    <w:p w14:paraId="0A31F679" w14:textId="77777777" w:rsidR="009961C1" w:rsidRPr="00547E18" w:rsidRDefault="009961C1" w:rsidP="00A17B46">
      <w:pPr>
        <w:rPr>
          <w:sz w:val="20"/>
          <w:szCs w:val="20"/>
        </w:rPr>
      </w:pPr>
      <w:r w:rsidRPr="00547E18">
        <w:rPr>
          <w:sz w:val="20"/>
          <w:szCs w:val="20"/>
        </w:rPr>
        <w:t>Le 1</w:t>
      </w:r>
      <w:r w:rsidRPr="00547E18">
        <w:rPr>
          <w:sz w:val="20"/>
          <w:szCs w:val="20"/>
          <w:vertAlign w:val="superscript"/>
        </w:rPr>
        <w:t>er</w:t>
      </w:r>
      <w:r w:rsidRPr="00547E18">
        <w:rPr>
          <w:sz w:val="20"/>
          <w:szCs w:val="20"/>
        </w:rPr>
        <w:t xml:space="preserve"> mai étant férié, </w:t>
      </w:r>
      <w:r w:rsidR="004D3F01" w:rsidRPr="00547E18">
        <w:rPr>
          <w:sz w:val="20"/>
          <w:szCs w:val="20"/>
        </w:rPr>
        <w:t>le dernier cours pourra être mis en ligne</w:t>
      </w:r>
      <w:r w:rsidRPr="00547E18">
        <w:rPr>
          <w:sz w:val="20"/>
          <w:szCs w:val="20"/>
        </w:rPr>
        <w:t>.</w:t>
      </w:r>
    </w:p>
    <w:p w14:paraId="39C931A3" w14:textId="77777777" w:rsidR="009961C1" w:rsidRPr="00547E18" w:rsidRDefault="009961C1" w:rsidP="00A17B46">
      <w:pPr>
        <w:rPr>
          <w:sz w:val="20"/>
          <w:szCs w:val="20"/>
        </w:rPr>
      </w:pPr>
    </w:p>
    <w:p w14:paraId="7681FE19" w14:textId="700DB293" w:rsidR="009961C1" w:rsidRPr="00547E18" w:rsidRDefault="009961C1" w:rsidP="00A17B46">
      <w:pPr>
        <w:rPr>
          <w:sz w:val="20"/>
          <w:szCs w:val="20"/>
        </w:rPr>
      </w:pPr>
      <w:r w:rsidRPr="00547E18">
        <w:rPr>
          <w:sz w:val="20"/>
          <w:szCs w:val="20"/>
        </w:rPr>
        <w:t>13h30-15h30</w:t>
      </w:r>
      <w:r w:rsidRPr="00547E18">
        <w:rPr>
          <w:sz w:val="20"/>
          <w:szCs w:val="20"/>
        </w:rPr>
        <w:tab/>
        <w:t>Ancien français</w:t>
      </w:r>
      <w:r w:rsidRPr="00547E18">
        <w:rPr>
          <w:sz w:val="20"/>
          <w:szCs w:val="20"/>
        </w:rPr>
        <w:tab/>
      </w:r>
      <w:r w:rsidR="00924864">
        <w:rPr>
          <w:sz w:val="20"/>
          <w:szCs w:val="20"/>
        </w:rPr>
        <w:t xml:space="preserve">                        </w:t>
      </w:r>
      <w:r w:rsidRPr="00547E18">
        <w:rPr>
          <w:sz w:val="20"/>
          <w:szCs w:val="20"/>
        </w:rPr>
        <w:t>Elena Koroleva</w:t>
      </w:r>
      <w:r w:rsidRPr="00547E18">
        <w:rPr>
          <w:sz w:val="20"/>
          <w:szCs w:val="20"/>
        </w:rPr>
        <w:tab/>
        <w:t>23/01/2019-27/03/2019 (9 séances)</w:t>
      </w:r>
    </w:p>
    <w:p w14:paraId="73FDF4A6" w14:textId="0142B9CB" w:rsidR="009961C1" w:rsidRPr="00547E18" w:rsidRDefault="009961C1" w:rsidP="00A17B46">
      <w:pPr>
        <w:rPr>
          <w:sz w:val="20"/>
          <w:szCs w:val="20"/>
        </w:rPr>
      </w:pPr>
      <w:r w:rsidRPr="00547E18">
        <w:rPr>
          <w:sz w:val="20"/>
          <w:szCs w:val="20"/>
        </w:rPr>
        <w:t>13h30-15h30</w:t>
      </w:r>
      <w:r w:rsidRPr="00547E18">
        <w:rPr>
          <w:sz w:val="20"/>
          <w:szCs w:val="20"/>
        </w:rPr>
        <w:tab/>
        <w:t>Lecture critique</w:t>
      </w:r>
      <w:r w:rsidRPr="00547E18">
        <w:rPr>
          <w:sz w:val="20"/>
          <w:szCs w:val="20"/>
        </w:rPr>
        <w:tab/>
      </w:r>
      <w:r w:rsidR="00924864">
        <w:rPr>
          <w:sz w:val="20"/>
          <w:szCs w:val="20"/>
        </w:rPr>
        <w:t xml:space="preserve">                        </w:t>
      </w:r>
      <w:r w:rsidRPr="00547E18">
        <w:rPr>
          <w:sz w:val="20"/>
          <w:szCs w:val="20"/>
        </w:rPr>
        <w:t>Fr. Vanoosthuyse</w:t>
      </w:r>
      <w:r w:rsidRPr="00547E18">
        <w:rPr>
          <w:sz w:val="20"/>
          <w:szCs w:val="20"/>
        </w:rPr>
        <w:tab/>
        <w:t>23/01/2019-27/03/2019 (9 séances)</w:t>
      </w:r>
    </w:p>
    <w:p w14:paraId="709F6FF9" w14:textId="4D311C0B" w:rsidR="009961C1" w:rsidRPr="00547E18" w:rsidRDefault="009961C1" w:rsidP="00A17B46">
      <w:pPr>
        <w:rPr>
          <w:sz w:val="20"/>
          <w:szCs w:val="20"/>
        </w:rPr>
      </w:pPr>
      <w:r w:rsidRPr="00547E18">
        <w:rPr>
          <w:sz w:val="20"/>
          <w:szCs w:val="20"/>
        </w:rPr>
        <w:t>15h30-17h30</w:t>
      </w:r>
      <w:r w:rsidRPr="00547E18">
        <w:rPr>
          <w:sz w:val="20"/>
          <w:szCs w:val="20"/>
        </w:rPr>
        <w:tab/>
        <w:t>Périodisation littéraire</w:t>
      </w:r>
      <w:r w:rsidRPr="00547E18">
        <w:rPr>
          <w:sz w:val="20"/>
          <w:szCs w:val="20"/>
        </w:rPr>
        <w:tab/>
      </w:r>
      <w:r w:rsidR="00924864">
        <w:rPr>
          <w:sz w:val="20"/>
          <w:szCs w:val="20"/>
        </w:rPr>
        <w:t xml:space="preserve">          </w:t>
      </w:r>
      <w:r w:rsidRPr="00547E18">
        <w:rPr>
          <w:sz w:val="20"/>
          <w:szCs w:val="20"/>
        </w:rPr>
        <w:t>Fr. Vanoosthuyse</w:t>
      </w:r>
      <w:r w:rsidRPr="00547E18">
        <w:rPr>
          <w:sz w:val="20"/>
          <w:szCs w:val="20"/>
        </w:rPr>
        <w:tab/>
        <w:t>23/01/2019-27/03/2019 (9 séances)</w:t>
      </w:r>
    </w:p>
    <w:p w14:paraId="05BC0D72" w14:textId="66676F05" w:rsidR="00816EBD" w:rsidRPr="003F6DF2" w:rsidRDefault="00816EBD" w:rsidP="00A17B46">
      <w:pPr>
        <w:rPr>
          <w:color w:val="FF0000"/>
          <w:sz w:val="20"/>
          <w:szCs w:val="20"/>
        </w:rPr>
      </w:pPr>
      <w:r w:rsidRPr="003F6DF2">
        <w:rPr>
          <w:color w:val="FF0000"/>
          <w:sz w:val="20"/>
          <w:szCs w:val="20"/>
        </w:rPr>
        <w:t>15h30-18h30</w:t>
      </w:r>
      <w:r w:rsidRPr="003F6DF2">
        <w:rPr>
          <w:color w:val="FF0000"/>
          <w:sz w:val="20"/>
          <w:szCs w:val="20"/>
        </w:rPr>
        <w:tab/>
        <w:t>Stylistique, parcours 2</w:t>
      </w:r>
      <w:r w:rsidRPr="003F6DF2">
        <w:rPr>
          <w:color w:val="FF0000"/>
          <w:sz w:val="20"/>
          <w:szCs w:val="20"/>
          <w:vertAlign w:val="superscript"/>
        </w:rPr>
        <w:t>nd</w:t>
      </w:r>
      <w:r w:rsidRPr="003F6DF2">
        <w:rPr>
          <w:color w:val="FF0000"/>
          <w:sz w:val="20"/>
          <w:szCs w:val="20"/>
        </w:rPr>
        <w:t xml:space="preserve"> degré</w:t>
      </w:r>
      <w:r w:rsidRPr="003F6DF2">
        <w:rPr>
          <w:color w:val="FF0000"/>
          <w:sz w:val="20"/>
          <w:szCs w:val="20"/>
        </w:rPr>
        <w:tab/>
        <w:t>Carole Bourle</w:t>
      </w:r>
      <w:r w:rsidR="003F6DF2" w:rsidRPr="003F6DF2">
        <w:rPr>
          <w:color w:val="FF0000"/>
          <w:sz w:val="20"/>
          <w:szCs w:val="20"/>
        </w:rPr>
        <w:tab/>
      </w:r>
      <w:r w:rsidR="000B7947">
        <w:rPr>
          <w:color w:val="FF0000"/>
          <w:sz w:val="20"/>
          <w:szCs w:val="20"/>
        </w:rPr>
        <w:t>23/01/2019-06</w:t>
      </w:r>
      <w:r w:rsidR="003F6DF2">
        <w:rPr>
          <w:color w:val="FF0000"/>
          <w:sz w:val="20"/>
          <w:szCs w:val="20"/>
        </w:rPr>
        <w:t>/03/2019 (6</w:t>
      </w:r>
      <w:r w:rsidR="003F6DF2" w:rsidRPr="003F6DF2">
        <w:rPr>
          <w:color w:val="FF0000"/>
          <w:sz w:val="20"/>
          <w:szCs w:val="20"/>
        </w:rPr>
        <w:t xml:space="preserve"> séances)</w:t>
      </w:r>
    </w:p>
    <w:p w14:paraId="5E91D457" w14:textId="26FE52D2" w:rsidR="009961C1" w:rsidRPr="00547E18" w:rsidRDefault="00E10E1A" w:rsidP="00A17B46">
      <w:pPr>
        <w:rPr>
          <w:sz w:val="20"/>
          <w:szCs w:val="20"/>
        </w:rPr>
      </w:pPr>
      <w:r w:rsidRPr="00547E18">
        <w:rPr>
          <w:sz w:val="20"/>
          <w:szCs w:val="20"/>
        </w:rPr>
        <w:t>17h45-19h45</w:t>
      </w:r>
      <w:r w:rsidRPr="00547E18">
        <w:rPr>
          <w:sz w:val="20"/>
          <w:szCs w:val="20"/>
        </w:rPr>
        <w:tab/>
      </w:r>
      <w:r w:rsidR="004D3F01" w:rsidRPr="00547E18">
        <w:rPr>
          <w:sz w:val="20"/>
          <w:szCs w:val="20"/>
        </w:rPr>
        <w:t xml:space="preserve">Parcours </w:t>
      </w:r>
      <w:r w:rsidRPr="00547E18">
        <w:rPr>
          <w:sz w:val="20"/>
          <w:szCs w:val="20"/>
        </w:rPr>
        <w:t>Science Po TD</w:t>
      </w:r>
    </w:p>
    <w:p w14:paraId="652EA490" w14:textId="3EEA4E61" w:rsidR="009F37F9" w:rsidRPr="00547E18" w:rsidRDefault="009F37F9" w:rsidP="00547E18">
      <w:pPr>
        <w:pStyle w:val="SEMAINE"/>
      </w:pPr>
      <w:r w:rsidRPr="00547E18">
        <w:t>Jeudi</w:t>
      </w:r>
    </w:p>
    <w:p w14:paraId="509E1833" w14:textId="25C9C115" w:rsidR="009F37F9" w:rsidRPr="005329DE" w:rsidRDefault="009961C1" w:rsidP="00A17B46">
      <w:pPr>
        <w:rPr>
          <w:sz w:val="20"/>
          <w:szCs w:val="20"/>
        </w:rPr>
      </w:pPr>
      <w:r w:rsidRPr="00547E18">
        <w:rPr>
          <w:sz w:val="20"/>
          <w:szCs w:val="20"/>
        </w:rPr>
        <w:t>8h30-10h30</w:t>
      </w:r>
      <w:r w:rsidRPr="00547E18">
        <w:rPr>
          <w:sz w:val="20"/>
          <w:szCs w:val="20"/>
        </w:rPr>
        <w:tab/>
        <w:t>Méthodologie</w:t>
      </w:r>
      <w:r w:rsidR="00C63886">
        <w:rPr>
          <w:sz w:val="20"/>
          <w:szCs w:val="20"/>
        </w:rPr>
        <w:t xml:space="preserve"> recherche</w:t>
      </w:r>
      <w:r w:rsidRPr="00547E18">
        <w:rPr>
          <w:sz w:val="20"/>
          <w:szCs w:val="20"/>
        </w:rPr>
        <w:tab/>
      </w:r>
      <w:r w:rsidR="00C63886">
        <w:rPr>
          <w:sz w:val="20"/>
          <w:szCs w:val="20"/>
        </w:rPr>
        <w:t xml:space="preserve">               </w:t>
      </w:r>
      <w:r w:rsidRPr="00547E18">
        <w:rPr>
          <w:sz w:val="20"/>
          <w:szCs w:val="20"/>
        </w:rPr>
        <w:t>Fr. Vanoosthuyse</w:t>
      </w:r>
      <w:r w:rsidRPr="00547E18">
        <w:rPr>
          <w:sz w:val="20"/>
          <w:szCs w:val="20"/>
        </w:rPr>
        <w:tab/>
        <w:t>24/01/2019-7/03/2019 (6 séances)</w:t>
      </w:r>
    </w:p>
    <w:p w14:paraId="5C1342A7" w14:textId="498D8B3A" w:rsidR="009961C1" w:rsidRPr="00547E18" w:rsidRDefault="009961C1" w:rsidP="00A17B46">
      <w:pPr>
        <w:rPr>
          <w:sz w:val="20"/>
          <w:szCs w:val="20"/>
        </w:rPr>
      </w:pPr>
      <w:r w:rsidRPr="00547E18">
        <w:rPr>
          <w:sz w:val="20"/>
          <w:szCs w:val="20"/>
        </w:rPr>
        <w:t>10h30-12h30</w:t>
      </w:r>
      <w:r w:rsidRPr="00547E18">
        <w:rPr>
          <w:sz w:val="20"/>
          <w:szCs w:val="20"/>
        </w:rPr>
        <w:tab/>
        <w:t>Littérature comparée CM</w:t>
      </w:r>
      <w:r w:rsidRPr="00547E18">
        <w:rPr>
          <w:sz w:val="20"/>
          <w:szCs w:val="20"/>
        </w:rPr>
        <w:tab/>
      </w:r>
      <w:r w:rsidR="00924864">
        <w:rPr>
          <w:sz w:val="20"/>
          <w:szCs w:val="20"/>
        </w:rPr>
        <w:t xml:space="preserve">        </w:t>
      </w:r>
      <w:r w:rsidRPr="00547E18">
        <w:rPr>
          <w:sz w:val="20"/>
          <w:szCs w:val="20"/>
        </w:rPr>
        <w:t>Ariane Ferry</w:t>
      </w:r>
      <w:r w:rsidRPr="00547E18">
        <w:rPr>
          <w:sz w:val="20"/>
          <w:szCs w:val="20"/>
        </w:rPr>
        <w:tab/>
        <w:t>24/01/2019-7/03/2019 (6 séances)</w:t>
      </w:r>
    </w:p>
    <w:p w14:paraId="69F0F09C" w14:textId="77777777" w:rsidR="009961C1" w:rsidRPr="00547E18" w:rsidRDefault="009961C1" w:rsidP="00A17B46">
      <w:pPr>
        <w:rPr>
          <w:sz w:val="20"/>
          <w:szCs w:val="20"/>
        </w:rPr>
      </w:pPr>
    </w:p>
    <w:p w14:paraId="5B4B78BF" w14:textId="4A948D09" w:rsidR="009961C1" w:rsidRPr="00547E18" w:rsidRDefault="009961C1" w:rsidP="00A17B46">
      <w:pPr>
        <w:rPr>
          <w:sz w:val="20"/>
          <w:szCs w:val="20"/>
        </w:rPr>
      </w:pPr>
      <w:r w:rsidRPr="00547E18">
        <w:rPr>
          <w:sz w:val="20"/>
          <w:szCs w:val="20"/>
        </w:rPr>
        <w:t>13h30-15h30</w:t>
      </w:r>
      <w:r w:rsidRPr="00547E18">
        <w:rPr>
          <w:sz w:val="20"/>
          <w:szCs w:val="20"/>
        </w:rPr>
        <w:tab/>
        <w:t>Littérature, ar</w:t>
      </w:r>
      <w:r w:rsidR="00CC77A1">
        <w:rPr>
          <w:sz w:val="20"/>
          <w:szCs w:val="20"/>
        </w:rPr>
        <w:t>ts et patrimoine</w:t>
      </w:r>
      <w:r w:rsidR="00CC77A1">
        <w:rPr>
          <w:sz w:val="20"/>
          <w:szCs w:val="20"/>
        </w:rPr>
        <w:tab/>
        <w:t>Judith l</w:t>
      </w:r>
      <w:r w:rsidRPr="00547E18">
        <w:rPr>
          <w:sz w:val="20"/>
          <w:szCs w:val="20"/>
        </w:rPr>
        <w:t>e Blanc</w:t>
      </w:r>
      <w:r w:rsidRPr="00547E18">
        <w:rPr>
          <w:sz w:val="20"/>
          <w:szCs w:val="20"/>
        </w:rPr>
        <w:tab/>
        <w:t>24/01/2019-2/05/2019 (12 séances)</w:t>
      </w:r>
    </w:p>
    <w:p w14:paraId="79641CB0" w14:textId="3C13348F" w:rsidR="001C512C" w:rsidRDefault="001C512C" w:rsidP="00A17B46">
      <w:pPr>
        <w:rPr>
          <w:sz w:val="20"/>
          <w:szCs w:val="20"/>
          <w:shd w:val="clear" w:color="auto" w:fill="FFFFFF"/>
        </w:rPr>
      </w:pPr>
      <w:r w:rsidRPr="00547E18">
        <w:rPr>
          <w:sz w:val="20"/>
          <w:szCs w:val="20"/>
          <w:shd w:val="clear" w:color="auto" w:fill="FFFFFF"/>
        </w:rPr>
        <w:t>15h45-17h45</w:t>
      </w:r>
      <w:r w:rsidRPr="00547E18">
        <w:rPr>
          <w:sz w:val="20"/>
          <w:szCs w:val="20"/>
          <w:shd w:val="clear" w:color="auto" w:fill="FFFFFF"/>
        </w:rPr>
        <w:tab/>
        <w:t>Latin « niveau élémentaire »</w:t>
      </w:r>
      <w:r w:rsidRPr="00547E18">
        <w:rPr>
          <w:sz w:val="20"/>
          <w:szCs w:val="20"/>
          <w:shd w:val="clear" w:color="auto" w:fill="FFFFFF"/>
        </w:rPr>
        <w:tab/>
        <w:t>Marc Deramaix</w:t>
      </w:r>
      <w:r w:rsidR="004F4CAB">
        <w:rPr>
          <w:sz w:val="20"/>
          <w:szCs w:val="20"/>
          <w:shd w:val="clear" w:color="auto" w:fill="FFFFFF"/>
        </w:rPr>
        <w:tab/>
        <w:t>(10 séances)</w:t>
      </w:r>
    </w:p>
    <w:p w14:paraId="47D434EE" w14:textId="32FF6647" w:rsidR="001342B2" w:rsidRPr="00547E18" w:rsidRDefault="001342B2" w:rsidP="00A17B46">
      <w:pPr>
        <w:rPr>
          <w:b/>
          <w:sz w:val="20"/>
          <w:szCs w:val="20"/>
        </w:rPr>
      </w:pPr>
      <w:r w:rsidRPr="00547E18">
        <w:rPr>
          <w:sz w:val="20"/>
          <w:szCs w:val="20"/>
        </w:rPr>
        <w:t>15h30–17h30</w:t>
      </w:r>
      <w:r w:rsidRPr="00547E18">
        <w:rPr>
          <w:sz w:val="20"/>
          <w:szCs w:val="20"/>
        </w:rPr>
        <w:tab/>
        <w:t xml:space="preserve">Anglais Gr. 2        </w:t>
      </w:r>
      <w:r w:rsidRPr="00547E18">
        <w:rPr>
          <w:sz w:val="20"/>
          <w:szCs w:val="20"/>
        </w:rPr>
        <w:tab/>
      </w:r>
      <w:r>
        <w:rPr>
          <w:sz w:val="20"/>
          <w:szCs w:val="20"/>
        </w:rPr>
        <w:t xml:space="preserve">           </w:t>
      </w:r>
      <w:r w:rsidRPr="00547E18">
        <w:rPr>
          <w:sz w:val="20"/>
          <w:szCs w:val="20"/>
        </w:rPr>
        <w:t>Blaise Douglas</w:t>
      </w:r>
      <w:r w:rsidRPr="00547E18">
        <w:rPr>
          <w:sz w:val="20"/>
          <w:szCs w:val="20"/>
        </w:rPr>
        <w:tab/>
      </w:r>
      <w:r w:rsidRPr="00547E18">
        <w:rPr>
          <w:sz w:val="20"/>
          <w:szCs w:val="20"/>
        </w:rPr>
        <w:tab/>
        <w:t>(10 séances)</w:t>
      </w:r>
    </w:p>
    <w:p w14:paraId="10AD7BF5" w14:textId="72C9E8BD" w:rsidR="009961C1" w:rsidRPr="00547E18" w:rsidRDefault="004F4CAB" w:rsidP="00A17B46">
      <w:pPr>
        <w:rPr>
          <w:sz w:val="20"/>
          <w:szCs w:val="20"/>
        </w:rPr>
      </w:pPr>
      <w:r>
        <w:rPr>
          <w:sz w:val="20"/>
          <w:szCs w:val="20"/>
        </w:rPr>
        <w:t>17h45-19h45</w:t>
      </w:r>
      <w:r>
        <w:rPr>
          <w:sz w:val="20"/>
          <w:szCs w:val="20"/>
        </w:rPr>
        <w:tab/>
        <w:t>Parcours Science</w:t>
      </w:r>
      <w:r w:rsidR="00384587" w:rsidRPr="00547E18">
        <w:rPr>
          <w:sz w:val="20"/>
          <w:szCs w:val="20"/>
        </w:rPr>
        <w:t xml:space="preserve"> Po TD</w:t>
      </w:r>
    </w:p>
    <w:p w14:paraId="4603B0A0" w14:textId="4BDB0BDF" w:rsidR="00384587" w:rsidRPr="00547E18" w:rsidRDefault="00384587" w:rsidP="00A17B46">
      <w:pPr>
        <w:rPr>
          <w:sz w:val="20"/>
          <w:szCs w:val="20"/>
        </w:rPr>
      </w:pPr>
      <w:r w:rsidRPr="00547E18">
        <w:rPr>
          <w:sz w:val="20"/>
          <w:szCs w:val="20"/>
        </w:rPr>
        <w:t>17h30-19h30</w:t>
      </w:r>
      <w:r w:rsidRPr="00547E18">
        <w:rPr>
          <w:sz w:val="20"/>
          <w:szCs w:val="20"/>
        </w:rPr>
        <w:tab/>
        <w:t>Découverte du monde éducatif</w:t>
      </w:r>
      <w:r w:rsidR="00C63886">
        <w:rPr>
          <w:sz w:val="20"/>
          <w:szCs w:val="20"/>
        </w:rPr>
        <w:t xml:space="preserve"> Parcours enseignement 1</w:t>
      </w:r>
      <w:r w:rsidR="00C63886" w:rsidRPr="00C63886">
        <w:rPr>
          <w:sz w:val="20"/>
          <w:szCs w:val="20"/>
          <w:vertAlign w:val="superscript"/>
        </w:rPr>
        <w:t>er</w:t>
      </w:r>
      <w:r w:rsidR="00C63886">
        <w:rPr>
          <w:sz w:val="20"/>
          <w:szCs w:val="20"/>
        </w:rPr>
        <w:t xml:space="preserve"> et 2</w:t>
      </w:r>
      <w:r w:rsidR="00C63886" w:rsidRPr="00C63886">
        <w:rPr>
          <w:sz w:val="20"/>
          <w:szCs w:val="20"/>
          <w:vertAlign w:val="superscript"/>
        </w:rPr>
        <w:t>nd</w:t>
      </w:r>
      <w:r w:rsidR="00C63886">
        <w:rPr>
          <w:sz w:val="20"/>
          <w:szCs w:val="20"/>
        </w:rPr>
        <w:t xml:space="preserve"> degrés</w:t>
      </w:r>
    </w:p>
    <w:p w14:paraId="737CCC96" w14:textId="16A706D2" w:rsidR="00865D47" w:rsidRPr="00547E18" w:rsidRDefault="009F37F9" w:rsidP="00547E18">
      <w:pPr>
        <w:pStyle w:val="SEMAINE"/>
      </w:pPr>
      <w:r w:rsidRPr="00547E18">
        <w:t>Vendredi</w:t>
      </w:r>
    </w:p>
    <w:p w14:paraId="15C185EA" w14:textId="55B0C6C6" w:rsidR="001C512C" w:rsidRPr="00547E18" w:rsidRDefault="001C512C" w:rsidP="00A17B46">
      <w:pPr>
        <w:rPr>
          <w:sz w:val="20"/>
          <w:szCs w:val="20"/>
        </w:rPr>
      </w:pPr>
      <w:r w:rsidRPr="00547E18">
        <w:rPr>
          <w:sz w:val="20"/>
          <w:szCs w:val="20"/>
          <w:shd w:val="clear" w:color="auto" w:fill="FFFFFF"/>
        </w:rPr>
        <w:t>10h30-12h30</w:t>
      </w:r>
      <w:r w:rsidRPr="00547E18">
        <w:rPr>
          <w:sz w:val="20"/>
          <w:szCs w:val="20"/>
          <w:shd w:val="clear" w:color="auto" w:fill="FFFFFF"/>
        </w:rPr>
        <w:tab/>
        <w:t>Latin « niveau avancé »</w:t>
      </w:r>
      <w:r w:rsidR="004F4CAB">
        <w:rPr>
          <w:sz w:val="20"/>
          <w:szCs w:val="20"/>
          <w:shd w:val="clear" w:color="auto" w:fill="FFFFFF"/>
        </w:rPr>
        <w:t xml:space="preserve"> ou « concours »</w:t>
      </w:r>
      <w:r w:rsidRPr="00547E18">
        <w:rPr>
          <w:sz w:val="20"/>
          <w:szCs w:val="20"/>
          <w:shd w:val="clear" w:color="auto" w:fill="FFFFFF"/>
        </w:rPr>
        <w:tab/>
      </w:r>
      <w:r w:rsidR="00924864">
        <w:rPr>
          <w:sz w:val="20"/>
          <w:szCs w:val="20"/>
          <w:shd w:val="clear" w:color="auto" w:fill="FFFFFF"/>
        </w:rPr>
        <w:t xml:space="preserve">          </w:t>
      </w:r>
      <w:r w:rsidRPr="00547E18">
        <w:rPr>
          <w:sz w:val="20"/>
          <w:szCs w:val="20"/>
          <w:shd w:val="clear" w:color="auto" w:fill="FFFFFF"/>
        </w:rPr>
        <w:t>Clara Auvray-Assayas</w:t>
      </w:r>
      <w:r w:rsidR="004F4CAB">
        <w:rPr>
          <w:sz w:val="20"/>
          <w:szCs w:val="20"/>
          <w:shd w:val="clear" w:color="auto" w:fill="FFFFFF"/>
        </w:rPr>
        <w:t xml:space="preserve"> (10 séances)</w:t>
      </w:r>
    </w:p>
    <w:p w14:paraId="3C3B1961" w14:textId="77777777" w:rsidR="009F37F9" w:rsidRPr="00547E18" w:rsidRDefault="009F37F9" w:rsidP="00A17B46">
      <w:pPr>
        <w:rPr>
          <w:sz w:val="20"/>
          <w:szCs w:val="20"/>
        </w:rPr>
      </w:pPr>
    </w:p>
    <w:p w14:paraId="424980FE" w14:textId="7CC5B9BF" w:rsidR="009F37F9" w:rsidRPr="00547E18" w:rsidRDefault="009961C1" w:rsidP="00A17B46">
      <w:pPr>
        <w:rPr>
          <w:sz w:val="20"/>
          <w:szCs w:val="20"/>
        </w:rPr>
      </w:pPr>
      <w:r w:rsidRPr="00547E18">
        <w:rPr>
          <w:sz w:val="20"/>
          <w:szCs w:val="20"/>
        </w:rPr>
        <w:t>13h30-15h30</w:t>
      </w:r>
      <w:r w:rsidRPr="00547E18">
        <w:rPr>
          <w:sz w:val="20"/>
          <w:szCs w:val="20"/>
        </w:rPr>
        <w:tab/>
        <w:t xml:space="preserve">Littérature </w:t>
      </w:r>
      <w:r w:rsidR="009238BF" w:rsidRPr="00547E18">
        <w:rPr>
          <w:sz w:val="20"/>
          <w:szCs w:val="20"/>
        </w:rPr>
        <w:t>du XVIIIe</w:t>
      </w:r>
      <w:r w:rsidR="009238BF" w:rsidRPr="00547E18">
        <w:rPr>
          <w:sz w:val="20"/>
          <w:szCs w:val="20"/>
        </w:rPr>
        <w:tab/>
      </w:r>
      <w:r w:rsidR="00924864">
        <w:rPr>
          <w:sz w:val="20"/>
          <w:szCs w:val="20"/>
        </w:rPr>
        <w:t xml:space="preserve">           </w:t>
      </w:r>
      <w:r w:rsidR="009238BF" w:rsidRPr="00547E18">
        <w:rPr>
          <w:sz w:val="20"/>
          <w:szCs w:val="20"/>
        </w:rPr>
        <w:t>Caroline Labrune</w:t>
      </w:r>
      <w:r w:rsidR="009238BF" w:rsidRPr="00547E18">
        <w:rPr>
          <w:sz w:val="20"/>
          <w:szCs w:val="20"/>
        </w:rPr>
        <w:tab/>
        <w:t>25/01</w:t>
      </w:r>
      <w:r w:rsidRPr="00547E18">
        <w:rPr>
          <w:sz w:val="20"/>
          <w:szCs w:val="20"/>
        </w:rPr>
        <w:t>/2019-15/02/2019 (4 séances)</w:t>
      </w:r>
    </w:p>
    <w:p w14:paraId="18E6798D" w14:textId="77777777" w:rsidR="009F37F9" w:rsidRPr="00547E18" w:rsidRDefault="009F37F9" w:rsidP="00A17B46">
      <w:pPr>
        <w:rPr>
          <w:sz w:val="20"/>
          <w:szCs w:val="20"/>
        </w:rPr>
      </w:pPr>
    </w:p>
    <w:p w14:paraId="5CD1D190" w14:textId="77777777" w:rsidR="009F37F9" w:rsidRPr="00547E18" w:rsidRDefault="009F37F9" w:rsidP="00A17B46">
      <w:pPr>
        <w:rPr>
          <w:sz w:val="20"/>
          <w:szCs w:val="20"/>
        </w:rPr>
      </w:pPr>
      <w:r w:rsidRPr="00547E18">
        <w:rPr>
          <w:sz w:val="20"/>
          <w:szCs w:val="20"/>
        </w:rPr>
        <w:br w:type="page"/>
      </w:r>
    </w:p>
    <w:p w14:paraId="78617C1E" w14:textId="77777777" w:rsidR="009F37F9" w:rsidRPr="0014330C" w:rsidRDefault="009F37F9" w:rsidP="00A17B46"/>
    <w:p w14:paraId="4EE37FF0" w14:textId="77777777" w:rsidR="009F37F9" w:rsidRPr="00F537F7" w:rsidRDefault="009F37F9" w:rsidP="00A17B46">
      <w:pPr>
        <w:pStyle w:val="Titre2"/>
      </w:pPr>
      <w:bookmarkStart w:id="83" w:name="_Toc329938280"/>
      <w:bookmarkStart w:id="84" w:name="_Toc519084725"/>
      <w:bookmarkStart w:id="85" w:name="_Toc524598379"/>
      <w:r w:rsidRPr="00F537F7">
        <w:t>Programmes</w:t>
      </w:r>
      <w:bookmarkEnd w:id="83"/>
      <w:bookmarkEnd w:id="84"/>
      <w:bookmarkEnd w:id="85"/>
    </w:p>
    <w:p w14:paraId="08AFE98A" w14:textId="77777777" w:rsidR="009F37F9" w:rsidRPr="0014330C" w:rsidRDefault="009F37F9" w:rsidP="00A17B46">
      <w:r w:rsidRPr="0014330C">
        <w:tab/>
      </w:r>
    </w:p>
    <w:p w14:paraId="5F9F1452" w14:textId="12B95882" w:rsidR="009F37F9" w:rsidRDefault="009F37F9" w:rsidP="00A17B46">
      <w:pPr>
        <w:rPr>
          <w:b/>
        </w:rPr>
      </w:pPr>
      <w:r w:rsidRPr="0014330C">
        <w:rPr>
          <w:i/>
        </w:rPr>
        <w:t>Nota Bene</w:t>
      </w:r>
      <w:r w:rsidRPr="0014330C">
        <w:t xml:space="preserve"> : lorsqu’une édition est précisée par l’enseignant pour un ouvrage, </w:t>
      </w:r>
      <w:r w:rsidRPr="0014330C">
        <w:rPr>
          <w:b/>
        </w:rPr>
        <w:t>il est obligatoire de se procurer l’édition demandée.</w:t>
      </w:r>
    </w:p>
    <w:p w14:paraId="78C1C6B3" w14:textId="18D485CB" w:rsidR="002E3F8D" w:rsidRDefault="002E3F8D" w:rsidP="00A17B46">
      <w:pPr>
        <w:rPr>
          <w:b/>
        </w:rPr>
      </w:pPr>
    </w:p>
    <w:p w14:paraId="5EF515D4" w14:textId="338D4CD6" w:rsidR="002E3F8D" w:rsidRPr="0014330C" w:rsidRDefault="002E3F8D" w:rsidP="002E3F8D">
      <w:pPr>
        <w:pStyle w:val="Titre3"/>
      </w:pPr>
      <w:bookmarkStart w:id="86" w:name="_Toc524598380"/>
      <w:r>
        <w:t>Programme de Licence 1</w:t>
      </w:r>
      <w:bookmarkEnd w:id="86"/>
    </w:p>
    <w:p w14:paraId="74DB68AD" w14:textId="77777777" w:rsidR="009F37F9" w:rsidRPr="0014330C" w:rsidRDefault="009F37F9" w:rsidP="00A17B46"/>
    <w:p w14:paraId="204B9B5A" w14:textId="77777777" w:rsidR="009F37F9" w:rsidRPr="0014330C" w:rsidRDefault="009F37F9" w:rsidP="00A20AC6">
      <w:pPr>
        <w:pStyle w:val="Titre4"/>
      </w:pPr>
      <w:r w:rsidRPr="0014330C">
        <w:t xml:space="preserve"> Licence 1, </w:t>
      </w:r>
      <w:r w:rsidRPr="00A20AC6">
        <w:t>Premier</w:t>
      </w:r>
      <w:r w:rsidRPr="0014330C">
        <w:t xml:space="preserve"> semestre (S1)</w:t>
      </w:r>
    </w:p>
    <w:p w14:paraId="2B4B6C96" w14:textId="7815650A" w:rsidR="009F37F9" w:rsidRPr="0014330C" w:rsidRDefault="009F37F9" w:rsidP="00A20AC6">
      <w:pPr>
        <w:pStyle w:val="Titre5"/>
      </w:pPr>
      <w:r w:rsidRPr="0014330C">
        <w:t>UE 1 : Littérature majeure /Mineure</w:t>
      </w:r>
    </w:p>
    <w:p w14:paraId="0791774F" w14:textId="77777777" w:rsidR="009F37F9" w:rsidRPr="0014330C" w:rsidRDefault="009F37F9" w:rsidP="002E3F8D">
      <w:pPr>
        <w:pStyle w:val="Titrecours"/>
      </w:pPr>
      <w:r w:rsidRPr="0014330C">
        <w:t>Histoire littéraire du Moyen-</w:t>
      </w:r>
      <w:r w:rsidR="0006053F" w:rsidRPr="0014330C">
        <w:t>Â</w:t>
      </w:r>
      <w:r w:rsidRPr="0014330C">
        <w:t xml:space="preserve">ge </w:t>
      </w:r>
    </w:p>
    <w:p w14:paraId="729AC9BE" w14:textId="77777777" w:rsidR="009F37F9" w:rsidRPr="0014330C" w:rsidRDefault="009F37F9" w:rsidP="00934822">
      <w:pPr>
        <w:pStyle w:val="Descriptifdecours"/>
      </w:pPr>
      <w:r w:rsidRPr="0014330C">
        <w:t>LLR11M1/LHU151T</w:t>
      </w:r>
    </w:p>
    <w:p w14:paraId="373A7922" w14:textId="77777777" w:rsidR="009F37F9" w:rsidRPr="00A20AC6" w:rsidRDefault="009F37F9" w:rsidP="006501CE">
      <w:pPr>
        <w:pStyle w:val="Descriptifdecours"/>
        <w:jc w:val="right"/>
      </w:pPr>
      <w:r w:rsidRPr="00A20AC6">
        <w:t xml:space="preserve">Elena </w:t>
      </w:r>
      <w:r w:rsidRPr="006501CE">
        <w:rPr>
          <w:smallCaps/>
        </w:rPr>
        <w:t>Koroleva</w:t>
      </w:r>
    </w:p>
    <w:p w14:paraId="5945D19C" w14:textId="6AB9341E" w:rsidR="009F37F9" w:rsidRPr="00A20AC6" w:rsidRDefault="00A20AC6" w:rsidP="006501CE">
      <w:pPr>
        <w:pStyle w:val="Descriptifdecours"/>
        <w:jc w:val="right"/>
      </w:pPr>
      <w:r w:rsidRPr="00A20AC6">
        <w:t>M</w:t>
      </w:r>
      <w:r w:rsidR="009F37F9" w:rsidRPr="00A20AC6">
        <w:t xml:space="preserve">ercredi </w:t>
      </w:r>
      <w:r w:rsidR="002C44D8" w:rsidRPr="00A20AC6">
        <w:t>8h15-10h15</w:t>
      </w:r>
    </w:p>
    <w:p w14:paraId="668739B7" w14:textId="77777777" w:rsidR="009F37F9" w:rsidRPr="0014330C" w:rsidRDefault="009F37F9" w:rsidP="006501CE">
      <w:pPr>
        <w:jc w:val="right"/>
      </w:pPr>
    </w:p>
    <w:p w14:paraId="44187A6E" w14:textId="08042AD9" w:rsidR="009F37F9" w:rsidRPr="0014330C" w:rsidRDefault="009F37F9" w:rsidP="00934822">
      <w:pPr>
        <w:pStyle w:val="Descriptifdecours"/>
      </w:pPr>
      <w:r w:rsidRPr="00A20AC6">
        <w:t>Ce cours vise à fournir des repères historiques et culturels et à présenter les grands genres ainsi que certains auteurs et œuvres incontournables du Moyen Âge. Dans les quatre séances de ce cours, nous nous intéresserons plus particulièrement à la chanson de geste, au roman et à la lyrique courtoise et nous nous pencherons sur les modalités de la transmission des textes littéraires médiévaux.</w:t>
      </w:r>
    </w:p>
    <w:p w14:paraId="7A1DB44F" w14:textId="77777777" w:rsidR="009F37F9" w:rsidRPr="0014330C" w:rsidRDefault="009F37F9" w:rsidP="002E3F8D">
      <w:pPr>
        <w:pStyle w:val="Titrecours"/>
      </w:pPr>
      <w:r w:rsidRPr="0014330C">
        <w:t>Histoire littéraire du XVI</w:t>
      </w:r>
      <w:r w:rsidRPr="00A17B46">
        <w:rPr>
          <w:vertAlign w:val="superscript"/>
        </w:rPr>
        <w:t>e</w:t>
      </w:r>
      <w:r w:rsidRPr="0014330C">
        <w:t xml:space="preserve"> siècle </w:t>
      </w:r>
    </w:p>
    <w:p w14:paraId="609B3F8C" w14:textId="137F62BE" w:rsidR="009F37F9" w:rsidRPr="0014330C" w:rsidRDefault="009F37F9" w:rsidP="00934822">
      <w:pPr>
        <w:pStyle w:val="Descriptifdecours"/>
        <w:rPr>
          <w:szCs w:val="22"/>
        </w:rPr>
      </w:pPr>
      <w:r w:rsidRPr="0014330C">
        <w:t>LLR11M2/LCG132T</w:t>
      </w:r>
    </w:p>
    <w:p w14:paraId="3EE1B9A6" w14:textId="77777777" w:rsidR="009F37F9" w:rsidRPr="0014330C" w:rsidRDefault="009F37F9" w:rsidP="006501CE">
      <w:pPr>
        <w:pStyle w:val="Descriptifdecours"/>
        <w:jc w:val="right"/>
      </w:pPr>
      <w:r w:rsidRPr="0014330C">
        <w:t xml:space="preserve">Xavier </w:t>
      </w:r>
      <w:r w:rsidRPr="00A20AC6">
        <w:rPr>
          <w:smallCaps/>
        </w:rPr>
        <w:t>Bonnier</w:t>
      </w:r>
    </w:p>
    <w:p w14:paraId="749BDC55" w14:textId="042B10BC" w:rsidR="00D42CD6" w:rsidRPr="0014330C" w:rsidRDefault="007B2BFF" w:rsidP="006501CE">
      <w:pPr>
        <w:pStyle w:val="Descriptifdecours"/>
        <w:jc w:val="right"/>
      </w:pPr>
      <w:r>
        <w:t>M</w:t>
      </w:r>
      <w:r w:rsidR="00D42CD6" w:rsidRPr="0014330C">
        <w:t>ercredi 8h15-10h15</w:t>
      </w:r>
    </w:p>
    <w:p w14:paraId="1A60B094" w14:textId="77777777" w:rsidR="009F37F9" w:rsidRPr="0014330C" w:rsidRDefault="009F37F9" w:rsidP="00A17B46"/>
    <w:p w14:paraId="0A62CF72" w14:textId="77777777" w:rsidR="009F37F9" w:rsidRPr="0014330C" w:rsidRDefault="009F37F9" w:rsidP="00934822">
      <w:pPr>
        <w:pStyle w:val="Descriptifdecours"/>
      </w:pPr>
      <w:r w:rsidRPr="0014330C">
        <w:t>Depuis les Grands Rhétoriqueurs et l’émergence de la nouvelle jusqu’à celle de l’essai, en passant par la tragédie en langue française et la poésie spirituelle de l’âge dit baroque, le XVI</w:t>
      </w:r>
      <w:r w:rsidRPr="0014330C">
        <w:rPr>
          <w:vertAlign w:val="superscript"/>
        </w:rPr>
        <w:t>e</w:t>
      </w:r>
      <w:r w:rsidRPr="0014330C">
        <w:t xml:space="preserve"> siècle sera parcouru dans sa diversité, son inventivité langagière et générique, mais aussi dans ses rapports complexes avec les bouleversements religieux, politiques et sociaux de la Renaissance française et européenne.</w:t>
      </w:r>
    </w:p>
    <w:p w14:paraId="0BBD0C4D" w14:textId="77777777" w:rsidR="009F37F9" w:rsidRPr="0014330C" w:rsidRDefault="009F37F9" w:rsidP="00A17B46">
      <w:pPr>
        <w:pStyle w:val="descriptif"/>
      </w:pPr>
    </w:p>
    <w:p w14:paraId="6E8DAF2D" w14:textId="77777777" w:rsidR="009F37F9" w:rsidRPr="0014330C" w:rsidRDefault="009F37F9" w:rsidP="002E3F8D">
      <w:pPr>
        <w:pStyle w:val="Titrecours"/>
      </w:pPr>
      <w:r w:rsidRPr="0014330C">
        <w:t>Histoire littéraire du XVII</w:t>
      </w:r>
      <w:r w:rsidRPr="00A17B46">
        <w:rPr>
          <w:vertAlign w:val="superscript"/>
        </w:rPr>
        <w:t>e</w:t>
      </w:r>
      <w:r w:rsidRPr="0014330C">
        <w:t xml:space="preserve"> siècle </w:t>
      </w:r>
    </w:p>
    <w:p w14:paraId="4C863CF2" w14:textId="77777777" w:rsidR="009F37F9" w:rsidRPr="00A20AC6" w:rsidRDefault="009F37F9" w:rsidP="00934822">
      <w:pPr>
        <w:pStyle w:val="Descriptifdecours"/>
      </w:pPr>
      <w:r w:rsidRPr="00A20AC6">
        <w:t>LLR11M3/LHU153T</w:t>
      </w:r>
    </w:p>
    <w:p w14:paraId="54DCE375" w14:textId="77777777" w:rsidR="009F37F9" w:rsidRPr="00A20AC6" w:rsidRDefault="00D42CD6" w:rsidP="006501CE">
      <w:pPr>
        <w:pStyle w:val="Descriptifdecours"/>
        <w:jc w:val="right"/>
        <w:rPr>
          <w:b/>
        </w:rPr>
      </w:pPr>
      <w:r w:rsidRPr="00A20AC6">
        <w:t>Caroline</w:t>
      </w:r>
      <w:r w:rsidR="009F37F9" w:rsidRPr="00A20AC6">
        <w:t xml:space="preserve"> </w:t>
      </w:r>
      <w:r w:rsidRPr="00A20AC6">
        <w:rPr>
          <w:smallCaps/>
        </w:rPr>
        <w:t>Labrune</w:t>
      </w:r>
    </w:p>
    <w:p w14:paraId="390EEDA6" w14:textId="029E4582" w:rsidR="00D42CD6" w:rsidRPr="0014330C" w:rsidRDefault="007B2BFF" w:rsidP="006501CE">
      <w:pPr>
        <w:pStyle w:val="Descriptifdecours"/>
        <w:jc w:val="right"/>
      </w:pPr>
      <w:r>
        <w:t>M</w:t>
      </w:r>
      <w:r w:rsidR="00D42CD6" w:rsidRPr="0014330C">
        <w:t>ercredi 8h15-10h15</w:t>
      </w:r>
    </w:p>
    <w:p w14:paraId="0CBFD399" w14:textId="66F853D1" w:rsidR="00C15670" w:rsidRPr="006501CE" w:rsidRDefault="00A20AC6" w:rsidP="00934822">
      <w:pPr>
        <w:pStyle w:val="Descriptifdecours"/>
        <w:rPr>
          <w:b/>
        </w:rPr>
      </w:pPr>
      <w:r w:rsidRPr="006501CE">
        <w:rPr>
          <w:b/>
        </w:rPr>
        <w:t>« </w:t>
      </w:r>
      <w:r w:rsidR="00C15670" w:rsidRPr="006501CE">
        <w:rPr>
          <w:b/>
        </w:rPr>
        <w:t>Le XVII</w:t>
      </w:r>
      <w:r w:rsidR="00C15670" w:rsidRPr="006501CE">
        <w:rPr>
          <w:b/>
          <w:vertAlign w:val="superscript"/>
        </w:rPr>
        <w:t>e</w:t>
      </w:r>
      <w:r w:rsidR="00C15670" w:rsidRPr="006501CE">
        <w:rPr>
          <w:b/>
        </w:rPr>
        <w:t xml:space="preserve"> siècle, un temps de querelles</w:t>
      </w:r>
      <w:r w:rsidRPr="006501CE">
        <w:rPr>
          <w:b/>
        </w:rPr>
        <w:t> »</w:t>
      </w:r>
    </w:p>
    <w:p w14:paraId="4E952145" w14:textId="6F8FAC9E" w:rsidR="00C15670" w:rsidRPr="0014330C" w:rsidRDefault="00C15670" w:rsidP="00934822">
      <w:pPr>
        <w:pStyle w:val="Descriptifdecours"/>
      </w:pPr>
      <w:r w:rsidRPr="0014330C">
        <w:t>Le XVII</w:t>
      </w:r>
      <w:r w:rsidRPr="0014330C">
        <w:rPr>
          <w:vertAlign w:val="superscript"/>
        </w:rPr>
        <w:t>e</w:t>
      </w:r>
      <w:r w:rsidRPr="0014330C">
        <w:t xml:space="preserve"> siècle est connu pour ses multiples querelles : les excès qu'a déchaînés </w:t>
      </w:r>
      <w:r w:rsidRPr="0014330C">
        <w:rPr>
          <w:i/>
          <w:iCs/>
        </w:rPr>
        <w:t>Le Cid</w:t>
      </w:r>
      <w:r w:rsidRPr="0014330C">
        <w:t xml:space="preserve">, la suite de critiques et de contre-critiques qu'a suscitée </w:t>
      </w:r>
      <w:r w:rsidRPr="0014330C">
        <w:rPr>
          <w:i/>
          <w:iCs/>
        </w:rPr>
        <w:t>L’École des femmes</w:t>
      </w:r>
      <w:r w:rsidRPr="0014330C">
        <w:t xml:space="preserve">, la vive polémique qu'ont fait enfler les </w:t>
      </w:r>
      <w:r w:rsidRPr="0014330C">
        <w:rPr>
          <w:i/>
          <w:iCs/>
        </w:rPr>
        <w:t>Provinciales</w:t>
      </w:r>
      <w:r w:rsidRPr="0014330C">
        <w:t xml:space="preserve"> de Blaise Pascal et la fameuse querelle des Anciens et des Modernes qui a couronné le siècle sont autant d'exemples de ce qui témoigne d'un véritable goût du siècle pour la polémique. C'est ce goût que nous étudierons dans le cadre de cet enseig</w:t>
      </w:r>
      <w:r w:rsidR="0076450D">
        <w:t>ne</w:t>
      </w:r>
      <w:r w:rsidRPr="0014330C">
        <w:t xml:space="preserve">ment. Ce cours constituera une réflexion sur le caractère vivant des querelles du temps, dont l'origine comprend toujours une part d'arbitraire, et qui évoluent souvent des enjeux littéraires, philosophiques ou moraux, vers l'attaque </w:t>
      </w:r>
      <w:r w:rsidRPr="0014330C">
        <w:rPr>
          <w:i/>
          <w:iCs/>
        </w:rPr>
        <w:t>ad hominem</w:t>
      </w:r>
      <w:r w:rsidRPr="0014330C">
        <w:t>.</w:t>
      </w:r>
    </w:p>
    <w:p w14:paraId="248D2BB3" w14:textId="6C8F8B8E" w:rsidR="009F37F9" w:rsidRDefault="00C15670" w:rsidP="00934822">
      <w:pPr>
        <w:pStyle w:val="Descriptifdecours"/>
      </w:pPr>
      <w:r w:rsidRPr="007B2BFF">
        <w:rPr>
          <w:smallCaps/>
        </w:rPr>
        <w:t>Œuvres au programme</w:t>
      </w:r>
      <w:r w:rsidRPr="0014330C">
        <w:t xml:space="preserve"> (un exemplier sera distribué en début de semestre) : Corneille, </w:t>
      </w:r>
      <w:r w:rsidRPr="0014330C">
        <w:rPr>
          <w:i/>
          <w:iCs/>
        </w:rPr>
        <w:t>Le Cid, tragi-comédie </w:t>
      </w:r>
      <w:r w:rsidRPr="0014330C">
        <w:t xml:space="preserve">; Molière, </w:t>
      </w:r>
      <w:r w:rsidRPr="0014330C">
        <w:rPr>
          <w:i/>
          <w:iCs/>
        </w:rPr>
        <w:t>L’École des femmes</w:t>
      </w:r>
      <w:r w:rsidRPr="0014330C">
        <w:t xml:space="preserve"> ; Pascal, </w:t>
      </w:r>
      <w:r w:rsidRPr="0014330C">
        <w:rPr>
          <w:i/>
          <w:iCs/>
        </w:rPr>
        <w:t>Les Provinciales</w:t>
      </w:r>
      <w:r w:rsidRPr="0014330C">
        <w:t>.</w:t>
      </w:r>
    </w:p>
    <w:p w14:paraId="3745FAF5" w14:textId="610F08E1" w:rsidR="002E3F8D" w:rsidRPr="0014330C" w:rsidRDefault="002E3F8D" w:rsidP="006501CE">
      <w:pPr>
        <w:pStyle w:val="Descriptifdecours"/>
        <w:ind w:left="0"/>
      </w:pPr>
    </w:p>
    <w:p w14:paraId="56D237C9" w14:textId="77777777" w:rsidR="009F37F9" w:rsidRPr="0014330C" w:rsidRDefault="009F37F9" w:rsidP="00A17B46">
      <w:pPr>
        <w:pStyle w:val="Titre5"/>
      </w:pPr>
      <w:r w:rsidRPr="0014330C">
        <w:t>UE 2 : Littérature française</w:t>
      </w:r>
    </w:p>
    <w:p w14:paraId="59B2F7FA" w14:textId="2F690885" w:rsidR="009F37F9" w:rsidRPr="0014330C" w:rsidRDefault="007B2BFF" w:rsidP="002E3F8D">
      <w:pPr>
        <w:pStyle w:val="Titrecours"/>
        <w:rPr>
          <w:i/>
        </w:rPr>
      </w:pPr>
      <w:r>
        <w:t>Littérature du Moyen Â</w:t>
      </w:r>
      <w:r w:rsidR="009F37F9" w:rsidRPr="0014330C">
        <w:t>ge</w:t>
      </w:r>
    </w:p>
    <w:p w14:paraId="41E0297B" w14:textId="77777777" w:rsidR="009F37F9" w:rsidRPr="00FA0B16" w:rsidRDefault="009F37F9" w:rsidP="00934822">
      <w:pPr>
        <w:pStyle w:val="Descriptifdecours"/>
        <w:rPr>
          <w:lang w:val="en-US"/>
        </w:rPr>
      </w:pPr>
      <w:r w:rsidRPr="00FA0B16">
        <w:rPr>
          <w:lang w:val="en-US"/>
        </w:rPr>
        <w:t>LLR12M1</w:t>
      </w:r>
    </w:p>
    <w:p w14:paraId="4FA43098" w14:textId="77777777" w:rsidR="009F37F9" w:rsidRPr="00FA0B16" w:rsidRDefault="009F37F9" w:rsidP="006501CE">
      <w:pPr>
        <w:pStyle w:val="Descriptifdecours"/>
        <w:jc w:val="right"/>
        <w:rPr>
          <w:smallCaps/>
          <w:lang w:val="en-US"/>
        </w:rPr>
      </w:pPr>
      <w:r w:rsidRPr="00FA0B16">
        <w:rPr>
          <w:lang w:val="en-US"/>
        </w:rPr>
        <w:t xml:space="preserve">Isabelle </w:t>
      </w:r>
      <w:r w:rsidRPr="00FA0B16">
        <w:rPr>
          <w:smallCaps/>
          <w:lang w:val="en-US"/>
        </w:rPr>
        <w:t>Bétemps</w:t>
      </w:r>
    </w:p>
    <w:p w14:paraId="68E91A0C" w14:textId="7A8378FA" w:rsidR="00B910F7" w:rsidRPr="00FA0B16" w:rsidRDefault="007B0AD8" w:rsidP="006501CE">
      <w:pPr>
        <w:pStyle w:val="Descriptifdecours"/>
        <w:jc w:val="right"/>
        <w:rPr>
          <w:lang w:val="en-US"/>
        </w:rPr>
      </w:pPr>
      <w:proofErr w:type="gramStart"/>
      <w:r w:rsidRPr="00FA0B16">
        <w:rPr>
          <w:lang w:val="en-US"/>
        </w:rPr>
        <w:t>CM :</w:t>
      </w:r>
      <w:proofErr w:type="gramEnd"/>
      <w:r w:rsidRPr="00FA0B16">
        <w:rPr>
          <w:lang w:val="en-US"/>
        </w:rPr>
        <w:t xml:space="preserve"> lundi 8h30-10h30</w:t>
      </w:r>
    </w:p>
    <w:p w14:paraId="51992E9A" w14:textId="77777777" w:rsidR="009F37F9" w:rsidRPr="002E3F8D" w:rsidRDefault="00B910F7" w:rsidP="006501CE">
      <w:pPr>
        <w:pStyle w:val="Descriptifdecours"/>
        <w:jc w:val="right"/>
        <w:rPr>
          <w:lang w:val="en-US"/>
        </w:rPr>
      </w:pPr>
      <w:r w:rsidRPr="002E3F8D">
        <w:rPr>
          <w:lang w:val="en-US"/>
        </w:rPr>
        <w:t xml:space="preserve">TD Gr. </w:t>
      </w:r>
      <w:proofErr w:type="gramStart"/>
      <w:r w:rsidRPr="002E3F8D">
        <w:rPr>
          <w:lang w:val="en-US"/>
        </w:rPr>
        <w:t>1 :</w:t>
      </w:r>
      <w:proofErr w:type="gramEnd"/>
      <w:r w:rsidRPr="002E3F8D">
        <w:rPr>
          <w:lang w:val="en-US"/>
        </w:rPr>
        <w:t xml:space="preserve"> lundi 15</w:t>
      </w:r>
      <w:r w:rsidR="009F37F9" w:rsidRPr="002E3F8D">
        <w:rPr>
          <w:lang w:val="en-US"/>
        </w:rPr>
        <w:t>h</w:t>
      </w:r>
      <w:r w:rsidRPr="002E3F8D">
        <w:rPr>
          <w:lang w:val="en-US"/>
        </w:rPr>
        <w:t>30-17</w:t>
      </w:r>
      <w:r w:rsidR="009F37F9" w:rsidRPr="002E3F8D">
        <w:rPr>
          <w:lang w:val="en-US"/>
        </w:rPr>
        <w:t>h</w:t>
      </w:r>
    </w:p>
    <w:p w14:paraId="7C9DA787" w14:textId="77777777" w:rsidR="009F37F9" w:rsidRPr="00FA0B16" w:rsidRDefault="00B910F7" w:rsidP="006501CE">
      <w:pPr>
        <w:pStyle w:val="Descriptifdecours"/>
        <w:jc w:val="right"/>
      </w:pPr>
      <w:r w:rsidRPr="00FA0B16">
        <w:lastRenderedPageBreak/>
        <w:t>TD Gr. 2 : vendredi 8</w:t>
      </w:r>
      <w:r w:rsidR="009F37F9" w:rsidRPr="00FA0B16">
        <w:t>h</w:t>
      </w:r>
      <w:r w:rsidRPr="00FA0B16">
        <w:t>30-10</w:t>
      </w:r>
      <w:r w:rsidR="009F37F9" w:rsidRPr="00FA0B16">
        <w:t>h</w:t>
      </w:r>
    </w:p>
    <w:p w14:paraId="4730E13A" w14:textId="77777777" w:rsidR="009F37F9" w:rsidRPr="0014330C" w:rsidRDefault="00B910F7" w:rsidP="006501CE">
      <w:pPr>
        <w:pStyle w:val="Descriptifdecours"/>
        <w:jc w:val="right"/>
      </w:pPr>
      <w:r w:rsidRPr="0014330C">
        <w:t>TD Gr. 3 : vendredi 10</w:t>
      </w:r>
      <w:r w:rsidR="009F37F9" w:rsidRPr="0014330C">
        <w:t>h</w:t>
      </w:r>
      <w:r w:rsidRPr="0014330C">
        <w:t>30-12</w:t>
      </w:r>
      <w:r w:rsidR="009F37F9" w:rsidRPr="0014330C">
        <w:t>h</w:t>
      </w:r>
    </w:p>
    <w:p w14:paraId="393D3939" w14:textId="1FC8928F" w:rsidR="00D42CD6" w:rsidRPr="006501CE" w:rsidRDefault="00A20AC6" w:rsidP="00934822">
      <w:pPr>
        <w:pStyle w:val="Descriptifdecours"/>
        <w:rPr>
          <w:b/>
        </w:rPr>
      </w:pPr>
      <w:r w:rsidRPr="006501CE">
        <w:rPr>
          <w:b/>
        </w:rPr>
        <w:t>« </w:t>
      </w:r>
      <w:r w:rsidR="00D42CD6" w:rsidRPr="006501CE">
        <w:rPr>
          <w:b/>
        </w:rPr>
        <w:t>Prodiges, démons et merveilles au Moyen Âge (XII</w:t>
      </w:r>
      <w:r w:rsidR="00D42CD6" w:rsidRPr="006501CE">
        <w:rPr>
          <w:b/>
          <w:vertAlign w:val="superscript"/>
        </w:rPr>
        <w:t>e</w:t>
      </w:r>
      <w:r w:rsidR="00D42CD6" w:rsidRPr="006501CE">
        <w:rPr>
          <w:b/>
        </w:rPr>
        <w:t>-XV</w:t>
      </w:r>
      <w:r w:rsidR="00D42CD6" w:rsidRPr="006501CE">
        <w:rPr>
          <w:b/>
          <w:vertAlign w:val="superscript"/>
        </w:rPr>
        <w:t>e</w:t>
      </w:r>
      <w:r w:rsidR="00D42CD6" w:rsidRPr="006501CE">
        <w:rPr>
          <w:b/>
        </w:rPr>
        <w:t>s)</w:t>
      </w:r>
      <w:r w:rsidRPr="006501CE">
        <w:rPr>
          <w:b/>
        </w:rPr>
        <w:t> »</w:t>
      </w:r>
    </w:p>
    <w:p w14:paraId="7CC920A9" w14:textId="77777777" w:rsidR="00D42CD6" w:rsidRPr="0014330C" w:rsidRDefault="00D42CD6" w:rsidP="00934822">
      <w:pPr>
        <w:pStyle w:val="Descriptifdecours"/>
      </w:pPr>
      <w:r w:rsidRPr="007B2BFF">
        <w:t>Œuvres au programme</w:t>
      </w:r>
      <w:r w:rsidRPr="0014330C">
        <w:t> :</w:t>
      </w:r>
    </w:p>
    <w:p w14:paraId="66033CAF" w14:textId="77777777" w:rsidR="00A20AC6" w:rsidRDefault="00D42CD6" w:rsidP="00934822">
      <w:pPr>
        <w:pStyle w:val="Descriptifdecours"/>
      </w:pPr>
      <w:r w:rsidRPr="0014330C">
        <w:t xml:space="preserve">Les textes étudiés seront fournis aux étudiants sous forme de polycopiés. Lecture complémentaire : Michel Zink, </w:t>
      </w:r>
      <w:r w:rsidRPr="0014330C">
        <w:rPr>
          <w:i/>
          <w:iCs/>
        </w:rPr>
        <w:t>Bienvenue au Moyen Age</w:t>
      </w:r>
      <w:r w:rsidRPr="0014330C">
        <w:t>, Livre de poche, 2015.</w:t>
      </w:r>
    </w:p>
    <w:p w14:paraId="653FD3F0" w14:textId="58A19BD0" w:rsidR="009F37F9" w:rsidRDefault="00D42CD6" w:rsidP="00934822">
      <w:pPr>
        <w:pStyle w:val="Descriptifdecours"/>
      </w:pPr>
      <w:r w:rsidRPr="0014330C">
        <w:t>Ce cours propose une initiation à la littérature médiévale (roman, poésie du XII</w:t>
      </w:r>
      <w:r w:rsidRPr="0014330C">
        <w:rPr>
          <w:vertAlign w:val="superscript"/>
        </w:rPr>
        <w:t>e</w:t>
      </w:r>
      <w:r w:rsidRPr="0014330C">
        <w:t xml:space="preserve"> au XV</w:t>
      </w:r>
      <w:r w:rsidRPr="0014330C">
        <w:rPr>
          <w:vertAlign w:val="superscript"/>
        </w:rPr>
        <w:t>e</w:t>
      </w:r>
      <w:r w:rsidRPr="0014330C">
        <w:t>) à travers un thème privilégié : les formes du merveilleux. Licornes, Graal, femme-serpente, cristal merveilleux ou jardins enchantés attendent les lecteurs-visiteurs... L’étude de différents extraits de textes (donnés en ancien français et accompagnés de leur traduction) sera le plus souvent associée à l’image, à la découverte et à la lecture d’enluminures de manuscrits.</w:t>
      </w:r>
    </w:p>
    <w:p w14:paraId="4AE369FB" w14:textId="77777777" w:rsidR="002E3F8D" w:rsidRPr="0014330C" w:rsidRDefault="002E3F8D" w:rsidP="00934822">
      <w:pPr>
        <w:pStyle w:val="Descriptifdecours"/>
      </w:pPr>
    </w:p>
    <w:p w14:paraId="5CB28FED" w14:textId="77777777" w:rsidR="009F37F9" w:rsidRPr="0014330C" w:rsidRDefault="009F37F9" w:rsidP="002E3F8D">
      <w:pPr>
        <w:pStyle w:val="Titrecours"/>
      </w:pPr>
      <w:r w:rsidRPr="0014330C">
        <w:t>Littérature du XVI</w:t>
      </w:r>
      <w:r w:rsidRPr="0014330C">
        <w:rPr>
          <w:vertAlign w:val="superscript"/>
        </w:rPr>
        <w:t>e</w:t>
      </w:r>
      <w:r w:rsidRPr="0014330C">
        <w:t xml:space="preserve"> siècle </w:t>
      </w:r>
    </w:p>
    <w:p w14:paraId="49486CF6" w14:textId="77777777" w:rsidR="009F37F9" w:rsidRPr="0014330C" w:rsidRDefault="009F37F9" w:rsidP="00934822">
      <w:pPr>
        <w:pStyle w:val="Descriptifdecours"/>
      </w:pPr>
      <w:r w:rsidRPr="0014330C">
        <w:t>LLR12M2</w:t>
      </w:r>
    </w:p>
    <w:p w14:paraId="714BFC6B" w14:textId="77777777" w:rsidR="009F37F9" w:rsidRPr="0014330C" w:rsidRDefault="009F37F9" w:rsidP="006501CE">
      <w:pPr>
        <w:pStyle w:val="Descriptifdecours"/>
        <w:jc w:val="right"/>
      </w:pPr>
      <w:r w:rsidRPr="0014330C">
        <w:t xml:space="preserve">Sandra </w:t>
      </w:r>
      <w:r w:rsidRPr="007B2BFF">
        <w:rPr>
          <w:smallCaps/>
        </w:rPr>
        <w:t>Provini</w:t>
      </w:r>
    </w:p>
    <w:p w14:paraId="0B1F7C33" w14:textId="77777777" w:rsidR="00B910F7" w:rsidRPr="00FA0B16" w:rsidRDefault="00B910F7" w:rsidP="006501CE">
      <w:pPr>
        <w:pStyle w:val="Descriptifdecours"/>
        <w:jc w:val="right"/>
        <w:rPr>
          <w:lang w:val="en-US"/>
        </w:rPr>
      </w:pPr>
      <w:proofErr w:type="gramStart"/>
      <w:r w:rsidRPr="00FA0B16">
        <w:rPr>
          <w:lang w:val="en-US"/>
        </w:rPr>
        <w:t>CM :</w:t>
      </w:r>
      <w:proofErr w:type="gramEnd"/>
      <w:r w:rsidRPr="00FA0B16">
        <w:rPr>
          <w:lang w:val="en-US"/>
        </w:rPr>
        <w:t xml:space="preserve"> lundi </w:t>
      </w:r>
      <w:r w:rsidR="009238BF" w:rsidRPr="00FA0B16">
        <w:rPr>
          <w:lang w:val="en-US"/>
        </w:rPr>
        <w:t>13h30-15h30</w:t>
      </w:r>
    </w:p>
    <w:p w14:paraId="28DCF8CB" w14:textId="4DA694F7" w:rsidR="003F12F3" w:rsidRDefault="003F12F3" w:rsidP="006501CE">
      <w:pPr>
        <w:pStyle w:val="Descriptifdecours"/>
        <w:jc w:val="right"/>
        <w:rPr>
          <w:lang w:val="en-US"/>
        </w:rPr>
      </w:pPr>
      <w:r>
        <w:rPr>
          <w:lang w:val="en-US"/>
        </w:rPr>
        <w:t xml:space="preserve">Alex </w:t>
      </w:r>
      <w:r w:rsidRPr="003F12F3">
        <w:rPr>
          <w:smallCaps/>
          <w:lang w:val="en-US"/>
        </w:rPr>
        <w:t>Pepino</w:t>
      </w:r>
    </w:p>
    <w:p w14:paraId="51EC7696" w14:textId="15CB071F" w:rsidR="009F37F9" w:rsidRPr="0014330C" w:rsidRDefault="00B910F7" w:rsidP="006501CE">
      <w:pPr>
        <w:pStyle w:val="Descriptifdecours"/>
        <w:jc w:val="right"/>
        <w:rPr>
          <w:lang w:val="en-US"/>
        </w:rPr>
      </w:pPr>
      <w:r w:rsidRPr="0014330C">
        <w:rPr>
          <w:lang w:val="en-US"/>
        </w:rPr>
        <w:t xml:space="preserve">TD Gr. </w:t>
      </w:r>
      <w:proofErr w:type="gramStart"/>
      <w:r w:rsidRPr="0014330C">
        <w:rPr>
          <w:lang w:val="en-US"/>
        </w:rPr>
        <w:t>1 :</w:t>
      </w:r>
      <w:proofErr w:type="gramEnd"/>
      <w:r w:rsidRPr="0014330C">
        <w:rPr>
          <w:lang w:val="en-US"/>
        </w:rPr>
        <w:t xml:space="preserve"> lundi </w:t>
      </w:r>
      <w:r w:rsidR="009238BF" w:rsidRPr="0014330C">
        <w:rPr>
          <w:lang w:val="en-US"/>
        </w:rPr>
        <w:t>8h30-10h</w:t>
      </w:r>
    </w:p>
    <w:p w14:paraId="778E2BF6" w14:textId="77777777" w:rsidR="00B910F7" w:rsidRPr="0014330C" w:rsidRDefault="00384587" w:rsidP="006501CE">
      <w:pPr>
        <w:pStyle w:val="Descriptifdecours"/>
        <w:jc w:val="right"/>
        <w:rPr>
          <w:lang w:val="en-US"/>
        </w:rPr>
      </w:pPr>
      <w:r w:rsidRPr="0014330C">
        <w:rPr>
          <w:lang w:val="en-US"/>
        </w:rPr>
        <w:t xml:space="preserve">TD Gr. </w:t>
      </w:r>
      <w:proofErr w:type="gramStart"/>
      <w:r w:rsidRPr="0014330C">
        <w:rPr>
          <w:lang w:val="en-US"/>
        </w:rPr>
        <w:t>2 :</w:t>
      </w:r>
      <w:proofErr w:type="gramEnd"/>
      <w:r w:rsidRPr="0014330C">
        <w:rPr>
          <w:lang w:val="en-US"/>
        </w:rPr>
        <w:t xml:space="preserve"> lundi </w:t>
      </w:r>
      <w:r w:rsidR="009238BF" w:rsidRPr="0014330C">
        <w:rPr>
          <w:lang w:val="en-US"/>
        </w:rPr>
        <w:t>10h30-12h</w:t>
      </w:r>
    </w:p>
    <w:p w14:paraId="2439638C" w14:textId="77777777" w:rsidR="009F37F9" w:rsidRPr="00D75497" w:rsidRDefault="00384587" w:rsidP="006501CE">
      <w:pPr>
        <w:pStyle w:val="Descriptifdecours"/>
        <w:jc w:val="right"/>
      </w:pPr>
      <w:r w:rsidRPr="00D75497">
        <w:t xml:space="preserve">TD </w:t>
      </w:r>
      <w:r w:rsidR="009F37F9" w:rsidRPr="00D75497">
        <w:t xml:space="preserve">Gr. 3 : </w:t>
      </w:r>
      <w:r w:rsidR="009238BF" w:rsidRPr="00D75497">
        <w:t>lundi 13h30-15h</w:t>
      </w:r>
    </w:p>
    <w:p w14:paraId="19AA809F" w14:textId="533DB005" w:rsidR="00B910F7" w:rsidRPr="006501CE" w:rsidRDefault="00A20AC6" w:rsidP="00934822">
      <w:pPr>
        <w:pStyle w:val="Descriptifdecours"/>
        <w:rPr>
          <w:b/>
          <w:szCs w:val="22"/>
        </w:rPr>
      </w:pPr>
      <w:r w:rsidRPr="00D75497">
        <w:rPr>
          <w:b/>
        </w:rPr>
        <w:t xml:space="preserve"> </w:t>
      </w:r>
      <w:r w:rsidRPr="006501CE">
        <w:rPr>
          <w:b/>
        </w:rPr>
        <w:t>« Le poète et le prince à la Renaissance »</w:t>
      </w:r>
    </w:p>
    <w:p w14:paraId="6ABD0CB9" w14:textId="77777777" w:rsidR="00A20AC6" w:rsidRPr="0014330C" w:rsidRDefault="00A20AC6" w:rsidP="00934822">
      <w:pPr>
        <w:pStyle w:val="Descriptifdecours"/>
      </w:pPr>
      <w:r w:rsidRPr="007B2BFF">
        <w:t>Œuvres au programme</w:t>
      </w:r>
      <w:r w:rsidRPr="0014330C">
        <w:t> :</w:t>
      </w:r>
    </w:p>
    <w:p w14:paraId="719E006B" w14:textId="77777777" w:rsidR="00A20AC6" w:rsidRPr="0014330C" w:rsidRDefault="00A20AC6" w:rsidP="00934822">
      <w:pPr>
        <w:pStyle w:val="Descriptifdecours"/>
      </w:pPr>
      <w:r w:rsidRPr="0014330C">
        <w:t>Une anthologie sera fournie au début du semestre.</w:t>
      </w:r>
    </w:p>
    <w:p w14:paraId="3D1512DA" w14:textId="11659FD9" w:rsidR="00B910F7" w:rsidRDefault="00B910F7" w:rsidP="00934822">
      <w:pPr>
        <w:pStyle w:val="Descriptifdecours"/>
      </w:pPr>
      <w:r w:rsidRPr="0014330C">
        <w:t>Lecteurs de Cicéron, les humanistes ont fait leur l’idéal de l’orateur qui, par le pouvoir de la rhétorique, contribue au bien de l’État. Le poète se veut ainsi à la Renaissance l’interlocuteur privilégié du prince, auquel il peut seul dispenser la gloire, mais aussi un enseignement moral et politique. Les relations entre le poète et le prince prennent cependant des aspects variés tout au long du XVI</w:t>
      </w:r>
      <w:r w:rsidRPr="0014330C">
        <w:rPr>
          <w:vertAlign w:val="superscript"/>
        </w:rPr>
        <w:t>e</w:t>
      </w:r>
      <w:r w:rsidRPr="0014330C">
        <w:t xml:space="preserve"> siècle, entre éloge, conseil et satire, selon que le poète manie une plume courtisane, parénétique ou pamphlétaire. Le cours les examinera à partir d’une sélection d’œuvres de trois poètes : Clément Marot, valet de chambre et « Poète du Roi » François I</w:t>
      </w:r>
      <w:r w:rsidRPr="0014330C">
        <w:rPr>
          <w:vertAlign w:val="superscript"/>
        </w:rPr>
        <w:t>er</w:t>
      </w:r>
      <w:r w:rsidRPr="0014330C">
        <w:t xml:space="preserve">, dont il se veut à la fois le serviteur loyal et le précepteur, Pierre de Ronsard, « Poète du Roi » à partir de 1554, auteur de nombreux poèmes de circonstance pour les fêtes de la cour, mais aussi d’une œuvre politique engagée sur les événements historiques de son temps, et enfin Agrippa d’Aubigné, pourfendeur des Valois et de leurs courtisans dans </w:t>
      </w:r>
      <w:r w:rsidRPr="0014330C">
        <w:rPr>
          <w:i/>
        </w:rPr>
        <w:t>Les Tragiques</w:t>
      </w:r>
      <w:r w:rsidRPr="0014330C">
        <w:t xml:space="preserve"> (1616).</w:t>
      </w:r>
    </w:p>
    <w:p w14:paraId="02B1FD43" w14:textId="77777777" w:rsidR="002E3F8D" w:rsidRPr="0014330C" w:rsidRDefault="002E3F8D" w:rsidP="00934822">
      <w:pPr>
        <w:pStyle w:val="Descriptifdecours"/>
      </w:pPr>
    </w:p>
    <w:p w14:paraId="2DD461D3" w14:textId="77777777" w:rsidR="009F37F9" w:rsidRPr="0014330C" w:rsidRDefault="009F37F9" w:rsidP="002E3F8D">
      <w:pPr>
        <w:pStyle w:val="Titrecours"/>
        <w:rPr>
          <w:i/>
        </w:rPr>
      </w:pPr>
      <w:r w:rsidRPr="0014330C">
        <w:t>Littérature du XVII</w:t>
      </w:r>
      <w:r w:rsidRPr="0014330C">
        <w:rPr>
          <w:vertAlign w:val="superscript"/>
        </w:rPr>
        <w:t>e</w:t>
      </w:r>
      <w:r w:rsidRPr="0014330C">
        <w:t xml:space="preserve"> siècle </w:t>
      </w:r>
    </w:p>
    <w:p w14:paraId="47B99738" w14:textId="77777777" w:rsidR="009F37F9" w:rsidRPr="0014330C" w:rsidRDefault="009F37F9" w:rsidP="00934822">
      <w:pPr>
        <w:pStyle w:val="Descriptifdecours"/>
      </w:pPr>
      <w:r w:rsidRPr="0014330C">
        <w:t>LLR12M3</w:t>
      </w:r>
    </w:p>
    <w:p w14:paraId="35EB28B2" w14:textId="77777777" w:rsidR="009F37F9" w:rsidRPr="00A20AC6" w:rsidRDefault="00D42CD6" w:rsidP="006501CE">
      <w:pPr>
        <w:pStyle w:val="Descriptifdecours"/>
        <w:jc w:val="right"/>
        <w:rPr>
          <w:smallCaps/>
        </w:rPr>
      </w:pPr>
      <w:r w:rsidRPr="00A20AC6">
        <w:t xml:space="preserve">Caroline </w:t>
      </w:r>
      <w:r w:rsidRPr="00A20AC6">
        <w:rPr>
          <w:smallCaps/>
        </w:rPr>
        <w:t>Labrune</w:t>
      </w:r>
    </w:p>
    <w:p w14:paraId="1984F6FA" w14:textId="77777777" w:rsidR="009F37F9" w:rsidRPr="00590638" w:rsidRDefault="004521CD" w:rsidP="006501CE">
      <w:pPr>
        <w:pStyle w:val="Descriptifdecours"/>
        <w:jc w:val="right"/>
        <w:rPr>
          <w:lang w:val="en-US"/>
        </w:rPr>
      </w:pPr>
      <w:r w:rsidRPr="00590638">
        <w:rPr>
          <w:lang w:val="en-US"/>
        </w:rPr>
        <w:t xml:space="preserve">TD Gr. </w:t>
      </w:r>
      <w:proofErr w:type="gramStart"/>
      <w:r w:rsidRPr="00590638">
        <w:rPr>
          <w:lang w:val="en-US"/>
        </w:rPr>
        <w:t>1 :</w:t>
      </w:r>
      <w:proofErr w:type="gramEnd"/>
      <w:r w:rsidRPr="00590638">
        <w:rPr>
          <w:lang w:val="en-US"/>
        </w:rPr>
        <w:t xml:space="preserve"> lundi 8</w:t>
      </w:r>
      <w:r w:rsidR="009F37F9" w:rsidRPr="00590638">
        <w:rPr>
          <w:lang w:val="en-US"/>
        </w:rPr>
        <w:t>h</w:t>
      </w:r>
      <w:r w:rsidRPr="00590638">
        <w:rPr>
          <w:lang w:val="en-US"/>
        </w:rPr>
        <w:t>30-10</w:t>
      </w:r>
      <w:r w:rsidR="009F37F9" w:rsidRPr="00590638">
        <w:rPr>
          <w:lang w:val="en-US"/>
        </w:rPr>
        <w:t>h</w:t>
      </w:r>
    </w:p>
    <w:p w14:paraId="1D03A525" w14:textId="77777777" w:rsidR="009F37F9" w:rsidRPr="00590638" w:rsidRDefault="004521CD" w:rsidP="006501CE">
      <w:pPr>
        <w:pStyle w:val="Descriptifdecours"/>
        <w:jc w:val="right"/>
        <w:rPr>
          <w:lang w:val="en-US"/>
        </w:rPr>
      </w:pPr>
      <w:r w:rsidRPr="00590638">
        <w:rPr>
          <w:lang w:val="en-US"/>
        </w:rPr>
        <w:t xml:space="preserve">TD Gr. </w:t>
      </w:r>
      <w:proofErr w:type="gramStart"/>
      <w:r w:rsidRPr="00590638">
        <w:rPr>
          <w:lang w:val="en-US"/>
        </w:rPr>
        <w:t>2 :</w:t>
      </w:r>
      <w:proofErr w:type="gramEnd"/>
      <w:r w:rsidRPr="00590638">
        <w:rPr>
          <w:lang w:val="en-US"/>
        </w:rPr>
        <w:t xml:space="preserve"> lundi 10</w:t>
      </w:r>
      <w:r w:rsidR="009F37F9" w:rsidRPr="00590638">
        <w:rPr>
          <w:lang w:val="en-US"/>
        </w:rPr>
        <w:t>h</w:t>
      </w:r>
      <w:r w:rsidRPr="00590638">
        <w:rPr>
          <w:lang w:val="en-US"/>
        </w:rPr>
        <w:t>30-12</w:t>
      </w:r>
      <w:r w:rsidR="009F37F9" w:rsidRPr="00590638">
        <w:rPr>
          <w:lang w:val="en-US"/>
        </w:rPr>
        <w:t>h</w:t>
      </w:r>
    </w:p>
    <w:p w14:paraId="2FE34B7E" w14:textId="77777777" w:rsidR="009F37F9" w:rsidRPr="00590638" w:rsidRDefault="004521CD" w:rsidP="006501CE">
      <w:pPr>
        <w:pStyle w:val="Descriptifdecours"/>
        <w:jc w:val="right"/>
        <w:rPr>
          <w:lang w:val="en-US"/>
        </w:rPr>
      </w:pPr>
      <w:r w:rsidRPr="00590638">
        <w:rPr>
          <w:lang w:val="en-US"/>
        </w:rPr>
        <w:t xml:space="preserve">TD Gr. </w:t>
      </w:r>
      <w:proofErr w:type="gramStart"/>
      <w:r w:rsidRPr="00590638">
        <w:rPr>
          <w:lang w:val="en-US"/>
        </w:rPr>
        <w:t>3 :</w:t>
      </w:r>
      <w:proofErr w:type="gramEnd"/>
      <w:r w:rsidRPr="00590638">
        <w:rPr>
          <w:lang w:val="en-US"/>
        </w:rPr>
        <w:t xml:space="preserve"> lundi 13</w:t>
      </w:r>
      <w:r w:rsidR="009F37F9" w:rsidRPr="00590638">
        <w:rPr>
          <w:lang w:val="en-US"/>
        </w:rPr>
        <w:t>h</w:t>
      </w:r>
      <w:r w:rsidRPr="00590638">
        <w:rPr>
          <w:lang w:val="en-US"/>
        </w:rPr>
        <w:t>30-15</w:t>
      </w:r>
      <w:r w:rsidR="009F37F9" w:rsidRPr="00590638">
        <w:rPr>
          <w:lang w:val="en-US"/>
        </w:rPr>
        <w:t>h</w:t>
      </w:r>
    </w:p>
    <w:p w14:paraId="3DD3EC74" w14:textId="77777777" w:rsidR="004521CD" w:rsidRPr="00590638" w:rsidRDefault="004521CD" w:rsidP="006501CE">
      <w:pPr>
        <w:pStyle w:val="Descriptifdecours"/>
        <w:jc w:val="right"/>
        <w:rPr>
          <w:lang w:val="en-US"/>
        </w:rPr>
      </w:pPr>
      <w:proofErr w:type="gramStart"/>
      <w:r w:rsidRPr="00590638">
        <w:rPr>
          <w:lang w:val="en-US"/>
        </w:rPr>
        <w:t>CM :</w:t>
      </w:r>
      <w:proofErr w:type="gramEnd"/>
      <w:r w:rsidRPr="00590638">
        <w:rPr>
          <w:lang w:val="en-US"/>
        </w:rPr>
        <w:t xml:space="preserve"> mercredi 13h30-15h30</w:t>
      </w:r>
    </w:p>
    <w:p w14:paraId="0622E327" w14:textId="77777777" w:rsidR="00480A3F" w:rsidRPr="00590638" w:rsidRDefault="00480A3F" w:rsidP="00A17B46">
      <w:pPr>
        <w:rPr>
          <w:b/>
          <w:lang w:val="en-US"/>
        </w:rPr>
      </w:pPr>
    </w:p>
    <w:p w14:paraId="03710DD0" w14:textId="5A431001" w:rsidR="00C15670" w:rsidRPr="006501CE" w:rsidRDefault="00A20AC6" w:rsidP="00934822">
      <w:pPr>
        <w:pStyle w:val="Descriptifdecours"/>
        <w:rPr>
          <w:b/>
        </w:rPr>
      </w:pPr>
      <w:r w:rsidRPr="006501CE">
        <w:rPr>
          <w:b/>
        </w:rPr>
        <w:t>« </w:t>
      </w:r>
      <w:r w:rsidR="00C15670" w:rsidRPr="006501CE">
        <w:rPr>
          <w:b/>
        </w:rPr>
        <w:t>Le théâtre tragique du XVII</w:t>
      </w:r>
      <w:r w:rsidR="00C15670" w:rsidRPr="006501CE">
        <w:rPr>
          <w:b/>
          <w:vertAlign w:val="superscript"/>
        </w:rPr>
        <w:t>e</w:t>
      </w:r>
      <w:r w:rsidR="00C15670" w:rsidRPr="006501CE">
        <w:rPr>
          <w:b/>
        </w:rPr>
        <w:t xml:space="preserve"> siècle, au-delà des idées reçues</w:t>
      </w:r>
      <w:r w:rsidRPr="006501CE">
        <w:rPr>
          <w:b/>
        </w:rPr>
        <w:t> »</w:t>
      </w:r>
    </w:p>
    <w:p w14:paraId="2A8AFD10" w14:textId="102EAC99" w:rsidR="00A20AC6" w:rsidRPr="007B2BFF" w:rsidRDefault="00A20AC6" w:rsidP="00934822">
      <w:pPr>
        <w:pStyle w:val="Descriptifdecours"/>
      </w:pPr>
      <w:r w:rsidRPr="007B2BFF">
        <w:t>Œuvre au programme (TD)</w:t>
      </w:r>
    </w:p>
    <w:p w14:paraId="005CC75D" w14:textId="0258FA67" w:rsidR="00A20AC6" w:rsidRPr="0014330C" w:rsidRDefault="00A20AC6" w:rsidP="00934822">
      <w:pPr>
        <w:pStyle w:val="Descriptifdecours"/>
      </w:pPr>
      <w:r w:rsidRPr="0014330C">
        <w:t xml:space="preserve">Corneille, </w:t>
      </w:r>
      <w:r w:rsidRPr="0014330C">
        <w:rPr>
          <w:i/>
          <w:iCs/>
        </w:rPr>
        <w:t>Cinna</w:t>
      </w:r>
      <w:r w:rsidRPr="0014330C">
        <w:t>, éd. G. Forestier, Gallimard, Folio classique, 2005.</w:t>
      </w:r>
    </w:p>
    <w:p w14:paraId="3E0BFFAF" w14:textId="77777777" w:rsidR="00A20AC6" w:rsidRDefault="00A20AC6" w:rsidP="00934822">
      <w:pPr>
        <w:pStyle w:val="Descriptifdecours"/>
      </w:pPr>
    </w:p>
    <w:p w14:paraId="599A1322" w14:textId="69A019D5" w:rsidR="00C15670" w:rsidRPr="0014330C" w:rsidRDefault="00C15670" w:rsidP="00934822">
      <w:pPr>
        <w:pStyle w:val="Descriptifdecours"/>
      </w:pPr>
      <w:r w:rsidRPr="0014330C">
        <w:t>Au premier abord, la tragédie et la tragi-comédie semblent être des genres aisément intelligibles : la première ne met-elle pas en scène un personnel noble, sinon royal, et ne se clôt-elle pas sur une ou plusieurs morts ? La deuxième n'est-elle pas d'un mélange des genres tragique et comique, comme son nom l'indique en toute simplicité ? Toutes deux sont pourtant bien plus protéiformes qu'on pourrait le croire au premier abord, et l'invention, dans les années 1650, du genre exceptionnel, au sens étymologique du terme, de la « comédie héroïque » par Pierre Corneille complexifie encore la donne. C'est pourquoi ce cours proposera une réflexion critique sur la constitution et sur le caractère arbitraire des genres dramatiques, et une exploration des motifs caractéristiques de la tragédie, de la tragi-comédie et de la comédie héroïque du XVII</w:t>
      </w:r>
      <w:r w:rsidRPr="0014330C">
        <w:rPr>
          <w:vertAlign w:val="superscript"/>
        </w:rPr>
        <w:t>e</w:t>
      </w:r>
      <w:r w:rsidRPr="0014330C">
        <w:t xml:space="preserve"> siècle, sous la dénomination globale de « théâtre tragique ».</w:t>
      </w:r>
    </w:p>
    <w:p w14:paraId="62653462" w14:textId="2C1D7F5C" w:rsidR="009F37F9" w:rsidRDefault="009F37F9" w:rsidP="009F37F9">
      <w:pPr>
        <w:pStyle w:val="Standard"/>
        <w:ind w:left="1134"/>
        <w:jc w:val="both"/>
        <w:rPr>
          <w:rFonts w:ascii="Garamond" w:hAnsi="Garamond"/>
          <w:sz w:val="22"/>
          <w:szCs w:val="22"/>
        </w:rPr>
      </w:pPr>
    </w:p>
    <w:p w14:paraId="02ABB242" w14:textId="77777777" w:rsidR="006501CE" w:rsidRPr="0014330C" w:rsidRDefault="006501CE" w:rsidP="009F37F9">
      <w:pPr>
        <w:pStyle w:val="Standard"/>
        <w:ind w:left="1134"/>
        <w:jc w:val="both"/>
        <w:rPr>
          <w:rFonts w:ascii="Garamond" w:hAnsi="Garamond"/>
          <w:sz w:val="22"/>
          <w:szCs w:val="22"/>
        </w:rPr>
      </w:pPr>
    </w:p>
    <w:p w14:paraId="5F9784D1" w14:textId="77777777" w:rsidR="009F37F9" w:rsidRPr="0014330C" w:rsidRDefault="009F37F9" w:rsidP="00A17B46">
      <w:pPr>
        <w:pStyle w:val="Titre5"/>
      </w:pPr>
      <w:r w:rsidRPr="0014330C">
        <w:t xml:space="preserve">UE 3 : Littératures de l’ailleurs </w:t>
      </w:r>
    </w:p>
    <w:p w14:paraId="52CF315F" w14:textId="77777777" w:rsidR="009F37F9" w:rsidRPr="0014330C" w:rsidRDefault="009F37F9" w:rsidP="002E3F8D">
      <w:pPr>
        <w:pStyle w:val="Titrecours"/>
        <w:rPr>
          <w:i/>
        </w:rPr>
      </w:pPr>
      <w:r w:rsidRPr="0014330C">
        <w:t>Littérature comparée</w:t>
      </w:r>
    </w:p>
    <w:p w14:paraId="71A5F57B" w14:textId="77777777" w:rsidR="009F37F9" w:rsidRPr="0014330C" w:rsidRDefault="009F37F9" w:rsidP="00934822">
      <w:pPr>
        <w:pStyle w:val="Descriptifdecours"/>
      </w:pPr>
      <w:r w:rsidRPr="0014330C">
        <w:t>LLR13M1</w:t>
      </w:r>
    </w:p>
    <w:p w14:paraId="2AA39A14" w14:textId="77777777" w:rsidR="009F37F9" w:rsidRPr="007B2BFF" w:rsidRDefault="009F37F9" w:rsidP="006501CE">
      <w:pPr>
        <w:pStyle w:val="Descriptifdecours"/>
        <w:jc w:val="right"/>
      </w:pPr>
      <w:r w:rsidRPr="0014330C">
        <w:t xml:space="preserve">Amélie </w:t>
      </w:r>
      <w:r w:rsidRPr="007B2BFF">
        <w:t>Schweiger</w:t>
      </w:r>
    </w:p>
    <w:p w14:paraId="615ACD6D" w14:textId="77777777" w:rsidR="009F37F9" w:rsidRPr="0014330C" w:rsidRDefault="00B910F7" w:rsidP="006501CE">
      <w:pPr>
        <w:pStyle w:val="Descriptifdecours"/>
        <w:jc w:val="right"/>
      </w:pPr>
      <w:r w:rsidRPr="0014330C">
        <w:t>CM : mercredi 10h30-12</w:t>
      </w:r>
      <w:r w:rsidR="009F37F9" w:rsidRPr="0014330C">
        <w:t>h30</w:t>
      </w:r>
    </w:p>
    <w:p w14:paraId="7387B878" w14:textId="77777777" w:rsidR="009F37F9" w:rsidRPr="0014330C" w:rsidRDefault="00B910F7" w:rsidP="006501CE">
      <w:pPr>
        <w:pStyle w:val="Descriptifdecours"/>
        <w:jc w:val="right"/>
        <w:rPr>
          <w:lang w:val="en-US"/>
        </w:rPr>
      </w:pPr>
      <w:r w:rsidRPr="0014330C">
        <w:rPr>
          <w:lang w:val="en-US"/>
        </w:rPr>
        <w:t xml:space="preserve">TD Gr. </w:t>
      </w:r>
      <w:proofErr w:type="gramStart"/>
      <w:r w:rsidRPr="0014330C">
        <w:rPr>
          <w:lang w:val="en-US"/>
        </w:rPr>
        <w:t>1</w:t>
      </w:r>
      <w:r w:rsidR="009F37F9" w:rsidRPr="0014330C">
        <w:rPr>
          <w:lang w:val="en-US"/>
        </w:rPr>
        <w:t> :</w:t>
      </w:r>
      <w:proofErr w:type="gramEnd"/>
      <w:r w:rsidR="009F37F9" w:rsidRPr="0014330C">
        <w:rPr>
          <w:lang w:val="en-US"/>
        </w:rPr>
        <w:t xml:space="preserve"> </w:t>
      </w:r>
      <w:r w:rsidRPr="0014330C">
        <w:rPr>
          <w:lang w:val="en-US"/>
        </w:rPr>
        <w:t>mercredi 13</w:t>
      </w:r>
      <w:r w:rsidR="009F37F9" w:rsidRPr="0014330C">
        <w:rPr>
          <w:lang w:val="en-US"/>
        </w:rPr>
        <w:t>h</w:t>
      </w:r>
      <w:r w:rsidRPr="0014330C">
        <w:rPr>
          <w:lang w:val="en-US"/>
        </w:rPr>
        <w:t>30-15</w:t>
      </w:r>
      <w:r w:rsidR="009F37F9" w:rsidRPr="0014330C">
        <w:rPr>
          <w:lang w:val="en-US"/>
        </w:rPr>
        <w:t>h</w:t>
      </w:r>
    </w:p>
    <w:p w14:paraId="38BCC6AF" w14:textId="77777777" w:rsidR="00B910F7" w:rsidRPr="0014330C" w:rsidRDefault="00B910F7" w:rsidP="006501CE">
      <w:pPr>
        <w:pStyle w:val="Descriptifdecours"/>
        <w:jc w:val="right"/>
        <w:rPr>
          <w:lang w:val="en-US"/>
        </w:rPr>
      </w:pPr>
      <w:r w:rsidRPr="0014330C">
        <w:rPr>
          <w:lang w:val="en-US"/>
        </w:rPr>
        <w:t xml:space="preserve">TD Gr. </w:t>
      </w:r>
      <w:proofErr w:type="gramStart"/>
      <w:r w:rsidRPr="0014330C">
        <w:rPr>
          <w:lang w:val="en-US"/>
        </w:rPr>
        <w:t>2 :</w:t>
      </w:r>
      <w:proofErr w:type="gramEnd"/>
      <w:r w:rsidRPr="0014330C">
        <w:rPr>
          <w:lang w:val="en-US"/>
        </w:rPr>
        <w:t xml:space="preserve"> jeudi 8h30-10h</w:t>
      </w:r>
    </w:p>
    <w:p w14:paraId="3D1F016A" w14:textId="77777777" w:rsidR="009F37F9" w:rsidRPr="0014330C" w:rsidRDefault="009F37F9" w:rsidP="006501CE">
      <w:pPr>
        <w:pStyle w:val="Descriptifdecours"/>
        <w:jc w:val="right"/>
      </w:pPr>
      <w:r w:rsidRPr="0014330C">
        <w:t>Gr. 3 : jeud</w:t>
      </w:r>
      <w:r w:rsidR="004D3F01" w:rsidRPr="0014330C">
        <w:t>i 16</w:t>
      </w:r>
      <w:r w:rsidRPr="0014330C">
        <w:t>h</w:t>
      </w:r>
      <w:r w:rsidR="004D3F01" w:rsidRPr="0014330C">
        <w:t>30-18</w:t>
      </w:r>
      <w:r w:rsidRPr="0014330C">
        <w:t>h</w:t>
      </w:r>
    </w:p>
    <w:p w14:paraId="6986112D" w14:textId="77777777" w:rsidR="009238BF" w:rsidRPr="0014330C" w:rsidRDefault="009238BF" w:rsidP="00934822">
      <w:pPr>
        <w:pStyle w:val="Descriptifdecours"/>
      </w:pPr>
    </w:p>
    <w:p w14:paraId="1BDA186A" w14:textId="4E43560E" w:rsidR="002E3F8D" w:rsidRPr="006501CE" w:rsidRDefault="002E3F8D" w:rsidP="00934822">
      <w:pPr>
        <w:pStyle w:val="Descriptifdecours"/>
        <w:rPr>
          <w:b/>
        </w:rPr>
      </w:pPr>
      <w:r w:rsidRPr="006501CE">
        <w:rPr>
          <w:b/>
        </w:rPr>
        <w:t>« Science et fiction : créatures et créateurs »</w:t>
      </w:r>
    </w:p>
    <w:p w14:paraId="574DEB19" w14:textId="77777777" w:rsidR="009F37F9" w:rsidRPr="0014330C" w:rsidRDefault="009F37F9" w:rsidP="00934822">
      <w:pPr>
        <w:pStyle w:val="Descriptifdecours"/>
      </w:pPr>
      <w:r w:rsidRPr="007B2BFF">
        <w:t>Œuvres au programme</w:t>
      </w:r>
      <w:r w:rsidRPr="0014330C">
        <w:t> :</w:t>
      </w:r>
    </w:p>
    <w:p w14:paraId="634112AB" w14:textId="77777777" w:rsidR="0093684A" w:rsidRPr="00FF6E79" w:rsidRDefault="0093684A" w:rsidP="00934822">
      <w:pPr>
        <w:pStyle w:val="Descriptifdecours"/>
      </w:pPr>
      <w:r w:rsidRPr="00FF6E79">
        <w:t xml:space="preserve">Mary Shelley, </w:t>
      </w:r>
      <w:r w:rsidRPr="00FF6E79">
        <w:rPr>
          <w:i/>
        </w:rPr>
        <w:t>Frankenstein</w:t>
      </w:r>
      <w:r w:rsidRPr="00FF6E79">
        <w:t>, Flammarion, GF, n° 320.</w:t>
      </w:r>
    </w:p>
    <w:p w14:paraId="52761C3C" w14:textId="77777777" w:rsidR="0093684A" w:rsidRPr="0014330C" w:rsidRDefault="0093684A" w:rsidP="00934822">
      <w:pPr>
        <w:pStyle w:val="Descriptifdecours"/>
      </w:pPr>
      <w:r w:rsidRPr="0014330C">
        <w:t>R.L. Stevenson, Le cas étrange du Dr Jekyll et de M. Hyde, Flammarion, GF, n° 625.</w:t>
      </w:r>
    </w:p>
    <w:p w14:paraId="211D5859" w14:textId="77777777" w:rsidR="007B2BFF" w:rsidRDefault="007B2BFF" w:rsidP="00934822">
      <w:pPr>
        <w:pStyle w:val="Descriptifdecours"/>
      </w:pPr>
    </w:p>
    <w:p w14:paraId="18261C24" w14:textId="0CDD4E9B" w:rsidR="0093684A" w:rsidRPr="0014330C" w:rsidRDefault="0093684A" w:rsidP="00934822">
      <w:pPr>
        <w:pStyle w:val="Descriptifdecours"/>
      </w:pPr>
      <w:r w:rsidRPr="0014330C">
        <w:t>La littérature fantastique du XIX</w:t>
      </w:r>
      <w:r w:rsidRPr="0014330C">
        <w:rPr>
          <w:vertAlign w:val="superscript"/>
        </w:rPr>
        <w:t>e</w:t>
      </w:r>
      <w:r w:rsidRPr="0014330C">
        <w:t xml:space="preserve"> siècle utilise le surnaturel pour sonder les méandres de la psyché et bousculer le confort de nos certitudes. C’est aussi un siècle où le développement des sciences pousse à se demander jusqu’où peut aller la capacité de l’homme à transformer et dominer la nature. Nos deux œuvres associent la science et le surnaturel pour créer un genre nouveau : la science-fiction. Elles mettent en scène des savants qui donnent vie à des créatures monstrueuses. De subtils effets de miroirs relient ces deux personnages dont l’antagonisme ne saurait cacher des liens bien plus profonds. La créature n’est-elle pas au fond révélateur de la part d’ombre de son créateur et, plus largement, des comportements sociaux ?</w:t>
      </w:r>
    </w:p>
    <w:p w14:paraId="09124B9A" w14:textId="77777777" w:rsidR="009F37F9" w:rsidRPr="0014330C" w:rsidRDefault="009F37F9" w:rsidP="00A17B46"/>
    <w:p w14:paraId="1DEB011B" w14:textId="77777777" w:rsidR="009F37F9" w:rsidRPr="0014330C" w:rsidRDefault="009F37F9" w:rsidP="002E3F8D">
      <w:pPr>
        <w:pStyle w:val="Titrecours"/>
        <w:rPr>
          <w:i/>
        </w:rPr>
      </w:pPr>
      <w:r w:rsidRPr="0014330C">
        <w:t>Littératures francophones</w:t>
      </w:r>
    </w:p>
    <w:p w14:paraId="5B961816" w14:textId="77777777" w:rsidR="009F37F9" w:rsidRPr="0014330C" w:rsidRDefault="009F37F9" w:rsidP="00934822">
      <w:pPr>
        <w:pStyle w:val="Descriptifdecours"/>
      </w:pPr>
      <w:r w:rsidRPr="0014330C">
        <w:t>LLR13M2</w:t>
      </w:r>
    </w:p>
    <w:p w14:paraId="79A27D4F" w14:textId="77777777" w:rsidR="000F16A8" w:rsidRPr="00865BED" w:rsidRDefault="000F16A8" w:rsidP="006501CE">
      <w:pPr>
        <w:pStyle w:val="Descriptifdecours"/>
        <w:jc w:val="right"/>
        <w:rPr>
          <w:lang w:eastAsia="ru-RU"/>
        </w:rPr>
      </w:pPr>
      <w:r w:rsidRPr="00865BED">
        <w:rPr>
          <w:lang w:eastAsia="ru-RU"/>
        </w:rPr>
        <w:t>Alexandra Vinogradova</w:t>
      </w:r>
    </w:p>
    <w:p w14:paraId="5B512148" w14:textId="59E8D544" w:rsidR="00972B91" w:rsidRPr="00D5685B" w:rsidRDefault="00972B91" w:rsidP="00972B91">
      <w:pPr>
        <w:jc w:val="right"/>
        <w:rPr>
          <w:sz w:val="20"/>
          <w:szCs w:val="20"/>
        </w:rPr>
      </w:pPr>
      <w:r w:rsidRPr="00D5685B">
        <w:rPr>
          <w:sz w:val="20"/>
          <w:szCs w:val="20"/>
        </w:rPr>
        <w:t xml:space="preserve">CM le </w:t>
      </w:r>
      <w:r w:rsidR="00865BED" w:rsidRPr="00D5685B">
        <w:rPr>
          <w:sz w:val="20"/>
          <w:szCs w:val="20"/>
        </w:rPr>
        <w:t>m</w:t>
      </w:r>
      <w:r w:rsidRPr="00D5685B">
        <w:rPr>
          <w:sz w:val="20"/>
          <w:szCs w:val="20"/>
        </w:rPr>
        <w:t>ardi 8h30-10h30</w:t>
      </w:r>
    </w:p>
    <w:p w14:paraId="0B318F15" w14:textId="35F2B1DB" w:rsidR="00972B91" w:rsidRPr="00D5685B" w:rsidRDefault="00972B91" w:rsidP="00972B91">
      <w:pPr>
        <w:shd w:val="clear" w:color="auto" w:fill="FFFFFF"/>
        <w:jc w:val="right"/>
        <w:rPr>
          <w:color w:val="222222"/>
          <w:sz w:val="20"/>
          <w:szCs w:val="20"/>
        </w:rPr>
      </w:pPr>
      <w:r w:rsidRPr="00D5685B">
        <w:rPr>
          <w:color w:val="222222"/>
          <w:sz w:val="20"/>
          <w:szCs w:val="20"/>
        </w:rPr>
        <w:t>TD gr1 mardi 8h30-10h30 du 23/10 au 13/11</w:t>
      </w:r>
    </w:p>
    <w:p w14:paraId="074AD2B4" w14:textId="77777777" w:rsidR="00972B91" w:rsidRPr="00D5685B" w:rsidRDefault="00972B91" w:rsidP="00972B91">
      <w:pPr>
        <w:shd w:val="clear" w:color="auto" w:fill="FFFFFF"/>
        <w:jc w:val="right"/>
        <w:rPr>
          <w:color w:val="222222"/>
          <w:sz w:val="20"/>
          <w:szCs w:val="20"/>
        </w:rPr>
      </w:pPr>
      <w:r w:rsidRPr="00D5685B">
        <w:rPr>
          <w:color w:val="222222"/>
          <w:sz w:val="20"/>
          <w:szCs w:val="20"/>
        </w:rPr>
        <w:t>TD gr2 mardi 10h30-12h30 du 23/10 au 13/11</w:t>
      </w:r>
    </w:p>
    <w:p w14:paraId="5C81EE19" w14:textId="77777777" w:rsidR="00972B91" w:rsidRPr="00972B91" w:rsidRDefault="00972B91" w:rsidP="00972B91">
      <w:pPr>
        <w:shd w:val="clear" w:color="auto" w:fill="FFFFFF"/>
        <w:jc w:val="right"/>
        <w:rPr>
          <w:color w:val="222222"/>
          <w:sz w:val="20"/>
          <w:szCs w:val="20"/>
        </w:rPr>
      </w:pPr>
      <w:r w:rsidRPr="00D5685B">
        <w:rPr>
          <w:color w:val="222222"/>
          <w:sz w:val="20"/>
          <w:szCs w:val="20"/>
        </w:rPr>
        <w:t>TD gr3 mardi 15h30-17h30 du 23/10 au 13/11</w:t>
      </w:r>
    </w:p>
    <w:p w14:paraId="7D5D8C22" w14:textId="56CB4FB2" w:rsidR="00F940B8" w:rsidRDefault="00F940B8" w:rsidP="00934822">
      <w:pPr>
        <w:pStyle w:val="Descriptifdecours"/>
        <w:rPr>
          <w:lang w:eastAsia="ru-RU"/>
        </w:rPr>
      </w:pPr>
    </w:p>
    <w:p w14:paraId="168D0C2D" w14:textId="76ED5776" w:rsidR="00A20AC6" w:rsidRPr="006501CE" w:rsidRDefault="00A20AC6" w:rsidP="00934822">
      <w:pPr>
        <w:pStyle w:val="Descriptifdecours"/>
        <w:rPr>
          <w:b/>
          <w:szCs w:val="22"/>
        </w:rPr>
      </w:pPr>
      <w:r w:rsidRPr="006501CE">
        <w:rPr>
          <w:b/>
          <w:lang w:eastAsia="ru-RU"/>
        </w:rPr>
        <w:t>« Découvrir l’Asie à travers la littérature francophone »</w:t>
      </w:r>
      <w:r w:rsidRPr="006501CE">
        <w:rPr>
          <w:b/>
          <w:szCs w:val="22"/>
        </w:rPr>
        <w:t xml:space="preserve"> </w:t>
      </w:r>
    </w:p>
    <w:p w14:paraId="48BC0BC3" w14:textId="77777777" w:rsidR="00A20AC6" w:rsidRPr="0014330C" w:rsidRDefault="00A20AC6" w:rsidP="00934822">
      <w:pPr>
        <w:pStyle w:val="Descriptifdecours"/>
        <w:rPr>
          <w:lang w:eastAsia="ru-RU"/>
        </w:rPr>
      </w:pPr>
      <w:r w:rsidRPr="0014330C">
        <w:rPr>
          <w:smallCaps/>
          <w:lang w:eastAsia="ru-RU"/>
        </w:rPr>
        <w:t>Œuvres au programme</w:t>
      </w:r>
      <w:r w:rsidRPr="0014330C">
        <w:rPr>
          <w:lang w:eastAsia="ru-RU"/>
        </w:rPr>
        <w:t xml:space="preserve"> (il est obligatoire de lire au moins deux livres) :</w:t>
      </w:r>
    </w:p>
    <w:p w14:paraId="711C11E7" w14:textId="77777777" w:rsidR="00A20AC6" w:rsidRPr="0014330C" w:rsidRDefault="00A20AC6" w:rsidP="00934822">
      <w:pPr>
        <w:pStyle w:val="Descriptifdecours"/>
        <w:rPr>
          <w:lang w:eastAsia="ru-RU"/>
        </w:rPr>
      </w:pPr>
      <w:r w:rsidRPr="0014330C">
        <w:rPr>
          <w:lang w:eastAsia="ru-RU"/>
        </w:rPr>
        <w:t xml:space="preserve">Andreï Makine, </w:t>
      </w:r>
      <w:r w:rsidRPr="0014330C">
        <w:rPr>
          <w:i/>
          <w:lang w:eastAsia="ru-RU"/>
        </w:rPr>
        <w:t>Le testament français</w:t>
      </w:r>
      <w:r w:rsidRPr="0014330C">
        <w:rPr>
          <w:lang w:eastAsia="ru-RU"/>
        </w:rPr>
        <w:t xml:space="preserve"> [1995], Paris, Gallimard, coll. « Folio », 2003.</w:t>
      </w:r>
    </w:p>
    <w:p w14:paraId="5CE7B17E" w14:textId="77777777" w:rsidR="00A20AC6" w:rsidRPr="0014330C" w:rsidRDefault="00A20AC6" w:rsidP="00934822">
      <w:pPr>
        <w:pStyle w:val="Descriptifdecours"/>
        <w:rPr>
          <w:lang w:eastAsia="ru-RU"/>
        </w:rPr>
      </w:pPr>
      <w:r w:rsidRPr="0014330C">
        <w:rPr>
          <w:lang w:eastAsia="ru-RU"/>
        </w:rPr>
        <w:t xml:space="preserve">Dai Sijie, </w:t>
      </w:r>
      <w:r w:rsidRPr="0014330C">
        <w:rPr>
          <w:i/>
          <w:lang w:eastAsia="ru-RU"/>
        </w:rPr>
        <w:t>Balzac et la Petite Tailleuse chinoise</w:t>
      </w:r>
      <w:r w:rsidRPr="0014330C">
        <w:rPr>
          <w:lang w:eastAsia="ru-RU"/>
        </w:rPr>
        <w:t xml:space="preserve"> [2000], Paris, Gallimard, coll. « Folio », 2013.</w:t>
      </w:r>
    </w:p>
    <w:p w14:paraId="3F91223D" w14:textId="77777777" w:rsidR="00A20AC6" w:rsidRPr="0014330C" w:rsidRDefault="00A20AC6" w:rsidP="00934822">
      <w:pPr>
        <w:pStyle w:val="Descriptifdecours"/>
        <w:rPr>
          <w:i/>
          <w:lang w:eastAsia="ru-RU"/>
        </w:rPr>
      </w:pPr>
      <w:r w:rsidRPr="0014330C">
        <w:rPr>
          <w:bCs/>
          <w:lang w:eastAsia="ru-RU"/>
        </w:rPr>
        <w:t>Amélie Nothomb</w:t>
      </w:r>
      <w:r w:rsidRPr="0014330C">
        <w:rPr>
          <w:lang w:eastAsia="ru-RU"/>
        </w:rPr>
        <w:t xml:space="preserve">, </w:t>
      </w:r>
      <w:r w:rsidRPr="0014330C">
        <w:rPr>
          <w:i/>
          <w:lang w:eastAsia="ru-RU"/>
        </w:rPr>
        <w:t xml:space="preserve">Stupeur et tremblements </w:t>
      </w:r>
      <w:r w:rsidRPr="0014330C">
        <w:rPr>
          <w:lang w:eastAsia="ru-RU"/>
        </w:rPr>
        <w:t>[1999], Paris, Albin Michel, coll. « Le Livre de poche », 2002.</w:t>
      </w:r>
    </w:p>
    <w:p w14:paraId="3DDB547A" w14:textId="77777777" w:rsidR="00A20AC6" w:rsidRPr="0014330C" w:rsidRDefault="00A20AC6" w:rsidP="00934822">
      <w:pPr>
        <w:pStyle w:val="Descriptifdecours"/>
        <w:rPr>
          <w:lang w:eastAsia="ru-RU"/>
        </w:rPr>
      </w:pPr>
      <w:r w:rsidRPr="0014330C">
        <w:rPr>
          <w:lang w:eastAsia="ru-RU"/>
        </w:rPr>
        <w:t xml:space="preserve">Anna Moï, </w:t>
      </w:r>
      <w:r w:rsidRPr="0014330C">
        <w:rPr>
          <w:i/>
          <w:lang w:eastAsia="ru-RU"/>
        </w:rPr>
        <w:t>Riz noir</w:t>
      </w:r>
      <w:r w:rsidRPr="0014330C">
        <w:rPr>
          <w:lang w:eastAsia="ru-RU"/>
        </w:rPr>
        <w:t xml:space="preserve"> [2004], Paris, Gallimard, coll. « Folio », 2007.</w:t>
      </w:r>
    </w:p>
    <w:p w14:paraId="40173403" w14:textId="77777777" w:rsidR="00A20AC6" w:rsidRDefault="00A20AC6" w:rsidP="00934822">
      <w:pPr>
        <w:pStyle w:val="Descriptifdecours"/>
        <w:rPr>
          <w:lang w:eastAsia="ru-RU"/>
        </w:rPr>
      </w:pPr>
    </w:p>
    <w:p w14:paraId="08C3BD15" w14:textId="40DF6665" w:rsidR="002E3F8D" w:rsidRDefault="000F16A8" w:rsidP="00934822">
      <w:pPr>
        <w:pStyle w:val="Descriptifdecours"/>
        <w:rPr>
          <w:lang w:eastAsia="ru-RU"/>
        </w:rPr>
      </w:pPr>
      <w:r w:rsidRPr="0014330C">
        <w:rPr>
          <w:lang w:eastAsia="ru-RU"/>
        </w:rPr>
        <w:t>Cet enseignement est consacré à l’étude d’auteurs spécifiques ou d’œuvres particulières de la littérature francophone sur l’Asie. Son objectif est de familiariser les étudiants avec les mécanismes et les outils de la création autofictionnelle, pour offrir des points d’entrée originaux dans la culture littéraire. On propose d’étudier quatre romans francophones qui permettent, de la Russie au Viêt Nam, en passant par la Chine et le Japon, de découvrir l’Asie. On s’attachera en particulier au traumatisme et à ses représentations (l’ère soviétique, la révolution culturelle en Chine, la guerre du Viêt Nam, le système japonais du monde du travail) dans la francophonie contemporaine</w:t>
      </w:r>
      <w:r w:rsidR="00D5685B">
        <w:rPr>
          <w:lang w:eastAsia="ru-RU"/>
        </w:rPr>
        <w:t>.</w:t>
      </w:r>
    </w:p>
    <w:p w14:paraId="5567FF84" w14:textId="77777777" w:rsidR="00D5685B" w:rsidRDefault="00D5685B" w:rsidP="00934822">
      <w:pPr>
        <w:pStyle w:val="Descriptifdecours"/>
        <w:rPr>
          <w:lang w:eastAsia="ru-RU"/>
        </w:rPr>
      </w:pPr>
    </w:p>
    <w:p w14:paraId="226E3114" w14:textId="2354DD3B" w:rsidR="009F37F9" w:rsidRPr="0014330C" w:rsidRDefault="009F37F9" w:rsidP="00A17B46">
      <w:pPr>
        <w:pStyle w:val="Titre5"/>
      </w:pPr>
      <w:r w:rsidRPr="0014330C">
        <w:t xml:space="preserve">UE 4 : Littérature et arts (au choix : Pratique théâtrale </w:t>
      </w:r>
      <w:r w:rsidR="00547EEA" w:rsidRPr="0014330C">
        <w:t>ou Littérature et peinture</w:t>
      </w:r>
      <w:r w:rsidRPr="0014330C">
        <w:t>)</w:t>
      </w:r>
    </w:p>
    <w:p w14:paraId="785D8B21" w14:textId="77777777" w:rsidR="009F37F9" w:rsidRPr="0014330C" w:rsidRDefault="009F37F9" w:rsidP="002E3F8D">
      <w:pPr>
        <w:pStyle w:val="Titrecours"/>
        <w:rPr>
          <w:i/>
        </w:rPr>
      </w:pPr>
      <w:r w:rsidRPr="0014330C">
        <w:t>Choix 1 : Pratique théâtrale</w:t>
      </w:r>
    </w:p>
    <w:p w14:paraId="37AF5A0A" w14:textId="77777777" w:rsidR="009F37F9" w:rsidRPr="0014330C" w:rsidRDefault="009F37F9" w:rsidP="00934822">
      <w:pPr>
        <w:pStyle w:val="Descriptifdecours"/>
      </w:pPr>
      <w:r w:rsidRPr="0014330C">
        <w:t>LLR14M1</w:t>
      </w:r>
    </w:p>
    <w:p w14:paraId="5D1DFE95" w14:textId="628B4DDF" w:rsidR="009F37F9" w:rsidRPr="0014330C" w:rsidRDefault="009F37F9" w:rsidP="006501CE">
      <w:pPr>
        <w:pStyle w:val="Descriptifdecours"/>
        <w:jc w:val="right"/>
      </w:pPr>
      <w:r w:rsidRPr="0014330C">
        <w:t xml:space="preserve">Judith </w:t>
      </w:r>
      <w:r w:rsidR="00CC77A1">
        <w:rPr>
          <w:smallCaps/>
        </w:rPr>
        <w:t>l</w:t>
      </w:r>
      <w:r w:rsidRPr="0014330C">
        <w:rPr>
          <w:smallCaps/>
        </w:rPr>
        <w:t>e Blanc</w:t>
      </w:r>
      <w:r w:rsidRPr="0014330C">
        <w:t xml:space="preserve"> </w:t>
      </w:r>
    </w:p>
    <w:p w14:paraId="62BC88DF" w14:textId="6B44C39E" w:rsidR="009F37F9" w:rsidRPr="0014330C" w:rsidRDefault="007B2BFF" w:rsidP="006501CE">
      <w:pPr>
        <w:pStyle w:val="Descriptifdecours"/>
        <w:jc w:val="right"/>
      </w:pPr>
      <w:r>
        <w:t>J</w:t>
      </w:r>
      <w:r w:rsidR="000F16A8" w:rsidRPr="0014330C">
        <w:t>eudi</w:t>
      </w:r>
      <w:r>
        <w:t> </w:t>
      </w:r>
      <w:r w:rsidR="009F37F9" w:rsidRPr="0014330C">
        <w:t>13h</w:t>
      </w:r>
      <w:r w:rsidR="000F16A8" w:rsidRPr="0014330C">
        <w:t>30-16</w:t>
      </w:r>
      <w:r w:rsidR="009F37F9" w:rsidRPr="0014330C">
        <w:t>h30</w:t>
      </w:r>
    </w:p>
    <w:p w14:paraId="75DBBEAE" w14:textId="62A30F93" w:rsidR="009F37F9" w:rsidRPr="0014330C" w:rsidRDefault="007B2BFF" w:rsidP="00934822">
      <w:pPr>
        <w:pStyle w:val="Descriptifdecours"/>
      </w:pPr>
      <w:r>
        <w:t>Œuvre</w:t>
      </w:r>
      <w:r w:rsidR="009F37F9" w:rsidRPr="007B2BFF">
        <w:t xml:space="preserve"> au programme</w:t>
      </w:r>
      <w:r w:rsidR="009F37F9" w:rsidRPr="0014330C">
        <w:t> :</w:t>
      </w:r>
    </w:p>
    <w:p w14:paraId="0A2F1A17" w14:textId="77777777" w:rsidR="00547EEA" w:rsidRPr="0014330C" w:rsidRDefault="00547EEA" w:rsidP="00934822">
      <w:pPr>
        <w:pStyle w:val="Descriptifdecours"/>
      </w:pPr>
      <w:r w:rsidRPr="0014330C">
        <w:rPr>
          <w:i/>
        </w:rPr>
        <w:lastRenderedPageBreak/>
        <w:t>Le Malade imaginaire</w:t>
      </w:r>
      <w:r w:rsidRPr="0014330C">
        <w:t>, Molière, édition au choix.</w:t>
      </w:r>
    </w:p>
    <w:p w14:paraId="062EEBEE" w14:textId="77777777" w:rsidR="00A20AC6" w:rsidRDefault="00A20AC6" w:rsidP="00934822">
      <w:pPr>
        <w:pStyle w:val="Descriptifdecours"/>
      </w:pPr>
    </w:p>
    <w:p w14:paraId="03227C1F" w14:textId="72B5A272" w:rsidR="00A02133" w:rsidRDefault="00547EEA" w:rsidP="00934822">
      <w:pPr>
        <w:pStyle w:val="Descriptifdecours"/>
      </w:pPr>
      <w:r w:rsidRPr="0014330C">
        <w:t>Ce cours propose une initiation à la pratique théâtrale à partir d’un texte choisi qu’il s’agira d’apprendre par cœur et de mettre en scène. Une représentation publique du travail</w:t>
      </w:r>
      <w:r w:rsidR="00D5685B">
        <w:t xml:space="preserve"> est prévue en fin de semestre.</w:t>
      </w:r>
    </w:p>
    <w:p w14:paraId="3D25F47D" w14:textId="77777777" w:rsidR="00D5685B" w:rsidRPr="0014330C" w:rsidRDefault="00D5685B" w:rsidP="00934822">
      <w:pPr>
        <w:pStyle w:val="Descriptifdecours"/>
      </w:pPr>
    </w:p>
    <w:p w14:paraId="5D005C7E" w14:textId="77777777" w:rsidR="009F37F9" w:rsidRPr="0014330C" w:rsidRDefault="009F37F9" w:rsidP="002E3F8D">
      <w:pPr>
        <w:pStyle w:val="Titrecours"/>
        <w:rPr>
          <w:i/>
        </w:rPr>
      </w:pPr>
      <w:r w:rsidRPr="0014330C">
        <w:t xml:space="preserve">Choix 2 : Littérature et </w:t>
      </w:r>
      <w:r w:rsidR="0051478F" w:rsidRPr="0014330C">
        <w:t>arts visuels</w:t>
      </w:r>
    </w:p>
    <w:p w14:paraId="71E9468F" w14:textId="77777777" w:rsidR="009F37F9" w:rsidRPr="0014330C" w:rsidRDefault="009F37F9" w:rsidP="00934822">
      <w:pPr>
        <w:pStyle w:val="Descriptifdecours"/>
      </w:pPr>
      <w:r w:rsidRPr="0014330C">
        <w:t>LLR14M2</w:t>
      </w:r>
    </w:p>
    <w:p w14:paraId="1D44C54D" w14:textId="77777777" w:rsidR="000F16A8" w:rsidRPr="007B2BFF" w:rsidRDefault="00384C28" w:rsidP="006501CE">
      <w:pPr>
        <w:pStyle w:val="Descriptifdecours"/>
        <w:jc w:val="right"/>
      </w:pPr>
      <w:r w:rsidRPr="0014330C">
        <w:t xml:space="preserve">Manon </w:t>
      </w:r>
      <w:r w:rsidRPr="00CC77A1">
        <w:rPr>
          <w:smallCaps/>
        </w:rPr>
        <w:t>Montier</w:t>
      </w:r>
    </w:p>
    <w:p w14:paraId="7251DD6E" w14:textId="560CD3CC" w:rsidR="00547EEA" w:rsidRPr="0014330C" w:rsidRDefault="007B2BFF" w:rsidP="006501CE">
      <w:pPr>
        <w:pStyle w:val="Descriptifdecours"/>
        <w:jc w:val="right"/>
      </w:pPr>
      <w:r>
        <w:t>J</w:t>
      </w:r>
      <w:r w:rsidR="00547EEA" w:rsidRPr="0014330C">
        <w:t>eudi</w:t>
      </w:r>
      <w:r>
        <w:t> </w:t>
      </w:r>
      <w:r w:rsidR="00547EEA" w:rsidRPr="0014330C">
        <w:t>13h30-16h30</w:t>
      </w:r>
    </w:p>
    <w:p w14:paraId="49A8C995" w14:textId="77777777" w:rsidR="00F70FE3" w:rsidRPr="0014330C" w:rsidRDefault="00F70FE3" w:rsidP="00A17B46">
      <w:pPr>
        <w:rPr>
          <w:shd w:val="clear" w:color="auto" w:fill="FFFFFF"/>
        </w:rPr>
      </w:pPr>
    </w:p>
    <w:p w14:paraId="6B4A4672" w14:textId="77777777" w:rsidR="00384C28" w:rsidRPr="0014330C" w:rsidRDefault="00384C28" w:rsidP="00934822">
      <w:pPr>
        <w:pStyle w:val="Descriptifdecours"/>
      </w:pPr>
      <w:r w:rsidRPr="0014330C">
        <w:rPr>
          <w:shd w:val="clear" w:color="auto" w:fill="FFFFFF"/>
        </w:rPr>
        <w:t>Entre fascination réciproque et rapport de force, entre rivalité et admiration, le dialogue entre le texte et l’image s’est toujours inscrit dans une relation d’interdépendance et d’émulation. Ce cours propose d’analyser les similitudes et correspondances entre mouvements littéraires et mouvements picturaux, mais aussi d’interroger l’histoire de l'art et les nombreux discours qu’elle a nourris, qu’ils soient critiques, théoriques, descriptifs…</w:t>
      </w:r>
      <w:r w:rsidR="00745080" w:rsidRPr="0014330C">
        <w:rPr>
          <w:shd w:val="clear" w:color="auto" w:fill="FFFFFF"/>
        </w:rPr>
        <w:t xml:space="preserve"> </w:t>
      </w:r>
      <w:r w:rsidRPr="0014330C">
        <w:rPr>
          <w:shd w:val="clear" w:color="auto" w:fill="FFFFFF"/>
        </w:rPr>
        <w:t>Il s’agira enfin d’aborder la question de l’appropriation des grands chefs-d’œuvre de la littérature (</w:t>
      </w:r>
      <w:r w:rsidRPr="0014330C">
        <w:rPr>
          <w:i/>
          <w:shd w:val="clear" w:color="auto" w:fill="FFFFFF"/>
        </w:rPr>
        <w:t>Faust</w:t>
      </w:r>
      <w:r w:rsidRPr="0014330C">
        <w:rPr>
          <w:shd w:val="clear" w:color="auto" w:fill="FFFFFF"/>
        </w:rPr>
        <w:t xml:space="preserve">, </w:t>
      </w:r>
      <w:r w:rsidRPr="0014330C">
        <w:rPr>
          <w:i/>
          <w:shd w:val="clear" w:color="auto" w:fill="FFFFFF"/>
        </w:rPr>
        <w:t>Hamlet</w:t>
      </w:r>
      <w:r w:rsidRPr="0014330C">
        <w:rPr>
          <w:shd w:val="clear" w:color="auto" w:fill="FFFFFF"/>
        </w:rPr>
        <w:t xml:space="preserve">, </w:t>
      </w:r>
      <w:r w:rsidRPr="0014330C">
        <w:rPr>
          <w:i/>
          <w:shd w:val="clear" w:color="auto" w:fill="FFFFFF"/>
        </w:rPr>
        <w:t>Roméo et Juliette</w:t>
      </w:r>
      <w:r w:rsidRPr="0014330C">
        <w:rPr>
          <w:shd w:val="clear" w:color="auto" w:fill="FFFFFF"/>
        </w:rPr>
        <w:t xml:space="preserve">, ou encore </w:t>
      </w:r>
      <w:r w:rsidRPr="0014330C">
        <w:rPr>
          <w:i/>
          <w:shd w:val="clear" w:color="auto" w:fill="FFFFFF"/>
        </w:rPr>
        <w:t>La divine comédie</w:t>
      </w:r>
      <w:r w:rsidRPr="0014330C">
        <w:rPr>
          <w:shd w:val="clear" w:color="auto" w:fill="FFFFFF"/>
        </w:rPr>
        <w:t>) par les artistes, et de comprendre comment l’image participe activement à l’édification d’un mythe littéraire.</w:t>
      </w:r>
    </w:p>
    <w:p w14:paraId="1B7D8425" w14:textId="77777777" w:rsidR="00A02133" w:rsidRPr="0014330C" w:rsidRDefault="00A02133" w:rsidP="00A17B46"/>
    <w:p w14:paraId="39433551" w14:textId="77777777" w:rsidR="009F37F9" w:rsidRPr="0014330C" w:rsidRDefault="009F37F9" w:rsidP="00A17B46">
      <w:pPr>
        <w:pStyle w:val="Titre5"/>
      </w:pPr>
      <w:r w:rsidRPr="0014330C">
        <w:t>UE 5 : Langue française</w:t>
      </w:r>
    </w:p>
    <w:p w14:paraId="62612EE7" w14:textId="77777777" w:rsidR="009F37F9" w:rsidRPr="0014330C" w:rsidRDefault="009F37F9" w:rsidP="002E3F8D">
      <w:pPr>
        <w:pStyle w:val="Titrecours"/>
      </w:pPr>
      <w:r w:rsidRPr="0014330C">
        <w:t xml:space="preserve">Syntaxe </w:t>
      </w:r>
      <w:r w:rsidR="0051478F" w:rsidRPr="0014330C">
        <w:t>et méthodologie</w:t>
      </w:r>
    </w:p>
    <w:p w14:paraId="455142E3" w14:textId="77777777" w:rsidR="009F37F9" w:rsidRPr="001115E8" w:rsidRDefault="0051478F" w:rsidP="00934822">
      <w:pPr>
        <w:pStyle w:val="Descriptifdecours"/>
      </w:pPr>
      <w:r w:rsidRPr="001115E8">
        <w:t>Nouveau code</w:t>
      </w:r>
    </w:p>
    <w:p w14:paraId="597FD8AD" w14:textId="71249FDC" w:rsidR="009F37F9" w:rsidRPr="00A3042A" w:rsidRDefault="0051478F" w:rsidP="006501CE">
      <w:pPr>
        <w:pStyle w:val="Descriptifdecours"/>
        <w:jc w:val="right"/>
      </w:pPr>
      <w:r w:rsidRPr="00A3042A">
        <w:t xml:space="preserve">Marianne </w:t>
      </w:r>
      <w:r w:rsidRPr="00A3042A">
        <w:rPr>
          <w:smallCaps/>
        </w:rPr>
        <w:t>Bouchardon</w:t>
      </w:r>
      <w:r w:rsidR="00E06F3E" w:rsidRPr="00A3042A">
        <w:rPr>
          <w:smallCaps/>
        </w:rPr>
        <w:t xml:space="preserve"> </w:t>
      </w:r>
      <w:r w:rsidR="00E06F3E" w:rsidRPr="00A3042A">
        <w:t>(CM)</w:t>
      </w:r>
    </w:p>
    <w:p w14:paraId="4A992B72" w14:textId="2515A6E5" w:rsidR="00E06F3E" w:rsidRPr="008B0CB9" w:rsidRDefault="00E06F3E" w:rsidP="006501CE">
      <w:pPr>
        <w:pStyle w:val="Descriptifdecours"/>
        <w:jc w:val="right"/>
        <w:rPr>
          <w:lang w:val="en-US"/>
        </w:rPr>
      </w:pPr>
      <w:r w:rsidRPr="008B0CB9">
        <w:rPr>
          <w:lang w:val="en-US"/>
        </w:rPr>
        <w:t xml:space="preserve">Saholy </w:t>
      </w:r>
      <w:r w:rsidRPr="008B0CB9">
        <w:rPr>
          <w:smallCaps/>
          <w:lang w:val="en-US"/>
        </w:rPr>
        <w:t>Letellier</w:t>
      </w:r>
      <w:r w:rsidRPr="008B0CB9">
        <w:rPr>
          <w:lang w:val="en-US"/>
        </w:rPr>
        <w:t xml:space="preserve"> (TD)</w:t>
      </w:r>
    </w:p>
    <w:p w14:paraId="18A8595D" w14:textId="77777777" w:rsidR="009F37F9" w:rsidRPr="00D5685B" w:rsidRDefault="0051478F" w:rsidP="006501CE">
      <w:pPr>
        <w:pStyle w:val="Descriptifdecours"/>
        <w:jc w:val="right"/>
        <w:rPr>
          <w:lang w:val="en-US"/>
        </w:rPr>
      </w:pPr>
      <w:proofErr w:type="gramStart"/>
      <w:r w:rsidRPr="00D5685B">
        <w:rPr>
          <w:lang w:val="en-US"/>
        </w:rPr>
        <w:t>CM :</w:t>
      </w:r>
      <w:proofErr w:type="gramEnd"/>
      <w:r w:rsidRPr="00D5685B">
        <w:rPr>
          <w:lang w:val="en-US"/>
        </w:rPr>
        <w:t xml:space="preserve"> mercredi 10h30-12h30</w:t>
      </w:r>
    </w:p>
    <w:p w14:paraId="1F051E79" w14:textId="23D08410" w:rsidR="00E06F3E" w:rsidRPr="00D5685B" w:rsidRDefault="00E06F3E" w:rsidP="006501CE">
      <w:pPr>
        <w:pStyle w:val="Descriptifdecours"/>
        <w:jc w:val="right"/>
        <w:rPr>
          <w:lang w:val="en-US" w:eastAsia="en-US"/>
        </w:rPr>
      </w:pPr>
      <w:r w:rsidRPr="00D5685B">
        <w:rPr>
          <w:lang w:val="en-US"/>
        </w:rPr>
        <w:t xml:space="preserve">TD GR </w:t>
      </w:r>
      <w:proofErr w:type="gramStart"/>
      <w:r w:rsidRPr="00D5685B">
        <w:rPr>
          <w:lang w:val="en-US"/>
        </w:rPr>
        <w:t>1 :</w:t>
      </w:r>
      <w:proofErr w:type="gramEnd"/>
      <w:r w:rsidRPr="00D5685B">
        <w:rPr>
          <w:lang w:val="en-US"/>
        </w:rPr>
        <w:t xml:space="preserve"> </w:t>
      </w:r>
      <w:r w:rsidRPr="00D5685B">
        <w:rPr>
          <w:lang w:val="en-US" w:eastAsia="en-US"/>
        </w:rPr>
        <w:t>Mardi 8h30-10h30</w:t>
      </w:r>
    </w:p>
    <w:p w14:paraId="639C441A" w14:textId="5873B56C" w:rsidR="00E06F3E" w:rsidRPr="00D5685B" w:rsidRDefault="00E06F3E" w:rsidP="006501CE">
      <w:pPr>
        <w:pStyle w:val="Descriptifdecours"/>
        <w:jc w:val="right"/>
        <w:rPr>
          <w:lang w:val="en-US"/>
        </w:rPr>
      </w:pPr>
      <w:r w:rsidRPr="00D5685B">
        <w:rPr>
          <w:lang w:val="en-US"/>
        </w:rPr>
        <w:t xml:space="preserve">TD GR </w:t>
      </w:r>
      <w:proofErr w:type="gramStart"/>
      <w:r w:rsidRPr="00D5685B">
        <w:rPr>
          <w:lang w:val="en-US"/>
        </w:rPr>
        <w:t>2 :</w:t>
      </w:r>
      <w:proofErr w:type="gramEnd"/>
      <w:r w:rsidRPr="00D5685B">
        <w:rPr>
          <w:lang w:val="en-US"/>
        </w:rPr>
        <w:t xml:space="preserve"> </w:t>
      </w:r>
      <w:r w:rsidRPr="00D5685B">
        <w:rPr>
          <w:lang w:val="en-US" w:eastAsia="en-US"/>
        </w:rPr>
        <w:t>Mardi 10h30-12h30</w:t>
      </w:r>
    </w:p>
    <w:p w14:paraId="0D790993" w14:textId="4EF91B9B" w:rsidR="0051478F" w:rsidRPr="001C74DD" w:rsidRDefault="00E06F3E" w:rsidP="006501CE">
      <w:pPr>
        <w:pStyle w:val="Descriptifdecours"/>
        <w:jc w:val="right"/>
        <w:rPr>
          <w:rFonts w:eastAsiaTheme="minorHAnsi"/>
          <w:lang w:val="en-US" w:eastAsia="en-US"/>
        </w:rPr>
      </w:pPr>
      <w:r w:rsidRPr="001C74DD">
        <w:rPr>
          <w:lang w:val="en-US"/>
        </w:rPr>
        <w:t xml:space="preserve">TD GR </w:t>
      </w:r>
      <w:proofErr w:type="gramStart"/>
      <w:r w:rsidRPr="001C74DD">
        <w:rPr>
          <w:lang w:val="en-US"/>
        </w:rPr>
        <w:t>3 :</w:t>
      </w:r>
      <w:proofErr w:type="gramEnd"/>
      <w:r w:rsidRPr="001C74DD">
        <w:rPr>
          <w:lang w:val="en-US"/>
        </w:rPr>
        <w:t xml:space="preserve"> lundi </w:t>
      </w:r>
      <w:r w:rsidRPr="001C74DD">
        <w:rPr>
          <w:rFonts w:eastAsiaTheme="minorHAnsi"/>
          <w:lang w:val="en-US" w:eastAsia="en-US"/>
        </w:rPr>
        <w:t>15h45-17h45</w:t>
      </w:r>
    </w:p>
    <w:p w14:paraId="7770F622" w14:textId="77777777" w:rsidR="009F37F9" w:rsidRPr="001C74DD" w:rsidRDefault="009F37F9" w:rsidP="00A20AC6">
      <w:pPr>
        <w:jc w:val="right"/>
        <w:rPr>
          <w:lang w:val="en-US"/>
        </w:rPr>
      </w:pPr>
    </w:p>
    <w:p w14:paraId="439F7D39" w14:textId="77777777" w:rsidR="00D01DD3" w:rsidRPr="0014330C" w:rsidRDefault="00D01DD3" w:rsidP="00934822">
      <w:pPr>
        <w:pStyle w:val="Descriptifdecours"/>
      </w:pPr>
      <w:r w:rsidRPr="0014330C">
        <w:rPr>
          <w:shd w:val="clear" w:color="auto" w:fill="FFFFFF"/>
        </w:rPr>
        <w:t>Ce cours prendra la forme d’une initiation à la méthode de l’analyse grammaticale telle qu’elle est attendue, en particulier, des futurs candidats aux concours de recrutement des professeurs de français : les parties du discours, syntagme nominal, syntagme verbal.</w:t>
      </w:r>
    </w:p>
    <w:p w14:paraId="5893CBBF" w14:textId="77777777" w:rsidR="00D01DD3" w:rsidRPr="0014330C" w:rsidRDefault="00D01DD3" w:rsidP="00A17B46"/>
    <w:p w14:paraId="38FC48A3" w14:textId="77777777" w:rsidR="009F37F9" w:rsidRPr="0014330C" w:rsidRDefault="009F37F9" w:rsidP="00A17B46">
      <w:pPr>
        <w:pStyle w:val="Titre5"/>
      </w:pPr>
      <w:r w:rsidRPr="0014330C">
        <w:t>UE 6 : Langue et culture antiques (un cours au choix)</w:t>
      </w:r>
    </w:p>
    <w:p w14:paraId="417B5E6C" w14:textId="77777777" w:rsidR="009F37F9" w:rsidRPr="0014330C" w:rsidRDefault="009F37F9" w:rsidP="002E3F8D">
      <w:pPr>
        <w:pStyle w:val="Titrecours"/>
      </w:pPr>
      <w:r w:rsidRPr="0014330C">
        <w:t>Transferts culturels</w:t>
      </w:r>
    </w:p>
    <w:p w14:paraId="34E21A78" w14:textId="77777777" w:rsidR="009F37F9" w:rsidRPr="0014330C" w:rsidRDefault="009F37F9" w:rsidP="00934822">
      <w:pPr>
        <w:pStyle w:val="Descriptifdecours"/>
      </w:pPr>
      <w:r w:rsidRPr="0014330C">
        <w:t>LLR16M1</w:t>
      </w:r>
    </w:p>
    <w:p w14:paraId="60B5C9DC" w14:textId="77777777" w:rsidR="009F37F9" w:rsidRPr="0014330C" w:rsidRDefault="009F37F9" w:rsidP="006501CE">
      <w:pPr>
        <w:pStyle w:val="Descriptifdecours"/>
        <w:jc w:val="right"/>
      </w:pPr>
      <w:r w:rsidRPr="0014330C">
        <w:t xml:space="preserve">Sandra </w:t>
      </w:r>
      <w:r w:rsidRPr="0014330C">
        <w:rPr>
          <w:smallCaps/>
        </w:rPr>
        <w:t>Provini</w:t>
      </w:r>
    </w:p>
    <w:p w14:paraId="390DD736" w14:textId="77777777" w:rsidR="009F37F9" w:rsidRPr="0014330C" w:rsidRDefault="00F761F2" w:rsidP="006501CE">
      <w:pPr>
        <w:pStyle w:val="Descriptifdecours"/>
        <w:jc w:val="right"/>
      </w:pPr>
      <w:r w:rsidRPr="0014330C">
        <w:t>Mardi 13h30-15h30</w:t>
      </w:r>
    </w:p>
    <w:p w14:paraId="21952C08" w14:textId="023FEFD5" w:rsidR="00A20AC6" w:rsidRPr="006501CE" w:rsidRDefault="00A20AC6" w:rsidP="00934822">
      <w:pPr>
        <w:pStyle w:val="Descriptifdecours"/>
        <w:rPr>
          <w:b/>
        </w:rPr>
      </w:pPr>
      <w:r w:rsidRPr="006501CE">
        <w:rPr>
          <w:b/>
        </w:rPr>
        <w:t>« Métamorphoses du héros épique »</w:t>
      </w:r>
    </w:p>
    <w:p w14:paraId="630607BC" w14:textId="77777777" w:rsidR="00007A06" w:rsidRPr="0014330C" w:rsidRDefault="00007A06" w:rsidP="00934822">
      <w:pPr>
        <w:pStyle w:val="Descriptifdecours"/>
      </w:pPr>
      <w:r w:rsidRPr="007B2BFF">
        <w:t>Œuvres au programme et éditions choisies</w:t>
      </w:r>
      <w:r w:rsidRPr="0014330C">
        <w:t xml:space="preserve"> : </w:t>
      </w:r>
    </w:p>
    <w:p w14:paraId="79639E52" w14:textId="77777777" w:rsidR="00007A06" w:rsidRPr="0014330C" w:rsidRDefault="00007A06" w:rsidP="00934822">
      <w:pPr>
        <w:pStyle w:val="Descriptifdecours"/>
      </w:pPr>
      <w:r w:rsidRPr="0014330C">
        <w:t xml:space="preserve">Virgile, </w:t>
      </w:r>
      <w:r w:rsidRPr="0014330C">
        <w:rPr>
          <w:i/>
        </w:rPr>
        <w:t>Énéide</w:t>
      </w:r>
      <w:r w:rsidRPr="0014330C">
        <w:t>, trad. Paul Veyne, Le livre de Poche, 2012 [Attention à ne pas vous procurer une autre édition].</w:t>
      </w:r>
    </w:p>
    <w:p w14:paraId="7DBDA69F" w14:textId="77777777" w:rsidR="00007A06" w:rsidRPr="0014330C" w:rsidRDefault="00007A06" w:rsidP="00934822">
      <w:pPr>
        <w:pStyle w:val="Descriptifdecours"/>
      </w:pPr>
      <w:r w:rsidRPr="0014330C">
        <w:rPr>
          <w:i/>
        </w:rPr>
        <w:t>Le Roman d’Énéas</w:t>
      </w:r>
      <w:r w:rsidRPr="0014330C">
        <w:t xml:space="preserve">, édition d'Aimé Petit, Le livre de Poche [Lettres gothiques], 1997. </w:t>
      </w:r>
    </w:p>
    <w:p w14:paraId="5F85D260" w14:textId="77777777" w:rsidR="00A20AC6" w:rsidRDefault="00A20AC6" w:rsidP="00934822">
      <w:pPr>
        <w:pStyle w:val="Descriptifdecours"/>
      </w:pPr>
    </w:p>
    <w:p w14:paraId="06D84CCA" w14:textId="69E05E12" w:rsidR="00007A06" w:rsidRPr="0014330C" w:rsidRDefault="00007A06" w:rsidP="00934822">
      <w:pPr>
        <w:pStyle w:val="Descriptifdecours"/>
      </w:pPr>
      <w:r w:rsidRPr="0014330C">
        <w:t>Le cours étudiera les métamorphoses du héros épique, depuis l’</w:t>
      </w:r>
      <w:r w:rsidRPr="0014330C">
        <w:rPr>
          <w:i/>
        </w:rPr>
        <w:t>Iliade</w:t>
      </w:r>
      <w:r w:rsidRPr="0014330C">
        <w:t xml:space="preserve"> d’Homère et l’</w:t>
      </w:r>
      <w:r w:rsidRPr="0014330C">
        <w:rPr>
          <w:i/>
        </w:rPr>
        <w:t>Énéide</w:t>
      </w:r>
      <w:r w:rsidRPr="0014330C">
        <w:t xml:space="preserve"> de Virgile jusqu’aux œuvres contemporaines qui s’inspirent des épopées antiques. On s'intéressera plus particulièrement au devenir des multiples facettes de la figure d'Énée (Troyen vaincu et exilé, héros fondateur, guerrier et amant…) et du couple mythique qu’il forme avec Didon dans le </w:t>
      </w:r>
      <w:r w:rsidRPr="0014330C">
        <w:rPr>
          <w:i/>
        </w:rPr>
        <w:t xml:space="preserve">Roman d’Enéas </w:t>
      </w:r>
      <w:r w:rsidRPr="0014330C">
        <w:t>(XII</w:t>
      </w:r>
      <w:r w:rsidRPr="0014330C">
        <w:rPr>
          <w:vertAlign w:val="superscript"/>
        </w:rPr>
        <w:t>e</w:t>
      </w:r>
      <w:r w:rsidRPr="0014330C">
        <w:t xml:space="preserve"> siècle). </w:t>
      </w:r>
    </w:p>
    <w:p w14:paraId="7F582A6F" w14:textId="2BE484B1" w:rsidR="009F37F9" w:rsidRPr="0014330C" w:rsidRDefault="00007A06" w:rsidP="00934822">
      <w:pPr>
        <w:pStyle w:val="Descriptifdecours"/>
      </w:pPr>
      <w:r w:rsidRPr="007B2BFF">
        <w:rPr>
          <w:smallCaps/>
        </w:rPr>
        <w:t>Bibliographie critique</w:t>
      </w:r>
      <w:r w:rsidRPr="0014330C">
        <w:t xml:space="preserve"> : Gérard </w:t>
      </w:r>
      <w:r w:rsidRPr="0014330C">
        <w:rPr>
          <w:smallCaps/>
        </w:rPr>
        <w:t>Genette</w:t>
      </w:r>
      <w:r w:rsidRPr="0014330C">
        <w:t xml:space="preserve">, </w:t>
      </w:r>
      <w:r w:rsidRPr="0014330C">
        <w:rPr>
          <w:i/>
        </w:rPr>
        <w:t>Palimpsestes. La littérature au second degré</w:t>
      </w:r>
      <w:r w:rsidRPr="0014330C">
        <w:t>, Seuil [Points essais], 1992.</w:t>
      </w:r>
    </w:p>
    <w:p w14:paraId="7460EB6B" w14:textId="77777777" w:rsidR="009F37F9" w:rsidRPr="002E3F8D" w:rsidRDefault="009F37F9" w:rsidP="002E3F8D">
      <w:pPr>
        <w:pStyle w:val="Titrecours"/>
      </w:pPr>
      <w:r w:rsidRPr="002E3F8D">
        <w:t xml:space="preserve">Latin </w:t>
      </w:r>
    </w:p>
    <w:p w14:paraId="453454E4" w14:textId="77777777" w:rsidR="009F37F9" w:rsidRPr="0014330C" w:rsidRDefault="009F37F9" w:rsidP="00934822">
      <w:pPr>
        <w:pStyle w:val="Descriptifdecours"/>
        <w:rPr>
          <w:b/>
        </w:rPr>
      </w:pPr>
      <w:r w:rsidRPr="0014330C">
        <w:t>LLR16M2</w:t>
      </w:r>
      <w:r w:rsidRPr="0014330C">
        <w:rPr>
          <w:b/>
        </w:rPr>
        <w:t xml:space="preserve"> </w:t>
      </w:r>
    </w:p>
    <w:p w14:paraId="03A993C3" w14:textId="77777777" w:rsidR="00007A06" w:rsidRPr="0014330C" w:rsidRDefault="00007A06" w:rsidP="006501CE">
      <w:pPr>
        <w:pStyle w:val="Descriptifdecours"/>
        <w:jc w:val="right"/>
        <w:rPr>
          <w:shd w:val="clear" w:color="auto" w:fill="FFFFFF"/>
        </w:rPr>
      </w:pPr>
      <w:r w:rsidRPr="0014330C">
        <w:rPr>
          <w:shd w:val="clear" w:color="auto" w:fill="FFFFFF"/>
        </w:rPr>
        <w:lastRenderedPageBreak/>
        <w:t xml:space="preserve">1 groupe de TD au choix : </w:t>
      </w:r>
    </w:p>
    <w:p w14:paraId="1B9646A8" w14:textId="3001CE3A" w:rsidR="00007A06" w:rsidRPr="00D5685B" w:rsidRDefault="00A6048C" w:rsidP="006501CE">
      <w:pPr>
        <w:pStyle w:val="Descriptifdecours"/>
        <w:jc w:val="right"/>
        <w:rPr>
          <w:shd w:val="clear" w:color="auto" w:fill="FFFFFF"/>
        </w:rPr>
      </w:pPr>
      <w:r w:rsidRPr="00D5685B">
        <w:rPr>
          <w:shd w:val="clear" w:color="auto" w:fill="FFFFFF"/>
        </w:rPr>
        <w:t>Julia</w:t>
      </w:r>
      <w:r w:rsidR="00007A06" w:rsidRPr="00D5685B">
        <w:rPr>
          <w:shd w:val="clear" w:color="auto" w:fill="FFFFFF"/>
        </w:rPr>
        <w:t xml:space="preserve"> </w:t>
      </w:r>
      <w:r w:rsidRPr="00D5685B">
        <w:rPr>
          <w:smallCaps/>
          <w:shd w:val="clear" w:color="auto" w:fill="FFFFFF"/>
        </w:rPr>
        <w:t>Wang</w:t>
      </w:r>
      <w:r w:rsidR="00007A06" w:rsidRPr="00D5685B">
        <w:rPr>
          <w:shd w:val="clear" w:color="auto" w:fill="FFFFFF"/>
        </w:rPr>
        <w:t xml:space="preserve">, lundi 15h45 à 17h45 </w:t>
      </w:r>
    </w:p>
    <w:p w14:paraId="6F2151F3" w14:textId="77777777" w:rsidR="00007A06" w:rsidRPr="00D5685B" w:rsidRDefault="00007A06" w:rsidP="006501CE">
      <w:pPr>
        <w:pStyle w:val="Descriptifdecours"/>
        <w:jc w:val="right"/>
        <w:rPr>
          <w:shd w:val="clear" w:color="auto" w:fill="FFFFFF"/>
        </w:rPr>
      </w:pPr>
      <w:r w:rsidRPr="00D5685B">
        <w:rPr>
          <w:shd w:val="clear" w:color="auto" w:fill="FFFFFF"/>
        </w:rPr>
        <w:t xml:space="preserve">Mélanie </w:t>
      </w:r>
      <w:r w:rsidRPr="00D5685B">
        <w:rPr>
          <w:smallCaps/>
          <w:shd w:val="clear" w:color="auto" w:fill="FFFFFF"/>
        </w:rPr>
        <w:t>Lucciano</w:t>
      </w:r>
      <w:r w:rsidRPr="00D5685B">
        <w:rPr>
          <w:shd w:val="clear" w:color="auto" w:fill="FFFFFF"/>
        </w:rPr>
        <w:t>, mercredi 15h45-17h45</w:t>
      </w:r>
    </w:p>
    <w:p w14:paraId="6C51DCF2" w14:textId="77777777" w:rsidR="00007A06" w:rsidRPr="00D5685B" w:rsidRDefault="00007A06" w:rsidP="006501CE">
      <w:pPr>
        <w:pStyle w:val="Descriptifdecours"/>
        <w:jc w:val="right"/>
        <w:rPr>
          <w:shd w:val="clear" w:color="auto" w:fill="FFFFFF"/>
        </w:rPr>
      </w:pPr>
      <w:r w:rsidRPr="00D5685B">
        <w:rPr>
          <w:shd w:val="clear" w:color="auto" w:fill="FFFFFF"/>
        </w:rPr>
        <w:t xml:space="preserve">Marc </w:t>
      </w:r>
      <w:r w:rsidRPr="00D5685B">
        <w:rPr>
          <w:smallCaps/>
          <w:shd w:val="clear" w:color="auto" w:fill="FFFFFF"/>
        </w:rPr>
        <w:t>Deramaix</w:t>
      </w:r>
      <w:r w:rsidRPr="00D5685B">
        <w:rPr>
          <w:shd w:val="clear" w:color="auto" w:fill="FFFFFF"/>
        </w:rPr>
        <w:t>, jeudi de 10h30 à 12h30</w:t>
      </w:r>
    </w:p>
    <w:p w14:paraId="1B9631EB" w14:textId="77777777" w:rsidR="00007A06" w:rsidRPr="00D5685B" w:rsidRDefault="00007A06" w:rsidP="00A20AC6">
      <w:pPr>
        <w:jc w:val="right"/>
      </w:pPr>
    </w:p>
    <w:p w14:paraId="6C05BD8A" w14:textId="77777777" w:rsidR="009F37F9" w:rsidRPr="00D5685B" w:rsidRDefault="009F37F9" w:rsidP="00A17B46">
      <w:pPr>
        <w:pStyle w:val="Titre5"/>
      </w:pPr>
      <w:r w:rsidRPr="00D5685B">
        <w:t xml:space="preserve">UE7 : Deux mini-mineures </w:t>
      </w:r>
      <w:r w:rsidR="00043FE0" w:rsidRPr="00D5685B">
        <w:t xml:space="preserve">(en prendre une </w:t>
      </w:r>
      <w:r w:rsidRPr="00D5685B">
        <w:t>au choix</w:t>
      </w:r>
      <w:r w:rsidR="00043FE0" w:rsidRPr="00D5685B">
        <w:t>)</w:t>
      </w:r>
    </w:p>
    <w:p w14:paraId="334547AD" w14:textId="77777777" w:rsidR="009F37F9" w:rsidRPr="00D5685B" w:rsidRDefault="00F3500D" w:rsidP="00934822">
      <w:pPr>
        <w:pStyle w:val="Descriptifdecours"/>
      </w:pPr>
      <w:r w:rsidRPr="00D5685B">
        <w:t>Anglais</w:t>
      </w:r>
      <w:r w:rsidR="00043FE0" w:rsidRPr="00D5685B">
        <w:t> : expression écrite</w:t>
      </w:r>
      <w:r w:rsidR="004521CD" w:rsidRPr="00D5685B">
        <w:t>, un groupe au choix</w:t>
      </w:r>
      <w:r w:rsidR="00F70FE3" w:rsidRPr="00D5685B">
        <w:t xml:space="preserve"> parmi 4 : le jeudi de 8h30 à 10h30, ou de 10h30 à 12h30, ou le vendredi de 8h30 à10h30.</w:t>
      </w:r>
    </w:p>
    <w:p w14:paraId="1873E9FE" w14:textId="78C34FA4" w:rsidR="009F37F9" w:rsidRPr="00A6048C" w:rsidRDefault="009F37F9" w:rsidP="00A17B46">
      <w:pPr>
        <w:rPr>
          <w:highlight w:val="yellow"/>
        </w:rPr>
      </w:pPr>
    </w:p>
    <w:p w14:paraId="08A04131" w14:textId="43233A48" w:rsidR="008A5046" w:rsidRPr="00D5685B" w:rsidRDefault="009F37F9" w:rsidP="00934822">
      <w:pPr>
        <w:pStyle w:val="Descriptifdecours"/>
      </w:pPr>
      <w:r w:rsidRPr="00D5685B">
        <w:t>Musicologie</w:t>
      </w:r>
      <w:r w:rsidR="00A6048C" w:rsidRPr="00D5685B">
        <w:t> : au choix, un groupe parmi 2 :</w:t>
      </w:r>
    </w:p>
    <w:p w14:paraId="251D0232" w14:textId="53C1569F" w:rsidR="009F37F9" w:rsidRDefault="008A5046" w:rsidP="00934822">
      <w:pPr>
        <w:pStyle w:val="Descriptifdecours"/>
        <w:rPr>
          <w:lang w:eastAsia="en-US"/>
        </w:rPr>
      </w:pPr>
      <w:r w:rsidRPr="00D5685B">
        <w:rPr>
          <w:lang w:eastAsia="en-US"/>
        </w:rPr>
        <w:t>Culture musicale 1</w:t>
      </w:r>
      <w:r w:rsidR="005564A7" w:rsidRPr="00D5685B">
        <w:rPr>
          <w:lang w:eastAsia="en-US"/>
        </w:rPr>
        <w:t>,</w:t>
      </w:r>
      <w:r w:rsidR="003A7554" w:rsidRPr="00D5685B">
        <w:rPr>
          <w:lang w:eastAsia="en-US"/>
        </w:rPr>
        <w:t xml:space="preserve"> le vendredi 13h30-15h3</w:t>
      </w:r>
      <w:r w:rsidRPr="00D5685B">
        <w:rPr>
          <w:lang w:eastAsia="en-US"/>
        </w:rPr>
        <w:t xml:space="preserve">0 (M. </w:t>
      </w:r>
      <w:r w:rsidRPr="00D5685B">
        <w:rPr>
          <w:smallCaps/>
          <w:lang w:eastAsia="en-US"/>
        </w:rPr>
        <w:t>Rauline</w:t>
      </w:r>
      <w:r w:rsidRPr="00D5685B">
        <w:rPr>
          <w:lang w:eastAsia="en-US"/>
        </w:rPr>
        <w:t>)</w:t>
      </w:r>
      <w:r w:rsidR="00D95B32" w:rsidRPr="00D5685B">
        <w:rPr>
          <w:lang w:eastAsia="en-US"/>
        </w:rPr>
        <w:t xml:space="preserve"> ou Cult</w:t>
      </w:r>
      <w:r w:rsidR="003A7554" w:rsidRPr="00D5685B">
        <w:rPr>
          <w:lang w:eastAsia="en-US"/>
        </w:rPr>
        <w:t>ure musicale 2 le vendredi de 15</w:t>
      </w:r>
      <w:r w:rsidR="00D95B32" w:rsidRPr="00D5685B">
        <w:rPr>
          <w:lang w:eastAsia="en-US"/>
        </w:rPr>
        <w:t>h</w:t>
      </w:r>
      <w:r w:rsidR="003A7554" w:rsidRPr="00D5685B">
        <w:rPr>
          <w:lang w:eastAsia="en-US"/>
        </w:rPr>
        <w:t>45 à 17</w:t>
      </w:r>
      <w:r w:rsidR="00D95B32" w:rsidRPr="00D5685B">
        <w:rPr>
          <w:lang w:eastAsia="en-US"/>
        </w:rPr>
        <w:t>h</w:t>
      </w:r>
      <w:r w:rsidR="003A7554" w:rsidRPr="00D5685B">
        <w:rPr>
          <w:lang w:eastAsia="en-US"/>
        </w:rPr>
        <w:t>45</w:t>
      </w:r>
      <w:r w:rsidR="00D95B32" w:rsidRPr="00D5685B">
        <w:rPr>
          <w:lang w:eastAsia="en-US"/>
        </w:rPr>
        <w:t xml:space="preserve"> (Mme Bobée)</w:t>
      </w:r>
      <w:r w:rsidR="005564A7" w:rsidRPr="00D5685B">
        <w:rPr>
          <w:lang w:eastAsia="en-US"/>
        </w:rPr>
        <w:t>.</w:t>
      </w:r>
    </w:p>
    <w:p w14:paraId="64EA06E9" w14:textId="77777777" w:rsidR="009F37F9" w:rsidRPr="0014330C" w:rsidRDefault="009F37F9" w:rsidP="00A17B46">
      <w:pPr>
        <w:pStyle w:val="Titre5"/>
      </w:pPr>
    </w:p>
    <w:p w14:paraId="0118152E" w14:textId="77777777" w:rsidR="009F37F9" w:rsidRPr="0014330C" w:rsidRDefault="009F37F9" w:rsidP="00A17B46">
      <w:pPr>
        <w:pStyle w:val="Titre5"/>
      </w:pPr>
      <w:r w:rsidRPr="0014330C">
        <w:t>UE8 : Compétences transversales</w:t>
      </w:r>
    </w:p>
    <w:p w14:paraId="13F134D8" w14:textId="77777777" w:rsidR="009F37F9" w:rsidRPr="0014330C" w:rsidRDefault="009F37F9" w:rsidP="002E3F8D">
      <w:pPr>
        <w:pStyle w:val="Titrecours"/>
      </w:pPr>
      <w:r w:rsidRPr="0014330C">
        <w:t>Une langue au choix : anglais, allemand, espagnol</w:t>
      </w:r>
    </w:p>
    <w:p w14:paraId="2784FF9D" w14:textId="77777777" w:rsidR="009F37F9" w:rsidRPr="0014330C" w:rsidRDefault="009F37F9" w:rsidP="00934822">
      <w:pPr>
        <w:pStyle w:val="Descriptifdecours"/>
      </w:pPr>
      <w:r w:rsidRPr="007B2BFF">
        <w:t>S’adresser aux secrétariats des départements concernés</w:t>
      </w:r>
      <w:r w:rsidRPr="0014330C">
        <w:t>.</w:t>
      </w:r>
    </w:p>
    <w:p w14:paraId="344EF168" w14:textId="77777777" w:rsidR="009F37F9" w:rsidRPr="0014330C" w:rsidRDefault="009F37F9" w:rsidP="00A17B46"/>
    <w:p w14:paraId="538FE9ED" w14:textId="77777777" w:rsidR="009F37F9" w:rsidRPr="001115E8" w:rsidRDefault="009F37F9" w:rsidP="002E3F8D">
      <w:pPr>
        <w:pStyle w:val="Titrecours"/>
      </w:pPr>
      <w:r w:rsidRPr="001115E8">
        <w:t xml:space="preserve">Culture numérique </w:t>
      </w:r>
    </w:p>
    <w:p w14:paraId="530E01B3" w14:textId="77777777" w:rsidR="009F37F9" w:rsidRPr="001115E8" w:rsidRDefault="009F37F9" w:rsidP="00934822">
      <w:pPr>
        <w:pStyle w:val="Descriptifdecours"/>
        <w:rPr>
          <w:sz w:val="24"/>
          <w:szCs w:val="24"/>
        </w:rPr>
      </w:pPr>
      <w:r w:rsidRPr="001115E8">
        <w:t>LLR18M4</w:t>
      </w:r>
    </w:p>
    <w:p w14:paraId="5B641508" w14:textId="6770AF62" w:rsidR="00C15670" w:rsidRPr="001115E8" w:rsidRDefault="001115E8" w:rsidP="006501CE">
      <w:pPr>
        <w:pStyle w:val="Descriptifdecours"/>
        <w:jc w:val="right"/>
      </w:pPr>
      <w:r w:rsidRPr="001115E8">
        <w:t xml:space="preserve">Sandra </w:t>
      </w:r>
      <w:r w:rsidRPr="007B2BFF">
        <w:rPr>
          <w:smallCaps/>
        </w:rPr>
        <w:t>Provini </w:t>
      </w:r>
      <w:r w:rsidRPr="001115E8">
        <w:t xml:space="preserve">et Alex </w:t>
      </w:r>
      <w:r w:rsidRPr="007B2BFF">
        <w:rPr>
          <w:smallCaps/>
        </w:rPr>
        <w:t>Pepino</w:t>
      </w:r>
    </w:p>
    <w:p w14:paraId="0A158D40" w14:textId="6CDB0A67" w:rsidR="001115E8" w:rsidRPr="003F2C85" w:rsidRDefault="003F2C85" w:rsidP="003F2C85">
      <w:pPr>
        <w:pStyle w:val="Descriptifdecours"/>
        <w:jc w:val="right"/>
      </w:pPr>
      <w:r w:rsidRPr="003F2C85">
        <w:rPr>
          <w:color w:val="FF0000"/>
          <w:shd w:val="clear" w:color="auto" w:fill="FFFFFF"/>
        </w:rPr>
        <w:t>Mardi, 13h30-15h30, les 20 et 27 novembre et les 4 et 11 décembre</w:t>
      </w:r>
    </w:p>
    <w:p w14:paraId="4D422145" w14:textId="77777777" w:rsidR="003F2C85" w:rsidRDefault="003F2C85" w:rsidP="00934822">
      <w:pPr>
        <w:pStyle w:val="Descriptifdecours"/>
      </w:pPr>
    </w:p>
    <w:p w14:paraId="2987A80D" w14:textId="2A2AF693" w:rsidR="009F37F9" w:rsidRPr="001115E8" w:rsidRDefault="001115E8" w:rsidP="00934822">
      <w:pPr>
        <w:pStyle w:val="Descriptifdecours"/>
      </w:pPr>
      <w:r w:rsidRPr="001115E8">
        <w:t xml:space="preserve">Le cours proposera une introduction à l’utilisation des ressources numériques utiles aux étudiants </w:t>
      </w:r>
      <w:r>
        <w:t>de</w:t>
      </w:r>
      <w:r w:rsidRPr="001115E8">
        <w:t xml:space="preserve"> Lettres. Il portera à la fois sur l’utilisation des outils bibliographiques (recherches dans les catalogues Flora, Sudoc, etc.), des ressources disponibles via l’ENT (ouvrages, revues, dictionnaires) et des ressources en libre accès. En complément du cours de Littérature française du XVI</w:t>
      </w:r>
      <w:r w:rsidRPr="001115E8">
        <w:rPr>
          <w:vertAlign w:val="superscript"/>
        </w:rPr>
        <w:t>e</w:t>
      </w:r>
      <w:r w:rsidRPr="001115E8">
        <w:t xml:space="preserve"> siècle, on explorera en particulier les ouvrages imprimés numérisés sur le site Gallica, les manuscrits disponibles sur le site « Archives et manuscrits » de la BNF et les éditions numériques d’ouvrages du XVI</w:t>
      </w:r>
      <w:r w:rsidRPr="007B2BFF">
        <w:rPr>
          <w:vertAlign w:val="superscript"/>
        </w:rPr>
        <w:t>e</w:t>
      </w:r>
      <w:r w:rsidRPr="001115E8">
        <w:t xml:space="preserve"> siècle réalisées dans le cadre des Bibliothèques Virtuelles Humanistes (BVH).</w:t>
      </w:r>
    </w:p>
    <w:p w14:paraId="5446D3E3" w14:textId="77777777" w:rsidR="009F37F9" w:rsidRPr="0014330C" w:rsidRDefault="009F37F9" w:rsidP="00934822">
      <w:pPr>
        <w:pStyle w:val="Descriptifdecours"/>
      </w:pPr>
      <w:r w:rsidRPr="0014330C">
        <w:br w:type="page"/>
      </w:r>
    </w:p>
    <w:p w14:paraId="3C3B8B26" w14:textId="77777777" w:rsidR="009F37F9" w:rsidRPr="0014330C" w:rsidRDefault="009F37F9" w:rsidP="00A17B46">
      <w:pPr>
        <w:pStyle w:val="Titre4"/>
        <w:rPr>
          <w:bCs/>
          <w:sz w:val="20"/>
          <w:szCs w:val="20"/>
        </w:rPr>
      </w:pPr>
      <w:r w:rsidRPr="0014330C">
        <w:lastRenderedPageBreak/>
        <w:t>Licence 1, Second semestre (S2)</w:t>
      </w:r>
    </w:p>
    <w:p w14:paraId="535608EB" w14:textId="77777777" w:rsidR="009F37F9" w:rsidRPr="0014330C" w:rsidRDefault="009F37F9" w:rsidP="00A17B46"/>
    <w:p w14:paraId="0C0635F1" w14:textId="0328ACCF" w:rsidR="009F37F9" w:rsidRPr="0014330C" w:rsidRDefault="009F37F9" w:rsidP="002E3F8D">
      <w:pPr>
        <w:pStyle w:val="Titre5"/>
      </w:pPr>
      <w:r w:rsidRPr="0014330C">
        <w:t>UE 1 : Littérature majeure /Mineure</w:t>
      </w:r>
    </w:p>
    <w:p w14:paraId="65502428" w14:textId="77777777" w:rsidR="009F37F9" w:rsidRPr="002E3F8D" w:rsidRDefault="009F37F9" w:rsidP="002E3F8D">
      <w:pPr>
        <w:pStyle w:val="Titrecours"/>
      </w:pPr>
      <w:r w:rsidRPr="002E3F8D">
        <w:t>Histoire littéraire du XVIII</w:t>
      </w:r>
      <w:r w:rsidRPr="002E3F8D">
        <w:rPr>
          <w:vertAlign w:val="superscript"/>
        </w:rPr>
        <w:t>e</w:t>
      </w:r>
      <w:r w:rsidRPr="002E3F8D">
        <w:t xml:space="preserve"> siècle </w:t>
      </w:r>
    </w:p>
    <w:p w14:paraId="4E8808EB" w14:textId="77777777" w:rsidR="009F37F9" w:rsidRPr="0014330C" w:rsidRDefault="009F37F9" w:rsidP="00934822">
      <w:pPr>
        <w:pStyle w:val="Descriptifdecours"/>
      </w:pPr>
      <w:r w:rsidRPr="0014330C">
        <w:t>LLR21M1</w:t>
      </w:r>
    </w:p>
    <w:p w14:paraId="53CAF8E9" w14:textId="05352CB4" w:rsidR="001675E3" w:rsidRPr="0014330C" w:rsidRDefault="007B2BFF" w:rsidP="006501CE">
      <w:pPr>
        <w:pStyle w:val="Descriptifdecours"/>
        <w:jc w:val="right"/>
      </w:pPr>
      <w:r>
        <w:t xml:space="preserve">Alex </w:t>
      </w:r>
      <w:r w:rsidRPr="005D2312">
        <w:rPr>
          <w:smallCaps/>
        </w:rPr>
        <w:t>Pepino</w:t>
      </w:r>
    </w:p>
    <w:p w14:paraId="2CBBDECF" w14:textId="41EDBA85" w:rsidR="001675E3" w:rsidRDefault="000102D3" w:rsidP="006501CE">
      <w:pPr>
        <w:pStyle w:val="Descriptifdecours"/>
        <w:jc w:val="right"/>
      </w:pPr>
      <w:r w:rsidRPr="0014330C">
        <w:t>Mercredi 8h-10h</w:t>
      </w:r>
    </w:p>
    <w:p w14:paraId="6CA2F068" w14:textId="77777777" w:rsidR="002C6D19" w:rsidRDefault="002C6D19" w:rsidP="00934822">
      <w:pPr>
        <w:pStyle w:val="Descriptifdecours"/>
      </w:pPr>
    </w:p>
    <w:p w14:paraId="570072AD" w14:textId="473C3AA7" w:rsidR="002C6D19" w:rsidRPr="002C6D19" w:rsidRDefault="002C6D19" w:rsidP="00934822">
      <w:pPr>
        <w:pStyle w:val="Descriptifdecours"/>
      </w:pPr>
      <w:r w:rsidRPr="002C6D19">
        <w:t>Ce cours a pour objectif de fournir un aperçu synthétique du paysage littéraire du XVIII</w:t>
      </w:r>
      <w:r w:rsidRPr="002C6D19">
        <w:rPr>
          <w:vertAlign w:val="superscript"/>
        </w:rPr>
        <w:t>e</w:t>
      </w:r>
      <w:r w:rsidRPr="002C6D19">
        <w:t xml:space="preserve"> siècle, à travers ses auteurs, ses œuvres et ses différents genres, sans oublier le contexte historique d’un siècle qui a marqué la fin de l’Ancien Régime. </w:t>
      </w:r>
    </w:p>
    <w:p w14:paraId="6A8B204E" w14:textId="77777777" w:rsidR="000102D3" w:rsidRPr="0014330C" w:rsidRDefault="000102D3" w:rsidP="00A17B46"/>
    <w:p w14:paraId="76634871" w14:textId="77777777" w:rsidR="009F37F9" w:rsidRPr="0014330C" w:rsidRDefault="009F37F9" w:rsidP="00A20AC6">
      <w:pPr>
        <w:pStyle w:val="SEMAINE"/>
      </w:pPr>
      <w:r w:rsidRPr="0014330C">
        <w:t>Histoire littéraire du XIX</w:t>
      </w:r>
      <w:r w:rsidRPr="00A17B46">
        <w:rPr>
          <w:vertAlign w:val="superscript"/>
        </w:rPr>
        <w:t>e</w:t>
      </w:r>
      <w:r w:rsidRPr="0014330C">
        <w:t xml:space="preserve"> siècle </w:t>
      </w:r>
    </w:p>
    <w:p w14:paraId="59DF1DC5" w14:textId="77777777" w:rsidR="009F37F9" w:rsidRPr="0014330C" w:rsidRDefault="009F37F9" w:rsidP="00934822">
      <w:pPr>
        <w:pStyle w:val="Descriptifdecours"/>
        <w:rPr>
          <w:szCs w:val="22"/>
        </w:rPr>
      </w:pPr>
      <w:r w:rsidRPr="0014330C">
        <w:t>LLR21M2</w:t>
      </w:r>
    </w:p>
    <w:p w14:paraId="06F3CE7D" w14:textId="77777777" w:rsidR="007B2BFF" w:rsidRPr="0014330C" w:rsidRDefault="007B2BFF" w:rsidP="006501CE">
      <w:pPr>
        <w:pStyle w:val="Descriptifdecours"/>
        <w:jc w:val="right"/>
        <w:rPr>
          <w:smallCaps/>
        </w:rPr>
      </w:pPr>
      <w:r w:rsidRPr="0014330C">
        <w:t xml:space="preserve">Stéphanie </w:t>
      </w:r>
      <w:r w:rsidRPr="0014330C">
        <w:rPr>
          <w:smallCaps/>
        </w:rPr>
        <w:t>Champeau</w:t>
      </w:r>
    </w:p>
    <w:p w14:paraId="5F85FF2F" w14:textId="77777777" w:rsidR="000102D3" w:rsidRPr="0014330C" w:rsidRDefault="000102D3" w:rsidP="006501CE">
      <w:pPr>
        <w:pStyle w:val="Descriptifdecours"/>
        <w:jc w:val="right"/>
      </w:pPr>
      <w:r w:rsidRPr="0014330C">
        <w:t>Mercredi 8h-10h</w:t>
      </w:r>
    </w:p>
    <w:p w14:paraId="13C28D4B" w14:textId="77777777" w:rsidR="000102D3" w:rsidRPr="0014330C" w:rsidRDefault="000102D3" w:rsidP="00934822">
      <w:pPr>
        <w:pStyle w:val="Descriptifdecours"/>
      </w:pPr>
    </w:p>
    <w:p w14:paraId="29B34346" w14:textId="77777777" w:rsidR="00144AE8" w:rsidRPr="0014330C" w:rsidRDefault="00144AE8" w:rsidP="00934822">
      <w:pPr>
        <w:pStyle w:val="Descriptifdecours"/>
      </w:pPr>
      <w:r w:rsidRPr="0014330C">
        <w:t>Ce cours présentera l’histoire littéraire du XIX</w:t>
      </w:r>
      <w:r w:rsidRPr="007B2BFF">
        <w:rPr>
          <w:vertAlign w:val="superscript"/>
        </w:rPr>
        <w:t>e</w:t>
      </w:r>
      <w:r w:rsidRPr="0014330C">
        <w:t xml:space="preserve"> siècle, en quatre grands chapitres (le romantisme, réalisme et naturalisme, Baudelaire, la littérature de la fin du siècle).</w:t>
      </w:r>
    </w:p>
    <w:p w14:paraId="5D28A3C7" w14:textId="77777777" w:rsidR="00144AE8" w:rsidRPr="0014330C" w:rsidRDefault="00144AE8" w:rsidP="00934822">
      <w:pPr>
        <w:pStyle w:val="Descriptifdecours"/>
      </w:pPr>
    </w:p>
    <w:p w14:paraId="7B1FF0D7" w14:textId="0DFF5369" w:rsidR="00144AE8" w:rsidRPr="0014330C" w:rsidRDefault="00144AE8" w:rsidP="00934822">
      <w:pPr>
        <w:pStyle w:val="Descriptifdecours"/>
      </w:pPr>
      <w:r w:rsidRPr="0014330C">
        <w:t>Lectures recommandées (sauf indication contraire, les éditions sont au choix de l’étudiant) : Anthologie de la poésie française du XIX</w:t>
      </w:r>
      <w:r w:rsidRPr="0014330C">
        <w:rPr>
          <w:vertAlign w:val="superscript"/>
        </w:rPr>
        <w:t>e</w:t>
      </w:r>
      <w:r w:rsidRPr="0014330C">
        <w:t xml:space="preserve"> siècle, par Bernard Leuillot, Poésie/Gallimard, 1984 ; Balzac, </w:t>
      </w:r>
      <w:r w:rsidRPr="0014330C">
        <w:rPr>
          <w:i/>
        </w:rPr>
        <w:t>Le Père Goriot</w:t>
      </w:r>
      <w:r w:rsidRPr="0014330C">
        <w:t xml:space="preserve"> (1835), </w:t>
      </w:r>
      <w:r w:rsidRPr="0014330C">
        <w:rPr>
          <w:i/>
        </w:rPr>
        <w:t>Avant-propos</w:t>
      </w:r>
      <w:r w:rsidRPr="0014330C">
        <w:t xml:space="preserve"> de la </w:t>
      </w:r>
      <w:r w:rsidRPr="0014330C">
        <w:rPr>
          <w:i/>
        </w:rPr>
        <w:t>Comédie humaine</w:t>
      </w:r>
      <w:r w:rsidRPr="0014330C">
        <w:t xml:space="preserve"> (1842) ;</w:t>
      </w:r>
      <w:r w:rsidR="002C6D19">
        <w:t xml:space="preserve"> </w:t>
      </w:r>
      <w:r w:rsidRPr="0014330C">
        <w:t xml:space="preserve">Baudelaire, </w:t>
      </w:r>
      <w:r w:rsidRPr="0014330C">
        <w:rPr>
          <w:i/>
        </w:rPr>
        <w:t>Les Fleurs du Mal</w:t>
      </w:r>
      <w:r w:rsidRPr="0014330C">
        <w:t xml:space="preserve"> (1857) ; </w:t>
      </w:r>
      <w:r w:rsidRPr="0014330C">
        <w:rPr>
          <w:i/>
        </w:rPr>
        <w:t>Petits poèmes en prose</w:t>
      </w:r>
      <w:r w:rsidRPr="0014330C">
        <w:t xml:space="preserve"> (1861) ; Hugo, préface de </w:t>
      </w:r>
      <w:r w:rsidRPr="0014330C">
        <w:rPr>
          <w:i/>
        </w:rPr>
        <w:t>Cromwell</w:t>
      </w:r>
      <w:r w:rsidRPr="0014330C">
        <w:t xml:space="preserve"> (1827), </w:t>
      </w:r>
      <w:r w:rsidRPr="0014330C">
        <w:rPr>
          <w:i/>
        </w:rPr>
        <w:t>Hernani</w:t>
      </w:r>
      <w:r w:rsidRPr="0014330C">
        <w:t xml:space="preserve"> (1830) ; Flaubert, </w:t>
      </w:r>
      <w:r w:rsidRPr="0014330C">
        <w:rPr>
          <w:i/>
        </w:rPr>
        <w:t>Madame Bovary</w:t>
      </w:r>
      <w:r w:rsidRPr="0014330C">
        <w:t xml:space="preserve"> (1857) ; Zola, </w:t>
      </w:r>
      <w:r w:rsidRPr="0014330C">
        <w:rPr>
          <w:i/>
        </w:rPr>
        <w:t xml:space="preserve">Germinal </w:t>
      </w:r>
      <w:r w:rsidRPr="0014330C">
        <w:t xml:space="preserve">(1885), </w:t>
      </w:r>
      <w:r w:rsidRPr="0014330C">
        <w:rPr>
          <w:i/>
        </w:rPr>
        <w:t>Écrits sur le roman</w:t>
      </w:r>
      <w:r w:rsidRPr="0014330C">
        <w:t>, anthologie établie par Henri Mitterand, Livre de Poche, 2004.</w:t>
      </w:r>
    </w:p>
    <w:p w14:paraId="1367695C" w14:textId="77777777" w:rsidR="009F37F9" w:rsidRPr="0014330C" w:rsidRDefault="009F37F9" w:rsidP="00A17B46">
      <w:pPr>
        <w:pStyle w:val="descriptif"/>
      </w:pPr>
    </w:p>
    <w:p w14:paraId="0141AEA4" w14:textId="77777777" w:rsidR="009F37F9" w:rsidRPr="0014330C" w:rsidRDefault="009F37F9" w:rsidP="00A20AC6">
      <w:pPr>
        <w:pStyle w:val="SEMAINE"/>
      </w:pPr>
      <w:r w:rsidRPr="0014330C">
        <w:t>Histoire littéraire du XX</w:t>
      </w:r>
      <w:r w:rsidRPr="00A17B46">
        <w:rPr>
          <w:vertAlign w:val="superscript"/>
        </w:rPr>
        <w:t>e</w:t>
      </w:r>
      <w:r w:rsidRPr="0014330C">
        <w:t xml:space="preserve"> siècle </w:t>
      </w:r>
    </w:p>
    <w:p w14:paraId="4FD5703E" w14:textId="77777777" w:rsidR="009F37F9" w:rsidRPr="0014330C" w:rsidRDefault="009F37F9" w:rsidP="00934822">
      <w:pPr>
        <w:pStyle w:val="Descriptifdecours"/>
      </w:pPr>
      <w:r w:rsidRPr="0014330C">
        <w:t>LLR21M3</w:t>
      </w:r>
    </w:p>
    <w:p w14:paraId="48D4CE97" w14:textId="4DB39C80" w:rsidR="007B2BFF" w:rsidRPr="00D5685B" w:rsidRDefault="00F858B6" w:rsidP="006501CE">
      <w:pPr>
        <w:pStyle w:val="Descriptifdecours"/>
        <w:jc w:val="right"/>
      </w:pPr>
      <w:r w:rsidRPr="00D5685B">
        <w:t xml:space="preserve">Saholy </w:t>
      </w:r>
      <w:r w:rsidRPr="005D2312">
        <w:rPr>
          <w:smallCaps/>
        </w:rPr>
        <w:t>Letellier</w:t>
      </w:r>
    </w:p>
    <w:p w14:paraId="4A3FC9E0" w14:textId="4F99879F" w:rsidR="000102D3" w:rsidRPr="00D5685B" w:rsidRDefault="000102D3" w:rsidP="006501CE">
      <w:pPr>
        <w:pStyle w:val="Descriptifdecours"/>
        <w:jc w:val="right"/>
      </w:pPr>
      <w:r w:rsidRPr="00D5685B">
        <w:t>Mercredi 8h-10h</w:t>
      </w:r>
    </w:p>
    <w:p w14:paraId="2655764D" w14:textId="216188ED" w:rsidR="009F37F9" w:rsidRPr="00D5685B" w:rsidRDefault="009F37F9" w:rsidP="002E3F8D">
      <w:pPr>
        <w:jc w:val="right"/>
      </w:pPr>
    </w:p>
    <w:p w14:paraId="55507F1B" w14:textId="77777777" w:rsidR="00A6048C" w:rsidRPr="00D5685B" w:rsidRDefault="00A6048C" w:rsidP="006501CE">
      <w:pPr>
        <w:pStyle w:val="Descriptifdecours"/>
      </w:pPr>
      <w:r w:rsidRPr="00D5685B">
        <w:t>Ce cours a pour objectif de faire connaître les principaux mouvements littéraires et les thèmes qui jalonnent l’histoire littéraire du XXe siècle.</w:t>
      </w:r>
    </w:p>
    <w:p w14:paraId="0C2905CE" w14:textId="77777777" w:rsidR="00A6048C" w:rsidRPr="00D5685B" w:rsidRDefault="00A6048C" w:rsidP="00A6048C">
      <w:pPr>
        <w:autoSpaceDE w:val="0"/>
        <w:autoSpaceDN w:val="0"/>
        <w:adjustRightInd w:val="0"/>
        <w:jc w:val="both"/>
        <w:rPr>
          <w:sz w:val="20"/>
          <w:szCs w:val="20"/>
        </w:rPr>
      </w:pPr>
      <w:r w:rsidRPr="00D5685B">
        <w:rPr>
          <w:sz w:val="20"/>
          <w:szCs w:val="20"/>
        </w:rPr>
        <w:t>Bibliographie :</w:t>
      </w:r>
    </w:p>
    <w:p w14:paraId="1CD05EE5" w14:textId="77777777" w:rsidR="00A6048C" w:rsidRPr="00D5685B" w:rsidRDefault="00A6048C" w:rsidP="006501CE">
      <w:pPr>
        <w:pStyle w:val="Descriptifdecours"/>
      </w:pPr>
      <w:r w:rsidRPr="00D5685B">
        <w:t xml:space="preserve">- Denis Labouret, </w:t>
      </w:r>
      <w:r w:rsidRPr="006501CE">
        <w:rPr>
          <w:i/>
        </w:rPr>
        <w:t>Littérature française du XXe siècle 1900-2010</w:t>
      </w:r>
      <w:r w:rsidRPr="00D5685B">
        <w:t>, Paris, A. Colin, 2013.</w:t>
      </w:r>
    </w:p>
    <w:p w14:paraId="00D52D5E" w14:textId="77777777" w:rsidR="00A6048C" w:rsidRPr="00A6048C" w:rsidRDefault="00A6048C" w:rsidP="006501CE">
      <w:pPr>
        <w:pStyle w:val="Descriptifdecours"/>
      </w:pPr>
      <w:r w:rsidRPr="00D5685B">
        <w:t xml:space="preserve">- Mireille Calle-Gruber, </w:t>
      </w:r>
      <w:r w:rsidRPr="00D5685B">
        <w:rPr>
          <w:i/>
        </w:rPr>
        <w:t>Histoire de la littérature française du XXe siècle,</w:t>
      </w:r>
      <w:r w:rsidRPr="00D5685B">
        <w:t xml:space="preserve"> Paris, H. Champion, coll. « Unichamp-Essentiel », 2001.</w:t>
      </w:r>
    </w:p>
    <w:p w14:paraId="35CEB05C" w14:textId="77777777" w:rsidR="00A6048C" w:rsidRPr="0014330C" w:rsidRDefault="00A6048C" w:rsidP="00A6048C">
      <w:pPr>
        <w:jc w:val="both"/>
      </w:pPr>
    </w:p>
    <w:p w14:paraId="37A840FD" w14:textId="77777777" w:rsidR="009F37F9" w:rsidRPr="0014330C" w:rsidRDefault="009F37F9" w:rsidP="00A20AC6">
      <w:pPr>
        <w:pStyle w:val="SEMAINE"/>
      </w:pPr>
      <w:r w:rsidRPr="0014330C">
        <w:t xml:space="preserve">Lire les grands textes </w:t>
      </w:r>
    </w:p>
    <w:p w14:paraId="4CD1FBA8" w14:textId="77777777" w:rsidR="009F37F9" w:rsidRPr="0014330C" w:rsidRDefault="009F37F9" w:rsidP="00934822">
      <w:pPr>
        <w:pStyle w:val="Descriptifdecours"/>
      </w:pPr>
      <w:r w:rsidRPr="0014330C">
        <w:t>LLR21M4</w:t>
      </w:r>
    </w:p>
    <w:p w14:paraId="38F0A739" w14:textId="77777777" w:rsidR="007B2BFF" w:rsidRPr="0014330C" w:rsidRDefault="007B2BFF" w:rsidP="006501CE">
      <w:pPr>
        <w:pStyle w:val="Descriptifdecours"/>
        <w:jc w:val="right"/>
        <w:rPr>
          <w:b/>
        </w:rPr>
      </w:pPr>
      <w:r w:rsidRPr="0014330C">
        <w:t xml:space="preserve">Caroline </w:t>
      </w:r>
      <w:r w:rsidRPr="0014330C">
        <w:rPr>
          <w:smallCaps/>
        </w:rPr>
        <w:t>Labrune</w:t>
      </w:r>
    </w:p>
    <w:p w14:paraId="2EB03C64" w14:textId="77777777" w:rsidR="000102D3" w:rsidRPr="0014330C" w:rsidRDefault="000102D3" w:rsidP="006501CE">
      <w:pPr>
        <w:pStyle w:val="Descriptifdecours"/>
        <w:jc w:val="right"/>
      </w:pPr>
      <w:r w:rsidRPr="0014330C">
        <w:t>Mercredi 10h-12h30</w:t>
      </w:r>
    </w:p>
    <w:p w14:paraId="352DE6E7" w14:textId="77777777" w:rsidR="00E84936" w:rsidRDefault="0051478F" w:rsidP="00934822">
      <w:pPr>
        <w:pStyle w:val="Descriptifdecours"/>
      </w:pPr>
      <w:r w:rsidRPr="0014330C">
        <w:tab/>
      </w:r>
      <w:r w:rsidRPr="0014330C">
        <w:tab/>
      </w:r>
    </w:p>
    <w:p w14:paraId="1C437874" w14:textId="425EA005" w:rsidR="0051478F" w:rsidRPr="006501CE" w:rsidRDefault="007B2BFF" w:rsidP="00934822">
      <w:pPr>
        <w:pStyle w:val="Descriptifdecours"/>
        <w:rPr>
          <w:b/>
        </w:rPr>
      </w:pPr>
      <w:r w:rsidRPr="006501CE">
        <w:rPr>
          <w:b/>
        </w:rPr>
        <w:t>« </w:t>
      </w:r>
      <w:r w:rsidR="0051478F" w:rsidRPr="006501CE">
        <w:rPr>
          <w:b/>
        </w:rPr>
        <w:t>Ambiguïtés et fonctions de la mort dans le théâtre français</w:t>
      </w:r>
      <w:r w:rsidRPr="006501CE">
        <w:rPr>
          <w:b/>
        </w:rPr>
        <w:t> »</w:t>
      </w:r>
    </w:p>
    <w:p w14:paraId="18731A3B" w14:textId="432DB576" w:rsidR="007B2BFF" w:rsidRDefault="007B2BFF" w:rsidP="00934822">
      <w:pPr>
        <w:pStyle w:val="Descriptifdecours"/>
      </w:pPr>
      <w:r w:rsidRPr="007B2BFF">
        <w:rPr>
          <w:smallCaps/>
        </w:rPr>
        <w:t>Œuvres au programme</w:t>
      </w:r>
      <w:r w:rsidRPr="0014330C">
        <w:t xml:space="preserve"> (un exemplier sera distribué en début de semestre) : Pierre Corneille, </w:t>
      </w:r>
      <w:r w:rsidRPr="0014330C">
        <w:rPr>
          <w:i/>
          <w:iCs/>
        </w:rPr>
        <w:t>Œdipe </w:t>
      </w:r>
      <w:r w:rsidRPr="0014330C">
        <w:t xml:space="preserve">; Racine, </w:t>
      </w:r>
      <w:r w:rsidRPr="0014330C">
        <w:rPr>
          <w:i/>
          <w:iCs/>
        </w:rPr>
        <w:t>Bérénice </w:t>
      </w:r>
      <w:r w:rsidRPr="0014330C">
        <w:t xml:space="preserve">; Molière, </w:t>
      </w:r>
      <w:r w:rsidRPr="0014330C">
        <w:rPr>
          <w:i/>
          <w:iCs/>
        </w:rPr>
        <w:t>Dom Juan </w:t>
      </w:r>
      <w:r w:rsidRPr="0014330C">
        <w:t xml:space="preserve">; Alfred de Musset, </w:t>
      </w:r>
      <w:r w:rsidRPr="0014330C">
        <w:rPr>
          <w:i/>
          <w:iCs/>
        </w:rPr>
        <w:t>On ne badine pas avec l'amour </w:t>
      </w:r>
      <w:r w:rsidRPr="0014330C">
        <w:t xml:space="preserve">; Paul Claudel, </w:t>
      </w:r>
      <w:r w:rsidRPr="0014330C">
        <w:rPr>
          <w:i/>
          <w:iCs/>
        </w:rPr>
        <w:t>L'Otage </w:t>
      </w:r>
      <w:r w:rsidRPr="0014330C">
        <w:t xml:space="preserve">; Eugène Ionesco, </w:t>
      </w:r>
      <w:r w:rsidRPr="0014330C">
        <w:rPr>
          <w:i/>
          <w:iCs/>
        </w:rPr>
        <w:t>Le Roi se meurt </w:t>
      </w:r>
      <w:r w:rsidRPr="0014330C">
        <w:t xml:space="preserve">; Jean-Paul Sartre, </w:t>
      </w:r>
      <w:r w:rsidRPr="0014330C">
        <w:rPr>
          <w:i/>
          <w:iCs/>
        </w:rPr>
        <w:t>Huis clos</w:t>
      </w:r>
      <w:r w:rsidRPr="0014330C">
        <w:t>.</w:t>
      </w:r>
    </w:p>
    <w:p w14:paraId="4B973AF2" w14:textId="77777777" w:rsidR="007B2BFF" w:rsidRPr="0014330C" w:rsidRDefault="007B2BFF" w:rsidP="00934822">
      <w:pPr>
        <w:pStyle w:val="Descriptifdecours"/>
      </w:pPr>
    </w:p>
    <w:p w14:paraId="37DB0DE1" w14:textId="330DE3C6" w:rsidR="009F37F9" w:rsidRPr="0014330C" w:rsidRDefault="0051478F" w:rsidP="006501CE">
      <w:pPr>
        <w:pStyle w:val="Descriptifdecours"/>
      </w:pPr>
      <w:r w:rsidRPr="0014330C">
        <w:t>Ce cours propose une étude des ambiguïtés du motif de la mort dans le théâtre français. Une telle étude invalide, de fait, bon nombre d'</w:t>
      </w:r>
      <w:r w:rsidRPr="0014330C">
        <w:rPr>
          <w:i/>
          <w:iCs/>
        </w:rPr>
        <w:t>a priori</w:t>
      </w:r>
      <w:r w:rsidRPr="0014330C">
        <w:t xml:space="preserve">, et révèle toute la marge de manœuvre que les dramaturges français se réservent dans la pratique de leur art. Un choix de textes variés nous permettra d'envisager la question sous divers angles : générique (le genre tragique, par exemple, n'est pas irrémédiablement </w:t>
      </w:r>
      <w:r w:rsidRPr="0014330C">
        <w:lastRenderedPageBreak/>
        <w:t>associé à la réalisation de la mort), esthétique (comment représenter la mort, aussi bien concrètement que symboliquement ?), dramaturgique (la mort ne constitue pas seulement une fin dans un texte dramatique : elle peut fonder la structure d'une pièce entière) et moral (quelle signification peut revêtir une mort quand on ignore la disposition d'esprit du personnage concerné ?).</w:t>
      </w:r>
    </w:p>
    <w:p w14:paraId="69B04FF8" w14:textId="77777777" w:rsidR="009F37F9" w:rsidRPr="0014330C" w:rsidRDefault="009F37F9" w:rsidP="00A20AC6">
      <w:pPr>
        <w:pStyle w:val="SEMAINE"/>
      </w:pPr>
      <w:r w:rsidRPr="0014330C">
        <w:t xml:space="preserve">Littérature comparée </w:t>
      </w:r>
    </w:p>
    <w:p w14:paraId="7654DF16" w14:textId="2AD23F9C" w:rsidR="00455786" w:rsidRPr="0014330C" w:rsidRDefault="009F37F9" w:rsidP="00934822">
      <w:pPr>
        <w:pStyle w:val="Descriptifdecours"/>
      </w:pPr>
      <w:r w:rsidRPr="0014330C">
        <w:t>LLR21M5</w:t>
      </w:r>
    </w:p>
    <w:p w14:paraId="0BE39088" w14:textId="77777777" w:rsidR="007B2BFF" w:rsidRPr="0014330C" w:rsidRDefault="007B2BFF" w:rsidP="006501CE">
      <w:pPr>
        <w:pStyle w:val="Descriptifdecours"/>
        <w:jc w:val="right"/>
        <w:rPr>
          <w:b/>
        </w:rPr>
      </w:pPr>
      <w:r w:rsidRPr="0014330C">
        <w:t xml:space="preserve">Amélie </w:t>
      </w:r>
      <w:r w:rsidRPr="006501CE">
        <w:rPr>
          <w:smallCaps/>
        </w:rPr>
        <w:t>Schweiger</w:t>
      </w:r>
    </w:p>
    <w:p w14:paraId="30FF5018" w14:textId="77777777" w:rsidR="000102D3" w:rsidRPr="0014330C" w:rsidRDefault="000102D3" w:rsidP="006501CE">
      <w:pPr>
        <w:pStyle w:val="Descriptifdecours"/>
        <w:jc w:val="right"/>
      </w:pPr>
      <w:r w:rsidRPr="0014330C">
        <w:t>Mercredi 10h-12h30</w:t>
      </w:r>
    </w:p>
    <w:p w14:paraId="2C03EFBC" w14:textId="77777777" w:rsidR="002E3F8D" w:rsidRDefault="002E3F8D" w:rsidP="00934822">
      <w:pPr>
        <w:pStyle w:val="Descriptifdecours"/>
      </w:pPr>
    </w:p>
    <w:p w14:paraId="7BC20D73" w14:textId="5EDEFFB0" w:rsidR="002E3F8D" w:rsidRPr="006501CE" w:rsidRDefault="002E3F8D" w:rsidP="00934822">
      <w:pPr>
        <w:pStyle w:val="Descriptifdecours"/>
        <w:rPr>
          <w:b/>
        </w:rPr>
      </w:pPr>
      <w:r w:rsidRPr="006501CE">
        <w:rPr>
          <w:b/>
        </w:rPr>
        <w:t>« Figurations romanesques de l’épidémie »</w:t>
      </w:r>
    </w:p>
    <w:p w14:paraId="075F7BB2" w14:textId="77777777" w:rsidR="009F37F9" w:rsidRPr="0014330C" w:rsidRDefault="009F37F9" w:rsidP="00934822">
      <w:pPr>
        <w:pStyle w:val="Descriptifdecours"/>
      </w:pPr>
      <w:r w:rsidRPr="007B2BFF">
        <w:t>Œuvres au programme</w:t>
      </w:r>
      <w:r w:rsidRPr="0014330C">
        <w:t> :</w:t>
      </w:r>
    </w:p>
    <w:p w14:paraId="751903E6" w14:textId="77777777" w:rsidR="00455786" w:rsidRPr="0014330C" w:rsidRDefault="00455786" w:rsidP="00934822">
      <w:pPr>
        <w:pStyle w:val="Descriptifdecours"/>
      </w:pPr>
      <w:r w:rsidRPr="0014330C">
        <w:t xml:space="preserve">Albert Camus, </w:t>
      </w:r>
      <w:r w:rsidRPr="0014330C">
        <w:rPr>
          <w:i/>
        </w:rPr>
        <w:t>La Peste</w:t>
      </w:r>
      <w:r w:rsidRPr="0014330C">
        <w:t>, Folio.</w:t>
      </w:r>
    </w:p>
    <w:p w14:paraId="5BB77D26" w14:textId="77777777" w:rsidR="00455786" w:rsidRPr="0014330C" w:rsidRDefault="00455786" w:rsidP="00934822">
      <w:pPr>
        <w:pStyle w:val="Descriptifdecours"/>
      </w:pPr>
      <w:r w:rsidRPr="0014330C">
        <w:t xml:space="preserve">Philip Roth, </w:t>
      </w:r>
      <w:r w:rsidRPr="0014330C">
        <w:rPr>
          <w:i/>
        </w:rPr>
        <w:t xml:space="preserve">Némésis, </w:t>
      </w:r>
      <w:r w:rsidRPr="0014330C">
        <w:t>Folio.</w:t>
      </w:r>
    </w:p>
    <w:p w14:paraId="24D992C7" w14:textId="77777777" w:rsidR="007B2BFF" w:rsidRDefault="007B2BFF" w:rsidP="00934822">
      <w:pPr>
        <w:pStyle w:val="Descriptifdecours"/>
      </w:pPr>
    </w:p>
    <w:p w14:paraId="2948F88B" w14:textId="342C5C31" w:rsidR="00455786" w:rsidRPr="0014330C" w:rsidRDefault="00455786" w:rsidP="00934822">
      <w:pPr>
        <w:pStyle w:val="Descriptifdecours"/>
      </w:pPr>
      <w:r w:rsidRPr="0014330C">
        <w:t>La peste, le choléra et bien d’autres épidémies font l’objet de nombreux textes littéraires. Ce thème s’inspire de faits réels et revêt aussi le plus souvent une dimension symbolique. La maladie peut se lire comme une image permettant de soulever des questions fondamentales telles que la peur de l’autre, de la différence, de la mort bien sûr. Nous aborderons cette thématique à travers l’étude de deux romans du XX</w:t>
      </w:r>
      <w:r w:rsidRPr="0014330C">
        <w:rPr>
          <w:vertAlign w:val="superscript"/>
        </w:rPr>
        <w:t>e</w:t>
      </w:r>
      <w:r w:rsidRPr="0014330C">
        <w:t xml:space="preserve"> siècle. Nous analyserons la dimension dramatique et tragique des œuvres. Nous verrons comment la fiction revêt également une portée psychologique, sociologique, philosophique. La pandémie traite des comportements individuels et collectifs face à la mort, elle révèle tant le meilleur que le pire des individus et des sociétés : solidarité et exclusion, égoïsme et dévouement, etc.</w:t>
      </w:r>
    </w:p>
    <w:p w14:paraId="6F73A8E3" w14:textId="77777777" w:rsidR="000102D3" w:rsidRPr="0014330C" w:rsidRDefault="000102D3" w:rsidP="00A17B46"/>
    <w:p w14:paraId="4322F5BD" w14:textId="77777777" w:rsidR="009F37F9" w:rsidRPr="0014330C" w:rsidRDefault="009F37F9" w:rsidP="00A17B46">
      <w:pPr>
        <w:pStyle w:val="Titre5"/>
        <w:rPr>
          <w:bCs/>
        </w:rPr>
      </w:pPr>
      <w:r w:rsidRPr="0014330C">
        <w:t xml:space="preserve">UE2 : Littérature française </w:t>
      </w:r>
    </w:p>
    <w:p w14:paraId="2F3A3571" w14:textId="77777777" w:rsidR="009F37F9" w:rsidRPr="0014330C" w:rsidRDefault="009F37F9" w:rsidP="00A20AC6">
      <w:pPr>
        <w:pStyle w:val="SEMAINE"/>
      </w:pPr>
      <w:r w:rsidRPr="0014330C">
        <w:t>Littérature française du XVIII</w:t>
      </w:r>
      <w:r w:rsidRPr="00A17B46">
        <w:rPr>
          <w:vertAlign w:val="superscript"/>
        </w:rPr>
        <w:t>e</w:t>
      </w:r>
      <w:r w:rsidRPr="0014330C">
        <w:t xml:space="preserve"> siècle </w:t>
      </w:r>
    </w:p>
    <w:p w14:paraId="67210B76" w14:textId="77777777" w:rsidR="009F37F9" w:rsidRPr="0014330C" w:rsidRDefault="009F37F9" w:rsidP="00934822">
      <w:pPr>
        <w:pStyle w:val="Descriptifdecours"/>
      </w:pPr>
      <w:r w:rsidRPr="0014330C">
        <w:t>LLR22M1</w:t>
      </w:r>
    </w:p>
    <w:p w14:paraId="13F55499" w14:textId="51880267" w:rsidR="009F37F9" w:rsidRPr="007B2BFF" w:rsidRDefault="007B2BFF" w:rsidP="000C3471">
      <w:pPr>
        <w:pStyle w:val="Descriptifdecours"/>
        <w:jc w:val="right"/>
      </w:pPr>
      <w:r>
        <w:t xml:space="preserve">Judith </w:t>
      </w:r>
      <w:r w:rsidRPr="000C3471">
        <w:rPr>
          <w:smallCaps/>
        </w:rPr>
        <w:t>l</w:t>
      </w:r>
      <w:r w:rsidR="009F37F9" w:rsidRPr="000C3471">
        <w:rPr>
          <w:smallCaps/>
        </w:rPr>
        <w:t>e Blanc</w:t>
      </w:r>
    </w:p>
    <w:p w14:paraId="45BB2176" w14:textId="77777777" w:rsidR="000102D3" w:rsidRPr="0014330C" w:rsidRDefault="000102D3" w:rsidP="000C3471">
      <w:pPr>
        <w:pStyle w:val="Descriptifdecours"/>
        <w:jc w:val="right"/>
      </w:pPr>
      <w:r w:rsidRPr="0014330C">
        <w:t>- mardi 13h30 à 15h30, CM</w:t>
      </w:r>
    </w:p>
    <w:p w14:paraId="36FF8854" w14:textId="77777777" w:rsidR="000102D3" w:rsidRPr="0014330C" w:rsidRDefault="000102D3" w:rsidP="000C3471">
      <w:pPr>
        <w:pStyle w:val="Descriptifdecours"/>
        <w:jc w:val="right"/>
      </w:pPr>
      <w:r w:rsidRPr="0014330C">
        <w:t>- mardi 15h30 à 17h, TD, gr.1</w:t>
      </w:r>
    </w:p>
    <w:p w14:paraId="041DDDE7" w14:textId="77777777" w:rsidR="000102D3" w:rsidRPr="0014330C" w:rsidRDefault="000102D3" w:rsidP="000C3471">
      <w:pPr>
        <w:pStyle w:val="Descriptifdecours"/>
        <w:jc w:val="right"/>
      </w:pPr>
      <w:r w:rsidRPr="0014330C">
        <w:t>- jeudi 10h30 à 12h, TD gr. 2</w:t>
      </w:r>
    </w:p>
    <w:p w14:paraId="08D6A32A" w14:textId="77777777" w:rsidR="000102D3" w:rsidRPr="0014330C" w:rsidRDefault="000102D3" w:rsidP="000C3471">
      <w:pPr>
        <w:pStyle w:val="Descriptifdecours"/>
        <w:jc w:val="right"/>
      </w:pPr>
      <w:r w:rsidRPr="0014330C">
        <w:t>- jeudi 15h30 à 17h, TD, gr. 3</w:t>
      </w:r>
    </w:p>
    <w:p w14:paraId="2D3E373C" w14:textId="77777777" w:rsidR="00384587" w:rsidRPr="0014330C" w:rsidRDefault="00384587" w:rsidP="00934822">
      <w:pPr>
        <w:pStyle w:val="Descriptifdecours"/>
      </w:pPr>
    </w:p>
    <w:p w14:paraId="55EB7675" w14:textId="4CBEA06D" w:rsidR="002E3F8D" w:rsidRPr="000C3471" w:rsidRDefault="002E3F8D" w:rsidP="00934822">
      <w:pPr>
        <w:pStyle w:val="Descriptifdecours"/>
        <w:rPr>
          <w:b/>
        </w:rPr>
      </w:pPr>
      <w:r w:rsidRPr="000C3471">
        <w:rPr>
          <w:b/>
        </w:rPr>
        <w:t>« Visages de la comédie au siècle des Lumières »</w:t>
      </w:r>
    </w:p>
    <w:p w14:paraId="46D9BC62" w14:textId="77777777" w:rsidR="00384587" w:rsidRPr="0014330C" w:rsidRDefault="00384587" w:rsidP="00934822">
      <w:pPr>
        <w:pStyle w:val="Descriptifdecours"/>
      </w:pPr>
      <w:r w:rsidRPr="007B2BFF">
        <w:t>Œuvre au programme</w:t>
      </w:r>
      <w:r w:rsidRPr="0014330C">
        <w:t> :</w:t>
      </w:r>
    </w:p>
    <w:p w14:paraId="2E496C54" w14:textId="69D10115" w:rsidR="00384587" w:rsidRDefault="000102D3" w:rsidP="00934822">
      <w:pPr>
        <w:pStyle w:val="Descriptifdecours"/>
      </w:pPr>
      <w:r w:rsidRPr="002E3F8D">
        <w:rPr>
          <w:i/>
        </w:rPr>
        <w:t>Les Acteurs de bonne foi</w:t>
      </w:r>
      <w:r w:rsidRPr="0014330C">
        <w:t xml:space="preserve"> de Marivaux (Folioplus) et </w:t>
      </w:r>
      <w:r w:rsidRPr="002E3F8D">
        <w:rPr>
          <w:i/>
        </w:rPr>
        <w:t>La Folle journée ou le Mariage de Figaro</w:t>
      </w:r>
      <w:r w:rsidRPr="0014330C">
        <w:t xml:space="preserve"> de Beaumarchais (édition au choix).</w:t>
      </w:r>
    </w:p>
    <w:p w14:paraId="12237067" w14:textId="77777777" w:rsidR="007B2BFF" w:rsidRPr="0014330C" w:rsidRDefault="007B2BFF" w:rsidP="00934822">
      <w:pPr>
        <w:pStyle w:val="Descriptifdecours"/>
      </w:pPr>
    </w:p>
    <w:p w14:paraId="51CDA490" w14:textId="77777777" w:rsidR="000102D3" w:rsidRPr="0014330C" w:rsidRDefault="000102D3" w:rsidP="00934822">
      <w:pPr>
        <w:pStyle w:val="Descriptifdecours"/>
      </w:pPr>
      <w:r w:rsidRPr="0014330C">
        <w:t>Ce cours propose d’étudier certains aspects du théâtre du XVIII</w:t>
      </w:r>
      <w:r w:rsidRPr="0014330C">
        <w:rPr>
          <w:vertAlign w:val="superscript"/>
        </w:rPr>
        <w:t>e</w:t>
      </w:r>
      <w:r w:rsidRPr="0014330C">
        <w:t xml:space="preserve"> siècle à travers deux œuvres emblématiques et singulières. Nous nous interrogerons aussi sur ce qui fait la vivacité du théâtre de Marivaux et de Beaumarchais, quand tant de dramaturges des Lumières sont tombés dans l’oubli.</w:t>
      </w:r>
    </w:p>
    <w:p w14:paraId="592EFE2E" w14:textId="77777777" w:rsidR="000102D3" w:rsidRPr="0014330C" w:rsidRDefault="000102D3" w:rsidP="00A17B46"/>
    <w:p w14:paraId="7ADA0AB1" w14:textId="77777777" w:rsidR="009F37F9" w:rsidRPr="0014330C" w:rsidRDefault="009F37F9" w:rsidP="00A17B46"/>
    <w:p w14:paraId="53CBBD11" w14:textId="6E6A337A" w:rsidR="009F37F9" w:rsidRPr="0014330C" w:rsidRDefault="009F37F9" w:rsidP="002E3F8D">
      <w:pPr>
        <w:pStyle w:val="SEMAINE"/>
      </w:pPr>
      <w:r w:rsidRPr="0014330C">
        <w:t>Littérature française du XIX</w:t>
      </w:r>
      <w:r w:rsidRPr="00A17B46">
        <w:rPr>
          <w:vertAlign w:val="superscript"/>
        </w:rPr>
        <w:t>e</w:t>
      </w:r>
      <w:r w:rsidRPr="0014330C">
        <w:t xml:space="preserve"> siècle </w:t>
      </w:r>
    </w:p>
    <w:p w14:paraId="4A2125F1" w14:textId="3F571127" w:rsidR="009F37F9" w:rsidRPr="002E3F8D" w:rsidRDefault="002E3F8D" w:rsidP="00934822">
      <w:pPr>
        <w:pStyle w:val="Descriptifdecours"/>
      </w:pPr>
      <w:r>
        <w:t>LLR22M2</w:t>
      </w:r>
    </w:p>
    <w:p w14:paraId="74B9768C" w14:textId="77777777" w:rsidR="009F37F9" w:rsidRPr="0014330C" w:rsidRDefault="009F37F9" w:rsidP="000C3471">
      <w:pPr>
        <w:pStyle w:val="Descriptifdecours"/>
        <w:jc w:val="right"/>
      </w:pPr>
      <w:r w:rsidRPr="0014330C">
        <w:t xml:space="preserve">Stéphanie </w:t>
      </w:r>
      <w:r w:rsidRPr="0014330C">
        <w:rPr>
          <w:smallCaps/>
        </w:rPr>
        <w:t>Champeau</w:t>
      </w:r>
    </w:p>
    <w:p w14:paraId="0A05DD90" w14:textId="77777777" w:rsidR="009F37F9" w:rsidRPr="0014330C" w:rsidRDefault="000102D3" w:rsidP="000C3471">
      <w:pPr>
        <w:pStyle w:val="Descriptifdecours"/>
        <w:jc w:val="right"/>
      </w:pPr>
      <w:r w:rsidRPr="0014330C">
        <w:t>CM, vendredi 8h30-10h30</w:t>
      </w:r>
    </w:p>
    <w:p w14:paraId="1E1184CD" w14:textId="3CD9D8F2" w:rsidR="00F70FE3" w:rsidRPr="00D5685B" w:rsidRDefault="00F70FE3" w:rsidP="000C3471">
      <w:pPr>
        <w:pStyle w:val="Descriptifdecours"/>
        <w:jc w:val="right"/>
        <w:rPr>
          <w:smallCaps/>
        </w:rPr>
      </w:pPr>
      <w:r w:rsidRPr="00D5685B">
        <w:t xml:space="preserve">TD, Gr. 1 : Stéphanie </w:t>
      </w:r>
      <w:r w:rsidRPr="00D5685B">
        <w:rPr>
          <w:smallCaps/>
        </w:rPr>
        <w:t>Champeau</w:t>
      </w:r>
    </w:p>
    <w:p w14:paraId="0C64808D" w14:textId="07ABD712" w:rsidR="00A54B28" w:rsidRPr="00D5685B" w:rsidRDefault="00A54B28" w:rsidP="000C3471">
      <w:pPr>
        <w:pStyle w:val="Descriptifdecours"/>
        <w:jc w:val="right"/>
      </w:pPr>
      <w:proofErr w:type="gramStart"/>
      <w:r w:rsidRPr="00D5685B">
        <w:t>mercredi</w:t>
      </w:r>
      <w:proofErr w:type="gramEnd"/>
      <w:r w:rsidRPr="00D5685B">
        <w:t>, 15h30-17h (4 séan</w:t>
      </w:r>
      <w:r w:rsidR="00A3042A">
        <w:t>ces</w:t>
      </w:r>
      <w:r w:rsidRPr="00D5685B">
        <w:t>)</w:t>
      </w:r>
    </w:p>
    <w:p w14:paraId="21207BC0" w14:textId="66669252" w:rsidR="00F70FE3" w:rsidRPr="00A104BD" w:rsidRDefault="00F70FE3" w:rsidP="000C3471">
      <w:pPr>
        <w:pStyle w:val="Descriptifdecours"/>
        <w:jc w:val="right"/>
        <w:rPr>
          <w:smallCaps/>
        </w:rPr>
      </w:pPr>
      <w:r w:rsidRPr="00A104BD">
        <w:t xml:space="preserve">TD, Gr. 2 : Elise </w:t>
      </w:r>
      <w:r w:rsidRPr="00A104BD">
        <w:rPr>
          <w:smallCaps/>
        </w:rPr>
        <w:t>Sorel</w:t>
      </w:r>
    </w:p>
    <w:p w14:paraId="08084A41" w14:textId="5FF3889C" w:rsidR="00A3042A" w:rsidRPr="00341F43" w:rsidRDefault="00A3042A" w:rsidP="000C3471">
      <w:pPr>
        <w:pStyle w:val="Descriptifdecours"/>
        <w:jc w:val="right"/>
        <w:rPr>
          <w:lang w:val="en-US"/>
        </w:rPr>
      </w:pPr>
      <w:r w:rsidRPr="00341F43">
        <w:rPr>
          <w:lang w:val="en-US"/>
        </w:rPr>
        <w:t>lundi, 10h30-12h30</w:t>
      </w:r>
    </w:p>
    <w:p w14:paraId="76382EF7" w14:textId="77777777" w:rsidR="00F70FE3" w:rsidRPr="00341F43" w:rsidRDefault="00F70FE3" w:rsidP="000C3471">
      <w:pPr>
        <w:pStyle w:val="Descriptifdecours"/>
        <w:jc w:val="right"/>
        <w:rPr>
          <w:lang w:val="en-US"/>
        </w:rPr>
      </w:pPr>
      <w:r w:rsidRPr="00341F43">
        <w:rPr>
          <w:lang w:val="en-US"/>
        </w:rPr>
        <w:t xml:space="preserve">TD, Gr. </w:t>
      </w:r>
      <w:proofErr w:type="gramStart"/>
      <w:r w:rsidRPr="00341F43">
        <w:rPr>
          <w:lang w:val="en-US"/>
        </w:rPr>
        <w:t>3 :</w:t>
      </w:r>
      <w:proofErr w:type="gramEnd"/>
      <w:r w:rsidRPr="00341F43">
        <w:rPr>
          <w:lang w:val="en-US"/>
        </w:rPr>
        <w:t xml:space="preserve"> Elise </w:t>
      </w:r>
      <w:r w:rsidRPr="00341F43">
        <w:rPr>
          <w:smallCaps/>
          <w:lang w:val="en-US"/>
        </w:rPr>
        <w:t>Sorel</w:t>
      </w:r>
    </w:p>
    <w:p w14:paraId="646EBF1A" w14:textId="1A2E365A" w:rsidR="00F70FE3" w:rsidRPr="00CC77A1" w:rsidRDefault="00A3042A" w:rsidP="000C3471">
      <w:pPr>
        <w:pStyle w:val="Descriptifdecours"/>
        <w:jc w:val="right"/>
      </w:pPr>
      <w:r w:rsidRPr="00CC77A1">
        <w:t>Lundi, 13h30-15h30</w:t>
      </w:r>
      <w:r w:rsidR="00F70FE3" w:rsidRPr="00CC77A1">
        <w:t>.</w:t>
      </w:r>
    </w:p>
    <w:p w14:paraId="69BCDAEE" w14:textId="77777777" w:rsidR="002E3F8D" w:rsidRPr="00CC77A1" w:rsidRDefault="002E3F8D" w:rsidP="00934822">
      <w:pPr>
        <w:pStyle w:val="Descriptifdecours"/>
      </w:pPr>
    </w:p>
    <w:p w14:paraId="6FDBA685" w14:textId="261F7681" w:rsidR="002E3F8D" w:rsidRPr="000C3471" w:rsidRDefault="002E3F8D" w:rsidP="00934822">
      <w:pPr>
        <w:pStyle w:val="Descriptifdecours"/>
        <w:rPr>
          <w:b/>
        </w:rPr>
      </w:pPr>
      <w:r w:rsidRPr="000C3471">
        <w:rPr>
          <w:b/>
        </w:rPr>
        <w:t>« Introduction à la Comédie humaine de Balzac et aux Scènes de la vie de province »</w:t>
      </w:r>
    </w:p>
    <w:p w14:paraId="07A62E94" w14:textId="77777777" w:rsidR="009F37F9" w:rsidRPr="0014330C" w:rsidRDefault="00E83DFE" w:rsidP="00934822">
      <w:pPr>
        <w:pStyle w:val="Descriptifdecours"/>
      </w:pPr>
      <w:r w:rsidRPr="0014330C">
        <w:lastRenderedPageBreak/>
        <w:t>Œuvre</w:t>
      </w:r>
      <w:r w:rsidR="009F37F9" w:rsidRPr="0014330C">
        <w:t xml:space="preserve"> au programme</w:t>
      </w:r>
      <w:r w:rsidR="00384587" w:rsidRPr="0014330C">
        <w:t> :</w:t>
      </w:r>
    </w:p>
    <w:p w14:paraId="0D5586FC" w14:textId="77777777" w:rsidR="00E83DFE" w:rsidRPr="0014330C" w:rsidRDefault="00E83DFE" w:rsidP="00934822">
      <w:pPr>
        <w:pStyle w:val="Descriptifdecours"/>
        <w:rPr>
          <w:color w:val="222222"/>
          <w:sz w:val="19"/>
          <w:szCs w:val="19"/>
        </w:rPr>
      </w:pPr>
      <w:r w:rsidRPr="0014330C">
        <w:t>Balzac, </w:t>
      </w:r>
      <w:r w:rsidRPr="0014330C">
        <w:rPr>
          <w:i/>
          <w:iCs/>
        </w:rPr>
        <w:t>Eugénie Grandet</w:t>
      </w:r>
      <w:r w:rsidRPr="0014330C">
        <w:t> (1833), édition GF, 2008.</w:t>
      </w:r>
    </w:p>
    <w:p w14:paraId="25283343" w14:textId="77777777" w:rsidR="00E83DFE" w:rsidRPr="0014330C" w:rsidRDefault="00E83DFE" w:rsidP="00934822">
      <w:pPr>
        <w:pStyle w:val="Descriptifdecours"/>
      </w:pPr>
      <w:r w:rsidRPr="0014330C">
        <w:t> </w:t>
      </w:r>
    </w:p>
    <w:p w14:paraId="12435048" w14:textId="77777777" w:rsidR="00E83DFE" w:rsidRPr="0014330C" w:rsidRDefault="00E83DFE" w:rsidP="00934822">
      <w:pPr>
        <w:pStyle w:val="Descriptifdecours"/>
        <w:rPr>
          <w:sz w:val="19"/>
          <w:szCs w:val="19"/>
        </w:rPr>
      </w:pPr>
      <w:r w:rsidRPr="0014330C">
        <w:t>Ce cours constitue une introduction à l’œuvre de Balzac dans son ensemble, puis, plus précisément, aux</w:t>
      </w:r>
      <w:r w:rsidR="004279FA" w:rsidRPr="0014330C">
        <w:t xml:space="preserve"> </w:t>
      </w:r>
      <w:r w:rsidRPr="0014330C">
        <w:rPr>
          <w:i/>
          <w:iCs/>
        </w:rPr>
        <w:t>Scènes de la vie de province</w:t>
      </w:r>
      <w:r w:rsidR="004279FA" w:rsidRPr="0014330C">
        <w:t xml:space="preserve"> </w:t>
      </w:r>
      <w:r w:rsidRPr="0014330C">
        <w:t xml:space="preserve">et au roman </w:t>
      </w:r>
      <w:r w:rsidRPr="0014330C">
        <w:rPr>
          <w:i/>
          <w:iCs/>
        </w:rPr>
        <w:t>Eugénie Grandet</w:t>
      </w:r>
      <w:r w:rsidRPr="0014330C">
        <w:t>. Des lectures supplémentaires sont proposées parmi les récits constituant les</w:t>
      </w:r>
      <w:r w:rsidR="004279FA" w:rsidRPr="0014330C">
        <w:t xml:space="preserve"> </w:t>
      </w:r>
      <w:r w:rsidRPr="0014330C">
        <w:rPr>
          <w:i/>
          <w:iCs/>
        </w:rPr>
        <w:t>Scènes de la vie de province</w:t>
      </w:r>
      <w:r w:rsidRPr="0014330C">
        <w:t> :</w:t>
      </w:r>
      <w:r w:rsidR="004279FA" w:rsidRPr="0014330C">
        <w:t xml:space="preserve"> </w:t>
      </w:r>
      <w:r w:rsidRPr="0014330C">
        <w:rPr>
          <w:i/>
          <w:iCs/>
        </w:rPr>
        <w:t>Le Curé de Tours</w:t>
      </w:r>
      <w:r w:rsidRPr="0014330C">
        <w:t> ;</w:t>
      </w:r>
      <w:r w:rsidR="004279FA" w:rsidRPr="0014330C">
        <w:t xml:space="preserve"> </w:t>
      </w:r>
      <w:r w:rsidRPr="0014330C">
        <w:rPr>
          <w:i/>
          <w:iCs/>
        </w:rPr>
        <w:t>La vieille fille</w:t>
      </w:r>
      <w:r w:rsidRPr="0014330C">
        <w:t> ; </w:t>
      </w:r>
      <w:r w:rsidRPr="0014330C">
        <w:rPr>
          <w:i/>
          <w:iCs/>
        </w:rPr>
        <w:t>Ursule Mirouët </w:t>
      </w:r>
      <w:r w:rsidRPr="0014330C">
        <w:rPr>
          <w:iCs/>
        </w:rPr>
        <w:t>;</w:t>
      </w:r>
      <w:r w:rsidRPr="0014330C">
        <w:rPr>
          <w:i/>
          <w:iCs/>
        </w:rPr>
        <w:t xml:space="preserve"> Pierrette.</w:t>
      </w:r>
      <w:r w:rsidR="004279FA" w:rsidRPr="0014330C">
        <w:t xml:space="preserve"> </w:t>
      </w:r>
      <w:r w:rsidRPr="0014330C">
        <w:rPr>
          <w:color w:val="000000"/>
        </w:rPr>
        <w:t>Éditions au choix. Ces livres ne sont pas à acheter obligatoirement. Vous pouvez très bien les emprunter en bibliothèque.</w:t>
      </w:r>
    </w:p>
    <w:p w14:paraId="3B6BA3D0" w14:textId="77777777" w:rsidR="00384587" w:rsidRPr="0014330C" w:rsidRDefault="00384587" w:rsidP="00934822">
      <w:pPr>
        <w:pStyle w:val="Descriptifdecours"/>
      </w:pPr>
    </w:p>
    <w:p w14:paraId="3C1FCAB5" w14:textId="1B81C5F1" w:rsidR="009F37F9" w:rsidRPr="007B2BFF" w:rsidRDefault="00E83DFE" w:rsidP="00934822">
      <w:pPr>
        <w:pStyle w:val="Descriptifdecours"/>
        <w:rPr>
          <w:color w:val="222222"/>
          <w:sz w:val="19"/>
          <w:szCs w:val="19"/>
        </w:rPr>
      </w:pPr>
      <w:r w:rsidRPr="0014330C">
        <w:t>Lectures également conseillées, dans le cadre de la représentation de la province : Flaubert, </w:t>
      </w:r>
      <w:r w:rsidRPr="0014330C">
        <w:rPr>
          <w:i/>
          <w:iCs/>
        </w:rPr>
        <w:t>Madame Bovary</w:t>
      </w:r>
      <w:r w:rsidRPr="0014330C">
        <w:t> (1857) et Maupassant,</w:t>
      </w:r>
      <w:r w:rsidR="004279FA" w:rsidRPr="0014330C">
        <w:t xml:space="preserve"> </w:t>
      </w:r>
      <w:r w:rsidRPr="0014330C">
        <w:rPr>
          <w:i/>
          <w:iCs/>
        </w:rPr>
        <w:t>Une vie</w:t>
      </w:r>
      <w:r w:rsidRPr="0014330C">
        <w:t> (1883).</w:t>
      </w:r>
    </w:p>
    <w:p w14:paraId="2AB04BC9" w14:textId="77777777" w:rsidR="009F37F9" w:rsidRPr="0014330C" w:rsidRDefault="009F37F9" w:rsidP="002E3F8D">
      <w:pPr>
        <w:pStyle w:val="Titrecours"/>
      </w:pPr>
      <w:r w:rsidRPr="0014330C">
        <w:t>Littérature française du XX</w:t>
      </w:r>
      <w:r w:rsidRPr="00A17B46">
        <w:rPr>
          <w:vertAlign w:val="superscript"/>
        </w:rPr>
        <w:t>e</w:t>
      </w:r>
      <w:r w:rsidRPr="0014330C">
        <w:t xml:space="preserve"> siècle </w:t>
      </w:r>
    </w:p>
    <w:p w14:paraId="4858232E" w14:textId="77777777" w:rsidR="009F37F9" w:rsidRPr="0014330C" w:rsidRDefault="009F37F9" w:rsidP="00934822">
      <w:pPr>
        <w:pStyle w:val="Descriptifdecours"/>
      </w:pPr>
      <w:r w:rsidRPr="0014330C">
        <w:t>LLR22M3</w:t>
      </w:r>
    </w:p>
    <w:p w14:paraId="019C8805" w14:textId="77777777" w:rsidR="000C3471" w:rsidRPr="00D5685B" w:rsidRDefault="000C3471" w:rsidP="000C3471">
      <w:pPr>
        <w:pStyle w:val="Descriptifdecours"/>
        <w:jc w:val="right"/>
        <w:rPr>
          <w:smallCaps/>
        </w:rPr>
      </w:pPr>
      <w:r w:rsidRPr="00D5685B">
        <w:t xml:space="preserve">Stéphane </w:t>
      </w:r>
      <w:r w:rsidRPr="00D5685B">
        <w:rPr>
          <w:smallCaps/>
        </w:rPr>
        <w:t>Pouyaud</w:t>
      </w:r>
    </w:p>
    <w:p w14:paraId="784A6849" w14:textId="77777777" w:rsidR="00F72D13" w:rsidRPr="008B0CB9" w:rsidRDefault="00F72D13" w:rsidP="000C3471">
      <w:pPr>
        <w:pStyle w:val="Descriptifdecours"/>
        <w:jc w:val="right"/>
      </w:pPr>
      <w:r w:rsidRPr="008B0CB9">
        <w:t>Lundi 8h30-10h30, CM</w:t>
      </w:r>
    </w:p>
    <w:p w14:paraId="598FAAC9" w14:textId="2CF196CD" w:rsidR="00F72D13" w:rsidRPr="00D5685B" w:rsidRDefault="00A96FAC" w:rsidP="000C3471">
      <w:pPr>
        <w:pStyle w:val="Descriptifdecours"/>
        <w:jc w:val="right"/>
        <w:rPr>
          <w:lang w:val="en-US"/>
        </w:rPr>
      </w:pPr>
      <w:r w:rsidRPr="00D5685B">
        <w:rPr>
          <w:lang w:val="en-US"/>
        </w:rPr>
        <w:t>Lundi, 8h30-10h</w:t>
      </w:r>
      <w:r w:rsidR="00F72D13" w:rsidRPr="00D5685B">
        <w:rPr>
          <w:lang w:val="en-US"/>
        </w:rPr>
        <w:t>, TD gr. 1</w:t>
      </w:r>
    </w:p>
    <w:p w14:paraId="7797BB01" w14:textId="77777777" w:rsidR="00F72D13" w:rsidRPr="00D5685B" w:rsidRDefault="00F72D13" w:rsidP="000C3471">
      <w:pPr>
        <w:pStyle w:val="Descriptifdecours"/>
        <w:jc w:val="right"/>
        <w:rPr>
          <w:lang w:val="en-US"/>
        </w:rPr>
      </w:pPr>
      <w:r w:rsidRPr="00D5685B">
        <w:rPr>
          <w:lang w:val="en-US"/>
        </w:rPr>
        <w:t>Lundi, 10h30-12h, TD, gr. 2</w:t>
      </w:r>
    </w:p>
    <w:p w14:paraId="12EE1B57" w14:textId="77777777" w:rsidR="00F72D13" w:rsidRPr="00D5685B" w:rsidRDefault="00F72D13" w:rsidP="000C3471">
      <w:pPr>
        <w:pStyle w:val="Descriptifdecours"/>
        <w:jc w:val="right"/>
        <w:rPr>
          <w:lang w:val="en-US"/>
        </w:rPr>
      </w:pPr>
      <w:r w:rsidRPr="00D5685B">
        <w:rPr>
          <w:lang w:val="en-US"/>
        </w:rPr>
        <w:t>Lundi, 13h30-15h, TD gr. 3</w:t>
      </w:r>
    </w:p>
    <w:p w14:paraId="4D30A45B" w14:textId="5E1E0EF3" w:rsidR="007519D4" w:rsidRPr="000C3471" w:rsidRDefault="007519D4" w:rsidP="00934822">
      <w:pPr>
        <w:pStyle w:val="Descriptifdecours"/>
        <w:rPr>
          <w:lang w:val="en-US"/>
        </w:rPr>
      </w:pPr>
    </w:p>
    <w:p w14:paraId="412E96A0" w14:textId="77777777" w:rsidR="007519D4" w:rsidRPr="007519D4" w:rsidRDefault="007519D4" w:rsidP="007519D4">
      <w:pPr>
        <w:jc w:val="both"/>
        <w:rPr>
          <w:sz w:val="20"/>
          <w:szCs w:val="20"/>
        </w:rPr>
      </w:pPr>
      <w:r w:rsidRPr="00D5685B">
        <w:rPr>
          <w:color w:val="222222"/>
          <w:sz w:val="20"/>
          <w:szCs w:val="20"/>
          <w:shd w:val="clear" w:color="auto" w:fill="FFFFFF"/>
        </w:rPr>
        <w:t>Ce cours a pour objectif d’offrir un panorama de l’histoire littéraire du </w:t>
      </w:r>
      <w:r w:rsidRPr="00D5685B">
        <w:rPr>
          <w:smallCaps/>
          <w:color w:val="222222"/>
          <w:sz w:val="20"/>
          <w:szCs w:val="20"/>
          <w:shd w:val="clear" w:color="auto" w:fill="FFFFFF"/>
        </w:rPr>
        <w:t>xx</w:t>
      </w:r>
      <w:r w:rsidRPr="00D5685B">
        <w:rPr>
          <w:color w:val="222222"/>
          <w:sz w:val="20"/>
          <w:szCs w:val="20"/>
          <w:shd w:val="clear" w:color="auto" w:fill="FFFFFF"/>
          <w:vertAlign w:val="superscript"/>
        </w:rPr>
        <w:t>e</w:t>
      </w:r>
      <w:r w:rsidRPr="00D5685B">
        <w:rPr>
          <w:color w:val="222222"/>
          <w:sz w:val="20"/>
          <w:szCs w:val="20"/>
          <w:shd w:val="clear" w:color="auto" w:fill="FFFFFF"/>
        </w:rPr>
        <w:t> siècle, en étudiant l’évolution des trois grands genres au gré des crises qui ont parcouru le siècle. Nous étudierons plus précisément un roman (à déterminer) et une pièce de théâtre (</w:t>
      </w:r>
      <w:r w:rsidRPr="00D5685B">
        <w:rPr>
          <w:i/>
          <w:iCs/>
          <w:color w:val="222222"/>
          <w:sz w:val="20"/>
          <w:szCs w:val="20"/>
          <w:shd w:val="clear" w:color="auto" w:fill="FFFFFF"/>
        </w:rPr>
        <w:t>La Cantatrice chauve</w:t>
      </w:r>
      <w:r w:rsidRPr="00D5685B">
        <w:rPr>
          <w:color w:val="222222"/>
          <w:sz w:val="20"/>
          <w:szCs w:val="20"/>
          <w:shd w:val="clear" w:color="auto" w:fill="FFFFFF"/>
        </w:rPr>
        <w:t>).</w:t>
      </w:r>
    </w:p>
    <w:p w14:paraId="42305C97" w14:textId="77777777" w:rsidR="007519D4" w:rsidRDefault="007519D4" w:rsidP="00934822">
      <w:pPr>
        <w:pStyle w:val="Descriptifdecours"/>
      </w:pPr>
    </w:p>
    <w:p w14:paraId="46240F0C" w14:textId="77777777" w:rsidR="009F37F9" w:rsidRPr="0014330C" w:rsidRDefault="009F37F9" w:rsidP="00A17B46">
      <w:pPr>
        <w:pStyle w:val="Titre5"/>
      </w:pPr>
      <w:r w:rsidRPr="0014330C">
        <w:t>UE3 : Langue française</w:t>
      </w:r>
    </w:p>
    <w:p w14:paraId="7062087D" w14:textId="77777777" w:rsidR="009F37F9" w:rsidRPr="0014330C" w:rsidRDefault="009F37F9" w:rsidP="002E3F8D">
      <w:pPr>
        <w:pStyle w:val="Titrecours"/>
      </w:pPr>
      <w:r w:rsidRPr="0014330C">
        <w:t>Syntaxe</w:t>
      </w:r>
      <w:r w:rsidR="00043FE0" w:rsidRPr="0014330C">
        <w:t xml:space="preserve"> et méthodologie</w:t>
      </w:r>
    </w:p>
    <w:p w14:paraId="7BEC8809" w14:textId="77777777" w:rsidR="00F72D13" w:rsidRPr="002F4302" w:rsidRDefault="00F72D13" w:rsidP="00934822">
      <w:pPr>
        <w:pStyle w:val="Descriptifdecours"/>
      </w:pPr>
      <w:r w:rsidRPr="002F4302">
        <w:t>Nouveau code</w:t>
      </w:r>
    </w:p>
    <w:p w14:paraId="3C2BBF60" w14:textId="374A7EF2" w:rsidR="00F70FE3" w:rsidRDefault="00F72D13" w:rsidP="000C3471">
      <w:pPr>
        <w:pStyle w:val="Descriptifdecours"/>
        <w:jc w:val="right"/>
      </w:pPr>
      <w:r w:rsidRPr="0014330C">
        <w:t xml:space="preserve">Marianne </w:t>
      </w:r>
      <w:r w:rsidRPr="000C3471">
        <w:rPr>
          <w:smallCaps/>
        </w:rPr>
        <w:t>Bouchardon</w:t>
      </w:r>
    </w:p>
    <w:p w14:paraId="5441F21E" w14:textId="77777777" w:rsidR="00721D99" w:rsidRPr="00721D99" w:rsidRDefault="00721D99" w:rsidP="000C3471">
      <w:pPr>
        <w:pStyle w:val="Descriptifdecours"/>
        <w:jc w:val="right"/>
      </w:pPr>
      <w:r w:rsidRPr="00721D99">
        <w:t>CM : Lundi, 10h30-12h30</w:t>
      </w:r>
    </w:p>
    <w:p w14:paraId="2356CEA2" w14:textId="77777777" w:rsidR="00721D99" w:rsidRDefault="00721D99" w:rsidP="00934822">
      <w:pPr>
        <w:pStyle w:val="Descriptifdecours"/>
      </w:pPr>
    </w:p>
    <w:p w14:paraId="42A436B5" w14:textId="77777777" w:rsidR="00721D99" w:rsidRPr="0014330C" w:rsidRDefault="00721D99" w:rsidP="00934822">
      <w:pPr>
        <w:pStyle w:val="Descriptifdecours"/>
      </w:pPr>
      <w:r w:rsidRPr="0014330C">
        <w:rPr>
          <w:shd w:val="clear" w:color="auto" w:fill="FFFFFF"/>
        </w:rPr>
        <w:t>Ce cours prendra la forme d’une initiation à la méthode de l’analyse grammaticale telle qu’elle est attendue, en particulier, des futurs candidats aux concours de recrutement des professeurs de français : les parties du discours, syntagme nominal, syntagme verbal.</w:t>
      </w:r>
    </w:p>
    <w:p w14:paraId="25121B0B" w14:textId="77777777" w:rsidR="00721D99" w:rsidRDefault="00721D99" w:rsidP="00934822">
      <w:pPr>
        <w:pStyle w:val="Descriptifdecours"/>
      </w:pPr>
    </w:p>
    <w:p w14:paraId="7EF3D912" w14:textId="5A613839" w:rsidR="0038202F" w:rsidRPr="00D5685B" w:rsidRDefault="0038202F" w:rsidP="000C3471">
      <w:pPr>
        <w:pStyle w:val="Descriptifdecours"/>
        <w:jc w:val="right"/>
        <w:rPr>
          <w:lang w:val="en-US"/>
        </w:rPr>
      </w:pPr>
      <w:r w:rsidRPr="00D5685B">
        <w:rPr>
          <w:lang w:val="en-US"/>
        </w:rPr>
        <w:t xml:space="preserve">Saholy </w:t>
      </w:r>
      <w:r w:rsidRPr="000C3471">
        <w:rPr>
          <w:smallCaps/>
          <w:lang w:val="en-US"/>
        </w:rPr>
        <w:t>Letellier</w:t>
      </w:r>
    </w:p>
    <w:p w14:paraId="5FE45336" w14:textId="77777777" w:rsidR="0038202F" w:rsidRPr="00D5685B" w:rsidRDefault="0038202F" w:rsidP="000C3471">
      <w:pPr>
        <w:pStyle w:val="Descriptifdecours"/>
        <w:jc w:val="right"/>
        <w:rPr>
          <w:lang w:val="en-US" w:eastAsia="en-US"/>
        </w:rPr>
      </w:pPr>
      <w:r w:rsidRPr="00D5685B">
        <w:rPr>
          <w:lang w:val="en-US"/>
        </w:rPr>
        <w:t xml:space="preserve">TD GR </w:t>
      </w:r>
      <w:proofErr w:type="gramStart"/>
      <w:r w:rsidRPr="00D5685B">
        <w:rPr>
          <w:lang w:val="en-US"/>
        </w:rPr>
        <w:t>1 :</w:t>
      </w:r>
      <w:proofErr w:type="gramEnd"/>
      <w:r w:rsidRPr="00D5685B">
        <w:rPr>
          <w:lang w:val="en-US"/>
        </w:rPr>
        <w:t xml:space="preserve"> </w:t>
      </w:r>
      <w:r w:rsidRPr="00D5685B">
        <w:rPr>
          <w:lang w:val="en-US" w:eastAsia="en-US"/>
        </w:rPr>
        <w:t>Mardi 8h30-10h30</w:t>
      </w:r>
    </w:p>
    <w:p w14:paraId="5559286A" w14:textId="77777777" w:rsidR="0038202F" w:rsidRPr="00D5685B" w:rsidRDefault="0038202F" w:rsidP="000C3471">
      <w:pPr>
        <w:pStyle w:val="Descriptifdecours"/>
        <w:jc w:val="right"/>
        <w:rPr>
          <w:lang w:val="en-US"/>
        </w:rPr>
      </w:pPr>
      <w:r w:rsidRPr="00D5685B">
        <w:rPr>
          <w:lang w:val="en-US"/>
        </w:rPr>
        <w:t xml:space="preserve">TD GR </w:t>
      </w:r>
      <w:proofErr w:type="gramStart"/>
      <w:r w:rsidRPr="00D5685B">
        <w:rPr>
          <w:lang w:val="en-US"/>
        </w:rPr>
        <w:t>2 :</w:t>
      </w:r>
      <w:proofErr w:type="gramEnd"/>
      <w:r w:rsidRPr="00D5685B">
        <w:rPr>
          <w:lang w:val="en-US"/>
        </w:rPr>
        <w:t xml:space="preserve"> </w:t>
      </w:r>
      <w:r w:rsidRPr="00D5685B">
        <w:rPr>
          <w:lang w:val="en-US" w:eastAsia="en-US"/>
        </w:rPr>
        <w:t>Mardi 10h30-12h30</w:t>
      </w:r>
    </w:p>
    <w:p w14:paraId="1A3E3783" w14:textId="415E707B" w:rsidR="0038202F" w:rsidRPr="00A104BD" w:rsidRDefault="0038202F" w:rsidP="000C3471">
      <w:pPr>
        <w:pStyle w:val="Descriptifdecours"/>
        <w:jc w:val="right"/>
        <w:rPr>
          <w:rFonts w:eastAsiaTheme="minorHAnsi"/>
          <w:lang w:eastAsia="en-US"/>
        </w:rPr>
      </w:pPr>
      <w:r w:rsidRPr="00A104BD">
        <w:t xml:space="preserve">TD GR 3 : </w:t>
      </w:r>
      <w:r w:rsidR="002B0A24" w:rsidRPr="00A104BD">
        <w:t>mercredi 13h30-15h30</w:t>
      </w:r>
    </w:p>
    <w:p w14:paraId="3A0841AC" w14:textId="77777777" w:rsidR="000C3471" w:rsidRPr="00A104BD" w:rsidRDefault="000C3471" w:rsidP="000C3471">
      <w:pPr>
        <w:pStyle w:val="Descriptifdecours"/>
      </w:pPr>
    </w:p>
    <w:p w14:paraId="1431F140" w14:textId="6D1AD91E" w:rsidR="00721D99" w:rsidRPr="00D5685B" w:rsidRDefault="00721D99" w:rsidP="000C3471">
      <w:pPr>
        <w:pStyle w:val="Descriptifdecours"/>
      </w:pPr>
      <w:r w:rsidRPr="00D5685B">
        <w:t>Le cours a comme objectif d’étudier les notions fondamentales de la syntaxe : la phrase, la nature des mots, leur forme et leur fonction ainsi que la relation entre ces différentes unités. Ce cours propose aussi de faire des révisions en orthographe et en conjugaison.</w:t>
      </w:r>
    </w:p>
    <w:p w14:paraId="0D663C61" w14:textId="77777777" w:rsidR="00D5685B" w:rsidRDefault="00D5685B" w:rsidP="00721D99">
      <w:pPr>
        <w:autoSpaceDE w:val="0"/>
        <w:autoSpaceDN w:val="0"/>
        <w:adjustRightInd w:val="0"/>
        <w:rPr>
          <w:sz w:val="20"/>
          <w:szCs w:val="20"/>
        </w:rPr>
      </w:pPr>
    </w:p>
    <w:p w14:paraId="5B00E968" w14:textId="0F8F741D" w:rsidR="00721D99" w:rsidRPr="00D5685B" w:rsidRDefault="00D5685B" w:rsidP="000C3471">
      <w:pPr>
        <w:pStyle w:val="Descriptifdecours"/>
      </w:pPr>
      <w:r>
        <w:t>Ouvrage recommandé :</w:t>
      </w:r>
    </w:p>
    <w:p w14:paraId="4D072DB9" w14:textId="77777777" w:rsidR="00721D99" w:rsidRPr="00721D99" w:rsidRDefault="00721D99" w:rsidP="000C3471">
      <w:pPr>
        <w:pStyle w:val="Descriptifdecours"/>
      </w:pPr>
      <w:r w:rsidRPr="00D5685B">
        <w:t xml:space="preserve">- Olivier Soutet, </w:t>
      </w:r>
      <w:r w:rsidRPr="00D5685B">
        <w:rPr>
          <w:i/>
          <w:iCs/>
        </w:rPr>
        <w:t>La Syntaxe du français</w:t>
      </w:r>
      <w:r w:rsidRPr="00D5685B">
        <w:t>, Paris, PUF, 1989, « Que Sais-je ? »</w:t>
      </w:r>
    </w:p>
    <w:p w14:paraId="4C9199EB" w14:textId="69CC268B" w:rsidR="004279FA" w:rsidRPr="0014330C" w:rsidRDefault="004279FA" w:rsidP="00A17B46">
      <w:pPr>
        <w:pStyle w:val="Titrematire"/>
      </w:pPr>
    </w:p>
    <w:p w14:paraId="08CAAD8F" w14:textId="77777777" w:rsidR="009F37F9" w:rsidRPr="0014330C" w:rsidRDefault="009F37F9" w:rsidP="00A17B46">
      <w:pPr>
        <w:pStyle w:val="Titre5"/>
      </w:pPr>
      <w:r w:rsidRPr="0014330C">
        <w:t>UE4 Langues et cultures antiques (un cours au choix)</w:t>
      </w:r>
    </w:p>
    <w:p w14:paraId="6270EA9D" w14:textId="77777777" w:rsidR="009F37F9" w:rsidRPr="0014330C" w:rsidRDefault="009F37F9" w:rsidP="002E3F8D">
      <w:pPr>
        <w:pStyle w:val="Titrecours"/>
      </w:pPr>
      <w:r w:rsidRPr="0014330C">
        <w:t>Transferts culturels</w:t>
      </w:r>
    </w:p>
    <w:p w14:paraId="20E5748F" w14:textId="77777777" w:rsidR="009F37F9" w:rsidRPr="00A96FAC" w:rsidRDefault="009F37F9" w:rsidP="00A17B46">
      <w:pPr>
        <w:rPr>
          <w:sz w:val="20"/>
          <w:szCs w:val="20"/>
        </w:rPr>
      </w:pPr>
      <w:r w:rsidRPr="00A96FAC">
        <w:rPr>
          <w:sz w:val="20"/>
          <w:szCs w:val="20"/>
        </w:rPr>
        <w:t>LLR24M1</w:t>
      </w:r>
    </w:p>
    <w:p w14:paraId="51F82CF2" w14:textId="77777777" w:rsidR="009F37F9" w:rsidRPr="0014330C" w:rsidRDefault="009F37F9" w:rsidP="000C3471">
      <w:pPr>
        <w:pStyle w:val="Descriptifdecours"/>
        <w:jc w:val="right"/>
      </w:pPr>
      <w:r w:rsidRPr="0014330C">
        <w:t xml:space="preserve">Sandra </w:t>
      </w:r>
      <w:r w:rsidRPr="0014330C">
        <w:rPr>
          <w:smallCaps/>
        </w:rPr>
        <w:t>Provini</w:t>
      </w:r>
    </w:p>
    <w:p w14:paraId="38E119D4" w14:textId="57E66231" w:rsidR="009F37F9" w:rsidRDefault="00F72D13" w:rsidP="000C3471">
      <w:pPr>
        <w:pStyle w:val="Descriptifdecours"/>
        <w:jc w:val="right"/>
      </w:pPr>
      <w:proofErr w:type="gramStart"/>
      <w:r w:rsidRPr="0014330C">
        <w:t>mardi</w:t>
      </w:r>
      <w:proofErr w:type="gramEnd"/>
      <w:r w:rsidRPr="0014330C">
        <w:t xml:space="preserve"> 13</w:t>
      </w:r>
      <w:r w:rsidR="009F37F9" w:rsidRPr="0014330C">
        <w:t>h</w:t>
      </w:r>
      <w:r w:rsidRPr="0014330C">
        <w:t>30-15</w:t>
      </w:r>
      <w:r w:rsidR="009F37F9" w:rsidRPr="0014330C">
        <w:t>h</w:t>
      </w:r>
      <w:r w:rsidRPr="0014330C">
        <w:t>30</w:t>
      </w:r>
    </w:p>
    <w:p w14:paraId="3C51CB6A" w14:textId="77777777" w:rsidR="002E3F8D" w:rsidRPr="000C3471" w:rsidRDefault="002E3F8D" w:rsidP="002E3F8D">
      <w:pPr>
        <w:jc w:val="right"/>
        <w:rPr>
          <w:b/>
        </w:rPr>
      </w:pPr>
    </w:p>
    <w:p w14:paraId="5505BEFF" w14:textId="1B5CF316" w:rsidR="002E3F8D" w:rsidRPr="000C3471" w:rsidRDefault="002E3F8D" w:rsidP="00934822">
      <w:pPr>
        <w:pStyle w:val="Descriptifdecours"/>
        <w:rPr>
          <w:b/>
        </w:rPr>
      </w:pPr>
      <w:r w:rsidRPr="000C3471">
        <w:rPr>
          <w:b/>
        </w:rPr>
        <w:t>« Lettres d’amour, de l’Antiquité à l’âge classique »</w:t>
      </w:r>
    </w:p>
    <w:p w14:paraId="2EA8B2A8" w14:textId="77777777" w:rsidR="009F37F9" w:rsidRPr="0014330C" w:rsidRDefault="009F37F9" w:rsidP="00934822">
      <w:pPr>
        <w:pStyle w:val="Descriptifdecours"/>
      </w:pPr>
      <w:r w:rsidRPr="007B2BFF">
        <w:t>Œuvres au programme</w:t>
      </w:r>
      <w:r w:rsidRPr="0014330C">
        <w:t> :</w:t>
      </w:r>
    </w:p>
    <w:p w14:paraId="18DAAC4D" w14:textId="77777777" w:rsidR="00F72D13" w:rsidRPr="0014330C" w:rsidRDefault="00F72D13" w:rsidP="00934822">
      <w:pPr>
        <w:pStyle w:val="Descriptifdecours"/>
      </w:pPr>
      <w:r w:rsidRPr="0014330C">
        <w:lastRenderedPageBreak/>
        <w:t xml:space="preserve">Ovide, </w:t>
      </w:r>
      <w:r w:rsidR="00455786" w:rsidRPr="0014330C">
        <w:rPr>
          <w:i/>
          <w:iCs/>
        </w:rPr>
        <w:t>Lettres d’amour :</w:t>
      </w:r>
      <w:r w:rsidRPr="0014330C">
        <w:rPr>
          <w:i/>
          <w:iCs/>
        </w:rPr>
        <w:t xml:space="preserve"> les Héroïdes</w:t>
      </w:r>
      <w:r w:rsidRPr="0014330C">
        <w:t>, présentation et notes par Jean-Pierre Néraudau, Paris, Gallimard [Folio], 1999. [Attention à ne pas vous procurer une autre édition]</w:t>
      </w:r>
    </w:p>
    <w:p w14:paraId="1810D493" w14:textId="749BD6DD" w:rsidR="00F72D13" w:rsidRDefault="00F72D13" w:rsidP="00934822">
      <w:pPr>
        <w:pStyle w:val="Descriptifdecours"/>
      </w:pPr>
      <w:r w:rsidRPr="0014330C">
        <w:t xml:space="preserve">Guilleragues, </w:t>
      </w:r>
      <w:r w:rsidRPr="0014330C">
        <w:rPr>
          <w:i/>
        </w:rPr>
        <w:t>Lettres portugaises traduites en françois</w:t>
      </w:r>
      <w:r w:rsidRPr="0014330C">
        <w:t>, Paris, Claude Barbi</w:t>
      </w:r>
      <w:r w:rsidR="00455786" w:rsidRPr="0014330C">
        <w:t>n, 1669 [en ligne sur Gallica].</w:t>
      </w:r>
    </w:p>
    <w:p w14:paraId="198EC603" w14:textId="77777777" w:rsidR="007B2BFF" w:rsidRPr="0014330C" w:rsidRDefault="007B2BFF" w:rsidP="00934822">
      <w:pPr>
        <w:pStyle w:val="Descriptifdecours"/>
      </w:pPr>
    </w:p>
    <w:p w14:paraId="47151C3F" w14:textId="1CC63B48" w:rsidR="009F37F9" w:rsidRPr="0014330C" w:rsidRDefault="00F72D13" w:rsidP="000C3471">
      <w:pPr>
        <w:pStyle w:val="Descriptifdecours"/>
      </w:pPr>
      <w:r w:rsidRPr="0014330C">
        <w:t xml:space="preserve">Le cours portera sur les </w:t>
      </w:r>
      <w:r w:rsidRPr="0014330C">
        <w:rPr>
          <w:i/>
        </w:rPr>
        <w:t>Héroïdes</w:t>
      </w:r>
      <w:r w:rsidRPr="0014330C">
        <w:t xml:space="preserve"> d’Ovide et leurs réécritures à l’époque moderne. On étudiera les différentes modalités de la réception des </w:t>
      </w:r>
      <w:r w:rsidRPr="0014330C">
        <w:rPr>
          <w:i/>
        </w:rPr>
        <w:t>Héroïdes</w:t>
      </w:r>
      <w:r w:rsidRPr="0014330C">
        <w:t xml:space="preserve"> (traduction, imitation, continuation) à la Renaissance et au XVII</w:t>
      </w:r>
      <w:r w:rsidRPr="0014330C">
        <w:rPr>
          <w:vertAlign w:val="superscript"/>
        </w:rPr>
        <w:t>e</w:t>
      </w:r>
      <w:r w:rsidRPr="0014330C">
        <w:t xml:space="preserve"> siècle, jusqu’à la nouvelle variation sur le soliloque de la passion féminine qu’offrent les </w:t>
      </w:r>
      <w:r w:rsidRPr="0014330C">
        <w:rPr>
          <w:i/>
        </w:rPr>
        <w:t>Lettres portugaises</w:t>
      </w:r>
      <w:r w:rsidRPr="0014330C">
        <w:t xml:space="preserve"> de Guilleragues (1669).</w:t>
      </w:r>
    </w:p>
    <w:p w14:paraId="0CAA6486" w14:textId="77777777" w:rsidR="00881403" w:rsidRDefault="009F37F9" w:rsidP="002E3F8D">
      <w:pPr>
        <w:pStyle w:val="Titrecours"/>
      </w:pPr>
      <w:r w:rsidRPr="0014330C">
        <w:t xml:space="preserve">Latin </w:t>
      </w:r>
    </w:p>
    <w:p w14:paraId="0CCCB49B" w14:textId="7A0E2B91" w:rsidR="009F37F9" w:rsidRPr="00881403" w:rsidRDefault="009F37F9" w:rsidP="00934822">
      <w:pPr>
        <w:pStyle w:val="Descriptifdecours"/>
        <w:rPr>
          <w:b/>
        </w:rPr>
      </w:pPr>
      <w:r w:rsidRPr="0014330C">
        <w:t>LLR24M2</w:t>
      </w:r>
    </w:p>
    <w:p w14:paraId="41729AB1" w14:textId="77777777" w:rsidR="00881403" w:rsidRDefault="00881403" w:rsidP="00A17B46">
      <w:pPr>
        <w:rPr>
          <w:shd w:val="clear" w:color="auto" w:fill="FFFFFF"/>
        </w:rPr>
      </w:pPr>
    </w:p>
    <w:p w14:paraId="64A56099" w14:textId="5EF14B13" w:rsidR="00881403" w:rsidRPr="0014330C" w:rsidRDefault="00A96FAC" w:rsidP="000C3471">
      <w:pPr>
        <w:pStyle w:val="Descriptifdecours"/>
        <w:jc w:val="right"/>
      </w:pPr>
      <w:r>
        <w:t>1 groupe au choix :</w:t>
      </w:r>
    </w:p>
    <w:p w14:paraId="45346701" w14:textId="63BEBE8F" w:rsidR="00F72D13" w:rsidRPr="00A3042A" w:rsidRDefault="00A96FAC" w:rsidP="000C3471">
      <w:pPr>
        <w:pStyle w:val="Descriptifdecours"/>
        <w:jc w:val="right"/>
        <w:rPr>
          <w:shd w:val="clear" w:color="auto" w:fill="FFFFFF"/>
          <w:lang w:val="en-US"/>
        </w:rPr>
      </w:pPr>
      <w:r w:rsidRPr="00A3042A">
        <w:rPr>
          <w:shd w:val="clear" w:color="auto" w:fill="FFFFFF"/>
          <w:lang w:val="en-US"/>
        </w:rPr>
        <w:t>Gr.</w:t>
      </w:r>
      <w:proofErr w:type="gramStart"/>
      <w:r w:rsidRPr="00A3042A">
        <w:rPr>
          <w:shd w:val="clear" w:color="auto" w:fill="FFFFFF"/>
          <w:lang w:val="en-US"/>
        </w:rPr>
        <w:t>1 :</w:t>
      </w:r>
      <w:proofErr w:type="gramEnd"/>
      <w:r w:rsidRPr="00A3042A">
        <w:rPr>
          <w:shd w:val="clear" w:color="auto" w:fill="FFFFFF"/>
          <w:lang w:val="en-US"/>
        </w:rPr>
        <w:t xml:space="preserve"> </w:t>
      </w:r>
      <w:r w:rsidR="00F72D13" w:rsidRPr="00A3042A">
        <w:rPr>
          <w:shd w:val="clear" w:color="auto" w:fill="FFFFFF"/>
          <w:lang w:val="en-US"/>
        </w:rPr>
        <w:t>lundi, 15h45-17h45</w:t>
      </w:r>
      <w:r w:rsidR="007B2BFF" w:rsidRPr="00A3042A">
        <w:rPr>
          <w:shd w:val="clear" w:color="auto" w:fill="FFFFFF"/>
          <w:lang w:val="en-US"/>
        </w:rPr>
        <w:t xml:space="preserve">: </w:t>
      </w:r>
      <w:r w:rsidR="00103EB6" w:rsidRPr="00A3042A">
        <w:rPr>
          <w:shd w:val="clear" w:color="auto" w:fill="FFFFFF"/>
          <w:lang w:val="en-US"/>
        </w:rPr>
        <w:t>Julia</w:t>
      </w:r>
      <w:r w:rsidR="00F72D13" w:rsidRPr="00A3042A">
        <w:rPr>
          <w:shd w:val="clear" w:color="auto" w:fill="FFFFFF"/>
          <w:lang w:val="en-US"/>
        </w:rPr>
        <w:t xml:space="preserve"> </w:t>
      </w:r>
      <w:r w:rsidR="00103EB6" w:rsidRPr="00A3042A">
        <w:rPr>
          <w:smallCaps/>
          <w:shd w:val="clear" w:color="auto" w:fill="FFFFFF"/>
          <w:lang w:val="en-US"/>
        </w:rPr>
        <w:t>Wang</w:t>
      </w:r>
      <w:r w:rsidRPr="00A3042A">
        <w:rPr>
          <w:smallCaps/>
          <w:shd w:val="clear" w:color="auto" w:fill="FFFFFF"/>
          <w:lang w:val="en-US"/>
        </w:rPr>
        <w:t xml:space="preserve"> </w:t>
      </w:r>
      <w:r w:rsidRPr="00A3042A">
        <w:rPr>
          <w:shd w:val="clear" w:color="auto" w:fill="FFFFFF"/>
          <w:lang w:val="en-US"/>
        </w:rPr>
        <w:t>(10 séances)</w:t>
      </w:r>
    </w:p>
    <w:p w14:paraId="3A654DED" w14:textId="50DFCDA5" w:rsidR="00F72D13" w:rsidRPr="00A96FAC" w:rsidRDefault="00A96FAC" w:rsidP="000C3471">
      <w:pPr>
        <w:pStyle w:val="Descriptifdecours"/>
        <w:jc w:val="right"/>
        <w:rPr>
          <w:shd w:val="clear" w:color="auto" w:fill="FFFFFF"/>
        </w:rPr>
      </w:pPr>
      <w:r w:rsidRPr="00A96FAC">
        <w:rPr>
          <w:shd w:val="clear" w:color="auto" w:fill="FFFFFF"/>
        </w:rPr>
        <w:t>Gr. 2</w:t>
      </w:r>
      <w:r>
        <w:rPr>
          <w:shd w:val="clear" w:color="auto" w:fill="FFFFFF"/>
        </w:rPr>
        <w:t xml:space="preserve"> </w:t>
      </w:r>
      <w:r w:rsidRPr="00A96FAC">
        <w:rPr>
          <w:shd w:val="clear" w:color="auto" w:fill="FFFFFF"/>
        </w:rPr>
        <w:t xml:space="preserve">: </w:t>
      </w:r>
      <w:r w:rsidR="00F72D13" w:rsidRPr="00A96FAC">
        <w:rPr>
          <w:shd w:val="clear" w:color="auto" w:fill="FFFFFF"/>
        </w:rPr>
        <w:t>mercredi, 15h45-17h45</w:t>
      </w:r>
      <w:r w:rsidR="007B2BFF" w:rsidRPr="00A96FAC">
        <w:rPr>
          <w:shd w:val="clear" w:color="auto" w:fill="FFFFFF"/>
        </w:rPr>
        <w:t xml:space="preserve">: </w:t>
      </w:r>
      <w:r w:rsidR="00F72D13" w:rsidRPr="00A96FAC">
        <w:rPr>
          <w:shd w:val="clear" w:color="auto" w:fill="FFFFFF"/>
        </w:rPr>
        <w:t xml:space="preserve">Mélanie </w:t>
      </w:r>
      <w:r w:rsidR="00F72D13" w:rsidRPr="00A96FAC">
        <w:rPr>
          <w:smallCaps/>
          <w:shd w:val="clear" w:color="auto" w:fill="FFFFFF"/>
        </w:rPr>
        <w:t>Lucciano</w:t>
      </w:r>
      <w:r>
        <w:rPr>
          <w:smallCaps/>
          <w:shd w:val="clear" w:color="auto" w:fill="FFFFFF"/>
        </w:rPr>
        <w:t xml:space="preserve"> </w:t>
      </w:r>
      <w:r w:rsidRPr="00A96FAC">
        <w:rPr>
          <w:shd w:val="clear" w:color="auto" w:fill="FFFFFF"/>
        </w:rPr>
        <w:t>(10 séances)</w:t>
      </w:r>
    </w:p>
    <w:p w14:paraId="537649C1" w14:textId="3904B9B6" w:rsidR="00F72D13" w:rsidRPr="007B2BFF" w:rsidRDefault="00A96FAC" w:rsidP="000C3471">
      <w:pPr>
        <w:pStyle w:val="Descriptifdecours"/>
        <w:jc w:val="right"/>
        <w:rPr>
          <w:shd w:val="clear" w:color="auto" w:fill="FFFFFF"/>
        </w:rPr>
      </w:pPr>
      <w:r>
        <w:rPr>
          <w:shd w:val="clear" w:color="auto" w:fill="FFFFFF"/>
        </w:rPr>
        <w:t xml:space="preserve">Gr.3 : </w:t>
      </w:r>
      <w:r w:rsidR="00F72D13" w:rsidRPr="0014330C">
        <w:rPr>
          <w:shd w:val="clear" w:color="auto" w:fill="FFFFFF"/>
        </w:rPr>
        <w:t>jeudi, 10h30-12h30</w:t>
      </w:r>
      <w:r w:rsidR="007B2BFF">
        <w:rPr>
          <w:shd w:val="clear" w:color="auto" w:fill="FFFFFF"/>
        </w:rPr>
        <w:t xml:space="preserve"> : </w:t>
      </w:r>
      <w:r w:rsidR="00F72D13" w:rsidRPr="0014330C">
        <w:rPr>
          <w:shd w:val="clear" w:color="auto" w:fill="FFFFFF"/>
        </w:rPr>
        <w:t>Marc Deramaix</w:t>
      </w:r>
      <w:r>
        <w:rPr>
          <w:shd w:val="clear" w:color="auto" w:fill="FFFFFF"/>
        </w:rPr>
        <w:t xml:space="preserve"> </w:t>
      </w:r>
      <w:r w:rsidRPr="00A96FAC">
        <w:rPr>
          <w:shd w:val="clear" w:color="auto" w:fill="FFFFFF"/>
        </w:rPr>
        <w:t>(10 séances)</w:t>
      </w:r>
    </w:p>
    <w:p w14:paraId="42861DD5" w14:textId="77777777" w:rsidR="00A96FAC" w:rsidRDefault="00A96FAC" w:rsidP="000C3471">
      <w:pPr>
        <w:pStyle w:val="Titre5"/>
        <w:jc w:val="right"/>
      </w:pPr>
    </w:p>
    <w:p w14:paraId="7BF8476D" w14:textId="239FBF99" w:rsidR="009F37F9" w:rsidRPr="0014330C" w:rsidRDefault="009F37F9" w:rsidP="00A17B46">
      <w:pPr>
        <w:pStyle w:val="Titre5"/>
      </w:pPr>
      <w:r w:rsidRPr="0014330C">
        <w:t>UE5 Option (un cours au choix)</w:t>
      </w:r>
    </w:p>
    <w:p w14:paraId="7ED92A63" w14:textId="77777777" w:rsidR="009F37F9" w:rsidRPr="0014330C" w:rsidRDefault="00F72D13" w:rsidP="002E3F8D">
      <w:pPr>
        <w:pStyle w:val="Titrecours"/>
      </w:pPr>
      <w:r w:rsidRPr="0014330C">
        <w:t>Littérature, histoire et société</w:t>
      </w:r>
    </w:p>
    <w:p w14:paraId="6C3C19AA" w14:textId="77777777" w:rsidR="009F37F9" w:rsidRPr="002F4302" w:rsidRDefault="00E83DFE" w:rsidP="00934822">
      <w:pPr>
        <w:pStyle w:val="Descriptifdecours"/>
      </w:pPr>
      <w:r w:rsidRPr="002F4302">
        <w:t>Nouveau code</w:t>
      </w:r>
    </w:p>
    <w:p w14:paraId="2B736B65" w14:textId="77777777" w:rsidR="009F37F9" w:rsidRPr="0014330C" w:rsidRDefault="009F37F9" w:rsidP="000C3471">
      <w:pPr>
        <w:pStyle w:val="Descriptifdecours"/>
        <w:jc w:val="right"/>
      </w:pPr>
      <w:r w:rsidRPr="0014330C">
        <w:t xml:space="preserve">Stéphanie </w:t>
      </w:r>
      <w:r w:rsidRPr="0014330C">
        <w:rPr>
          <w:smallCaps/>
        </w:rPr>
        <w:t>Champeau</w:t>
      </w:r>
    </w:p>
    <w:p w14:paraId="05EBDA43" w14:textId="0C5C206B" w:rsidR="009F37F9" w:rsidRPr="0014330C" w:rsidRDefault="007B2BFF" w:rsidP="000C3471">
      <w:pPr>
        <w:pStyle w:val="Descriptifdecours"/>
        <w:jc w:val="right"/>
      </w:pPr>
      <w:r>
        <w:t>M</w:t>
      </w:r>
      <w:r w:rsidR="00D23762" w:rsidRPr="0014330C">
        <w:t>ercredi 13</w:t>
      </w:r>
      <w:r w:rsidR="009F37F9" w:rsidRPr="0014330C">
        <w:t>h</w:t>
      </w:r>
      <w:r w:rsidR="00D23762" w:rsidRPr="0014330C">
        <w:t>30-15</w:t>
      </w:r>
      <w:r w:rsidR="009F37F9" w:rsidRPr="0014330C">
        <w:t>h</w:t>
      </w:r>
      <w:r w:rsidR="00D23762" w:rsidRPr="0014330C">
        <w:t>30</w:t>
      </w:r>
    </w:p>
    <w:p w14:paraId="4420E447" w14:textId="77777777" w:rsidR="00AC55FE" w:rsidRPr="0014330C" w:rsidRDefault="00AC55FE" w:rsidP="00934822">
      <w:pPr>
        <w:pStyle w:val="Descriptifdecours"/>
      </w:pPr>
    </w:p>
    <w:p w14:paraId="2D08BF0D" w14:textId="76655AAD" w:rsidR="00881403" w:rsidRPr="000C3471" w:rsidRDefault="00881403" w:rsidP="00934822">
      <w:pPr>
        <w:pStyle w:val="Descriptifdecours"/>
        <w:rPr>
          <w:b/>
        </w:rPr>
      </w:pPr>
      <w:r w:rsidRPr="000C3471">
        <w:rPr>
          <w:b/>
        </w:rPr>
        <w:t>« La mélancolie et l’ennui »</w:t>
      </w:r>
    </w:p>
    <w:p w14:paraId="3CE24A84" w14:textId="77777777" w:rsidR="00AC55FE" w:rsidRPr="0014330C" w:rsidRDefault="00AC55FE" w:rsidP="00934822">
      <w:pPr>
        <w:pStyle w:val="Descriptifdecours"/>
        <w:rPr>
          <w:szCs w:val="22"/>
        </w:rPr>
      </w:pPr>
      <w:r w:rsidRPr="0014330C">
        <w:rPr>
          <w:smallCaps/>
          <w:szCs w:val="22"/>
        </w:rPr>
        <w:t>Œuvre principale</w:t>
      </w:r>
      <w:r w:rsidR="009F37F9" w:rsidRPr="0014330C">
        <w:rPr>
          <w:smallCaps/>
          <w:szCs w:val="22"/>
        </w:rPr>
        <w:t xml:space="preserve"> au programme</w:t>
      </w:r>
      <w:r w:rsidR="009F37F9" w:rsidRPr="0014330C">
        <w:rPr>
          <w:szCs w:val="22"/>
        </w:rPr>
        <w:t> :</w:t>
      </w:r>
      <w:r w:rsidRPr="0014330C">
        <w:rPr>
          <w:szCs w:val="22"/>
        </w:rPr>
        <w:t xml:space="preserve"> </w:t>
      </w:r>
      <w:r w:rsidRPr="0014330C">
        <w:t xml:space="preserve">Flaubert, </w:t>
      </w:r>
      <w:r w:rsidRPr="0014330C">
        <w:rPr>
          <w:i/>
        </w:rPr>
        <w:t>Madame Bovary</w:t>
      </w:r>
      <w:r w:rsidRPr="0014330C">
        <w:t>, Livre de Poche, 1999.</w:t>
      </w:r>
    </w:p>
    <w:p w14:paraId="505171CF" w14:textId="77777777" w:rsidR="00AC55FE" w:rsidRPr="0014330C" w:rsidRDefault="00AC55FE" w:rsidP="00934822">
      <w:pPr>
        <w:pStyle w:val="Descriptifdecours"/>
      </w:pPr>
    </w:p>
    <w:p w14:paraId="5F87F374" w14:textId="77777777" w:rsidR="00AC55FE" w:rsidRPr="0014330C" w:rsidRDefault="00AC55FE" w:rsidP="00934822">
      <w:pPr>
        <w:pStyle w:val="Descriptifdecours"/>
      </w:pPr>
      <w:r w:rsidRPr="0014330C">
        <w:t>Ce cours étudie la problématique de la mélancolie et de l’ennui dans les œuvres du XIX</w:t>
      </w:r>
      <w:r w:rsidRPr="0014330C">
        <w:rPr>
          <w:vertAlign w:val="superscript"/>
        </w:rPr>
        <w:t>e</w:t>
      </w:r>
      <w:r w:rsidRPr="0014330C">
        <w:t xml:space="preserve"> siècle. Il sera centré plus précisément sur </w:t>
      </w:r>
      <w:r w:rsidRPr="0014330C">
        <w:rPr>
          <w:i/>
        </w:rPr>
        <w:t>Madame Bovary</w:t>
      </w:r>
      <w:r w:rsidRPr="0014330C">
        <w:t xml:space="preserve"> (1857) de Flaubert, dont plusieurs passages seront étudiés en cours. </w:t>
      </w:r>
    </w:p>
    <w:p w14:paraId="7D93A07F" w14:textId="77777777" w:rsidR="00AC55FE" w:rsidRPr="0014330C" w:rsidRDefault="00AC55FE" w:rsidP="00934822">
      <w:pPr>
        <w:pStyle w:val="Descriptifdecours"/>
      </w:pPr>
      <w:r w:rsidRPr="0014330C">
        <w:t xml:space="preserve">Des lectures supplémentaires sont proposées, et certaines donneront lieu à des exposés : Chateaubriand, </w:t>
      </w:r>
      <w:r w:rsidRPr="0014330C">
        <w:rPr>
          <w:i/>
        </w:rPr>
        <w:t>René</w:t>
      </w:r>
      <w:r w:rsidRPr="0014330C">
        <w:t xml:space="preserve"> ; Musset, </w:t>
      </w:r>
      <w:r w:rsidRPr="0014330C">
        <w:rPr>
          <w:i/>
        </w:rPr>
        <w:t>Lorenzaccio</w:t>
      </w:r>
      <w:r w:rsidRPr="0014330C">
        <w:t xml:space="preserve"> et </w:t>
      </w:r>
      <w:r w:rsidRPr="0014330C">
        <w:rPr>
          <w:i/>
        </w:rPr>
        <w:t>Poésies complètes</w:t>
      </w:r>
      <w:r w:rsidRPr="0014330C">
        <w:t xml:space="preserve"> (par exemple, dans l’édition du Livre de Poche, 2006, par Frank Lestringant), Baudelaire, </w:t>
      </w:r>
      <w:r w:rsidRPr="0014330C">
        <w:rPr>
          <w:i/>
        </w:rPr>
        <w:t>Les Fleurs du mal</w:t>
      </w:r>
      <w:r w:rsidRPr="0014330C">
        <w:t xml:space="preserve"> (lire au moins la première partie, </w:t>
      </w:r>
      <w:r w:rsidRPr="0014330C">
        <w:rPr>
          <w:i/>
        </w:rPr>
        <w:t>Spleen et Idéal</w:t>
      </w:r>
      <w:r w:rsidRPr="0014330C">
        <w:t xml:space="preserve">) ; Verlaine, </w:t>
      </w:r>
      <w:r w:rsidRPr="0014330C">
        <w:rPr>
          <w:i/>
        </w:rPr>
        <w:t>Poèmes saturniens</w:t>
      </w:r>
      <w:r w:rsidRPr="0014330C">
        <w:t xml:space="preserve"> ; Maupassant, </w:t>
      </w:r>
      <w:r w:rsidRPr="0014330C">
        <w:rPr>
          <w:i/>
        </w:rPr>
        <w:t>Une vie</w:t>
      </w:r>
      <w:r w:rsidRPr="0014330C">
        <w:t xml:space="preserve"> ; Zola, </w:t>
      </w:r>
      <w:r w:rsidRPr="0014330C">
        <w:rPr>
          <w:i/>
        </w:rPr>
        <w:t>La Joie de vivre.</w:t>
      </w:r>
      <w:r w:rsidRPr="0014330C">
        <w:t xml:space="preserve"> </w:t>
      </w:r>
    </w:p>
    <w:p w14:paraId="2EFDABDF" w14:textId="69DA1003" w:rsidR="009F37F9" w:rsidRDefault="00AC55FE" w:rsidP="00934822">
      <w:pPr>
        <w:pStyle w:val="Descriptifdecours"/>
      </w:pPr>
      <w:r w:rsidRPr="0014330C">
        <w:t xml:space="preserve">Pour toutes les lectures supplémentaires proposées, les éditions sont libres. Pour </w:t>
      </w:r>
      <w:r w:rsidRPr="0014330C">
        <w:rPr>
          <w:i/>
        </w:rPr>
        <w:t>Madame Bovary</w:t>
      </w:r>
      <w:r w:rsidRPr="0014330C">
        <w:t>, si vous ne l’avez pas encore, procurez-vous de préférence celle du Livre de Poche, 1999 (édition de Jacques Neefs).</w:t>
      </w:r>
    </w:p>
    <w:p w14:paraId="6DA52372" w14:textId="77777777" w:rsidR="00A96FAC" w:rsidRPr="0014330C" w:rsidRDefault="00A96FAC" w:rsidP="00934822">
      <w:pPr>
        <w:pStyle w:val="Descriptifdecours"/>
      </w:pPr>
    </w:p>
    <w:p w14:paraId="54B75264" w14:textId="77777777" w:rsidR="00D23762" w:rsidRPr="0014330C" w:rsidRDefault="009F37F9" w:rsidP="002E3F8D">
      <w:pPr>
        <w:pStyle w:val="Titrecours"/>
      </w:pPr>
      <w:r w:rsidRPr="0014330C">
        <w:t>Grands textes de critique littérair</w:t>
      </w:r>
      <w:r w:rsidR="00D23762" w:rsidRPr="0014330C">
        <w:t>e</w:t>
      </w:r>
    </w:p>
    <w:p w14:paraId="22198484" w14:textId="618DE155" w:rsidR="009F37F9" w:rsidRPr="00D5685B" w:rsidRDefault="009F37F9" w:rsidP="00934822">
      <w:pPr>
        <w:pStyle w:val="Descriptifdecours"/>
      </w:pPr>
      <w:r w:rsidRPr="00D5685B">
        <w:t>LLR25M2</w:t>
      </w:r>
    </w:p>
    <w:p w14:paraId="47FD7F9D" w14:textId="36075E6C" w:rsidR="009F37F9" w:rsidRPr="00D5685B" w:rsidRDefault="00EA263D" w:rsidP="000C3471">
      <w:pPr>
        <w:pStyle w:val="Descriptifdecours"/>
        <w:jc w:val="right"/>
      </w:pPr>
      <w:r w:rsidRPr="00D5685B">
        <w:t>Lundi</w:t>
      </w:r>
      <w:r w:rsidR="00D23762" w:rsidRPr="00D5685B">
        <w:t xml:space="preserve"> 13h30-15</w:t>
      </w:r>
      <w:r w:rsidR="009F37F9" w:rsidRPr="00D5685B">
        <w:t>h30</w:t>
      </w:r>
    </w:p>
    <w:p w14:paraId="053C048D" w14:textId="137CC235" w:rsidR="009F37F9" w:rsidRPr="00D5685B" w:rsidRDefault="00EA263D" w:rsidP="000C3471">
      <w:pPr>
        <w:pStyle w:val="Descriptifdecours"/>
        <w:jc w:val="right"/>
      </w:pPr>
      <w:r w:rsidRPr="00D5685B">
        <w:t xml:space="preserve">Sylvain </w:t>
      </w:r>
      <w:r w:rsidRPr="00D5685B">
        <w:rPr>
          <w:smallCaps/>
        </w:rPr>
        <w:t>Ledda</w:t>
      </w:r>
    </w:p>
    <w:p w14:paraId="4121B630" w14:textId="77777777" w:rsidR="00D5685B" w:rsidRDefault="00D5685B" w:rsidP="00EA263D">
      <w:pPr>
        <w:widowControl w:val="0"/>
        <w:autoSpaceDE w:val="0"/>
        <w:autoSpaceDN w:val="0"/>
        <w:adjustRightInd w:val="0"/>
        <w:jc w:val="both"/>
        <w:rPr>
          <w:sz w:val="20"/>
          <w:szCs w:val="20"/>
        </w:rPr>
      </w:pPr>
    </w:p>
    <w:p w14:paraId="7070E618" w14:textId="2626FF6D" w:rsidR="00EA263D" w:rsidRPr="00D5685B" w:rsidRDefault="00EA263D" w:rsidP="000C3471">
      <w:pPr>
        <w:pStyle w:val="Descriptifdecours"/>
      </w:pPr>
      <w:r w:rsidRPr="00D5685B">
        <w:t>Ce cours propose de découvrir les textes fondamentaux de la critique littéraire, ceux qui ont fondé cette science du XIX</w:t>
      </w:r>
      <w:r w:rsidRPr="00D5685B">
        <w:rPr>
          <w:vertAlign w:val="superscript"/>
        </w:rPr>
        <w:t>e</w:t>
      </w:r>
      <w:r w:rsidRPr="00D5685B">
        <w:t xml:space="preserve"> au XXI</w:t>
      </w:r>
      <w:r w:rsidRPr="00D5685B">
        <w:rPr>
          <w:vertAlign w:val="superscript"/>
        </w:rPr>
        <w:t>e</w:t>
      </w:r>
      <w:r w:rsidRPr="00D5685B">
        <w:t xml:space="preserve"> siècle. Seront notamment abordés les questions de périodisation littéraire et la manière dont les genres ont été pensés et historicisés par la critique. Le statut de l’auteur et du lecteur ayant fait l’objet de nombreux travaux depuis plusieurs décennies, ces deux points seront également étudiés dans le cadre de ce cours. On se demandera de manière plus générale comment la critique littéraire permet une lecture plurielle des textes, selon le regard qu’on porte sur eux. Un fascicule sera fourni lors du premier cours, qui comportera une vingtaine de grands textes de critique littéraire.</w:t>
      </w:r>
    </w:p>
    <w:p w14:paraId="69256531" w14:textId="3E570FF6" w:rsidR="002E3F8D" w:rsidRPr="00EA263D" w:rsidRDefault="002E3F8D" w:rsidP="00934822">
      <w:pPr>
        <w:pStyle w:val="Descriptifdecours"/>
        <w:rPr>
          <w:highlight w:val="yellow"/>
        </w:rPr>
      </w:pPr>
    </w:p>
    <w:p w14:paraId="46406A7D" w14:textId="77777777" w:rsidR="00EA263D" w:rsidRPr="00D5685B" w:rsidRDefault="00EA263D" w:rsidP="000C3471">
      <w:pPr>
        <w:pStyle w:val="Descriptifdecours"/>
      </w:pPr>
      <w:r w:rsidRPr="00D5685B">
        <w:t>Bibliographie succincte :</w:t>
      </w:r>
    </w:p>
    <w:p w14:paraId="30420831" w14:textId="77777777" w:rsidR="00EA263D" w:rsidRPr="00D5685B" w:rsidRDefault="00EA263D" w:rsidP="00EA263D">
      <w:pPr>
        <w:widowControl w:val="0"/>
        <w:autoSpaceDE w:val="0"/>
        <w:autoSpaceDN w:val="0"/>
        <w:adjustRightInd w:val="0"/>
        <w:jc w:val="both"/>
        <w:rPr>
          <w:sz w:val="20"/>
          <w:szCs w:val="20"/>
        </w:rPr>
      </w:pPr>
    </w:p>
    <w:p w14:paraId="7040FDEA" w14:textId="77777777" w:rsidR="00EA263D" w:rsidRPr="00D5685B" w:rsidRDefault="00EA263D" w:rsidP="000C3471">
      <w:pPr>
        <w:pStyle w:val="Descriptifdecours"/>
      </w:pPr>
      <w:r w:rsidRPr="00D5685B">
        <w:t xml:space="preserve">Michel Jarrety, </w:t>
      </w:r>
      <w:r w:rsidRPr="00D5685B">
        <w:rPr>
          <w:i/>
        </w:rPr>
        <w:t>La Critique littéraire en France (1800-2000)</w:t>
      </w:r>
      <w:r w:rsidRPr="00D5685B">
        <w:t>, Armand Colin, coll. « U. »</w:t>
      </w:r>
    </w:p>
    <w:p w14:paraId="0859EA1B" w14:textId="77777777" w:rsidR="00EA263D" w:rsidRPr="00D5685B" w:rsidRDefault="00EA263D" w:rsidP="000C3471">
      <w:pPr>
        <w:pStyle w:val="Descriptifdecours"/>
      </w:pPr>
      <w:r w:rsidRPr="00D5685B">
        <w:t xml:space="preserve">Jérôme Roger, </w:t>
      </w:r>
      <w:r w:rsidRPr="00D5685B">
        <w:rPr>
          <w:i/>
        </w:rPr>
        <w:t>La Critique littéraire</w:t>
      </w:r>
      <w:r w:rsidRPr="00D5685B">
        <w:t>, Armand Colin, coll. « 128 ».</w:t>
      </w:r>
    </w:p>
    <w:p w14:paraId="2D0C26FC" w14:textId="77777777" w:rsidR="00EA263D" w:rsidRPr="00D5685B" w:rsidRDefault="00EA263D" w:rsidP="00934822">
      <w:pPr>
        <w:pStyle w:val="Descriptifdecours"/>
      </w:pPr>
    </w:p>
    <w:p w14:paraId="6A874134" w14:textId="77777777" w:rsidR="009F37F9" w:rsidRPr="0014330C" w:rsidRDefault="00D23762" w:rsidP="002E3F8D">
      <w:pPr>
        <w:pStyle w:val="Titrecours"/>
      </w:pPr>
      <w:r w:rsidRPr="00D5685B">
        <w:t xml:space="preserve">Littérature, </w:t>
      </w:r>
      <w:r w:rsidR="00E83DFE" w:rsidRPr="00D5685B">
        <w:t>arts et patrimoine</w:t>
      </w:r>
    </w:p>
    <w:p w14:paraId="61DD59A1" w14:textId="77777777" w:rsidR="009F37F9" w:rsidRPr="002F4302" w:rsidRDefault="00D23762" w:rsidP="00934822">
      <w:pPr>
        <w:pStyle w:val="Descriptifdecours"/>
      </w:pPr>
      <w:r w:rsidRPr="002F4302">
        <w:t>Nouveau code</w:t>
      </w:r>
    </w:p>
    <w:p w14:paraId="03C46B5B" w14:textId="77777777" w:rsidR="009F37F9" w:rsidRPr="0014330C" w:rsidRDefault="00D23762" w:rsidP="000C3471">
      <w:pPr>
        <w:pStyle w:val="Descriptifdecours"/>
        <w:jc w:val="right"/>
      </w:pPr>
      <w:r w:rsidRPr="0014330C">
        <w:t xml:space="preserve">Stéphanie </w:t>
      </w:r>
      <w:r w:rsidRPr="0014330C">
        <w:rPr>
          <w:smallCaps/>
        </w:rPr>
        <w:t>Champeau</w:t>
      </w:r>
    </w:p>
    <w:p w14:paraId="21572AD2" w14:textId="67B8E6D8" w:rsidR="009F37F9" w:rsidRPr="0014330C" w:rsidRDefault="007B2BFF" w:rsidP="000C3471">
      <w:pPr>
        <w:pStyle w:val="Descriptifdecours"/>
        <w:jc w:val="right"/>
      </w:pPr>
      <w:r>
        <w:t>V</w:t>
      </w:r>
      <w:r w:rsidR="00D23762" w:rsidRPr="0014330C">
        <w:t>endredi 10h30-12h30</w:t>
      </w:r>
    </w:p>
    <w:p w14:paraId="28128CF0" w14:textId="77777777" w:rsidR="00F70FE3" w:rsidRPr="0014330C" w:rsidRDefault="00F70FE3" w:rsidP="00934822">
      <w:pPr>
        <w:pStyle w:val="Descriptifdecours"/>
      </w:pPr>
    </w:p>
    <w:p w14:paraId="6AB59413" w14:textId="77777777" w:rsidR="00AC55FE" w:rsidRPr="0014330C" w:rsidRDefault="00AC55FE" w:rsidP="00934822">
      <w:pPr>
        <w:pStyle w:val="Descriptifdecours"/>
        <w:rPr>
          <w:sz w:val="15"/>
          <w:szCs w:val="15"/>
        </w:rPr>
      </w:pPr>
      <w:r w:rsidRPr="0014330C">
        <w:t>Ce cours propose un parcours d’œuvres romanesques mettant en scène la figure de l’Artiste ou celle de l’Esthète, de Balzac à Proust. On étudiera donc les personnages de l’artiste et de l’esthète, mais aussi les problématiques liées à la création artistique.</w:t>
      </w:r>
    </w:p>
    <w:p w14:paraId="52FE8248" w14:textId="77777777" w:rsidR="00AC55FE" w:rsidRPr="0014330C" w:rsidRDefault="00AC55FE" w:rsidP="00934822">
      <w:pPr>
        <w:pStyle w:val="Descriptifdecours"/>
      </w:pPr>
      <w:r w:rsidRPr="0014330C">
        <w:t> </w:t>
      </w:r>
    </w:p>
    <w:p w14:paraId="08D8D4C8" w14:textId="77777777" w:rsidR="00AC55FE" w:rsidRPr="0014330C" w:rsidRDefault="00AC55FE" w:rsidP="00934822">
      <w:pPr>
        <w:pStyle w:val="Descriptifdecours"/>
        <w:rPr>
          <w:sz w:val="15"/>
          <w:szCs w:val="15"/>
        </w:rPr>
      </w:pPr>
      <w:r w:rsidRPr="0014330C">
        <w:t>Œuvres dont la lecture est exigée : deux nouvelles de Balzac, </w:t>
      </w:r>
      <w:r w:rsidRPr="0014330C">
        <w:rPr>
          <w:i/>
          <w:iCs/>
        </w:rPr>
        <w:t>La Maison du chat-qui-pelote </w:t>
      </w:r>
      <w:r w:rsidRPr="0014330C">
        <w:t>(édition GF) et </w:t>
      </w:r>
      <w:r w:rsidR="00F70FE3" w:rsidRPr="0014330C">
        <w:rPr>
          <w:i/>
          <w:iCs/>
        </w:rPr>
        <w:t>Le Chef-d’œuvre</w:t>
      </w:r>
      <w:r w:rsidRPr="0014330C">
        <w:rPr>
          <w:i/>
          <w:iCs/>
        </w:rPr>
        <w:t xml:space="preserve"> inconnu</w:t>
      </w:r>
      <w:r w:rsidRPr="0014330C">
        <w:t xml:space="preserve"> ; Zola, </w:t>
      </w:r>
      <w:r w:rsidRPr="0014330C">
        <w:rPr>
          <w:i/>
          <w:iCs/>
        </w:rPr>
        <w:t>L'Œuvre</w:t>
      </w:r>
      <w:r w:rsidRPr="0014330C">
        <w:t> (de préférence, édition folio) ; Proust, </w:t>
      </w:r>
      <w:r w:rsidRPr="0014330C">
        <w:rPr>
          <w:i/>
          <w:iCs/>
        </w:rPr>
        <w:t>Du côté de chez Swann</w:t>
      </w:r>
      <w:r w:rsidRPr="0014330C">
        <w:t> (de préférence, édition folio).</w:t>
      </w:r>
    </w:p>
    <w:p w14:paraId="0167C138" w14:textId="77777777" w:rsidR="00AC55FE" w:rsidRPr="0014330C" w:rsidRDefault="00AC55FE" w:rsidP="00934822">
      <w:pPr>
        <w:pStyle w:val="Descriptifdecours"/>
      </w:pPr>
      <w:r w:rsidRPr="0014330C">
        <w:t> </w:t>
      </w:r>
    </w:p>
    <w:p w14:paraId="046C3C8B" w14:textId="77777777" w:rsidR="00AC55FE" w:rsidRPr="0014330C" w:rsidRDefault="00AC55FE" w:rsidP="00934822">
      <w:pPr>
        <w:pStyle w:val="Descriptifdecours"/>
      </w:pPr>
      <w:r w:rsidRPr="0014330C">
        <w:t>Autres lectures proposées : Théophile Gautier, </w:t>
      </w:r>
      <w:r w:rsidRPr="0014330C">
        <w:rPr>
          <w:i/>
          <w:iCs/>
        </w:rPr>
        <w:t>La Toison d'or</w:t>
      </w:r>
      <w:r w:rsidRPr="0014330C">
        <w:t> (nouvelle) ; Alfred de Musset, </w:t>
      </w:r>
      <w:r w:rsidRPr="0014330C">
        <w:rPr>
          <w:i/>
          <w:iCs/>
        </w:rPr>
        <w:t>Le Fils du Titien</w:t>
      </w:r>
      <w:r w:rsidRPr="0014330C">
        <w:t xml:space="preserve"> (nouvelle) ; </w:t>
      </w:r>
      <w:r w:rsidRPr="0014330C">
        <w:rPr>
          <w:color w:val="222222"/>
          <w:shd w:val="clear" w:color="auto" w:fill="FFFFFF"/>
        </w:rPr>
        <w:t>Maupassant, </w:t>
      </w:r>
      <w:r w:rsidRPr="0014330C">
        <w:rPr>
          <w:rStyle w:val="Accentuation"/>
          <w:color w:val="222222"/>
          <w:shd w:val="clear" w:color="auto" w:fill="FFFFFF"/>
        </w:rPr>
        <w:t>Fort comme la mort</w:t>
      </w:r>
      <w:r w:rsidRPr="0014330C">
        <w:rPr>
          <w:color w:val="222222"/>
          <w:shd w:val="clear" w:color="auto" w:fill="FFFFFF"/>
        </w:rPr>
        <w:t xml:space="preserve"> ; </w:t>
      </w:r>
      <w:r w:rsidRPr="0014330C">
        <w:t xml:space="preserve">Huysmans, </w:t>
      </w:r>
      <w:r w:rsidRPr="0014330C">
        <w:rPr>
          <w:i/>
          <w:iCs/>
        </w:rPr>
        <w:t>À Rebours</w:t>
      </w:r>
      <w:r w:rsidRPr="0014330C">
        <w:t> ; Proust, </w:t>
      </w:r>
      <w:r w:rsidRPr="0014330C">
        <w:rPr>
          <w:i/>
          <w:iCs/>
        </w:rPr>
        <w:t>À l'ombre des jeunes filles en fleurs</w:t>
      </w:r>
      <w:r w:rsidRPr="0014330C">
        <w:t> (folio).</w:t>
      </w:r>
    </w:p>
    <w:p w14:paraId="475B40A4" w14:textId="77777777" w:rsidR="00AC55FE" w:rsidRPr="0014330C" w:rsidRDefault="00AC55FE" w:rsidP="00934822">
      <w:pPr>
        <w:pStyle w:val="Descriptifdecours"/>
      </w:pPr>
      <w:r w:rsidRPr="0014330C">
        <w:t> </w:t>
      </w:r>
    </w:p>
    <w:p w14:paraId="6AFF07CD" w14:textId="35C79545" w:rsidR="002E3F8D" w:rsidRPr="007B2BFF" w:rsidRDefault="00AC55FE" w:rsidP="00934822">
      <w:pPr>
        <w:pStyle w:val="Descriptifdecours"/>
        <w:rPr>
          <w:sz w:val="15"/>
          <w:szCs w:val="15"/>
        </w:rPr>
      </w:pPr>
      <w:r w:rsidRPr="0014330C">
        <w:t>N. B. : L'ouvrage intitulé </w:t>
      </w:r>
      <w:r w:rsidRPr="0014330C">
        <w:rPr>
          <w:i/>
          <w:iCs/>
        </w:rPr>
        <w:t>Le Peintre et son modèle</w:t>
      </w:r>
      <w:r w:rsidRPr="0014330C">
        <w:t> (Gallima</w:t>
      </w:r>
      <w:r w:rsidR="005C2455" w:rsidRPr="0014330C">
        <w:t>rd, "Bibliothèque Gallimard" n°</w:t>
      </w:r>
      <w:r w:rsidRPr="0014330C">
        <w:t>173, 2006) regroupe les trois récits suivants, commentés par Sylvain Ledda : Balzac, </w:t>
      </w:r>
      <w:r w:rsidRPr="0014330C">
        <w:rPr>
          <w:i/>
          <w:iCs/>
        </w:rPr>
        <w:t xml:space="preserve">Le </w:t>
      </w:r>
      <w:r w:rsidR="00F70FE3" w:rsidRPr="0014330C">
        <w:rPr>
          <w:i/>
          <w:iCs/>
        </w:rPr>
        <w:t>Chef-d’œuvre</w:t>
      </w:r>
      <w:r w:rsidRPr="0014330C">
        <w:rPr>
          <w:i/>
          <w:iCs/>
        </w:rPr>
        <w:t xml:space="preserve"> inconnu</w:t>
      </w:r>
      <w:r w:rsidRPr="0014330C">
        <w:t>, Gautier, </w:t>
      </w:r>
      <w:r w:rsidRPr="0014330C">
        <w:rPr>
          <w:i/>
          <w:iCs/>
        </w:rPr>
        <w:t>La Toison d'or</w:t>
      </w:r>
      <w:r w:rsidRPr="0014330C">
        <w:t> ; Musset, </w:t>
      </w:r>
      <w:r w:rsidRPr="0014330C">
        <w:rPr>
          <w:i/>
          <w:iCs/>
        </w:rPr>
        <w:t>Le Fils du Titien</w:t>
      </w:r>
      <w:r w:rsidRPr="0014330C">
        <w:t>.</w:t>
      </w:r>
    </w:p>
    <w:p w14:paraId="6D3ECD54" w14:textId="77777777" w:rsidR="009E7794" w:rsidRDefault="009E7794" w:rsidP="00A17B46">
      <w:pPr>
        <w:pStyle w:val="Titre5"/>
      </w:pPr>
    </w:p>
    <w:p w14:paraId="3C3790B5" w14:textId="454B1A5A" w:rsidR="009F37F9" w:rsidRPr="0014330C" w:rsidRDefault="009F37F9" w:rsidP="00A17B46">
      <w:pPr>
        <w:pStyle w:val="Titre5"/>
      </w:pPr>
      <w:r w:rsidRPr="0014330C">
        <w:t>UE7 : Une mineure au choix</w:t>
      </w:r>
    </w:p>
    <w:p w14:paraId="5C5B6E43" w14:textId="77777777" w:rsidR="00881403" w:rsidRDefault="00D23762" w:rsidP="002E3F8D">
      <w:pPr>
        <w:pStyle w:val="Titrecours"/>
      </w:pPr>
      <w:r w:rsidRPr="0014330C">
        <w:t>Anglais</w:t>
      </w:r>
    </w:p>
    <w:p w14:paraId="3AB751FC" w14:textId="07A39BD6" w:rsidR="009F37F9" w:rsidRPr="00D5685B" w:rsidRDefault="00D5685B" w:rsidP="00934822">
      <w:pPr>
        <w:pStyle w:val="Descriptifdecours"/>
      </w:pPr>
      <w:r>
        <w:t>H</w:t>
      </w:r>
      <w:r w:rsidR="00F70FE3" w:rsidRPr="00D5685B">
        <w:t>oraires précisés à la rentrée</w:t>
      </w:r>
      <w:r>
        <w:t xml:space="preserve"> par le département d’anglais.</w:t>
      </w:r>
    </w:p>
    <w:p w14:paraId="66EB8247" w14:textId="77777777" w:rsidR="009F37F9" w:rsidRPr="00D5685B" w:rsidRDefault="009F37F9" w:rsidP="002E3F8D">
      <w:pPr>
        <w:pStyle w:val="Titrecours"/>
      </w:pPr>
      <w:r w:rsidRPr="00D5685B">
        <w:t>Culture musicale </w:t>
      </w:r>
    </w:p>
    <w:p w14:paraId="3AF95F56" w14:textId="77777777" w:rsidR="00881403" w:rsidRPr="00D5685B" w:rsidRDefault="009F37F9" w:rsidP="00A17B46">
      <w:r w:rsidRPr="00D5685B">
        <w:t>LLR26B2</w:t>
      </w:r>
    </w:p>
    <w:p w14:paraId="281CB3F2" w14:textId="48B970F9" w:rsidR="003401EE" w:rsidRPr="008A5046" w:rsidRDefault="00A96FAC" w:rsidP="00934822">
      <w:pPr>
        <w:pStyle w:val="Descriptifdecours"/>
      </w:pPr>
      <w:r w:rsidRPr="00D5685B">
        <w:rPr>
          <w:lang w:eastAsia="en-US"/>
        </w:rPr>
        <w:t>Au choix</w:t>
      </w:r>
      <w:r w:rsidR="00C750C3" w:rsidRPr="00D5685B">
        <w:rPr>
          <w:lang w:eastAsia="en-US"/>
        </w:rPr>
        <w:t>, 1 cours</w:t>
      </w:r>
      <w:r w:rsidRPr="00D5685B">
        <w:rPr>
          <w:lang w:eastAsia="en-US"/>
        </w:rPr>
        <w:t> :</w:t>
      </w:r>
      <w:r w:rsidR="003401EE" w:rsidRPr="00D5685B">
        <w:rPr>
          <w:lang w:eastAsia="en-US"/>
        </w:rPr>
        <w:t xml:space="preserve"> Culture musicale 6, le vendredi de 14h à 16h (M. Armelini) ou Culture musicale 8, le vendredi de 16h à 18h (M. Saint-Cricq).</w:t>
      </w:r>
    </w:p>
    <w:p w14:paraId="1D23FC3F" w14:textId="781B1F8C" w:rsidR="009F37F9" w:rsidRPr="0014330C" w:rsidRDefault="009F37F9" w:rsidP="00A17B46"/>
    <w:p w14:paraId="0890C98B" w14:textId="77777777" w:rsidR="009F37F9" w:rsidRPr="0014330C" w:rsidRDefault="009F37F9" w:rsidP="00A17B46">
      <w:pPr>
        <w:pStyle w:val="Titre5"/>
      </w:pPr>
      <w:r w:rsidRPr="0014330C">
        <w:t>UE8 : Compétences transversales</w:t>
      </w:r>
    </w:p>
    <w:p w14:paraId="35908601" w14:textId="77777777" w:rsidR="009F37F9" w:rsidRPr="0014330C" w:rsidRDefault="009F37F9" w:rsidP="002E3F8D">
      <w:pPr>
        <w:pStyle w:val="Titrecours"/>
      </w:pPr>
      <w:r w:rsidRPr="0014330C">
        <w:t>Une langue au choix : anglais, allemand, espagnol</w:t>
      </w:r>
    </w:p>
    <w:p w14:paraId="0471AA29" w14:textId="77777777" w:rsidR="009F37F9" w:rsidRPr="0014330C" w:rsidRDefault="009F37F9" w:rsidP="00934822">
      <w:pPr>
        <w:pStyle w:val="Descriptifdecours"/>
      </w:pPr>
      <w:r w:rsidRPr="0014330C">
        <w:t>S’adresser aux secrétariats des départements concernés.</w:t>
      </w:r>
    </w:p>
    <w:p w14:paraId="1799998D" w14:textId="77777777" w:rsidR="009F37F9" w:rsidRPr="0014330C" w:rsidRDefault="009F37F9" w:rsidP="00A17B46"/>
    <w:p w14:paraId="7AA4619A" w14:textId="77777777" w:rsidR="009F37F9" w:rsidRPr="0014330C" w:rsidRDefault="009F37F9" w:rsidP="002E3F8D">
      <w:pPr>
        <w:pStyle w:val="Titrecours"/>
      </w:pPr>
      <w:r w:rsidRPr="0014330C">
        <w:t>Préparation à l’insertion professionnelle</w:t>
      </w:r>
    </w:p>
    <w:p w14:paraId="0F4157AB" w14:textId="77777777" w:rsidR="009F37F9" w:rsidRPr="0014330C" w:rsidRDefault="009F37F9" w:rsidP="00934822">
      <w:pPr>
        <w:pStyle w:val="Descriptifdecours"/>
      </w:pPr>
      <w:r w:rsidRPr="0014330C">
        <w:t>LLR27M4</w:t>
      </w:r>
    </w:p>
    <w:p w14:paraId="58CD0560" w14:textId="77777777" w:rsidR="00745080" w:rsidRPr="0014330C" w:rsidRDefault="00745080" w:rsidP="00934822">
      <w:pPr>
        <w:pStyle w:val="Descriptifdecours"/>
      </w:pPr>
      <w:r w:rsidRPr="0014330C">
        <w:t xml:space="preserve">Manon </w:t>
      </w:r>
      <w:r w:rsidRPr="005D2312">
        <w:rPr>
          <w:smallCaps/>
        </w:rPr>
        <w:t>Montier</w:t>
      </w:r>
    </w:p>
    <w:p w14:paraId="4C540DF0" w14:textId="0F9F3BDD" w:rsidR="00745080" w:rsidRPr="0014330C" w:rsidRDefault="0099380D" w:rsidP="00934822">
      <w:pPr>
        <w:pStyle w:val="Descriptifdecours"/>
      </w:pPr>
      <w:r>
        <w:t>Une seule séance dont les h</w:t>
      </w:r>
      <w:r w:rsidR="00F70FE3" w:rsidRPr="002F4302">
        <w:t xml:space="preserve">oraires </w:t>
      </w:r>
      <w:r>
        <w:t xml:space="preserve">seront </w:t>
      </w:r>
      <w:r w:rsidR="00F70FE3" w:rsidRPr="002F4302">
        <w:t xml:space="preserve">précisés </w:t>
      </w:r>
      <w:r>
        <w:t>durant le semestre.</w:t>
      </w:r>
    </w:p>
    <w:p w14:paraId="4FA796C4" w14:textId="77777777" w:rsidR="00745080" w:rsidRPr="0014330C" w:rsidRDefault="00745080" w:rsidP="00934822">
      <w:pPr>
        <w:pStyle w:val="Descriptifdecours"/>
      </w:pPr>
    </w:p>
    <w:p w14:paraId="6B4FAA3A" w14:textId="734C4791" w:rsidR="00D23762" w:rsidRPr="0014330C" w:rsidRDefault="00A51D22" w:rsidP="00934822">
      <w:pPr>
        <w:pStyle w:val="Descriptifdecours"/>
      </w:pPr>
      <w:r>
        <w:t>Cours de découverte des</w:t>
      </w:r>
      <w:r w:rsidR="00745080" w:rsidRPr="0014330C">
        <w:t xml:space="preserve"> métiers du patrimoine (programmation, accueil des publics, animation culturelle) en collaboration avec le Musée des Beaux-Arts de Rouen.</w:t>
      </w:r>
      <w:r w:rsidR="00D23762" w:rsidRPr="0014330C">
        <w:t xml:space="preserve"> </w:t>
      </w:r>
    </w:p>
    <w:p w14:paraId="6A4268C8" w14:textId="77777777" w:rsidR="009F37F9" w:rsidRPr="0014330C" w:rsidRDefault="009F37F9" w:rsidP="00934822">
      <w:pPr>
        <w:pStyle w:val="Descriptifdecours"/>
      </w:pPr>
    </w:p>
    <w:p w14:paraId="10BAA849" w14:textId="77777777" w:rsidR="009F37F9" w:rsidRPr="0014330C" w:rsidRDefault="009F37F9" w:rsidP="00A17B46"/>
    <w:p w14:paraId="63D6B403" w14:textId="77777777" w:rsidR="009F37F9" w:rsidRPr="0014330C" w:rsidRDefault="009F37F9" w:rsidP="00A17B46"/>
    <w:p w14:paraId="3EC4B979" w14:textId="31E46A17" w:rsidR="009F37F9" w:rsidRDefault="009F37F9" w:rsidP="002E3F8D">
      <w:pPr>
        <w:pStyle w:val="Titre3"/>
      </w:pPr>
      <w:r w:rsidRPr="0014330C">
        <w:br w:type="page"/>
      </w:r>
      <w:bookmarkStart w:id="87" w:name="_Toc524598381"/>
      <w:r w:rsidR="002E3F8D">
        <w:lastRenderedPageBreak/>
        <w:t>Programme de Licence 2</w:t>
      </w:r>
      <w:bookmarkEnd w:id="87"/>
    </w:p>
    <w:p w14:paraId="7CD2A0E9" w14:textId="77777777" w:rsidR="002E3F8D" w:rsidRPr="002E3F8D" w:rsidRDefault="002E3F8D" w:rsidP="002E3F8D"/>
    <w:p w14:paraId="1C0C1D64" w14:textId="77777777" w:rsidR="009F37F9" w:rsidRPr="0014330C" w:rsidRDefault="009F37F9" w:rsidP="00A17B46">
      <w:pPr>
        <w:pStyle w:val="Titre4"/>
      </w:pPr>
      <w:r w:rsidRPr="0014330C">
        <w:t>Licence 2, Premier semestre (S3)</w:t>
      </w:r>
    </w:p>
    <w:p w14:paraId="17D05548" w14:textId="77777777" w:rsidR="009F37F9" w:rsidRPr="0014330C" w:rsidRDefault="009F37F9" w:rsidP="00A17B46">
      <w:r w:rsidRPr="0014330C">
        <w:t xml:space="preserve"> </w:t>
      </w:r>
    </w:p>
    <w:p w14:paraId="2E64575E" w14:textId="77777777" w:rsidR="009F37F9" w:rsidRPr="0014330C" w:rsidRDefault="009F37F9" w:rsidP="00A17B46">
      <w:pPr>
        <w:pStyle w:val="Titre5"/>
      </w:pPr>
      <w:r w:rsidRPr="0014330C">
        <w:t xml:space="preserve">UE1 : Littérature française  </w:t>
      </w:r>
    </w:p>
    <w:p w14:paraId="5A786B11" w14:textId="06947E7C" w:rsidR="009F37F9" w:rsidRPr="0014330C" w:rsidRDefault="002E3F8D" w:rsidP="002E3F8D">
      <w:pPr>
        <w:pStyle w:val="Titrecours"/>
      </w:pPr>
      <w:r>
        <w:t>Littérature du Moyen Â</w:t>
      </w:r>
      <w:r w:rsidR="009F37F9" w:rsidRPr="0014330C">
        <w:t>ge</w:t>
      </w:r>
    </w:p>
    <w:p w14:paraId="58B054AC" w14:textId="77777777" w:rsidR="009F37F9" w:rsidRPr="0014330C" w:rsidRDefault="009F37F9" w:rsidP="00934822">
      <w:pPr>
        <w:pStyle w:val="Descriptifdecours"/>
      </w:pPr>
      <w:r w:rsidRPr="0014330C">
        <w:t>LLR131M1</w:t>
      </w:r>
    </w:p>
    <w:p w14:paraId="34A7242A" w14:textId="77777777" w:rsidR="009F37F9" w:rsidRPr="0014330C" w:rsidRDefault="009F37F9" w:rsidP="000C3471">
      <w:pPr>
        <w:pStyle w:val="Descriptifdecours"/>
        <w:jc w:val="right"/>
        <w:rPr>
          <w:smallCaps/>
        </w:rPr>
      </w:pPr>
      <w:r w:rsidRPr="0014330C">
        <w:t xml:space="preserve">Isabelle </w:t>
      </w:r>
      <w:r w:rsidRPr="0014330C">
        <w:rPr>
          <w:smallCaps/>
        </w:rPr>
        <w:t>Bétemps</w:t>
      </w:r>
    </w:p>
    <w:p w14:paraId="0B232F36" w14:textId="77777777" w:rsidR="009F37F9" w:rsidRPr="0014330C" w:rsidRDefault="00C07F81" w:rsidP="000C3471">
      <w:pPr>
        <w:pStyle w:val="Descriptifdecours"/>
        <w:jc w:val="right"/>
      </w:pPr>
      <w:r w:rsidRPr="0014330C">
        <w:rPr>
          <w:smallCaps/>
        </w:rPr>
        <w:t>CM</w:t>
      </w:r>
      <w:r w:rsidRPr="0014330C">
        <w:t> : lundi 10</w:t>
      </w:r>
      <w:r w:rsidR="009F37F9" w:rsidRPr="0014330C">
        <w:t>h</w:t>
      </w:r>
      <w:r w:rsidRPr="0014330C">
        <w:t>30-12</w:t>
      </w:r>
      <w:r w:rsidR="009F37F9" w:rsidRPr="0014330C">
        <w:t>h</w:t>
      </w:r>
      <w:r w:rsidRPr="0014330C">
        <w:t>30</w:t>
      </w:r>
    </w:p>
    <w:p w14:paraId="5FD6D6D3" w14:textId="77777777" w:rsidR="009F37F9" w:rsidRPr="0014330C" w:rsidRDefault="00C07F81" w:rsidP="000C3471">
      <w:pPr>
        <w:pStyle w:val="Descriptifdecours"/>
        <w:jc w:val="right"/>
      </w:pPr>
      <w:r w:rsidRPr="0014330C">
        <w:t>TD, Gr. 1 : vendredi 13</w:t>
      </w:r>
      <w:r w:rsidR="009F37F9" w:rsidRPr="0014330C">
        <w:t>h</w:t>
      </w:r>
      <w:r w:rsidRPr="0014330C">
        <w:t>30-15</w:t>
      </w:r>
      <w:r w:rsidR="009F37F9" w:rsidRPr="0014330C">
        <w:t>h</w:t>
      </w:r>
      <w:r w:rsidRPr="0014330C">
        <w:t>30</w:t>
      </w:r>
    </w:p>
    <w:p w14:paraId="4FFC3CEF" w14:textId="77777777" w:rsidR="00C07F81" w:rsidRPr="0014330C" w:rsidRDefault="00C07F81" w:rsidP="000C3471">
      <w:pPr>
        <w:pStyle w:val="Descriptifdecours"/>
        <w:jc w:val="right"/>
      </w:pPr>
      <w:r w:rsidRPr="0014330C">
        <w:t>TD, Gr. 2 : vendredi 15h30-17h30</w:t>
      </w:r>
    </w:p>
    <w:p w14:paraId="1ABA8653" w14:textId="77777777" w:rsidR="009F37F9" w:rsidRPr="0014330C" w:rsidRDefault="009F37F9" w:rsidP="00934822">
      <w:pPr>
        <w:pStyle w:val="Descriptifdecours"/>
      </w:pPr>
    </w:p>
    <w:p w14:paraId="776A5C13" w14:textId="738D8E5A" w:rsidR="002E3F8D" w:rsidRPr="000C3471" w:rsidRDefault="002E3F8D" w:rsidP="00934822">
      <w:pPr>
        <w:pStyle w:val="Descriptifdecours"/>
        <w:rPr>
          <w:b/>
        </w:rPr>
      </w:pPr>
      <w:r w:rsidRPr="000C3471">
        <w:rPr>
          <w:b/>
        </w:rPr>
        <w:t>« Poèmes d’amour courtois et discourtois (XII</w:t>
      </w:r>
      <w:r w:rsidRPr="000C3471">
        <w:rPr>
          <w:b/>
          <w:vertAlign w:val="superscript"/>
        </w:rPr>
        <w:t>e</w:t>
      </w:r>
      <w:r w:rsidRPr="000C3471">
        <w:rPr>
          <w:b/>
        </w:rPr>
        <w:t>-XV</w:t>
      </w:r>
      <w:r w:rsidRPr="000C3471">
        <w:rPr>
          <w:b/>
          <w:vertAlign w:val="superscript"/>
        </w:rPr>
        <w:t>e</w:t>
      </w:r>
      <w:r w:rsidRPr="000C3471">
        <w:rPr>
          <w:b/>
        </w:rPr>
        <w:t>s) »</w:t>
      </w:r>
    </w:p>
    <w:p w14:paraId="00BFEE68" w14:textId="77777777" w:rsidR="00384587" w:rsidRPr="0014330C" w:rsidRDefault="00384587" w:rsidP="00934822">
      <w:pPr>
        <w:pStyle w:val="Descriptifdecours"/>
      </w:pPr>
      <w:r w:rsidRPr="007B2BFF">
        <w:t>Œuvres au programme</w:t>
      </w:r>
      <w:r w:rsidRPr="0014330C">
        <w:t xml:space="preserve"> : </w:t>
      </w:r>
    </w:p>
    <w:p w14:paraId="5E29AD7F" w14:textId="77777777" w:rsidR="00384587" w:rsidRPr="0014330C" w:rsidRDefault="00384587" w:rsidP="00934822">
      <w:pPr>
        <w:pStyle w:val="Descriptifdecours"/>
      </w:pPr>
      <w:r w:rsidRPr="0014330C">
        <w:rPr>
          <w:i/>
          <w:iCs/>
        </w:rPr>
        <w:t>L’Amour courtois. Une anthologie,</w:t>
      </w:r>
      <w:r w:rsidRPr="0014330C">
        <w:t xml:space="preserve"> choix de textes par Claude Lachet, GF Flammarion, 2017.</w:t>
      </w:r>
    </w:p>
    <w:p w14:paraId="7FF1D74C" w14:textId="77777777" w:rsidR="00384587" w:rsidRPr="0014330C" w:rsidRDefault="00384587" w:rsidP="00934822">
      <w:pPr>
        <w:pStyle w:val="Descriptifdecours"/>
      </w:pPr>
      <w:r w:rsidRPr="0014330C">
        <w:t>Un choix de textes inscrits au programme sera fourni aux étudiants sous la forme d’un polycopié.</w:t>
      </w:r>
    </w:p>
    <w:p w14:paraId="7BDD7511" w14:textId="77777777" w:rsidR="00384587" w:rsidRPr="0014330C" w:rsidRDefault="00384587" w:rsidP="00934822">
      <w:pPr>
        <w:pStyle w:val="Descriptifdecours"/>
      </w:pPr>
    </w:p>
    <w:p w14:paraId="4ACDC858" w14:textId="0CBB7B23" w:rsidR="00384587" w:rsidRPr="0014330C" w:rsidRDefault="00384587" w:rsidP="00934822">
      <w:pPr>
        <w:pStyle w:val="Descriptifdecours"/>
      </w:pPr>
      <w:r w:rsidRPr="0014330C">
        <w:t>Chansons d’amour des troubadours et des trouvères, pastourelles, sottes chansons, ballades, rondeaux ou complaintes présentent, du XII</w:t>
      </w:r>
      <w:r w:rsidRPr="0014330C">
        <w:rPr>
          <w:vertAlign w:val="superscript"/>
        </w:rPr>
        <w:t xml:space="preserve">e </w:t>
      </w:r>
      <w:r w:rsidRPr="0014330C">
        <w:t>au XV</w:t>
      </w:r>
      <w:r w:rsidRPr="0014330C">
        <w:rPr>
          <w:vertAlign w:val="superscript"/>
        </w:rPr>
        <w:t xml:space="preserve">e </w:t>
      </w:r>
      <w:r w:rsidRPr="0014330C">
        <w:t>siècle,</w:t>
      </w:r>
      <w:r w:rsidRPr="0014330C">
        <w:rPr>
          <w:vertAlign w:val="superscript"/>
        </w:rPr>
        <w:t xml:space="preserve"> </w:t>
      </w:r>
      <w:r w:rsidRPr="0014330C">
        <w:t>les différentes facettes de l’amour courtois, d’abord exalté puis subverti ou démystifié. Ce cours propose une initiation aux formes et aux thèmes de la poésie médiévale. L’étude des poèmes (les textes, en ancien ou en moyen français sont accompagnés de leur traduction) sera le plus souvent associée aux enluminures de manuscrits.</w:t>
      </w:r>
    </w:p>
    <w:p w14:paraId="538BC523" w14:textId="77777777" w:rsidR="00384587" w:rsidRPr="0014330C" w:rsidRDefault="00384587" w:rsidP="00934822">
      <w:pPr>
        <w:pStyle w:val="Descriptifdecours"/>
      </w:pPr>
      <w:r w:rsidRPr="0014330C">
        <w:rPr>
          <w:u w:val="single"/>
        </w:rPr>
        <w:t>Travail préparatoire conseillé</w:t>
      </w:r>
      <w:r w:rsidRPr="0014330C">
        <w:t> : Lire dans l’</w:t>
      </w:r>
      <w:r w:rsidRPr="0014330C">
        <w:rPr>
          <w:i/>
          <w:iCs/>
        </w:rPr>
        <w:t>Anthologie</w:t>
      </w:r>
      <w:r w:rsidRPr="0014330C">
        <w:t xml:space="preserve"> de C. Lachet la Présentation générale et les chapitres d’introduction aux textes.</w:t>
      </w:r>
    </w:p>
    <w:p w14:paraId="3416C282" w14:textId="77777777" w:rsidR="009F37F9" w:rsidRPr="0014330C" w:rsidRDefault="009F37F9" w:rsidP="00A17B46">
      <w:pPr>
        <w:pStyle w:val="descriptif"/>
      </w:pPr>
    </w:p>
    <w:p w14:paraId="6830B331" w14:textId="77777777" w:rsidR="009F37F9" w:rsidRPr="0014330C" w:rsidRDefault="009F37F9" w:rsidP="002E3F8D">
      <w:pPr>
        <w:pStyle w:val="Titrecours"/>
      </w:pPr>
      <w:r w:rsidRPr="0014330C">
        <w:t xml:space="preserve"> Littérature du XVI</w:t>
      </w:r>
      <w:r w:rsidRPr="00A17B46">
        <w:rPr>
          <w:vertAlign w:val="superscript"/>
        </w:rPr>
        <w:t xml:space="preserve">e </w:t>
      </w:r>
      <w:r w:rsidRPr="0014330C">
        <w:t>siècle</w:t>
      </w:r>
    </w:p>
    <w:p w14:paraId="2F5740F5" w14:textId="77777777" w:rsidR="009F37F9" w:rsidRPr="0014330C" w:rsidRDefault="009F37F9" w:rsidP="00934822">
      <w:pPr>
        <w:pStyle w:val="Descriptifdecours"/>
      </w:pPr>
      <w:r w:rsidRPr="0014330C">
        <w:t>LLR131M2</w:t>
      </w:r>
    </w:p>
    <w:p w14:paraId="4163CEE5" w14:textId="77777777" w:rsidR="009F37F9" w:rsidRPr="007B2BFF" w:rsidRDefault="009F37F9" w:rsidP="000C3471">
      <w:pPr>
        <w:pStyle w:val="Descriptifdecours"/>
        <w:jc w:val="right"/>
      </w:pPr>
      <w:r w:rsidRPr="0014330C">
        <w:t xml:space="preserve">Xavier </w:t>
      </w:r>
      <w:r w:rsidRPr="000C3471">
        <w:rPr>
          <w:smallCaps/>
        </w:rPr>
        <w:t>Bonnier</w:t>
      </w:r>
    </w:p>
    <w:p w14:paraId="2D050381" w14:textId="77777777" w:rsidR="009F37F9" w:rsidRPr="0014330C" w:rsidRDefault="00C07F81" w:rsidP="000C3471">
      <w:pPr>
        <w:pStyle w:val="Descriptifdecours"/>
        <w:jc w:val="right"/>
      </w:pPr>
      <w:r w:rsidRPr="0014330C">
        <w:rPr>
          <w:smallCaps/>
        </w:rPr>
        <w:t>CM</w:t>
      </w:r>
      <w:r w:rsidRPr="0014330C">
        <w:t> : jeudi 8h15-10h15</w:t>
      </w:r>
    </w:p>
    <w:p w14:paraId="34643D50" w14:textId="77777777" w:rsidR="009F37F9" w:rsidRPr="0014330C" w:rsidRDefault="00C07F81" w:rsidP="000C3471">
      <w:pPr>
        <w:pStyle w:val="Descriptifdecours"/>
        <w:jc w:val="right"/>
      </w:pPr>
      <w:r w:rsidRPr="0014330C">
        <w:t>TD, Gr. 1</w:t>
      </w:r>
      <w:r w:rsidR="009F37F9" w:rsidRPr="0014330C">
        <w:t xml:space="preserve"> : jeudi </w:t>
      </w:r>
      <w:r w:rsidRPr="0014330C">
        <w:t>8h15-10h15</w:t>
      </w:r>
    </w:p>
    <w:p w14:paraId="0490EA8D" w14:textId="77777777" w:rsidR="00C07F81" w:rsidRPr="0014330C" w:rsidRDefault="00C07F81" w:rsidP="000C3471">
      <w:pPr>
        <w:pStyle w:val="Descriptifdecours"/>
        <w:jc w:val="right"/>
      </w:pPr>
      <w:r w:rsidRPr="0014330C">
        <w:t>TD, Gr. 2 : jeudi 10h30-12h30</w:t>
      </w:r>
    </w:p>
    <w:p w14:paraId="4682D773" w14:textId="5D8B4AA0" w:rsidR="009F37F9" w:rsidRPr="0014330C" w:rsidRDefault="007B2BFF" w:rsidP="00934822">
      <w:pPr>
        <w:pStyle w:val="Descriptifdecours"/>
      </w:pPr>
      <w:r>
        <w:t>Œuvre</w:t>
      </w:r>
      <w:r w:rsidR="009F37F9" w:rsidRPr="007B2BFF">
        <w:t xml:space="preserve"> au programme</w:t>
      </w:r>
      <w:r w:rsidR="009F37F9" w:rsidRPr="0014330C">
        <w:t> :</w:t>
      </w:r>
    </w:p>
    <w:p w14:paraId="24902168" w14:textId="77777777" w:rsidR="009F37F9" w:rsidRPr="0014330C" w:rsidRDefault="009F37F9" w:rsidP="00934822">
      <w:pPr>
        <w:pStyle w:val="Descriptifdecours"/>
      </w:pPr>
      <w:r w:rsidRPr="0014330C">
        <w:t xml:space="preserve">Ronsard, </w:t>
      </w:r>
      <w:r w:rsidRPr="0014330C">
        <w:rPr>
          <w:i/>
        </w:rPr>
        <w:t>Les Amours</w:t>
      </w:r>
      <w:r w:rsidRPr="0014330C">
        <w:t>, éd. André Gendre, Le Livre de Poche Classiques, 1993.</w:t>
      </w:r>
    </w:p>
    <w:p w14:paraId="22A1B53F" w14:textId="77777777" w:rsidR="007B2BFF" w:rsidRDefault="007B2BFF" w:rsidP="00934822">
      <w:pPr>
        <w:pStyle w:val="Descriptifdecours"/>
      </w:pPr>
    </w:p>
    <w:p w14:paraId="485E6953" w14:textId="44B659D9" w:rsidR="009F37F9" w:rsidRPr="00D5685B" w:rsidRDefault="009F37F9" w:rsidP="00934822">
      <w:pPr>
        <w:pStyle w:val="Descriptifdecours"/>
      </w:pPr>
      <w:r w:rsidRPr="0014330C">
        <w:t xml:space="preserve">Fort du succès d’estime de ses </w:t>
      </w:r>
      <w:r w:rsidRPr="0014330C">
        <w:rPr>
          <w:i/>
        </w:rPr>
        <w:t>Odes</w:t>
      </w:r>
      <w:r w:rsidRPr="0014330C">
        <w:t xml:space="preserve"> de 1550, et parallèlement à la mise en chantier de la </w:t>
      </w:r>
      <w:r w:rsidRPr="0014330C">
        <w:rPr>
          <w:i/>
        </w:rPr>
        <w:t>Franciade</w:t>
      </w:r>
      <w:r w:rsidRPr="0014330C">
        <w:t xml:space="preserve">, Ronsard publie en 1552 un recueil de poésie amoureuse dont l’importance sera décisive pour des générations de poètes, en mêlant les influences de l’Antiquité gréco-latine à celles de Pétrarque et des néo-latins, en imposant la figure inspiratrice de Cassandre, en confortant </w:t>
      </w:r>
      <w:r w:rsidRPr="00D5685B">
        <w:t xml:space="preserve">la formule technique du sonnet, et en légitimant l’édification de sa propre gloire.  </w:t>
      </w:r>
    </w:p>
    <w:p w14:paraId="68FB671F" w14:textId="77777777" w:rsidR="009F37F9" w:rsidRPr="00D5685B" w:rsidRDefault="009F37F9" w:rsidP="00A17B46"/>
    <w:p w14:paraId="0FB00587" w14:textId="77777777" w:rsidR="009F37F9" w:rsidRPr="00D5685B" w:rsidRDefault="009F37F9" w:rsidP="00A17B46">
      <w:pPr>
        <w:pStyle w:val="Titre5"/>
      </w:pPr>
      <w:r w:rsidRPr="00D5685B">
        <w:t>UE2 : Genres littéraires</w:t>
      </w:r>
    </w:p>
    <w:p w14:paraId="6ED0C9C8" w14:textId="77777777" w:rsidR="009F37F9" w:rsidRPr="00D5685B" w:rsidRDefault="009F37F9" w:rsidP="002E3F8D">
      <w:pPr>
        <w:pStyle w:val="Titrecours"/>
      </w:pPr>
      <w:r w:rsidRPr="00D5685B">
        <w:t>Genres narratifs</w:t>
      </w:r>
    </w:p>
    <w:p w14:paraId="5AD9F145" w14:textId="77777777" w:rsidR="009F37F9" w:rsidRPr="00D5685B" w:rsidRDefault="009F37F9" w:rsidP="00934822">
      <w:pPr>
        <w:pStyle w:val="Descriptifdecours"/>
      </w:pPr>
      <w:r w:rsidRPr="00D5685B">
        <w:t>LLR132M1</w:t>
      </w:r>
    </w:p>
    <w:p w14:paraId="68B519CC" w14:textId="1B09C858" w:rsidR="00865BED" w:rsidRPr="00D5685B" w:rsidRDefault="00865BED" w:rsidP="00865BED">
      <w:pPr>
        <w:shd w:val="clear" w:color="auto" w:fill="FFFFFF"/>
        <w:jc w:val="right"/>
        <w:rPr>
          <w:color w:val="222222"/>
          <w:sz w:val="20"/>
          <w:szCs w:val="20"/>
        </w:rPr>
      </w:pPr>
      <w:r w:rsidRPr="00D5685B">
        <w:rPr>
          <w:color w:val="222222"/>
          <w:sz w:val="20"/>
          <w:szCs w:val="20"/>
        </w:rPr>
        <w:t xml:space="preserve">Alexandra </w:t>
      </w:r>
      <w:r w:rsidRPr="00D5685B">
        <w:rPr>
          <w:smallCaps/>
          <w:color w:val="222222"/>
          <w:sz w:val="20"/>
          <w:szCs w:val="20"/>
        </w:rPr>
        <w:t>Vinogradova</w:t>
      </w:r>
    </w:p>
    <w:p w14:paraId="06AB9BA0" w14:textId="2B6F4AFB" w:rsidR="00865BED" w:rsidRPr="00D5685B" w:rsidRDefault="00865BED" w:rsidP="00865BED">
      <w:pPr>
        <w:shd w:val="clear" w:color="auto" w:fill="FFFFFF"/>
        <w:jc w:val="right"/>
        <w:rPr>
          <w:color w:val="222222"/>
          <w:sz w:val="20"/>
          <w:szCs w:val="20"/>
        </w:rPr>
      </w:pPr>
      <w:r w:rsidRPr="00D5685B">
        <w:rPr>
          <w:color w:val="000000"/>
          <w:sz w:val="20"/>
          <w:szCs w:val="20"/>
        </w:rPr>
        <w:t>CM v</w:t>
      </w:r>
      <w:r w:rsidR="00C750C3" w:rsidRPr="00D5685B">
        <w:rPr>
          <w:color w:val="000000"/>
          <w:sz w:val="20"/>
          <w:szCs w:val="20"/>
        </w:rPr>
        <w:t>endredi 10h30-12</w:t>
      </w:r>
      <w:r w:rsidRPr="00D5685B">
        <w:rPr>
          <w:color w:val="000000"/>
          <w:sz w:val="20"/>
          <w:szCs w:val="20"/>
        </w:rPr>
        <w:t>h30 du 21/09 au 19/10</w:t>
      </w:r>
    </w:p>
    <w:p w14:paraId="36AD2088" w14:textId="0629F0F5" w:rsidR="00865BED" w:rsidRPr="00D5685B" w:rsidRDefault="00C750C3" w:rsidP="00865BED">
      <w:pPr>
        <w:shd w:val="clear" w:color="auto" w:fill="FFFFFF"/>
        <w:jc w:val="right"/>
        <w:rPr>
          <w:color w:val="222222"/>
          <w:sz w:val="20"/>
          <w:szCs w:val="20"/>
        </w:rPr>
      </w:pPr>
      <w:r w:rsidRPr="00D5685B">
        <w:rPr>
          <w:color w:val="222222"/>
          <w:sz w:val="20"/>
          <w:szCs w:val="20"/>
        </w:rPr>
        <w:t> TD gr1 vendredi 10h30-12</w:t>
      </w:r>
      <w:r w:rsidR="00865BED" w:rsidRPr="00D5685B">
        <w:rPr>
          <w:color w:val="222222"/>
          <w:sz w:val="20"/>
          <w:szCs w:val="20"/>
        </w:rPr>
        <w:t xml:space="preserve">h30 du </w:t>
      </w:r>
      <w:r w:rsidR="00D5685B" w:rsidRPr="00D5685B">
        <w:rPr>
          <w:color w:val="222222"/>
          <w:sz w:val="20"/>
          <w:szCs w:val="20"/>
        </w:rPr>
        <w:t>09/11 au 07/12</w:t>
      </w:r>
    </w:p>
    <w:p w14:paraId="2AC5E4FD" w14:textId="1F968D40" w:rsidR="00865BED" w:rsidRPr="00D5685B" w:rsidRDefault="00C750C3" w:rsidP="00865BED">
      <w:pPr>
        <w:shd w:val="clear" w:color="auto" w:fill="FFFFFF"/>
        <w:jc w:val="right"/>
        <w:rPr>
          <w:color w:val="222222"/>
          <w:sz w:val="20"/>
          <w:szCs w:val="20"/>
        </w:rPr>
      </w:pPr>
      <w:r w:rsidRPr="00D5685B">
        <w:rPr>
          <w:color w:val="222222"/>
          <w:sz w:val="20"/>
          <w:szCs w:val="20"/>
        </w:rPr>
        <w:t>TD gr2 vendredi 13h30- 15h30 du 09/11 au 07/12</w:t>
      </w:r>
    </w:p>
    <w:p w14:paraId="64C34EA1" w14:textId="77777777" w:rsidR="00865BED" w:rsidRPr="00D5685B" w:rsidRDefault="00865BED" w:rsidP="00865BED">
      <w:pPr>
        <w:rPr>
          <w:sz w:val="20"/>
          <w:szCs w:val="20"/>
          <w:lang w:eastAsia="ru-RU"/>
        </w:rPr>
      </w:pPr>
    </w:p>
    <w:p w14:paraId="6C7262E2" w14:textId="26389BF2" w:rsidR="00865BED" w:rsidRPr="00D5685B" w:rsidRDefault="00865BED" w:rsidP="0099380D">
      <w:pPr>
        <w:jc w:val="both"/>
        <w:rPr>
          <w:sz w:val="20"/>
          <w:szCs w:val="20"/>
          <w:lang w:eastAsia="ru-RU"/>
        </w:rPr>
      </w:pPr>
      <w:r w:rsidRPr="00D5685B">
        <w:rPr>
          <w:sz w:val="20"/>
          <w:szCs w:val="20"/>
          <w:lang w:eastAsia="ru-RU"/>
        </w:rPr>
        <w:t xml:space="preserve">Ce cours a pour objectif de présenter les différents genres narratifs et leurs caractéristiques : leurs choix esthétiques (simplicité du récit bref ou complexité des longues histoires détaillées), leur inscription dans une tradition (transmission orale ou création littéraire), question du rapport à la réalité, etc. La lecture d’un roman, si étrangement complexe comme </w:t>
      </w:r>
      <w:r w:rsidRPr="00D5685B">
        <w:rPr>
          <w:i/>
          <w:sz w:val="20"/>
          <w:szCs w:val="20"/>
          <w:lang w:eastAsia="ru-RU"/>
        </w:rPr>
        <w:t>Les Âmes fortes</w:t>
      </w:r>
      <w:r w:rsidRPr="00D5685B">
        <w:rPr>
          <w:sz w:val="20"/>
          <w:szCs w:val="20"/>
          <w:lang w:eastAsia="ru-RU"/>
        </w:rPr>
        <w:t xml:space="preserve"> de Jean Giono, nous permettra d’aborder les principaux outils d’analyse du récit.</w:t>
      </w:r>
    </w:p>
    <w:p w14:paraId="7B485D8D" w14:textId="77777777" w:rsidR="00865BED" w:rsidRPr="00865BED" w:rsidRDefault="00865BED" w:rsidP="00865BED">
      <w:pPr>
        <w:rPr>
          <w:sz w:val="20"/>
          <w:szCs w:val="20"/>
          <w:highlight w:val="yellow"/>
          <w:lang w:eastAsia="ru-RU"/>
        </w:rPr>
      </w:pPr>
    </w:p>
    <w:p w14:paraId="2239E854" w14:textId="2024221C" w:rsidR="00865BED" w:rsidRPr="00D5685B" w:rsidRDefault="0099380D" w:rsidP="000C3471">
      <w:pPr>
        <w:pStyle w:val="Descriptifdecours"/>
        <w:rPr>
          <w:lang w:eastAsia="ru-RU"/>
        </w:rPr>
      </w:pPr>
      <w:r w:rsidRPr="00D5685B">
        <w:rPr>
          <w:lang w:eastAsia="ru-RU"/>
        </w:rPr>
        <w:lastRenderedPageBreak/>
        <w:t>Œuvre</w:t>
      </w:r>
      <w:r w:rsidR="00865BED" w:rsidRPr="00D5685B">
        <w:rPr>
          <w:lang w:eastAsia="ru-RU"/>
        </w:rPr>
        <w:t xml:space="preserve"> au programme :</w:t>
      </w:r>
    </w:p>
    <w:p w14:paraId="74200419" w14:textId="699F0448" w:rsidR="00865BED" w:rsidRPr="000C3471" w:rsidRDefault="00865BED" w:rsidP="000C3471">
      <w:pPr>
        <w:pStyle w:val="Descriptifdecours"/>
        <w:rPr>
          <w:lang w:eastAsia="ru-RU"/>
        </w:rPr>
      </w:pPr>
      <w:r w:rsidRPr="00D5685B">
        <w:rPr>
          <w:lang w:eastAsia="ru-RU"/>
        </w:rPr>
        <w:t xml:space="preserve">Jean Giono, </w:t>
      </w:r>
      <w:r w:rsidRPr="00D5685B">
        <w:rPr>
          <w:i/>
          <w:lang w:eastAsia="ru-RU"/>
        </w:rPr>
        <w:t xml:space="preserve">Les Âmes fortes </w:t>
      </w:r>
      <w:r w:rsidRPr="00D5685B">
        <w:rPr>
          <w:lang w:eastAsia="ru-RU"/>
        </w:rPr>
        <w:t>[1950], Paris, Gallimard, coll. « Folio », 1972, 384 p.</w:t>
      </w:r>
    </w:p>
    <w:p w14:paraId="26E41BA3" w14:textId="15017631" w:rsidR="009F37F9" w:rsidRPr="00D5685B" w:rsidRDefault="009F37F9" w:rsidP="00865BED">
      <w:pPr>
        <w:pStyle w:val="Titrecours"/>
        <w:ind w:left="0"/>
      </w:pPr>
      <w:r w:rsidRPr="00D5685B">
        <w:t>Genres dramatiques</w:t>
      </w:r>
    </w:p>
    <w:p w14:paraId="180502A6" w14:textId="77777777" w:rsidR="009F37F9" w:rsidRPr="00D5685B" w:rsidRDefault="009F37F9" w:rsidP="00934822">
      <w:pPr>
        <w:pStyle w:val="Descriptifdecours"/>
      </w:pPr>
      <w:r w:rsidRPr="00D5685B">
        <w:t>LLR132M2</w:t>
      </w:r>
    </w:p>
    <w:p w14:paraId="13436A42" w14:textId="77777777" w:rsidR="00461150" w:rsidRPr="00D5685B" w:rsidRDefault="00461150" w:rsidP="000C3471">
      <w:pPr>
        <w:pStyle w:val="Descriptifdecours"/>
        <w:jc w:val="right"/>
      </w:pPr>
      <w:r w:rsidRPr="00D5685B">
        <w:t xml:space="preserve">Marianne </w:t>
      </w:r>
      <w:r w:rsidRPr="000C3471">
        <w:rPr>
          <w:smallCaps/>
        </w:rPr>
        <w:t>Bouchardon</w:t>
      </w:r>
    </w:p>
    <w:p w14:paraId="1C501230" w14:textId="623EB831" w:rsidR="00461150" w:rsidRPr="00FA0B16" w:rsidRDefault="00461150" w:rsidP="000C3471">
      <w:pPr>
        <w:pStyle w:val="Descriptifdecours"/>
        <w:jc w:val="right"/>
      </w:pPr>
      <w:r w:rsidRPr="00FA0B16">
        <w:t xml:space="preserve">CM : </w:t>
      </w:r>
      <w:r w:rsidR="001E7B02" w:rsidRPr="00FA0B16">
        <w:t>mercredi 8h30-10</w:t>
      </w:r>
      <w:r w:rsidRPr="00FA0B16">
        <w:t>h30</w:t>
      </w:r>
    </w:p>
    <w:p w14:paraId="46D6755B" w14:textId="5D22F572" w:rsidR="00461150" w:rsidRPr="001E7B02" w:rsidRDefault="00461150" w:rsidP="000C3471">
      <w:pPr>
        <w:pStyle w:val="Descriptifdecours"/>
        <w:jc w:val="right"/>
        <w:rPr>
          <w:lang w:val="en-US"/>
        </w:rPr>
      </w:pPr>
      <w:r w:rsidRPr="00D5685B">
        <w:rPr>
          <w:lang w:val="en-US"/>
        </w:rPr>
        <w:t xml:space="preserve">TD, Gr. </w:t>
      </w:r>
      <w:proofErr w:type="gramStart"/>
      <w:r w:rsidRPr="00D5685B">
        <w:rPr>
          <w:lang w:val="en-US"/>
        </w:rPr>
        <w:t>1 :</w:t>
      </w:r>
      <w:proofErr w:type="gramEnd"/>
      <w:r w:rsidRPr="00D5685B">
        <w:rPr>
          <w:lang w:val="en-US"/>
        </w:rPr>
        <w:t xml:space="preserve"> </w:t>
      </w:r>
      <w:r w:rsidR="001E7B02" w:rsidRPr="00D5685B">
        <w:rPr>
          <w:lang w:val="en-US"/>
        </w:rPr>
        <w:t>mercredi 13h30-15</w:t>
      </w:r>
      <w:r w:rsidRPr="00D5685B">
        <w:rPr>
          <w:lang w:val="en-US"/>
        </w:rPr>
        <w:t>h30</w:t>
      </w:r>
    </w:p>
    <w:p w14:paraId="2C610D8F" w14:textId="77777777" w:rsidR="00461150" w:rsidRPr="00FA0B16" w:rsidRDefault="00461150" w:rsidP="000C3471">
      <w:pPr>
        <w:pStyle w:val="Descriptifdecours"/>
        <w:jc w:val="right"/>
        <w:rPr>
          <w:lang w:val="en-US"/>
        </w:rPr>
      </w:pPr>
      <w:r w:rsidRPr="00FA0B16">
        <w:rPr>
          <w:lang w:val="en-US"/>
        </w:rPr>
        <w:t xml:space="preserve">TD, Gr. </w:t>
      </w:r>
      <w:proofErr w:type="gramStart"/>
      <w:r w:rsidRPr="00FA0B16">
        <w:rPr>
          <w:lang w:val="en-US"/>
        </w:rPr>
        <w:t>2 :</w:t>
      </w:r>
      <w:proofErr w:type="gramEnd"/>
      <w:r w:rsidRPr="00FA0B16">
        <w:rPr>
          <w:lang w:val="en-US"/>
        </w:rPr>
        <w:t xml:space="preserve"> vendredi 10h30-12h30</w:t>
      </w:r>
    </w:p>
    <w:p w14:paraId="2251F733" w14:textId="77777777" w:rsidR="00461150" w:rsidRPr="00FA0B16" w:rsidRDefault="00461150" w:rsidP="00934822">
      <w:pPr>
        <w:pStyle w:val="Descriptifdecours"/>
        <w:rPr>
          <w:lang w:val="en-US"/>
        </w:rPr>
      </w:pPr>
    </w:p>
    <w:p w14:paraId="3D85279C" w14:textId="77777777" w:rsidR="00790495" w:rsidRPr="0014330C" w:rsidRDefault="00790495" w:rsidP="00934822">
      <w:pPr>
        <w:pStyle w:val="Descriptifdecours"/>
      </w:pPr>
      <w:r w:rsidRPr="0014330C">
        <w:rPr>
          <w:shd w:val="clear" w:color="auto" w:fill="FFFFFF"/>
        </w:rPr>
        <w:t>Ce cours, qui s’appuiera sur une sélection de pièces de théâtre (</w:t>
      </w:r>
      <w:r w:rsidRPr="0014330C">
        <w:rPr>
          <w:i/>
          <w:iCs/>
          <w:shd w:val="clear" w:color="auto" w:fill="FFFFFF"/>
        </w:rPr>
        <w:t>Le Misanthrope</w:t>
      </w:r>
      <w:r w:rsidR="004279FA" w:rsidRPr="0014330C">
        <w:rPr>
          <w:shd w:val="clear" w:color="auto" w:fill="FFFFFF"/>
        </w:rPr>
        <w:t xml:space="preserve"> </w:t>
      </w:r>
      <w:r w:rsidRPr="0014330C">
        <w:rPr>
          <w:shd w:val="clear" w:color="auto" w:fill="FFFFFF"/>
        </w:rPr>
        <w:t>et</w:t>
      </w:r>
      <w:r w:rsidR="004279FA" w:rsidRPr="0014330C">
        <w:rPr>
          <w:shd w:val="clear" w:color="auto" w:fill="FFFFFF"/>
        </w:rPr>
        <w:t xml:space="preserve"> </w:t>
      </w:r>
      <w:r w:rsidRPr="0014330C">
        <w:rPr>
          <w:i/>
          <w:iCs/>
          <w:shd w:val="clear" w:color="auto" w:fill="FFFFFF"/>
        </w:rPr>
        <w:t>Les Femmes savantes</w:t>
      </w:r>
      <w:r w:rsidR="004279FA" w:rsidRPr="0014330C">
        <w:rPr>
          <w:shd w:val="clear" w:color="auto" w:fill="FFFFFF"/>
        </w:rPr>
        <w:t xml:space="preserve"> </w:t>
      </w:r>
      <w:r w:rsidRPr="0014330C">
        <w:rPr>
          <w:shd w:val="clear" w:color="auto" w:fill="FFFFFF"/>
        </w:rPr>
        <w:t>de Molière,</w:t>
      </w:r>
      <w:r w:rsidR="004279FA" w:rsidRPr="0014330C">
        <w:rPr>
          <w:shd w:val="clear" w:color="auto" w:fill="FFFFFF"/>
        </w:rPr>
        <w:t xml:space="preserve"> </w:t>
      </w:r>
      <w:r w:rsidRPr="0014330C">
        <w:rPr>
          <w:i/>
          <w:iCs/>
          <w:shd w:val="clear" w:color="auto" w:fill="FFFFFF"/>
        </w:rPr>
        <w:t>Horace</w:t>
      </w:r>
      <w:r w:rsidR="004279FA" w:rsidRPr="0014330C">
        <w:rPr>
          <w:shd w:val="clear" w:color="auto" w:fill="FFFFFF"/>
        </w:rPr>
        <w:t xml:space="preserve"> </w:t>
      </w:r>
      <w:r w:rsidRPr="0014330C">
        <w:rPr>
          <w:shd w:val="clear" w:color="auto" w:fill="FFFFFF"/>
        </w:rPr>
        <w:t>et</w:t>
      </w:r>
      <w:r w:rsidR="004279FA" w:rsidRPr="0014330C">
        <w:rPr>
          <w:shd w:val="clear" w:color="auto" w:fill="FFFFFF"/>
        </w:rPr>
        <w:t xml:space="preserve"> </w:t>
      </w:r>
      <w:r w:rsidRPr="0014330C">
        <w:rPr>
          <w:i/>
          <w:iCs/>
          <w:shd w:val="clear" w:color="auto" w:fill="FFFFFF"/>
        </w:rPr>
        <w:t>Cinna</w:t>
      </w:r>
      <w:r w:rsidR="004279FA" w:rsidRPr="0014330C">
        <w:rPr>
          <w:shd w:val="clear" w:color="auto" w:fill="FFFFFF"/>
        </w:rPr>
        <w:t xml:space="preserve"> </w:t>
      </w:r>
      <w:r w:rsidRPr="0014330C">
        <w:rPr>
          <w:shd w:val="clear" w:color="auto" w:fill="FFFFFF"/>
        </w:rPr>
        <w:t>de Corneille,</w:t>
      </w:r>
      <w:r w:rsidR="004279FA" w:rsidRPr="0014330C">
        <w:rPr>
          <w:shd w:val="clear" w:color="auto" w:fill="FFFFFF"/>
        </w:rPr>
        <w:t xml:space="preserve"> </w:t>
      </w:r>
      <w:r w:rsidRPr="0014330C">
        <w:rPr>
          <w:i/>
          <w:iCs/>
          <w:shd w:val="clear" w:color="auto" w:fill="FFFFFF"/>
        </w:rPr>
        <w:t>Andromaque</w:t>
      </w:r>
      <w:r w:rsidR="004279FA" w:rsidRPr="0014330C">
        <w:rPr>
          <w:shd w:val="clear" w:color="auto" w:fill="FFFFFF"/>
        </w:rPr>
        <w:t xml:space="preserve"> </w:t>
      </w:r>
      <w:r w:rsidRPr="0014330C">
        <w:rPr>
          <w:shd w:val="clear" w:color="auto" w:fill="FFFFFF"/>
        </w:rPr>
        <w:t>et</w:t>
      </w:r>
      <w:r w:rsidR="004279FA" w:rsidRPr="0014330C">
        <w:rPr>
          <w:shd w:val="clear" w:color="auto" w:fill="FFFFFF"/>
        </w:rPr>
        <w:t xml:space="preserve"> </w:t>
      </w:r>
      <w:r w:rsidRPr="0014330C">
        <w:rPr>
          <w:i/>
          <w:iCs/>
          <w:shd w:val="clear" w:color="auto" w:fill="FFFFFF"/>
        </w:rPr>
        <w:t>Bajazet</w:t>
      </w:r>
      <w:r w:rsidR="004279FA" w:rsidRPr="0014330C">
        <w:rPr>
          <w:shd w:val="clear" w:color="auto" w:fill="FFFFFF"/>
        </w:rPr>
        <w:t xml:space="preserve"> </w:t>
      </w:r>
      <w:r w:rsidRPr="0014330C">
        <w:rPr>
          <w:shd w:val="clear" w:color="auto" w:fill="FFFFFF"/>
        </w:rPr>
        <w:t>de Racine,</w:t>
      </w:r>
      <w:r w:rsidR="004279FA" w:rsidRPr="0014330C">
        <w:rPr>
          <w:shd w:val="clear" w:color="auto" w:fill="FFFFFF"/>
        </w:rPr>
        <w:t xml:space="preserve"> </w:t>
      </w:r>
      <w:r w:rsidRPr="0014330C">
        <w:rPr>
          <w:i/>
          <w:iCs/>
          <w:shd w:val="clear" w:color="auto" w:fill="FFFFFF"/>
        </w:rPr>
        <w:t>La Surprise de l’amour</w:t>
      </w:r>
      <w:r w:rsidR="004279FA" w:rsidRPr="0014330C">
        <w:rPr>
          <w:shd w:val="clear" w:color="auto" w:fill="FFFFFF"/>
        </w:rPr>
        <w:t xml:space="preserve"> </w:t>
      </w:r>
      <w:r w:rsidRPr="0014330C">
        <w:rPr>
          <w:shd w:val="clear" w:color="auto" w:fill="FFFFFF"/>
        </w:rPr>
        <w:t>et</w:t>
      </w:r>
      <w:r w:rsidR="004279FA" w:rsidRPr="0014330C">
        <w:rPr>
          <w:shd w:val="clear" w:color="auto" w:fill="FFFFFF"/>
        </w:rPr>
        <w:t xml:space="preserve"> </w:t>
      </w:r>
      <w:r w:rsidRPr="0014330C">
        <w:rPr>
          <w:i/>
          <w:iCs/>
          <w:shd w:val="clear" w:color="auto" w:fill="FFFFFF"/>
        </w:rPr>
        <w:t>La Seconde surprise de l’amour</w:t>
      </w:r>
      <w:r w:rsidR="004279FA" w:rsidRPr="0014330C">
        <w:rPr>
          <w:shd w:val="clear" w:color="auto" w:fill="FFFFFF"/>
        </w:rPr>
        <w:t xml:space="preserve"> </w:t>
      </w:r>
      <w:r w:rsidRPr="0014330C">
        <w:rPr>
          <w:shd w:val="clear" w:color="auto" w:fill="FFFFFF"/>
        </w:rPr>
        <w:t>de Marivaux,</w:t>
      </w:r>
      <w:r w:rsidR="004279FA" w:rsidRPr="0014330C">
        <w:rPr>
          <w:shd w:val="clear" w:color="auto" w:fill="FFFFFF"/>
        </w:rPr>
        <w:t xml:space="preserve"> </w:t>
      </w:r>
      <w:r w:rsidRPr="0014330C">
        <w:rPr>
          <w:i/>
          <w:iCs/>
          <w:shd w:val="clear" w:color="auto" w:fill="FFFFFF"/>
        </w:rPr>
        <w:t>Le Mariage de Figaro</w:t>
      </w:r>
      <w:r w:rsidR="004279FA" w:rsidRPr="0014330C">
        <w:rPr>
          <w:shd w:val="clear" w:color="auto" w:fill="FFFFFF"/>
        </w:rPr>
        <w:t xml:space="preserve"> </w:t>
      </w:r>
      <w:r w:rsidRPr="0014330C">
        <w:rPr>
          <w:shd w:val="clear" w:color="auto" w:fill="FFFFFF"/>
        </w:rPr>
        <w:t>de Beaumarchais,</w:t>
      </w:r>
      <w:r w:rsidR="004279FA" w:rsidRPr="0014330C">
        <w:rPr>
          <w:shd w:val="clear" w:color="auto" w:fill="FFFFFF"/>
        </w:rPr>
        <w:t xml:space="preserve"> </w:t>
      </w:r>
      <w:r w:rsidRPr="0014330C">
        <w:rPr>
          <w:i/>
          <w:iCs/>
          <w:shd w:val="clear" w:color="auto" w:fill="FFFFFF"/>
        </w:rPr>
        <w:t>Lorenzaccio</w:t>
      </w:r>
      <w:r w:rsidR="004279FA" w:rsidRPr="0014330C">
        <w:rPr>
          <w:shd w:val="clear" w:color="auto" w:fill="FFFFFF"/>
        </w:rPr>
        <w:t xml:space="preserve"> </w:t>
      </w:r>
      <w:r w:rsidRPr="0014330C">
        <w:rPr>
          <w:shd w:val="clear" w:color="auto" w:fill="FFFFFF"/>
        </w:rPr>
        <w:t>de Musset,</w:t>
      </w:r>
      <w:r w:rsidR="004279FA" w:rsidRPr="0014330C">
        <w:rPr>
          <w:shd w:val="clear" w:color="auto" w:fill="FFFFFF"/>
        </w:rPr>
        <w:t xml:space="preserve"> </w:t>
      </w:r>
      <w:r w:rsidRPr="0014330C">
        <w:rPr>
          <w:i/>
          <w:iCs/>
          <w:shd w:val="clear" w:color="auto" w:fill="FFFFFF"/>
        </w:rPr>
        <w:t>Le Dindon</w:t>
      </w:r>
      <w:r w:rsidR="004279FA" w:rsidRPr="0014330C">
        <w:rPr>
          <w:shd w:val="clear" w:color="auto" w:fill="FFFFFF"/>
        </w:rPr>
        <w:t xml:space="preserve"> </w:t>
      </w:r>
      <w:r w:rsidRPr="0014330C">
        <w:rPr>
          <w:shd w:val="clear" w:color="auto" w:fill="FFFFFF"/>
        </w:rPr>
        <w:t>de Feydeau,</w:t>
      </w:r>
      <w:r w:rsidR="004279FA" w:rsidRPr="0014330C">
        <w:rPr>
          <w:shd w:val="clear" w:color="auto" w:fill="FFFFFF"/>
        </w:rPr>
        <w:t xml:space="preserve"> </w:t>
      </w:r>
      <w:r w:rsidRPr="0014330C">
        <w:rPr>
          <w:i/>
          <w:iCs/>
          <w:shd w:val="clear" w:color="auto" w:fill="FFFFFF"/>
        </w:rPr>
        <w:t>La Cantatrice chauve</w:t>
      </w:r>
      <w:r w:rsidR="004279FA" w:rsidRPr="0014330C">
        <w:rPr>
          <w:shd w:val="clear" w:color="auto" w:fill="FFFFFF"/>
        </w:rPr>
        <w:t xml:space="preserve"> </w:t>
      </w:r>
      <w:r w:rsidRPr="0014330C">
        <w:rPr>
          <w:shd w:val="clear" w:color="auto" w:fill="FFFFFF"/>
        </w:rPr>
        <w:t>de Ionesco) que les étudiants pourront, à leur guise, acheter ou emprunter, et lire dans l’édition de leur choix,</w:t>
      </w:r>
      <w:r w:rsidR="004279FA" w:rsidRPr="0014330C">
        <w:rPr>
          <w:shd w:val="clear" w:color="auto" w:fill="FFFFFF"/>
        </w:rPr>
        <w:t xml:space="preserve"> poursuivra un double objectif :</w:t>
      </w:r>
      <w:r w:rsidRPr="0014330C">
        <w:rPr>
          <w:shd w:val="clear" w:color="auto" w:fill="FFFFFF"/>
        </w:rPr>
        <w:t xml:space="preserve"> il s’agira, d’une part, de traverser l’histoire du théâtre par le biais d’une lecture et d’une étude</w:t>
      </w:r>
      <w:r w:rsidR="004279FA" w:rsidRPr="0014330C">
        <w:rPr>
          <w:shd w:val="clear" w:color="auto" w:fill="FFFFFF"/>
        </w:rPr>
        <w:t xml:space="preserve"> de quelques textes canoniques ;</w:t>
      </w:r>
      <w:r w:rsidRPr="0014330C">
        <w:rPr>
          <w:shd w:val="clear" w:color="auto" w:fill="FFFFFF"/>
        </w:rPr>
        <w:t xml:space="preserve"> d’autre part, de revenir sur la définition d’un certain nombre de notions et d’outils indispensables à l’analyse de ces textes.</w:t>
      </w:r>
    </w:p>
    <w:p w14:paraId="384D5B79" w14:textId="77777777" w:rsidR="00461150" w:rsidRPr="0014330C" w:rsidRDefault="00461150" w:rsidP="00A17B46"/>
    <w:p w14:paraId="0ABAF598" w14:textId="77777777" w:rsidR="009F37F9" w:rsidRPr="0014330C" w:rsidRDefault="009F37F9" w:rsidP="00A17B46">
      <w:pPr>
        <w:pStyle w:val="Titre5"/>
      </w:pPr>
      <w:r w:rsidRPr="0014330C">
        <w:t>UE3 : Littérature comparée</w:t>
      </w:r>
    </w:p>
    <w:p w14:paraId="7C0593FC" w14:textId="77777777" w:rsidR="009F37F9" w:rsidRPr="0014330C" w:rsidRDefault="009F37F9" w:rsidP="00934822">
      <w:pPr>
        <w:pStyle w:val="Descriptifdecours"/>
      </w:pPr>
      <w:r w:rsidRPr="0014330C">
        <w:t>LLR133M1</w:t>
      </w:r>
    </w:p>
    <w:p w14:paraId="7D0B2833" w14:textId="77777777" w:rsidR="009F37F9" w:rsidRPr="007B2BFF" w:rsidRDefault="009F37F9" w:rsidP="000C3471">
      <w:pPr>
        <w:pStyle w:val="Descriptifdecours"/>
        <w:jc w:val="right"/>
        <w:rPr>
          <w:smallCaps/>
        </w:rPr>
      </w:pPr>
      <w:r w:rsidRPr="0014330C">
        <w:t xml:space="preserve">Florence </w:t>
      </w:r>
      <w:r w:rsidRPr="007B2BFF">
        <w:rPr>
          <w:smallCaps/>
        </w:rPr>
        <w:t>Fix</w:t>
      </w:r>
    </w:p>
    <w:p w14:paraId="30121DE5" w14:textId="77777777" w:rsidR="009F37F9" w:rsidRPr="0014330C" w:rsidRDefault="00461150" w:rsidP="000C3471">
      <w:pPr>
        <w:pStyle w:val="Descriptifdecours"/>
        <w:jc w:val="right"/>
        <w:rPr>
          <w:lang w:eastAsia="en-US"/>
        </w:rPr>
      </w:pPr>
      <w:r w:rsidRPr="0014330C">
        <w:rPr>
          <w:lang w:eastAsia="en-US"/>
        </w:rPr>
        <w:t>CM : mardi 8h15-10h15</w:t>
      </w:r>
    </w:p>
    <w:p w14:paraId="4211AD49" w14:textId="77777777" w:rsidR="009F37F9" w:rsidRPr="0014330C" w:rsidRDefault="00461150" w:rsidP="000C3471">
      <w:pPr>
        <w:pStyle w:val="Descriptifdecours"/>
        <w:jc w:val="right"/>
        <w:rPr>
          <w:lang w:eastAsia="en-US"/>
        </w:rPr>
      </w:pPr>
      <w:r w:rsidRPr="0014330C">
        <w:rPr>
          <w:lang w:eastAsia="en-US"/>
        </w:rPr>
        <w:t>TD, Gr. 1</w:t>
      </w:r>
      <w:r w:rsidR="009F37F9" w:rsidRPr="0014330C">
        <w:rPr>
          <w:lang w:eastAsia="en-US"/>
        </w:rPr>
        <w:t xml:space="preserve"> : </w:t>
      </w:r>
      <w:r w:rsidRPr="0014330C">
        <w:rPr>
          <w:lang w:eastAsia="en-US"/>
        </w:rPr>
        <w:t>jeudi 10</w:t>
      </w:r>
      <w:r w:rsidR="009F37F9" w:rsidRPr="0014330C">
        <w:rPr>
          <w:lang w:eastAsia="en-US"/>
        </w:rPr>
        <w:t>h</w:t>
      </w:r>
      <w:r w:rsidRPr="0014330C">
        <w:rPr>
          <w:lang w:eastAsia="en-US"/>
        </w:rPr>
        <w:t>30-12</w:t>
      </w:r>
      <w:r w:rsidR="009F37F9" w:rsidRPr="0014330C">
        <w:rPr>
          <w:lang w:eastAsia="en-US"/>
        </w:rPr>
        <w:t>h</w:t>
      </w:r>
      <w:r w:rsidRPr="0014330C">
        <w:rPr>
          <w:lang w:eastAsia="en-US"/>
        </w:rPr>
        <w:t>30</w:t>
      </w:r>
    </w:p>
    <w:p w14:paraId="3B31B438" w14:textId="77777777" w:rsidR="00461150" w:rsidRPr="0014330C" w:rsidRDefault="00461150" w:rsidP="000C3471">
      <w:pPr>
        <w:pStyle w:val="Descriptifdecours"/>
        <w:jc w:val="right"/>
        <w:rPr>
          <w:lang w:eastAsia="en-US"/>
        </w:rPr>
      </w:pPr>
      <w:r w:rsidRPr="0014330C">
        <w:rPr>
          <w:lang w:eastAsia="en-US"/>
        </w:rPr>
        <w:t>TD, Gr. 2 : 13h30-15h30</w:t>
      </w:r>
    </w:p>
    <w:p w14:paraId="00DF08CB" w14:textId="3F11CB49" w:rsidR="009F4E24" w:rsidRPr="000C3471" w:rsidRDefault="009F4E24" w:rsidP="000C3471">
      <w:pPr>
        <w:pStyle w:val="Descriptifdecours"/>
        <w:rPr>
          <w:b/>
        </w:rPr>
      </w:pPr>
      <w:r w:rsidRPr="000C3471">
        <w:rPr>
          <w:b/>
        </w:rPr>
        <w:t>« Le mythe de Dom Juan, de la révolte à la mort »</w:t>
      </w:r>
    </w:p>
    <w:p w14:paraId="7CDB94FE" w14:textId="6A34A65C" w:rsidR="009F37F9" w:rsidRPr="0014330C" w:rsidRDefault="009F37F9" w:rsidP="00934822">
      <w:pPr>
        <w:pStyle w:val="Descriptifdecours"/>
      </w:pPr>
      <w:r w:rsidRPr="007B2BFF">
        <w:t>Œuvres au programme</w:t>
      </w:r>
      <w:r w:rsidRPr="0014330C">
        <w:t> :</w:t>
      </w:r>
    </w:p>
    <w:p w14:paraId="0EEFCD83" w14:textId="77777777" w:rsidR="009F37F9" w:rsidRPr="0014330C" w:rsidRDefault="009F37F9" w:rsidP="00934822">
      <w:pPr>
        <w:pStyle w:val="Descriptifdecours"/>
      </w:pPr>
      <w:r w:rsidRPr="0014330C">
        <w:t xml:space="preserve">Tirso de Molina, </w:t>
      </w:r>
      <w:r w:rsidRPr="00D23DAC">
        <w:rPr>
          <w:i/>
        </w:rPr>
        <w:t>Le trompeur de Séville et l’invité de pierre</w:t>
      </w:r>
      <w:r w:rsidRPr="0014330C">
        <w:t>, folio bilingue</w:t>
      </w:r>
    </w:p>
    <w:p w14:paraId="20ABCA2C" w14:textId="77777777" w:rsidR="009F37F9" w:rsidRPr="0014330C" w:rsidRDefault="009F37F9" w:rsidP="00934822">
      <w:pPr>
        <w:pStyle w:val="Descriptifdecours"/>
      </w:pPr>
      <w:r w:rsidRPr="0014330C">
        <w:t xml:space="preserve">Molière, </w:t>
      </w:r>
      <w:r w:rsidRPr="0014330C">
        <w:rPr>
          <w:i/>
        </w:rPr>
        <w:t>Dom Juan ou le Festin de pierre</w:t>
      </w:r>
      <w:r w:rsidRPr="0014330C">
        <w:t xml:space="preserve"> (édition au choix de l’étudiant)</w:t>
      </w:r>
    </w:p>
    <w:p w14:paraId="7977BA92" w14:textId="77777777" w:rsidR="009F37F9" w:rsidRPr="0014330C" w:rsidRDefault="009F37F9" w:rsidP="00934822">
      <w:pPr>
        <w:pStyle w:val="Descriptifdecours"/>
      </w:pPr>
      <w:r w:rsidRPr="0014330C">
        <w:t xml:space="preserve">Pouchkine, </w:t>
      </w:r>
      <w:r w:rsidRPr="00D23DAC">
        <w:rPr>
          <w:i/>
        </w:rPr>
        <w:t>Le convive de pierre et autres scènes dramatiques</w:t>
      </w:r>
      <w:r w:rsidRPr="0014330C">
        <w:t>, Babel Actes Sud</w:t>
      </w:r>
    </w:p>
    <w:p w14:paraId="013D62E9" w14:textId="77777777" w:rsidR="009F37F9" w:rsidRPr="0014330C" w:rsidRDefault="009F37F9" w:rsidP="00934822">
      <w:pPr>
        <w:pStyle w:val="Descriptifdecours"/>
      </w:pPr>
    </w:p>
    <w:p w14:paraId="76778242" w14:textId="1952CBEC" w:rsidR="009F37F9" w:rsidRPr="0014330C" w:rsidRDefault="009F37F9" w:rsidP="000C3471">
      <w:pPr>
        <w:pStyle w:val="Descriptifdecours"/>
      </w:pPr>
      <w:r w:rsidRPr="0014330C">
        <w:t>Le désir de séduction et de voyage, la confiance en soi qui portent Don Juan s’inscrivent dans l’affirmation d’une subjectivité littéraire que ce mythe permet d’aborder dans ses contex</w:t>
      </w:r>
      <w:r w:rsidR="00461150" w:rsidRPr="0014330C">
        <w:t>tes culturels et politiques. L’</w:t>
      </w:r>
      <w:r w:rsidRPr="0014330C">
        <w:t>« héroïsme du désir » ainsi à l’œuvre engage une réflexion sur la conception de la contestation dans l’Europe moderne.</w:t>
      </w:r>
    </w:p>
    <w:p w14:paraId="61CD1500" w14:textId="77777777" w:rsidR="009F37F9" w:rsidRPr="0014330C" w:rsidRDefault="009F37F9" w:rsidP="00A17B46">
      <w:pPr>
        <w:pStyle w:val="Titre5"/>
      </w:pPr>
      <w:r w:rsidRPr="0014330C">
        <w:t>UE4 Langues et cultures antiques (un cours au choix)</w:t>
      </w:r>
    </w:p>
    <w:p w14:paraId="13AB7C57" w14:textId="77777777" w:rsidR="009F37F9" w:rsidRPr="0014330C" w:rsidRDefault="009F37F9" w:rsidP="002E3F8D">
      <w:pPr>
        <w:pStyle w:val="Titrecours"/>
      </w:pPr>
      <w:r w:rsidRPr="0014330C">
        <w:t>Transferts culturels</w:t>
      </w:r>
    </w:p>
    <w:p w14:paraId="34CDD931" w14:textId="77777777" w:rsidR="009F37F9" w:rsidRPr="0014330C" w:rsidRDefault="009F37F9" w:rsidP="00934822">
      <w:pPr>
        <w:pStyle w:val="Descriptifdecours"/>
      </w:pPr>
      <w:r w:rsidRPr="0014330C">
        <w:t>LLR134M1</w:t>
      </w:r>
    </w:p>
    <w:p w14:paraId="45A9DDDB" w14:textId="77777777" w:rsidR="009F37F9" w:rsidRPr="0014330C" w:rsidRDefault="009F37F9" w:rsidP="000C3471">
      <w:pPr>
        <w:pStyle w:val="Descriptifdecours"/>
        <w:jc w:val="right"/>
      </w:pPr>
      <w:r w:rsidRPr="0014330C">
        <w:t xml:space="preserve">Sandra </w:t>
      </w:r>
      <w:r w:rsidRPr="0014330C">
        <w:rPr>
          <w:smallCaps/>
        </w:rPr>
        <w:t>Provini</w:t>
      </w:r>
    </w:p>
    <w:p w14:paraId="20B0EC9B" w14:textId="77777777" w:rsidR="009F37F9" w:rsidRPr="0014330C" w:rsidRDefault="00461150" w:rsidP="000C3471">
      <w:pPr>
        <w:pStyle w:val="Descriptifdecours"/>
        <w:jc w:val="right"/>
      </w:pPr>
      <w:proofErr w:type="gramStart"/>
      <w:r w:rsidRPr="0014330C">
        <w:t>mardi</w:t>
      </w:r>
      <w:proofErr w:type="gramEnd"/>
      <w:r w:rsidRPr="0014330C">
        <w:t xml:space="preserve"> 10</w:t>
      </w:r>
      <w:r w:rsidR="009F37F9" w:rsidRPr="0014330C">
        <w:t>h</w:t>
      </w:r>
      <w:r w:rsidRPr="0014330C">
        <w:t>30-12</w:t>
      </w:r>
      <w:r w:rsidR="009F37F9" w:rsidRPr="0014330C">
        <w:t>h</w:t>
      </w:r>
      <w:r w:rsidRPr="0014330C">
        <w:t>30</w:t>
      </w:r>
    </w:p>
    <w:p w14:paraId="0E62612C" w14:textId="2C039049" w:rsidR="009F4E24" w:rsidRPr="000C3471" w:rsidRDefault="009F4E24" w:rsidP="00934822">
      <w:pPr>
        <w:pStyle w:val="Descriptifdecours"/>
        <w:rPr>
          <w:b/>
        </w:rPr>
      </w:pPr>
      <w:r w:rsidRPr="000C3471">
        <w:rPr>
          <w:b/>
        </w:rPr>
        <w:t>« Figures de l’exilé, de l’Antiquité à l’époque moderne »</w:t>
      </w:r>
    </w:p>
    <w:p w14:paraId="3E71CC2D" w14:textId="77777777" w:rsidR="009F37F9" w:rsidRPr="0014330C" w:rsidRDefault="009F37F9" w:rsidP="00934822">
      <w:pPr>
        <w:pStyle w:val="Descriptifdecours"/>
      </w:pPr>
      <w:r w:rsidRPr="007B2BFF">
        <w:t>Œuvres au programme</w:t>
      </w:r>
      <w:r w:rsidRPr="0014330C">
        <w:t> :</w:t>
      </w:r>
    </w:p>
    <w:p w14:paraId="2EB2BA55" w14:textId="77777777" w:rsidR="00461150" w:rsidRPr="0014330C" w:rsidRDefault="00461150" w:rsidP="00934822">
      <w:pPr>
        <w:pStyle w:val="Descriptifdecours"/>
      </w:pPr>
      <w:r w:rsidRPr="0014330C">
        <w:t xml:space="preserve">Ovide, </w:t>
      </w:r>
      <w:r w:rsidRPr="0014330C">
        <w:rPr>
          <w:i/>
        </w:rPr>
        <w:t>Tristes</w:t>
      </w:r>
      <w:r w:rsidRPr="0014330C">
        <w:t xml:space="preserve"> et </w:t>
      </w:r>
      <w:r w:rsidRPr="0014330C">
        <w:rPr>
          <w:i/>
        </w:rPr>
        <w:t xml:space="preserve">Pontiques </w:t>
      </w:r>
      <w:r w:rsidRPr="0014330C">
        <w:t>: une anthologie sera fournie au début du semestre.</w:t>
      </w:r>
    </w:p>
    <w:p w14:paraId="19A31C82" w14:textId="77777777" w:rsidR="00461150" w:rsidRPr="0014330C" w:rsidRDefault="00461150" w:rsidP="00934822">
      <w:pPr>
        <w:pStyle w:val="Descriptifdecours"/>
        <w:rPr>
          <w:rFonts w:cs="Times"/>
        </w:rPr>
      </w:pPr>
      <w:r w:rsidRPr="0014330C">
        <w:t xml:space="preserve">Du Bellay, </w:t>
      </w:r>
      <w:r w:rsidRPr="0014330C">
        <w:rPr>
          <w:i/>
          <w:iCs/>
        </w:rPr>
        <w:t>Les Regrets</w:t>
      </w:r>
      <w:r w:rsidRPr="0014330C">
        <w:t xml:space="preserve">, édition de François Roudaut, Livre de Poche [Classiques de poche]. </w:t>
      </w:r>
    </w:p>
    <w:p w14:paraId="6C53DCDE" w14:textId="77777777" w:rsidR="007B2BFF" w:rsidRDefault="007B2BFF" w:rsidP="00934822">
      <w:pPr>
        <w:pStyle w:val="Descriptifdecours"/>
      </w:pPr>
    </w:p>
    <w:p w14:paraId="20ACC052" w14:textId="4EC6E37B" w:rsidR="001E7B02" w:rsidRPr="0014330C" w:rsidRDefault="00461150" w:rsidP="000C3471">
      <w:pPr>
        <w:pStyle w:val="Descriptifdecours"/>
      </w:pPr>
      <w:r w:rsidRPr="0014330C">
        <w:t xml:space="preserve">Le cours poursuivra l’étude du genre élégiaque à partir des </w:t>
      </w:r>
      <w:r w:rsidRPr="0014330C">
        <w:rPr>
          <w:i/>
        </w:rPr>
        <w:t xml:space="preserve">Tristes </w:t>
      </w:r>
      <w:r w:rsidRPr="0014330C">
        <w:t xml:space="preserve">et des </w:t>
      </w:r>
      <w:r w:rsidRPr="0014330C">
        <w:rPr>
          <w:i/>
        </w:rPr>
        <w:t>Pontiques</w:t>
      </w:r>
      <w:r w:rsidRPr="0014330C">
        <w:t xml:space="preserve"> composés par Ovide durant son exil à Tomes et des </w:t>
      </w:r>
      <w:r w:rsidRPr="0014330C">
        <w:rPr>
          <w:i/>
        </w:rPr>
        <w:t>Regrets</w:t>
      </w:r>
      <w:r w:rsidRPr="0014330C">
        <w:t xml:space="preserve"> (1558) de Joachim Du Bellay, qui s’ouvrent sur une imitation explicite du poète antique et lui empruntent de nombreux motifs et comparaisons, comme la figure d’Ulysse, devenu l’archétype de l’exilé. </w:t>
      </w:r>
    </w:p>
    <w:p w14:paraId="643DB624" w14:textId="77777777" w:rsidR="009F37F9" w:rsidRPr="0014330C" w:rsidRDefault="009F37F9" w:rsidP="002E3F8D">
      <w:pPr>
        <w:pStyle w:val="Titrecours"/>
      </w:pPr>
      <w:r w:rsidRPr="0014330C">
        <w:t xml:space="preserve">Latin </w:t>
      </w:r>
    </w:p>
    <w:p w14:paraId="2E8173C6" w14:textId="77777777" w:rsidR="009F37F9" w:rsidRPr="00D5685B" w:rsidRDefault="009F37F9" w:rsidP="00934822">
      <w:pPr>
        <w:pStyle w:val="Descriptifdecours"/>
      </w:pPr>
      <w:r w:rsidRPr="00D5685B">
        <w:t>LLR134M2</w:t>
      </w:r>
    </w:p>
    <w:p w14:paraId="37432D99" w14:textId="77777777" w:rsidR="00F85BFD" w:rsidRPr="00D5685B" w:rsidRDefault="00F85BFD" w:rsidP="000C3471">
      <w:pPr>
        <w:pStyle w:val="Descriptifdecours"/>
        <w:jc w:val="right"/>
        <w:rPr>
          <w:shd w:val="clear" w:color="auto" w:fill="FFFFFF"/>
        </w:rPr>
      </w:pPr>
      <w:r w:rsidRPr="00D5685B">
        <w:rPr>
          <w:shd w:val="clear" w:color="auto" w:fill="FFFFFF"/>
        </w:rPr>
        <w:t xml:space="preserve">1 groupe de TD au choix : </w:t>
      </w:r>
    </w:p>
    <w:p w14:paraId="56E83208" w14:textId="173D329A" w:rsidR="00F85BFD" w:rsidRPr="00D5685B" w:rsidRDefault="00F85BFD" w:rsidP="000C3471">
      <w:pPr>
        <w:pStyle w:val="Descriptifdecours"/>
        <w:jc w:val="right"/>
        <w:rPr>
          <w:shd w:val="clear" w:color="auto" w:fill="FFFFFF"/>
        </w:rPr>
      </w:pPr>
      <w:r w:rsidRPr="00D5685B">
        <w:rPr>
          <w:shd w:val="clear" w:color="auto" w:fill="FFFFFF"/>
        </w:rPr>
        <w:t xml:space="preserve">Mélanie </w:t>
      </w:r>
      <w:r w:rsidRPr="00D5685B">
        <w:rPr>
          <w:smallCaps/>
          <w:shd w:val="clear" w:color="auto" w:fill="FFFFFF"/>
        </w:rPr>
        <w:t>Lucciano</w:t>
      </w:r>
      <w:r w:rsidRPr="00D5685B">
        <w:rPr>
          <w:shd w:val="clear" w:color="auto" w:fill="FFFFFF"/>
        </w:rPr>
        <w:t xml:space="preserve">, </w:t>
      </w:r>
      <w:r w:rsidR="001E7B02" w:rsidRPr="00D5685B">
        <w:rPr>
          <w:shd w:val="clear" w:color="auto" w:fill="FFFFFF"/>
        </w:rPr>
        <w:t>jeudi 13h30-15h30</w:t>
      </w:r>
    </w:p>
    <w:p w14:paraId="7FEB4506" w14:textId="633BB45E" w:rsidR="00F85BFD" w:rsidRPr="000C3471" w:rsidRDefault="00F85BFD" w:rsidP="000C3471">
      <w:pPr>
        <w:pStyle w:val="Descriptifdecours"/>
        <w:jc w:val="right"/>
        <w:rPr>
          <w:shd w:val="clear" w:color="auto" w:fill="FFFFFF"/>
        </w:rPr>
      </w:pPr>
      <w:r w:rsidRPr="00D5685B">
        <w:rPr>
          <w:shd w:val="clear" w:color="auto" w:fill="FFFFFF"/>
        </w:rPr>
        <w:t xml:space="preserve">Marc </w:t>
      </w:r>
      <w:r w:rsidRPr="00D5685B">
        <w:rPr>
          <w:smallCaps/>
          <w:shd w:val="clear" w:color="auto" w:fill="FFFFFF"/>
        </w:rPr>
        <w:t>Deramaix</w:t>
      </w:r>
      <w:r w:rsidRPr="00D5685B">
        <w:rPr>
          <w:shd w:val="clear" w:color="auto" w:fill="FFFFFF"/>
        </w:rPr>
        <w:t xml:space="preserve">, </w:t>
      </w:r>
      <w:r w:rsidR="001E7B02" w:rsidRPr="00D5685B">
        <w:rPr>
          <w:shd w:val="clear" w:color="auto" w:fill="FFFFFF"/>
        </w:rPr>
        <w:t>vendredi 8h15 à 10h15</w:t>
      </w:r>
    </w:p>
    <w:p w14:paraId="7FC3FA4D" w14:textId="77777777" w:rsidR="009F37F9" w:rsidRPr="00D5685B" w:rsidRDefault="009F37F9" w:rsidP="00A17B46">
      <w:pPr>
        <w:pStyle w:val="Titre5"/>
      </w:pPr>
      <w:r w:rsidRPr="00D5685B">
        <w:lastRenderedPageBreak/>
        <w:t xml:space="preserve">UE5 Langue française </w:t>
      </w:r>
    </w:p>
    <w:p w14:paraId="1C665762" w14:textId="77777777" w:rsidR="009F37F9" w:rsidRPr="00D5685B" w:rsidRDefault="009F37F9" w:rsidP="002E3F8D">
      <w:pPr>
        <w:pStyle w:val="Titrecours"/>
      </w:pPr>
      <w:r w:rsidRPr="00D5685B">
        <w:t>Langue française</w:t>
      </w:r>
    </w:p>
    <w:p w14:paraId="1D330460" w14:textId="77777777" w:rsidR="009F37F9" w:rsidRPr="00D5685B" w:rsidRDefault="009F37F9" w:rsidP="00934822">
      <w:pPr>
        <w:pStyle w:val="Descriptifdecours"/>
        <w:rPr>
          <w:b/>
        </w:rPr>
      </w:pPr>
      <w:r w:rsidRPr="00D5685B">
        <w:t>LLR135M1</w:t>
      </w:r>
    </w:p>
    <w:p w14:paraId="7F55F81E" w14:textId="77777777" w:rsidR="00634F10" w:rsidRPr="00DE07C0" w:rsidRDefault="00634F10" w:rsidP="000C3471">
      <w:pPr>
        <w:pStyle w:val="Descriptifdecours"/>
        <w:jc w:val="right"/>
        <w:rPr>
          <w:lang w:val="en-US"/>
        </w:rPr>
      </w:pPr>
      <w:r w:rsidRPr="00DE07C0">
        <w:rPr>
          <w:lang w:val="en-US"/>
        </w:rPr>
        <w:t xml:space="preserve">Saholy </w:t>
      </w:r>
      <w:r w:rsidRPr="000C3471">
        <w:rPr>
          <w:smallCaps/>
          <w:lang w:val="en-US"/>
        </w:rPr>
        <w:t>Letellier</w:t>
      </w:r>
    </w:p>
    <w:p w14:paraId="47BDACF4" w14:textId="5900C848" w:rsidR="0057720A" w:rsidRPr="00CD2409" w:rsidRDefault="0057720A" w:rsidP="0057720A">
      <w:pPr>
        <w:jc w:val="right"/>
        <w:rPr>
          <w:sz w:val="20"/>
          <w:szCs w:val="20"/>
          <w:lang w:val="en-US"/>
        </w:rPr>
      </w:pPr>
      <w:r w:rsidRPr="00CD2409">
        <w:rPr>
          <w:sz w:val="20"/>
          <w:szCs w:val="20"/>
          <w:lang w:val="en-US"/>
        </w:rPr>
        <w:t>TD Gr. 1, lundi 08h15-10h15</w:t>
      </w:r>
    </w:p>
    <w:p w14:paraId="13C8CD73" w14:textId="37ABE86F" w:rsidR="0057720A" w:rsidRPr="00CD2409" w:rsidRDefault="0057720A" w:rsidP="0057720A">
      <w:pPr>
        <w:jc w:val="right"/>
        <w:rPr>
          <w:sz w:val="20"/>
          <w:szCs w:val="20"/>
          <w:lang w:val="en-US"/>
        </w:rPr>
      </w:pPr>
      <w:r w:rsidRPr="00CD2409">
        <w:rPr>
          <w:sz w:val="20"/>
          <w:szCs w:val="20"/>
          <w:lang w:val="en-US"/>
        </w:rPr>
        <w:t>TD Gr. 2, lundi 10h30-12h30</w:t>
      </w:r>
    </w:p>
    <w:p w14:paraId="6AE40352" w14:textId="683D9D55" w:rsidR="0057720A" w:rsidRPr="00DE07C0" w:rsidRDefault="0057720A" w:rsidP="0057720A">
      <w:pPr>
        <w:jc w:val="right"/>
        <w:rPr>
          <w:lang w:val="en-US"/>
        </w:rPr>
      </w:pPr>
      <w:r w:rsidRPr="00CD2409">
        <w:rPr>
          <w:sz w:val="20"/>
          <w:szCs w:val="20"/>
          <w:lang w:val="en-US"/>
        </w:rPr>
        <w:t>CM, mercredi 8h30-10h30</w:t>
      </w:r>
    </w:p>
    <w:p w14:paraId="26B853D7" w14:textId="77777777" w:rsidR="0057720A" w:rsidRPr="00DE07C0" w:rsidRDefault="0057720A" w:rsidP="001E7B02">
      <w:pPr>
        <w:jc w:val="both"/>
        <w:rPr>
          <w:noProof/>
          <w:sz w:val="20"/>
          <w:szCs w:val="20"/>
          <w:lang w:val="en-US"/>
        </w:rPr>
      </w:pPr>
    </w:p>
    <w:p w14:paraId="3A8C0394" w14:textId="0E1069D2" w:rsidR="001E7B02" w:rsidRPr="00D5685B" w:rsidRDefault="001E7B02" w:rsidP="000C3471">
      <w:pPr>
        <w:pStyle w:val="Descriptifdecours"/>
        <w:rPr>
          <w:noProof/>
        </w:rPr>
      </w:pPr>
      <w:r w:rsidRPr="00D5685B">
        <w:rPr>
          <w:noProof/>
        </w:rPr>
        <w:t>Ce cours consiste à étudier la morphologie grammaticale et lexicale, les valeurs syntaxiques et sémantiques.</w:t>
      </w:r>
    </w:p>
    <w:p w14:paraId="33974F24" w14:textId="77777777" w:rsidR="000C3471" w:rsidRDefault="001E7B02" w:rsidP="000C3471">
      <w:pPr>
        <w:pStyle w:val="Descriptifdecours"/>
      </w:pPr>
      <w:r w:rsidRPr="00D5685B">
        <w:t>Bibliographie :</w:t>
      </w:r>
    </w:p>
    <w:p w14:paraId="238DFF00" w14:textId="39380204" w:rsidR="001E7B02" w:rsidRPr="001E7B02" w:rsidRDefault="001E7B02" w:rsidP="000C3471">
      <w:pPr>
        <w:pStyle w:val="Descriptifdecours"/>
      </w:pPr>
      <w:r w:rsidRPr="00D5685B">
        <w:t xml:space="preserve">Delphine Denis, Anne Sancier-Chateau, </w:t>
      </w:r>
      <w:r w:rsidRPr="00D5685B">
        <w:rPr>
          <w:i/>
          <w:iCs/>
        </w:rPr>
        <w:t>Grammaire du français</w:t>
      </w:r>
      <w:r w:rsidRPr="00D5685B">
        <w:t>, Paris, Le Livre de poche,</w:t>
      </w:r>
      <w:r w:rsidR="000C3471">
        <w:t xml:space="preserve"> </w:t>
      </w:r>
      <w:r w:rsidRPr="00D5685B">
        <w:t>1994 (plusieurs rééditions).</w:t>
      </w:r>
    </w:p>
    <w:p w14:paraId="599EC22C" w14:textId="77777777" w:rsidR="001E7B02" w:rsidRPr="0014330C" w:rsidRDefault="001E7B02" w:rsidP="00A17B46"/>
    <w:p w14:paraId="10ECD606" w14:textId="77777777" w:rsidR="009F37F9" w:rsidRPr="0014330C" w:rsidRDefault="009F37F9" w:rsidP="00A17B46">
      <w:pPr>
        <w:pStyle w:val="Titre5"/>
      </w:pPr>
      <w:r w:rsidRPr="0014330C">
        <w:t xml:space="preserve">UE6 Option : un cours au choix </w:t>
      </w:r>
    </w:p>
    <w:p w14:paraId="68DB5C60" w14:textId="77777777" w:rsidR="009F37F9" w:rsidRPr="0014330C" w:rsidRDefault="00461150" w:rsidP="002E3F8D">
      <w:pPr>
        <w:pStyle w:val="Titrecours"/>
      </w:pPr>
      <w:r w:rsidRPr="0014330C">
        <w:t>Littérature, histoire et société</w:t>
      </w:r>
    </w:p>
    <w:p w14:paraId="4273B18E" w14:textId="77777777" w:rsidR="009F37F9" w:rsidRPr="00F940B8" w:rsidRDefault="00461150" w:rsidP="00934822">
      <w:pPr>
        <w:pStyle w:val="Descriptifdecours"/>
        <w:rPr>
          <w:b/>
        </w:rPr>
      </w:pPr>
      <w:r w:rsidRPr="00F940B8">
        <w:t>Nouveau code</w:t>
      </w:r>
    </w:p>
    <w:p w14:paraId="6B6F76E4" w14:textId="77777777" w:rsidR="00461150" w:rsidRPr="0014330C" w:rsidRDefault="00527330" w:rsidP="000C3471">
      <w:pPr>
        <w:pStyle w:val="Descriptifdecours"/>
        <w:jc w:val="right"/>
        <w:rPr>
          <w:smallCaps/>
        </w:rPr>
      </w:pPr>
      <w:r w:rsidRPr="0014330C">
        <w:t xml:space="preserve">Angélique </w:t>
      </w:r>
      <w:r w:rsidRPr="0014330C">
        <w:rPr>
          <w:smallCaps/>
        </w:rPr>
        <w:t>Salaün</w:t>
      </w:r>
    </w:p>
    <w:p w14:paraId="2E30EEA8" w14:textId="21F20DC6" w:rsidR="00461150" w:rsidRPr="0014330C" w:rsidRDefault="007B2BFF" w:rsidP="000C3471">
      <w:pPr>
        <w:pStyle w:val="Descriptifdecours"/>
        <w:jc w:val="right"/>
      </w:pPr>
      <w:r>
        <w:t>M</w:t>
      </w:r>
      <w:r w:rsidR="00461150" w:rsidRPr="0014330C">
        <w:t>ardi, 15h30-17h30</w:t>
      </w:r>
    </w:p>
    <w:p w14:paraId="0E1D99BC" w14:textId="77777777" w:rsidR="002E3F8D" w:rsidRDefault="002E3F8D" w:rsidP="00934822">
      <w:pPr>
        <w:pStyle w:val="Descriptifdecours"/>
      </w:pPr>
    </w:p>
    <w:p w14:paraId="2640772D" w14:textId="1FAB6A66" w:rsidR="009F37F9" w:rsidRPr="000C3471" w:rsidRDefault="009F37F9" w:rsidP="00934822">
      <w:pPr>
        <w:pStyle w:val="Descriptifdecours"/>
        <w:rPr>
          <w:b/>
        </w:rPr>
      </w:pPr>
      <w:r w:rsidRPr="000C3471">
        <w:rPr>
          <w:b/>
        </w:rPr>
        <w:t xml:space="preserve">« Le danger des liaisons » : libertinage et pouvoir des femmes. </w:t>
      </w:r>
      <w:r w:rsidRPr="000C3471">
        <w:rPr>
          <w:b/>
          <w:i/>
        </w:rPr>
        <w:t>Les Liaisons dangereuses</w:t>
      </w:r>
      <w:r w:rsidR="00527330" w:rsidRPr="000C3471">
        <w:rPr>
          <w:b/>
        </w:rPr>
        <w:t>, Laclos.</w:t>
      </w:r>
    </w:p>
    <w:p w14:paraId="1228D284" w14:textId="537F0596" w:rsidR="009F37F9" w:rsidRPr="0014330C" w:rsidRDefault="007B2BFF" w:rsidP="00934822">
      <w:pPr>
        <w:pStyle w:val="Descriptifdecours"/>
      </w:pPr>
      <w:r>
        <w:t>Œuvre</w:t>
      </w:r>
      <w:r w:rsidR="009F37F9" w:rsidRPr="007B2BFF">
        <w:t xml:space="preserve"> au programme</w:t>
      </w:r>
      <w:r w:rsidR="009F37F9" w:rsidRPr="0014330C">
        <w:t> :</w:t>
      </w:r>
    </w:p>
    <w:p w14:paraId="4320CB46" w14:textId="77777777" w:rsidR="009F37F9" w:rsidRPr="0014330C" w:rsidRDefault="009F37F9" w:rsidP="00934822">
      <w:pPr>
        <w:pStyle w:val="Descriptifdecours"/>
      </w:pPr>
      <w:r w:rsidRPr="0014330C">
        <w:rPr>
          <w:i/>
        </w:rPr>
        <w:t>Les Liaisons dangereuses</w:t>
      </w:r>
      <w:r w:rsidRPr="0014330C">
        <w:t>, Choderlos de Laclos, Michel Delon, Le Livre de Poche, coll. Les Classiques de Poche, 1975.</w:t>
      </w:r>
    </w:p>
    <w:p w14:paraId="5C23148B" w14:textId="77777777" w:rsidR="009F37F9" w:rsidRPr="0014330C" w:rsidRDefault="009F37F9" w:rsidP="00934822">
      <w:pPr>
        <w:pStyle w:val="Descriptifdecours"/>
      </w:pPr>
      <w:r w:rsidRPr="002E3F8D">
        <w:t>Lectures complémentaires</w:t>
      </w:r>
      <w:r w:rsidRPr="0014330C">
        <w:t xml:space="preserve"> : </w:t>
      </w:r>
      <w:r w:rsidRPr="0014330C">
        <w:rPr>
          <w:i/>
        </w:rPr>
        <w:t>Traité sur l’éducation des femmes</w:t>
      </w:r>
      <w:r w:rsidRPr="0014330C">
        <w:t xml:space="preserve">, Choderlos de Laclos (fourni en cours) ; </w:t>
      </w:r>
      <w:r w:rsidRPr="0014330C">
        <w:rPr>
          <w:i/>
        </w:rPr>
        <w:t xml:space="preserve">Une Liaison dangereuse, </w:t>
      </w:r>
      <w:r w:rsidRPr="0014330C">
        <w:t xml:space="preserve">Hella Haasse (fourni en cours) ; </w:t>
      </w:r>
      <w:r w:rsidRPr="0014330C">
        <w:rPr>
          <w:i/>
        </w:rPr>
        <w:t>L’Hiver de beauté</w:t>
      </w:r>
      <w:r w:rsidRPr="0014330C">
        <w:t>, Christiane Baroche, Folio, 1990.</w:t>
      </w:r>
    </w:p>
    <w:p w14:paraId="48B89E2F" w14:textId="77777777" w:rsidR="007B2BFF" w:rsidRDefault="007B2BFF" w:rsidP="00934822">
      <w:pPr>
        <w:pStyle w:val="Descriptifdecours"/>
      </w:pPr>
    </w:p>
    <w:p w14:paraId="48D809B6" w14:textId="4B0638AA" w:rsidR="009F37F9" w:rsidRPr="0014330C" w:rsidRDefault="009F37F9" w:rsidP="00934822">
      <w:pPr>
        <w:pStyle w:val="Descriptifdecours"/>
      </w:pPr>
      <w:r w:rsidRPr="0014330C">
        <w:t xml:space="preserve">Depuis sa parution en 1782 le succès des </w:t>
      </w:r>
      <w:r w:rsidRPr="0014330C">
        <w:rPr>
          <w:i/>
        </w:rPr>
        <w:t xml:space="preserve">Liaisons dangereuses </w:t>
      </w:r>
      <w:r w:rsidRPr="0014330C">
        <w:t xml:space="preserve">n’a jamais baissé. Roman libertin ou roman moral, son auteur reste un mystère : comment un militaire a-t-il pu élaborer une œuvre sur le désir, le libertinage, mais surtout sur les femmes ? Elles occupent tous les rôles dans ce roman épistolaire : victimes, manipulatrices ou sages éclairées, elles s’imposent dans un roman où les hommes sont quasiment absents. Peut-on voir en Laclos un défenseur des femmes, un féministe avant l’heure ? De fait, sa conception du mariage ou de l’éducation des femmes font partie des raisons de sa pérennité, tout autant que son génie dans l’art de manier les intrigues. Si </w:t>
      </w:r>
      <w:r w:rsidRPr="0014330C">
        <w:rPr>
          <w:i/>
        </w:rPr>
        <w:t>Les Liaisons dangereuses</w:t>
      </w:r>
      <w:r w:rsidRPr="0014330C">
        <w:t xml:space="preserve"> ont connu suites et adaptations cinématographiques, que nous envisagerons dans le cadre de ce cours, c’est que cette œuvre permet une réflexion sur le pouvoir des femmes, le pouvoir des mots et du savoir, face à la bêtise ou la vertu.</w:t>
      </w:r>
    </w:p>
    <w:p w14:paraId="22F97691" w14:textId="77777777" w:rsidR="009F37F9" w:rsidRPr="0014330C" w:rsidRDefault="009F37F9" w:rsidP="00A17B46"/>
    <w:p w14:paraId="57465E48" w14:textId="77777777" w:rsidR="009F37F9" w:rsidRPr="0014330C" w:rsidRDefault="009F37F9" w:rsidP="002E3F8D">
      <w:pPr>
        <w:pStyle w:val="Titrecours"/>
      </w:pPr>
      <w:r w:rsidRPr="0014330C">
        <w:t>Grands textes en sciences humaines</w:t>
      </w:r>
    </w:p>
    <w:p w14:paraId="2C54016F" w14:textId="6D964EBE" w:rsidR="009F37F9" w:rsidRPr="002E3F8D" w:rsidRDefault="009F37F9" w:rsidP="00934822">
      <w:pPr>
        <w:pStyle w:val="Descriptifdecours"/>
        <w:rPr>
          <w:b/>
        </w:rPr>
      </w:pPr>
      <w:r w:rsidRPr="0014330C">
        <w:t>LLR136M2</w:t>
      </w:r>
      <w:r w:rsidRPr="0014330C">
        <w:rPr>
          <w:b/>
        </w:rPr>
        <w:t xml:space="preserve"> </w:t>
      </w:r>
    </w:p>
    <w:p w14:paraId="2DC7C2D6" w14:textId="77777777" w:rsidR="009F37F9" w:rsidRPr="0014330C" w:rsidRDefault="009F37F9" w:rsidP="000C3471">
      <w:pPr>
        <w:pStyle w:val="Descriptifdecours"/>
        <w:jc w:val="right"/>
        <w:rPr>
          <w:smallCaps/>
        </w:rPr>
      </w:pPr>
      <w:r w:rsidRPr="0014330C">
        <w:t xml:space="preserve">Thierry </w:t>
      </w:r>
      <w:r w:rsidRPr="0014330C">
        <w:rPr>
          <w:smallCaps/>
        </w:rPr>
        <w:t>Roger</w:t>
      </w:r>
    </w:p>
    <w:p w14:paraId="638A5878" w14:textId="77777777" w:rsidR="009F37F9" w:rsidRPr="0014330C" w:rsidRDefault="003A150F" w:rsidP="000C3471">
      <w:pPr>
        <w:pStyle w:val="Descriptifdecours"/>
        <w:jc w:val="right"/>
      </w:pPr>
      <w:r w:rsidRPr="0014330C">
        <w:t>Mardi, 15</w:t>
      </w:r>
      <w:r w:rsidR="009F37F9" w:rsidRPr="0014330C">
        <w:t>h</w:t>
      </w:r>
      <w:r w:rsidRPr="0014330C">
        <w:t>30-17</w:t>
      </w:r>
      <w:r w:rsidR="009F37F9" w:rsidRPr="0014330C">
        <w:t>h</w:t>
      </w:r>
      <w:r w:rsidRPr="0014330C">
        <w:t>30</w:t>
      </w:r>
    </w:p>
    <w:p w14:paraId="4D70CD6F" w14:textId="77777777" w:rsidR="00B64462" w:rsidRPr="0014330C" w:rsidRDefault="00B64462" w:rsidP="00934822">
      <w:pPr>
        <w:pStyle w:val="Descriptifdecours"/>
      </w:pPr>
    </w:p>
    <w:p w14:paraId="1EB773F8" w14:textId="3DC9C4C3" w:rsidR="002E3F8D" w:rsidRPr="000C3471" w:rsidRDefault="002E3F8D" w:rsidP="00934822">
      <w:pPr>
        <w:pStyle w:val="Descriptifdecours"/>
        <w:rPr>
          <w:b/>
        </w:rPr>
      </w:pPr>
      <w:r w:rsidRPr="000C3471">
        <w:rPr>
          <w:b/>
        </w:rPr>
        <w:t>« Le « gai savoir » de la littérature »</w:t>
      </w:r>
    </w:p>
    <w:p w14:paraId="7B85ECFE" w14:textId="77777777" w:rsidR="00B64462" w:rsidRPr="0014330C" w:rsidRDefault="009F37F9" w:rsidP="00934822">
      <w:pPr>
        <w:pStyle w:val="Descriptifdecours"/>
      </w:pPr>
      <w:r w:rsidRPr="007B2BFF">
        <w:t>Œuvres au programme</w:t>
      </w:r>
      <w:r w:rsidRPr="0014330C">
        <w:t> :</w:t>
      </w:r>
    </w:p>
    <w:p w14:paraId="5BE1CC06" w14:textId="3BCC4B5F" w:rsidR="00B64462" w:rsidRPr="0014330C" w:rsidRDefault="00B64462" w:rsidP="00934822">
      <w:pPr>
        <w:pStyle w:val="Descriptifdecours"/>
        <w:rPr>
          <w:szCs w:val="22"/>
        </w:rPr>
      </w:pPr>
      <w:r w:rsidRPr="0014330C">
        <w:rPr>
          <w:szCs w:val="22"/>
        </w:rPr>
        <w:t xml:space="preserve"> </w:t>
      </w:r>
      <w:r w:rsidRPr="0014330C">
        <w:t>« Le noir : histoire et littérature »</w:t>
      </w:r>
    </w:p>
    <w:p w14:paraId="005CF6D9" w14:textId="77777777" w:rsidR="00B64462" w:rsidRPr="0014330C" w:rsidRDefault="00B64462" w:rsidP="00934822">
      <w:pPr>
        <w:pStyle w:val="Descriptifdecours"/>
      </w:pPr>
      <w:r w:rsidRPr="0014330C">
        <w:rPr>
          <w:u w:val="single"/>
        </w:rPr>
        <w:t>Lecture obligatoire</w:t>
      </w:r>
      <w:r w:rsidRPr="0014330C">
        <w:t xml:space="preserve"> : Michel Pastoureau, </w:t>
      </w:r>
      <w:r w:rsidRPr="0014330C">
        <w:rPr>
          <w:i/>
        </w:rPr>
        <w:t>Noir. Histoire d’une couleur</w:t>
      </w:r>
      <w:r w:rsidRPr="0014330C">
        <w:t xml:space="preserve"> (2008), Seuil, « Points Histoire », 2014. </w:t>
      </w:r>
    </w:p>
    <w:p w14:paraId="09768F31" w14:textId="27744492" w:rsidR="00B64462" w:rsidRPr="0014330C" w:rsidRDefault="00B64462" w:rsidP="00934822">
      <w:pPr>
        <w:pStyle w:val="Descriptifdecours"/>
      </w:pPr>
      <w:r w:rsidRPr="0014330C">
        <w:t xml:space="preserve"> « Domination, reproduction, distinction : sociologie et littérature »</w:t>
      </w:r>
    </w:p>
    <w:p w14:paraId="246012A9" w14:textId="77777777" w:rsidR="00B64462" w:rsidRPr="0014330C" w:rsidRDefault="00B64462" w:rsidP="00934822">
      <w:pPr>
        <w:pStyle w:val="Descriptifdecours"/>
      </w:pPr>
      <w:r w:rsidRPr="0014330C">
        <w:rPr>
          <w:u w:val="single"/>
        </w:rPr>
        <w:t>Lecture obligatoire</w:t>
      </w:r>
      <w:r w:rsidRPr="0014330C">
        <w:t xml:space="preserve"> : Annie Ernaux, </w:t>
      </w:r>
      <w:r w:rsidRPr="0014330C">
        <w:rPr>
          <w:i/>
        </w:rPr>
        <w:t>La Place</w:t>
      </w:r>
      <w:r w:rsidRPr="0014330C">
        <w:t xml:space="preserve">, Folio Plus classiques, 2016. </w:t>
      </w:r>
    </w:p>
    <w:p w14:paraId="14B8A6AB" w14:textId="77777777" w:rsidR="00B64462" w:rsidRPr="0014330C" w:rsidRDefault="00B64462" w:rsidP="00934822">
      <w:pPr>
        <w:pStyle w:val="Descriptifdecours"/>
      </w:pPr>
      <w:r w:rsidRPr="0014330C">
        <w:t xml:space="preserve">Des extraits de l’œuvre de Pierre Bourdieu seront donnés sous forme de polycopiés. </w:t>
      </w:r>
    </w:p>
    <w:p w14:paraId="0ADEAB14" w14:textId="77777777" w:rsidR="00B64462" w:rsidRPr="0014330C" w:rsidRDefault="00B64462" w:rsidP="00934822">
      <w:pPr>
        <w:pStyle w:val="Descriptifdecours"/>
        <w:rPr>
          <w:sz w:val="22"/>
          <w:szCs w:val="22"/>
        </w:rPr>
      </w:pPr>
      <w:r w:rsidRPr="0014330C">
        <w:rPr>
          <w:u w:val="single"/>
        </w:rPr>
        <w:t>Lectures conseillées</w:t>
      </w:r>
      <w:r w:rsidRPr="0014330C">
        <w:t xml:space="preserve"> : articles de la revue mensuelle </w:t>
      </w:r>
      <w:r w:rsidRPr="0014330C">
        <w:rPr>
          <w:i/>
        </w:rPr>
        <w:t>Sciences Humaines</w:t>
      </w:r>
      <w:r w:rsidRPr="0014330C">
        <w:t xml:space="preserve">. </w:t>
      </w:r>
    </w:p>
    <w:p w14:paraId="1B55DBE6" w14:textId="77777777" w:rsidR="00B64462" w:rsidRPr="0014330C" w:rsidRDefault="00B64462" w:rsidP="00934822">
      <w:pPr>
        <w:pStyle w:val="Descriptifdecours"/>
      </w:pPr>
    </w:p>
    <w:p w14:paraId="47E1B62C" w14:textId="77777777" w:rsidR="00B64462" w:rsidRPr="0014330C" w:rsidRDefault="00B64462" w:rsidP="00934822">
      <w:pPr>
        <w:pStyle w:val="Descriptifdecours"/>
      </w:pPr>
      <w:r w:rsidRPr="0014330C">
        <w:lastRenderedPageBreak/>
        <w:t xml:space="preserve">Dans </w:t>
      </w:r>
      <w:r w:rsidRPr="0014330C">
        <w:rPr>
          <w:i/>
        </w:rPr>
        <w:t>Critique et vérité</w:t>
      </w:r>
      <w:r w:rsidRPr="0014330C">
        <w:t xml:space="preserve"> (1966), Roland Barthes écrivait : « pour rendre l’œuvre à la littérature, il faut précisément en sortir et faire appel à une culture anthropologique ». Ce cours propose de faire ce détour par les sciences humaines, qui offrent aux « littéraires », avec leurs outils et leurs modèles, de précieux appuis. Mais nous verrons aussi comment la littérature, étrangère à toute fixation conceptuelle, fait tourner les savoirs, en proposant une mise en forme artistique de la vie humaine. Le cours proposera donc un incessant aller-retour entre savoir scientifique et non-savoir littéraire, en couplant une œuvre, un courant littéraire, et une science humaine, réunis autour d’une grande question. </w:t>
      </w:r>
    </w:p>
    <w:p w14:paraId="39168D3D" w14:textId="77777777" w:rsidR="009F37F9" w:rsidRPr="0014330C" w:rsidRDefault="009F37F9" w:rsidP="00A17B46"/>
    <w:p w14:paraId="313537D3" w14:textId="77777777" w:rsidR="009F37F9" w:rsidRPr="0014330C" w:rsidRDefault="009F37F9" w:rsidP="002E3F8D">
      <w:pPr>
        <w:pStyle w:val="Titrecours"/>
      </w:pPr>
      <w:r w:rsidRPr="0014330C">
        <w:t>Pratique théâtrale</w:t>
      </w:r>
    </w:p>
    <w:p w14:paraId="61AB6B3F" w14:textId="77777777" w:rsidR="009F37F9" w:rsidRPr="0014330C" w:rsidRDefault="009F37F9" w:rsidP="00934822">
      <w:pPr>
        <w:pStyle w:val="Descriptifdecours"/>
        <w:rPr>
          <w:b/>
        </w:rPr>
      </w:pPr>
      <w:r w:rsidRPr="0014330C">
        <w:t>LLR136M3</w:t>
      </w:r>
      <w:r w:rsidRPr="0014330C">
        <w:rPr>
          <w:b/>
        </w:rPr>
        <w:t xml:space="preserve"> </w:t>
      </w:r>
    </w:p>
    <w:p w14:paraId="083E48AD" w14:textId="77777777" w:rsidR="009F37F9" w:rsidRPr="0014330C" w:rsidRDefault="009F37F9" w:rsidP="000C3471">
      <w:pPr>
        <w:pStyle w:val="Descriptifdecours"/>
        <w:jc w:val="right"/>
        <w:rPr>
          <w:smallCaps/>
        </w:rPr>
      </w:pPr>
      <w:r w:rsidRPr="0014330C">
        <w:t xml:space="preserve">Sylvain </w:t>
      </w:r>
      <w:r w:rsidRPr="0014330C">
        <w:rPr>
          <w:smallCaps/>
        </w:rPr>
        <w:t>Ledda</w:t>
      </w:r>
    </w:p>
    <w:p w14:paraId="5876C0D4" w14:textId="54970971" w:rsidR="009F37F9" w:rsidRPr="0014330C" w:rsidRDefault="007B2BFF" w:rsidP="000C3471">
      <w:pPr>
        <w:pStyle w:val="Descriptifdecours"/>
        <w:jc w:val="right"/>
      </w:pPr>
      <w:r>
        <w:t>M</w:t>
      </w:r>
      <w:r w:rsidR="00B64462" w:rsidRPr="0014330C">
        <w:t>ardi 15</w:t>
      </w:r>
      <w:r w:rsidR="009F37F9" w:rsidRPr="0014330C">
        <w:t>h</w:t>
      </w:r>
      <w:r w:rsidR="00B64462" w:rsidRPr="0014330C">
        <w:t>30-17</w:t>
      </w:r>
      <w:r w:rsidR="009F37F9" w:rsidRPr="0014330C">
        <w:t>h</w:t>
      </w:r>
      <w:r w:rsidR="00B64462" w:rsidRPr="0014330C">
        <w:t>30</w:t>
      </w:r>
    </w:p>
    <w:p w14:paraId="5ED076C1" w14:textId="77777777" w:rsidR="00B64462" w:rsidRPr="0014330C" w:rsidRDefault="00B64462" w:rsidP="00934822">
      <w:pPr>
        <w:pStyle w:val="Descriptifdecours"/>
      </w:pPr>
    </w:p>
    <w:p w14:paraId="7E68BFF9" w14:textId="3F0B9450" w:rsidR="009F37F9" w:rsidRPr="0014330C" w:rsidRDefault="00B64462" w:rsidP="00934822">
      <w:pPr>
        <w:pStyle w:val="Descriptifdecours"/>
        <w:rPr>
          <w:szCs w:val="22"/>
        </w:rPr>
      </w:pPr>
      <w:r w:rsidRPr="0014330C">
        <w:rPr>
          <w:smallCaps/>
          <w:szCs w:val="22"/>
        </w:rPr>
        <w:t>Œuvre</w:t>
      </w:r>
      <w:r w:rsidR="009F37F9" w:rsidRPr="0014330C">
        <w:rPr>
          <w:smallCaps/>
          <w:szCs w:val="22"/>
        </w:rPr>
        <w:t xml:space="preserve"> au programme</w:t>
      </w:r>
      <w:r w:rsidRPr="0014330C">
        <w:rPr>
          <w:szCs w:val="22"/>
        </w:rPr>
        <w:t> :</w:t>
      </w:r>
      <w:r w:rsidRPr="0014330C">
        <w:rPr>
          <w:i/>
        </w:rPr>
        <w:t xml:space="preserve"> Le Songe d’une nuit d’été</w:t>
      </w:r>
      <w:r w:rsidR="00B00509">
        <w:t>, trad. Jean-Michel Dé</w:t>
      </w:r>
      <w:r w:rsidRPr="0014330C">
        <w:t>prats, Gallimard, « Folio ».</w:t>
      </w:r>
    </w:p>
    <w:p w14:paraId="1399A8F3" w14:textId="77777777" w:rsidR="00384587" w:rsidRPr="0014330C" w:rsidRDefault="00384587" w:rsidP="00934822">
      <w:pPr>
        <w:pStyle w:val="Descriptifdecours"/>
      </w:pPr>
    </w:p>
    <w:p w14:paraId="08F31E90" w14:textId="77777777" w:rsidR="00B64462" w:rsidRPr="0014330C" w:rsidRDefault="00B64462" w:rsidP="00934822">
      <w:pPr>
        <w:pStyle w:val="Descriptifdecours"/>
      </w:pPr>
      <w:r w:rsidRPr="0014330C">
        <w:t xml:space="preserve">Le cours de pratique théâtrale en licence de lettres ambitionne d’aborder l’étude d’une pièce par la scène. Il s’agit donc d’entrer dans une œuvre en la jouant, c’est–à-dire de comprendre les mécanismes du théâtre grâce à la pratique scénique : conscience du corps dans l’espace, placement de la voix, interaction entre les interprètes, mise en scène, scénographie. Pour l’année 2018-2019, </w:t>
      </w:r>
      <w:r w:rsidRPr="0014330C">
        <w:rPr>
          <w:i/>
        </w:rPr>
        <w:t>Le Songe d’une nuit d’été</w:t>
      </w:r>
      <w:r w:rsidRPr="0014330C">
        <w:t xml:space="preserve"> de Shakespeare sera mis en scène en L2 et en L3. </w:t>
      </w:r>
      <w:r w:rsidRPr="0014330C">
        <w:rPr>
          <w:i/>
        </w:rPr>
        <w:t>Le Songe d’une nuit d’été</w:t>
      </w:r>
      <w:r w:rsidRPr="0014330C">
        <w:t xml:space="preserve"> est une comédie d’intrigue qui raconte une quadruple histoire d’amour. Souvent citée quand qu’il s’agit d’étudier le motif de l’amour au théâtre ou de comprendre le ressort du théâtre dans le théâtre, la pièce demeure inclassable : originalité de la composition, inscription du jeu dans le texte, présence parallèle du merveilleux et du réalisme. Qu’est-ce que l’amour ? Comment vivre son désir ? Quelle est la part de liberté individuelle à l’intérieur du couple ? Telles sont les questions auxquelles nous tenterons de répondre en mettant en scène la comédie. </w:t>
      </w:r>
    </w:p>
    <w:p w14:paraId="71E83B33" w14:textId="77777777" w:rsidR="00B64462" w:rsidRPr="0014330C" w:rsidRDefault="00B64462" w:rsidP="00934822">
      <w:pPr>
        <w:pStyle w:val="Descriptifdecours"/>
      </w:pPr>
      <w:r w:rsidRPr="007B2BFF">
        <w:rPr>
          <w:i/>
        </w:rPr>
        <w:t>NB</w:t>
      </w:r>
      <w:r w:rsidRPr="0014330C">
        <w:t xml:space="preserve">. L’œuvre devra avoir été lue plusieurs fois avant le premier cours. </w:t>
      </w:r>
    </w:p>
    <w:p w14:paraId="7533F8E7" w14:textId="77777777" w:rsidR="009F37F9" w:rsidRPr="0014330C" w:rsidRDefault="009F37F9" w:rsidP="00A17B46"/>
    <w:p w14:paraId="65E0ACFA" w14:textId="77777777" w:rsidR="009F37F9" w:rsidRPr="0014330C" w:rsidRDefault="009F37F9" w:rsidP="00A17B46">
      <w:pPr>
        <w:pStyle w:val="Titre5"/>
      </w:pPr>
      <w:r w:rsidRPr="0014330C">
        <w:t>UE7 Parcours : un des parcours suivants au choix</w:t>
      </w:r>
    </w:p>
    <w:p w14:paraId="7758E4C8" w14:textId="77777777" w:rsidR="009F37F9" w:rsidRPr="009F4E24" w:rsidRDefault="009F37F9" w:rsidP="00A17B46">
      <w:pPr>
        <w:rPr>
          <w:b/>
          <w:color w:val="7030A0"/>
        </w:rPr>
      </w:pPr>
      <w:r w:rsidRPr="0014330C">
        <w:t xml:space="preserve"> </w:t>
      </w:r>
      <w:r w:rsidRPr="009F4E24">
        <w:rPr>
          <w:b/>
          <w:color w:val="7030A0"/>
        </w:rPr>
        <w:t>Parcours Lettres</w:t>
      </w:r>
    </w:p>
    <w:p w14:paraId="284DD76D" w14:textId="77777777" w:rsidR="009F37F9" w:rsidRPr="0014330C" w:rsidRDefault="009F37F9" w:rsidP="002E3F8D">
      <w:pPr>
        <w:pStyle w:val="Titrecours"/>
      </w:pPr>
      <w:r w:rsidRPr="0014330C">
        <w:t>Ancien Français</w:t>
      </w:r>
    </w:p>
    <w:p w14:paraId="4D4E335C" w14:textId="77777777" w:rsidR="009F37F9" w:rsidRPr="0014330C" w:rsidRDefault="009F37F9" w:rsidP="00934822">
      <w:pPr>
        <w:pStyle w:val="Descriptifdecours"/>
      </w:pPr>
      <w:r w:rsidRPr="0014330C">
        <w:t>LLR137M1</w:t>
      </w:r>
    </w:p>
    <w:p w14:paraId="4C152431" w14:textId="77777777" w:rsidR="009F37F9" w:rsidRPr="007B2BFF" w:rsidRDefault="00B64462" w:rsidP="00B00509">
      <w:pPr>
        <w:pStyle w:val="Descriptifdecours"/>
        <w:jc w:val="right"/>
      </w:pPr>
      <w:r w:rsidRPr="0014330C">
        <w:t>Elena</w:t>
      </w:r>
      <w:r w:rsidR="009F37F9" w:rsidRPr="0014330C">
        <w:t xml:space="preserve"> </w:t>
      </w:r>
      <w:r w:rsidRPr="00B00509">
        <w:rPr>
          <w:smallCaps/>
        </w:rPr>
        <w:t>Koroleva</w:t>
      </w:r>
    </w:p>
    <w:p w14:paraId="621A487C" w14:textId="5ADB5EF2" w:rsidR="009F37F9" w:rsidRPr="0014330C" w:rsidRDefault="007B2BFF" w:rsidP="00B00509">
      <w:pPr>
        <w:pStyle w:val="Descriptifdecours"/>
        <w:jc w:val="right"/>
      </w:pPr>
      <w:r>
        <w:t>M</w:t>
      </w:r>
      <w:r w:rsidR="00B64462" w:rsidRPr="0014330C">
        <w:t>ercredi 10h30-12</w:t>
      </w:r>
      <w:r w:rsidR="009F37F9" w:rsidRPr="0014330C">
        <w:t>h30</w:t>
      </w:r>
    </w:p>
    <w:p w14:paraId="231DB3F2" w14:textId="77777777" w:rsidR="002F4302" w:rsidRDefault="002F4302" w:rsidP="00934822">
      <w:pPr>
        <w:pStyle w:val="Descriptifdecours"/>
      </w:pPr>
    </w:p>
    <w:p w14:paraId="53209F1A" w14:textId="77777777" w:rsidR="002E3F8D" w:rsidRDefault="002F4302" w:rsidP="00934822">
      <w:pPr>
        <w:pStyle w:val="Descriptifdecours"/>
        <w:rPr>
          <w:shd w:val="clear" w:color="auto" w:fill="FFFFFF"/>
        </w:rPr>
      </w:pPr>
      <w:r w:rsidRPr="002F4302">
        <w:rPr>
          <w:smallCaps/>
          <w:shd w:val="clear" w:color="auto" w:fill="FFFFFF"/>
        </w:rPr>
        <w:t>Manuels recommandés</w:t>
      </w:r>
      <w:r w:rsidRPr="002F4302">
        <w:rPr>
          <w:shd w:val="clear" w:color="auto" w:fill="FFFFFF"/>
        </w:rPr>
        <w:t xml:space="preserve"> : Geneviève Joly, </w:t>
      </w:r>
      <w:r w:rsidRPr="002F4302">
        <w:rPr>
          <w:i/>
          <w:iCs/>
          <w:shd w:val="clear" w:color="auto" w:fill="FFFFFF"/>
        </w:rPr>
        <w:t>Précis d’ancien français</w:t>
      </w:r>
      <w:r w:rsidRPr="002F4302">
        <w:rPr>
          <w:shd w:val="clear" w:color="auto" w:fill="FFFFFF"/>
        </w:rPr>
        <w:t>, Paris, Armand Colin, 2009 ; Noëlle Laborderie, </w:t>
      </w:r>
      <w:r w:rsidRPr="002F4302">
        <w:rPr>
          <w:i/>
          <w:iCs/>
          <w:shd w:val="clear" w:color="auto" w:fill="FFFFFF"/>
        </w:rPr>
        <w:t>Précis de phonétique historique</w:t>
      </w:r>
      <w:r w:rsidRPr="002F4302">
        <w:rPr>
          <w:shd w:val="clear" w:color="auto" w:fill="FFFFFF"/>
        </w:rPr>
        <w:t>, Paris, Nathan, 2015.</w:t>
      </w:r>
    </w:p>
    <w:p w14:paraId="4F77D7F0" w14:textId="66A9A626" w:rsidR="002F4302" w:rsidRDefault="002F4302" w:rsidP="00934822">
      <w:pPr>
        <w:pStyle w:val="Descriptifdecours"/>
        <w:rPr>
          <w:shd w:val="clear" w:color="auto" w:fill="FFFFFF"/>
        </w:rPr>
      </w:pPr>
    </w:p>
    <w:p w14:paraId="2028C086" w14:textId="40AECE8D" w:rsidR="00771FF3" w:rsidRPr="00B00509" w:rsidRDefault="002F4302" w:rsidP="00B00509">
      <w:pPr>
        <w:pStyle w:val="Descriptifdecours"/>
        <w:rPr>
          <w:shd w:val="clear" w:color="auto" w:fill="FFFFFF"/>
        </w:rPr>
      </w:pPr>
      <w:r w:rsidRPr="002F4302">
        <w:rPr>
          <w:shd w:val="clear" w:color="auto" w:fill="FFFFFF"/>
        </w:rPr>
        <w:t>Ce cours a pour but d’initier les étudiants au français médiéval et vise l’acquisition de notions de base devant servir à la compréhension et à l’analyse grammaticale d’un texte en ancien français. À partir des extraits fournis par l’enseignante seront abordées diverses questions touchant à la morphosyntaxe, à la phonétique et au vocabulaire de l’ancien français ; il s’agira également de s’entraîner à la traduction des textes médiévaux.</w:t>
      </w:r>
    </w:p>
    <w:p w14:paraId="3378CC47" w14:textId="77777777" w:rsidR="009F37F9" w:rsidRPr="0014330C" w:rsidRDefault="009F37F9" w:rsidP="002E3F8D">
      <w:pPr>
        <w:pStyle w:val="Titrecours"/>
      </w:pPr>
      <w:r w:rsidRPr="0014330C">
        <w:t>Théorie littéraire</w:t>
      </w:r>
    </w:p>
    <w:p w14:paraId="3C419B22" w14:textId="77777777" w:rsidR="009F37F9" w:rsidRPr="0014330C" w:rsidRDefault="009F37F9" w:rsidP="00934822">
      <w:pPr>
        <w:pStyle w:val="Descriptifdecours"/>
      </w:pPr>
      <w:r w:rsidRPr="0014330C">
        <w:t>LLR137M2</w:t>
      </w:r>
    </w:p>
    <w:p w14:paraId="3BE92AF0" w14:textId="77777777" w:rsidR="009F37F9" w:rsidRPr="0014330C" w:rsidRDefault="009F37F9" w:rsidP="00B00509">
      <w:pPr>
        <w:pStyle w:val="Descriptifdecours"/>
        <w:jc w:val="right"/>
      </w:pPr>
      <w:r w:rsidRPr="0014330C">
        <w:t xml:space="preserve">Thierry </w:t>
      </w:r>
      <w:r w:rsidRPr="0014330C">
        <w:rPr>
          <w:smallCaps/>
        </w:rPr>
        <w:t>Roger</w:t>
      </w:r>
    </w:p>
    <w:p w14:paraId="7B210CE1" w14:textId="5CF97D98" w:rsidR="009F37F9" w:rsidRPr="0014330C" w:rsidRDefault="007B2BFF" w:rsidP="00B00509">
      <w:pPr>
        <w:pStyle w:val="Descriptifdecours"/>
        <w:jc w:val="right"/>
      </w:pPr>
      <w:r>
        <w:t>L</w:t>
      </w:r>
      <w:r w:rsidR="00B64462" w:rsidRPr="0014330C">
        <w:t>undi 13</w:t>
      </w:r>
      <w:r w:rsidR="009F37F9" w:rsidRPr="0014330C">
        <w:t>h</w:t>
      </w:r>
      <w:r w:rsidR="00B64462" w:rsidRPr="0014330C">
        <w:t>30-15</w:t>
      </w:r>
      <w:r w:rsidR="009F37F9" w:rsidRPr="0014330C">
        <w:t>h</w:t>
      </w:r>
      <w:r w:rsidR="00B64462" w:rsidRPr="0014330C">
        <w:t>30</w:t>
      </w:r>
    </w:p>
    <w:p w14:paraId="3DF80FD2" w14:textId="77777777" w:rsidR="009F37F9" w:rsidRPr="0014330C" w:rsidRDefault="009F37F9" w:rsidP="00934822">
      <w:pPr>
        <w:pStyle w:val="Descriptifdecours"/>
      </w:pPr>
    </w:p>
    <w:p w14:paraId="7083BD55" w14:textId="77777777" w:rsidR="00B64462" w:rsidRPr="0014330C" w:rsidRDefault="00B64462" w:rsidP="00934822">
      <w:pPr>
        <w:pStyle w:val="Descriptifdecours"/>
      </w:pPr>
      <w:r w:rsidRPr="0014330C">
        <w:t xml:space="preserve">Ce cours entend dresser une histoire et une typologie des grandes notions qui ont occupé la théorie de la littérature depuis la </w:t>
      </w:r>
      <w:r w:rsidRPr="0014330C">
        <w:rPr>
          <w:i/>
          <w:iCs/>
        </w:rPr>
        <w:t>Poétique</w:t>
      </w:r>
      <w:r w:rsidRPr="0014330C">
        <w:t xml:space="preserve"> d’Aristote, comme des principales méthodes critiques appliquées aux textes littéraires, en déclinant la célèbre et vertigineuse archi-question « qu’est-ce que la littérature ? » à travers une série de sous-questions interdépendantes : qu’est-ce qu’un auteur, qu’est-ce qu’un texte, qu’est-ce qu’un lecteur ?</w:t>
      </w:r>
    </w:p>
    <w:p w14:paraId="0903621D" w14:textId="77777777" w:rsidR="00B64462" w:rsidRPr="0014330C" w:rsidRDefault="00B64462" w:rsidP="00934822">
      <w:pPr>
        <w:pStyle w:val="Descriptifdecours"/>
      </w:pPr>
      <w:r w:rsidRPr="0014330C">
        <w:t xml:space="preserve">Lecture conseillée : </w:t>
      </w:r>
    </w:p>
    <w:p w14:paraId="61D7AC4E" w14:textId="4AECC09A" w:rsidR="00B64462" w:rsidRPr="0014330C" w:rsidRDefault="007B2BFF" w:rsidP="00934822">
      <w:pPr>
        <w:pStyle w:val="Descriptifdecours"/>
      </w:pPr>
      <w:r>
        <w:lastRenderedPageBreak/>
        <w:t>Antoine</w:t>
      </w:r>
      <w:r w:rsidR="00B64462" w:rsidRPr="0014330C">
        <w:t xml:space="preserve"> Compagnon, </w:t>
      </w:r>
      <w:r w:rsidR="00B64462" w:rsidRPr="0014330C">
        <w:rPr>
          <w:i/>
          <w:iCs/>
        </w:rPr>
        <w:t>Le Démon de la théorie</w:t>
      </w:r>
      <w:r w:rsidR="00B64462" w:rsidRPr="0014330C">
        <w:t xml:space="preserve">. </w:t>
      </w:r>
      <w:r w:rsidR="00B64462" w:rsidRPr="0014330C">
        <w:rPr>
          <w:rStyle w:val="Accentuation"/>
        </w:rPr>
        <w:t>Littérature et sens commun</w:t>
      </w:r>
      <w:r w:rsidR="00B64462" w:rsidRPr="0014330C">
        <w:t xml:space="preserve">, </w:t>
      </w:r>
      <w:r>
        <w:t>Le</w:t>
      </w:r>
      <w:r w:rsidR="00B64462" w:rsidRPr="0014330C">
        <w:t xml:space="preserve"> Seuil (1998), coll. « Points Essais », 2001.</w:t>
      </w:r>
    </w:p>
    <w:p w14:paraId="2DC240C8" w14:textId="0D36DDBA" w:rsidR="002A1C9A" w:rsidRPr="0014330C" w:rsidRDefault="002A1C9A" w:rsidP="00A17B46"/>
    <w:p w14:paraId="780DDB0B" w14:textId="77777777" w:rsidR="009F37F9" w:rsidRPr="009F4E24" w:rsidRDefault="009F37F9" w:rsidP="00A17B46">
      <w:pPr>
        <w:rPr>
          <w:b/>
          <w:color w:val="7030A0"/>
        </w:rPr>
      </w:pPr>
      <w:r w:rsidRPr="009F4E24">
        <w:rPr>
          <w:b/>
          <w:color w:val="7030A0"/>
        </w:rPr>
        <w:t>Parcours Préparation aux métiers de l’enseignement 1</w:t>
      </w:r>
      <w:r w:rsidRPr="009F4E24">
        <w:rPr>
          <w:b/>
          <w:color w:val="7030A0"/>
          <w:vertAlign w:val="superscript"/>
        </w:rPr>
        <w:t>er</w:t>
      </w:r>
      <w:r w:rsidRPr="009F4E24">
        <w:rPr>
          <w:b/>
          <w:color w:val="7030A0"/>
        </w:rPr>
        <w:t xml:space="preserve"> degré (professeur des écoles)</w:t>
      </w:r>
    </w:p>
    <w:p w14:paraId="469922B1" w14:textId="77777777" w:rsidR="009F37F9" w:rsidRPr="00FF6E79" w:rsidRDefault="009F37F9" w:rsidP="002E3F8D">
      <w:pPr>
        <w:pStyle w:val="Titrecours"/>
        <w:rPr>
          <w:lang w:val="en-US"/>
        </w:rPr>
      </w:pPr>
      <w:r w:rsidRPr="00FF6E79">
        <w:rPr>
          <w:lang w:val="en-US"/>
        </w:rPr>
        <w:t>Orthographe</w:t>
      </w:r>
    </w:p>
    <w:p w14:paraId="7BD4B724" w14:textId="77777777" w:rsidR="009F37F9" w:rsidRPr="00FF6E79" w:rsidRDefault="009F37F9" w:rsidP="00934822">
      <w:pPr>
        <w:pStyle w:val="Descriptifdecours"/>
        <w:rPr>
          <w:lang w:val="en-US"/>
        </w:rPr>
      </w:pPr>
      <w:r w:rsidRPr="00FF6E79">
        <w:rPr>
          <w:lang w:val="en-US"/>
        </w:rPr>
        <w:t>LLR137M3</w:t>
      </w:r>
    </w:p>
    <w:p w14:paraId="2A82CDED" w14:textId="0CBEE6C0" w:rsidR="009F37F9" w:rsidRPr="00A3042A" w:rsidRDefault="00F40C19" w:rsidP="00B00509">
      <w:pPr>
        <w:pStyle w:val="Descriptifdecours"/>
        <w:jc w:val="right"/>
        <w:rPr>
          <w:lang w:val="en-US"/>
        </w:rPr>
      </w:pPr>
      <w:r w:rsidRPr="00A3042A">
        <w:rPr>
          <w:lang w:val="en-US"/>
        </w:rPr>
        <w:t xml:space="preserve">Saholy </w:t>
      </w:r>
      <w:r w:rsidRPr="00A3042A">
        <w:rPr>
          <w:smallCaps/>
          <w:lang w:val="en-US"/>
        </w:rPr>
        <w:t>Letellier</w:t>
      </w:r>
    </w:p>
    <w:p w14:paraId="12A700C9" w14:textId="4240BE4C" w:rsidR="00F40C19" w:rsidRPr="00A3042A" w:rsidRDefault="00F40C19" w:rsidP="00B00509">
      <w:pPr>
        <w:pStyle w:val="Descriptifdecours"/>
        <w:jc w:val="right"/>
        <w:rPr>
          <w:lang w:val="en-US"/>
        </w:rPr>
      </w:pPr>
      <w:r w:rsidRPr="00A3042A">
        <w:rPr>
          <w:lang w:val="en-US"/>
        </w:rPr>
        <w:t xml:space="preserve">Lundi </w:t>
      </w:r>
      <w:r w:rsidRPr="00A3042A">
        <w:rPr>
          <w:lang w:val="en-US" w:eastAsia="en-US"/>
        </w:rPr>
        <w:t>13h30-15h30</w:t>
      </w:r>
    </w:p>
    <w:p w14:paraId="5A65E263" w14:textId="77777777" w:rsidR="00771FF3" w:rsidRPr="00A3042A" w:rsidRDefault="00771FF3" w:rsidP="00771FF3">
      <w:pPr>
        <w:jc w:val="both"/>
        <w:rPr>
          <w:rFonts w:asciiTheme="minorHAnsi" w:hAnsiTheme="minorHAnsi" w:cstheme="minorHAnsi"/>
          <w:lang w:val="en-US"/>
        </w:rPr>
      </w:pPr>
    </w:p>
    <w:p w14:paraId="0300104B" w14:textId="622FAF53" w:rsidR="00771FF3" w:rsidRPr="00D5685B" w:rsidRDefault="00771FF3" w:rsidP="00B00509">
      <w:pPr>
        <w:pStyle w:val="Descriptifdecours"/>
      </w:pPr>
      <w:r w:rsidRPr="00D5685B">
        <w:t>Ce cours permettra d’étudier les principes de fonctionnement de l’orthographe française.</w:t>
      </w:r>
    </w:p>
    <w:p w14:paraId="46023A91" w14:textId="77777777" w:rsidR="00771FF3" w:rsidRPr="00D5685B" w:rsidRDefault="00771FF3" w:rsidP="00771FF3">
      <w:pPr>
        <w:autoSpaceDE w:val="0"/>
        <w:autoSpaceDN w:val="0"/>
        <w:adjustRightInd w:val="0"/>
        <w:rPr>
          <w:sz w:val="20"/>
          <w:szCs w:val="20"/>
        </w:rPr>
      </w:pPr>
    </w:p>
    <w:p w14:paraId="347DCD9C" w14:textId="712F7E03" w:rsidR="00771FF3" w:rsidRPr="00D5685B" w:rsidRDefault="00771FF3" w:rsidP="00B00509">
      <w:pPr>
        <w:pStyle w:val="Descriptifdecours"/>
      </w:pPr>
      <w:r w:rsidRPr="00D5685B">
        <w:t>Ouvrage conseillé :</w:t>
      </w:r>
    </w:p>
    <w:p w14:paraId="5945B4A3" w14:textId="77777777" w:rsidR="00771FF3" w:rsidRPr="00771FF3" w:rsidRDefault="00771FF3" w:rsidP="00B00509">
      <w:pPr>
        <w:pStyle w:val="Descriptifdecours"/>
      </w:pPr>
      <w:r w:rsidRPr="00D5685B">
        <w:t xml:space="preserve">N. Catach, </w:t>
      </w:r>
      <w:r w:rsidRPr="00D5685B">
        <w:rPr>
          <w:i/>
        </w:rPr>
        <w:t>L’orthographe française</w:t>
      </w:r>
      <w:r w:rsidRPr="00D5685B">
        <w:t>, Paris, Nathan, 2003.</w:t>
      </w:r>
    </w:p>
    <w:p w14:paraId="4E82F19F" w14:textId="0CE4EEA2" w:rsidR="00F940B8" w:rsidRPr="0014330C" w:rsidRDefault="00F940B8" w:rsidP="00A17B46"/>
    <w:p w14:paraId="7722BBA9" w14:textId="77777777" w:rsidR="009F37F9" w:rsidRPr="0014330C" w:rsidRDefault="009F37F9" w:rsidP="002E3F8D">
      <w:pPr>
        <w:pStyle w:val="Titrecours"/>
      </w:pPr>
      <w:r w:rsidRPr="0014330C">
        <w:t>Culture scientifique</w:t>
      </w:r>
    </w:p>
    <w:p w14:paraId="0A8635F0" w14:textId="77777777" w:rsidR="009F37F9" w:rsidRPr="0014330C" w:rsidRDefault="009F37F9" w:rsidP="00934822">
      <w:pPr>
        <w:pStyle w:val="Descriptifdecours"/>
      </w:pPr>
      <w:r w:rsidRPr="0014330C">
        <w:t>LLR137M4</w:t>
      </w:r>
    </w:p>
    <w:p w14:paraId="191AA43A" w14:textId="703EE257" w:rsidR="00F85BFD" w:rsidRDefault="00B00509" w:rsidP="00B00509">
      <w:pPr>
        <w:pStyle w:val="Descriptifdecours"/>
        <w:jc w:val="right"/>
      </w:pPr>
      <w:r>
        <w:t xml:space="preserve">Mardi, </w:t>
      </w:r>
      <w:r w:rsidR="00F85BFD" w:rsidRPr="0014330C">
        <w:t>13h30-15h30</w:t>
      </w:r>
    </w:p>
    <w:p w14:paraId="2924C32F" w14:textId="77777777" w:rsidR="00B00509" w:rsidRDefault="00B00509" w:rsidP="00934822">
      <w:pPr>
        <w:pStyle w:val="Descriptifdecours"/>
      </w:pPr>
    </w:p>
    <w:p w14:paraId="607B38FC" w14:textId="45A369F5" w:rsidR="00F940B8" w:rsidRPr="0014330C" w:rsidRDefault="0099380D" w:rsidP="00934822">
      <w:pPr>
        <w:pStyle w:val="Descriptifdecours"/>
      </w:pPr>
      <w:r>
        <w:t>Divers intervenants dresseront un panorama des connaissances à avoir en vue d’aborder le concours.</w:t>
      </w:r>
    </w:p>
    <w:p w14:paraId="5AC6AFA7" w14:textId="32325E68" w:rsidR="009F37F9" w:rsidRPr="0014330C" w:rsidRDefault="009F37F9" w:rsidP="00A17B46"/>
    <w:p w14:paraId="134D7C34" w14:textId="77777777" w:rsidR="009F37F9" w:rsidRPr="009F4E24" w:rsidRDefault="009F37F9" w:rsidP="00A17B46">
      <w:pPr>
        <w:rPr>
          <w:b/>
          <w:color w:val="7030A0"/>
        </w:rPr>
      </w:pPr>
      <w:r w:rsidRPr="009F4E24">
        <w:rPr>
          <w:b/>
          <w:color w:val="7030A0"/>
        </w:rPr>
        <w:t>Parcours Préprofessionnalisation : métiers de la culture</w:t>
      </w:r>
    </w:p>
    <w:p w14:paraId="1EA284E6" w14:textId="77777777" w:rsidR="009F37F9" w:rsidRPr="0014330C" w:rsidRDefault="009F37F9" w:rsidP="002E3F8D">
      <w:pPr>
        <w:pStyle w:val="Titrecours"/>
      </w:pPr>
      <w:r w:rsidRPr="0014330C">
        <w:t>Théorie littéraire</w:t>
      </w:r>
    </w:p>
    <w:p w14:paraId="5BD13342" w14:textId="77777777" w:rsidR="00673347" w:rsidRPr="0014330C" w:rsidRDefault="009F37F9" w:rsidP="00934822">
      <w:pPr>
        <w:pStyle w:val="Descriptifdecours"/>
      </w:pPr>
      <w:r w:rsidRPr="0014330C">
        <w:t>LLR137M2</w:t>
      </w:r>
    </w:p>
    <w:p w14:paraId="03A864AA" w14:textId="77777777" w:rsidR="00673347" w:rsidRPr="002E3F8D" w:rsidRDefault="00673347" w:rsidP="00934822">
      <w:pPr>
        <w:pStyle w:val="Descriptifdecours"/>
      </w:pPr>
      <w:r w:rsidRPr="002E3F8D">
        <w:t xml:space="preserve">Thierry </w:t>
      </w:r>
      <w:r w:rsidRPr="002E3F8D">
        <w:rPr>
          <w:smallCaps/>
        </w:rPr>
        <w:t>Roger</w:t>
      </w:r>
    </w:p>
    <w:p w14:paraId="6E2A80A2" w14:textId="77777777" w:rsidR="00673347" w:rsidRPr="002E3F8D" w:rsidRDefault="00673347" w:rsidP="00934822">
      <w:pPr>
        <w:pStyle w:val="Descriptifdecours"/>
      </w:pPr>
      <w:proofErr w:type="gramStart"/>
      <w:r w:rsidRPr="002E3F8D">
        <w:t>lundi</w:t>
      </w:r>
      <w:proofErr w:type="gramEnd"/>
      <w:r w:rsidRPr="002E3F8D">
        <w:t xml:space="preserve"> 13h30-15h30</w:t>
      </w:r>
    </w:p>
    <w:p w14:paraId="6F95AD80" w14:textId="77777777" w:rsidR="00673347" w:rsidRPr="002E3F8D" w:rsidRDefault="00673347" w:rsidP="00934822">
      <w:pPr>
        <w:pStyle w:val="Descriptifdecours"/>
      </w:pPr>
    </w:p>
    <w:p w14:paraId="5C2E0202" w14:textId="77777777" w:rsidR="00673347" w:rsidRPr="0014330C" w:rsidRDefault="00673347" w:rsidP="00934822">
      <w:pPr>
        <w:pStyle w:val="Descriptifdecours"/>
      </w:pPr>
      <w:r w:rsidRPr="0014330C">
        <w:t xml:space="preserve">Ce cours entend dresser une histoire et une typologie des grandes notions qui ont occupé la théorie de la littérature depuis la </w:t>
      </w:r>
      <w:r w:rsidRPr="0014330C">
        <w:rPr>
          <w:i/>
          <w:iCs/>
        </w:rPr>
        <w:t>Poétique</w:t>
      </w:r>
      <w:r w:rsidRPr="0014330C">
        <w:t xml:space="preserve"> d’Aristote, comme des principales méthodes critiques appliquées aux textes littéraires, en déclinant la célèbre et vertigineuse archi-question « qu’est-ce que la littérature ? » à travers une série de sous-questions interdépendantes : qu’est-ce qu’un auteur, qu’est-ce qu’un texte, qu’est-ce qu’un lecteur ?</w:t>
      </w:r>
    </w:p>
    <w:p w14:paraId="6C0FDFF7" w14:textId="77777777" w:rsidR="00673347" w:rsidRPr="0014330C" w:rsidRDefault="00673347" w:rsidP="00934822">
      <w:pPr>
        <w:pStyle w:val="Descriptifdecours"/>
      </w:pPr>
      <w:r w:rsidRPr="0014330C">
        <w:t xml:space="preserve">Lecture conseillée : </w:t>
      </w:r>
    </w:p>
    <w:p w14:paraId="380FED62" w14:textId="1EEA859A" w:rsidR="00673347" w:rsidRPr="0014330C" w:rsidRDefault="007B2BFF" w:rsidP="00934822">
      <w:pPr>
        <w:pStyle w:val="Descriptifdecours"/>
      </w:pPr>
      <w:r>
        <w:t>Antoine</w:t>
      </w:r>
      <w:r w:rsidR="00673347" w:rsidRPr="0014330C">
        <w:t xml:space="preserve"> Compagnon, </w:t>
      </w:r>
      <w:r w:rsidR="00673347" w:rsidRPr="0014330C">
        <w:rPr>
          <w:i/>
          <w:iCs/>
        </w:rPr>
        <w:t>Le Démon de la théorie</w:t>
      </w:r>
      <w:r w:rsidR="00673347" w:rsidRPr="0014330C">
        <w:t xml:space="preserve">. </w:t>
      </w:r>
      <w:r w:rsidR="00673347" w:rsidRPr="0014330C">
        <w:rPr>
          <w:rStyle w:val="Accentuation"/>
        </w:rPr>
        <w:t>Littérature et sens commun</w:t>
      </w:r>
      <w:r w:rsidR="00673347" w:rsidRPr="0014330C">
        <w:t xml:space="preserve">, </w:t>
      </w:r>
      <w:r w:rsidR="009F4E24">
        <w:t>Le</w:t>
      </w:r>
      <w:r w:rsidR="00673347" w:rsidRPr="0014330C">
        <w:t xml:space="preserve"> Seuil (1998), coll. « Points Essais », 2001.</w:t>
      </w:r>
    </w:p>
    <w:p w14:paraId="56129CBF" w14:textId="77777777" w:rsidR="009F37F9" w:rsidRPr="0014330C" w:rsidRDefault="009F37F9" w:rsidP="00934822">
      <w:pPr>
        <w:pStyle w:val="Descriptifdecours"/>
      </w:pPr>
    </w:p>
    <w:p w14:paraId="2314248E" w14:textId="77777777" w:rsidR="009F37F9" w:rsidRPr="0014330C" w:rsidRDefault="009F37F9" w:rsidP="002E3F8D">
      <w:pPr>
        <w:pStyle w:val="Titrecours"/>
      </w:pPr>
      <w:r w:rsidRPr="0014330C">
        <w:t>Initiation aux arts vivants contemporains</w:t>
      </w:r>
    </w:p>
    <w:p w14:paraId="56CB14E8" w14:textId="588BD4AC" w:rsidR="009F37F9" w:rsidRPr="0099380D" w:rsidRDefault="0099380D" w:rsidP="00934822">
      <w:pPr>
        <w:pStyle w:val="Descriptifdecours"/>
      </w:pPr>
      <w:r>
        <w:t>Nouveau code</w:t>
      </w:r>
    </w:p>
    <w:p w14:paraId="4F056C01" w14:textId="77777777" w:rsidR="00B00509" w:rsidRDefault="00B00509" w:rsidP="00B00509">
      <w:pPr>
        <w:pStyle w:val="Descriptifdecours"/>
        <w:jc w:val="right"/>
      </w:pPr>
      <w:r>
        <w:t>Mardi, 13</w:t>
      </w:r>
      <w:r w:rsidRPr="0099380D">
        <w:t>h</w:t>
      </w:r>
      <w:r>
        <w:t>30-15</w:t>
      </w:r>
      <w:r w:rsidRPr="0099380D">
        <w:t>h</w:t>
      </w:r>
      <w:r>
        <w:t>30</w:t>
      </w:r>
    </w:p>
    <w:p w14:paraId="557B71B5" w14:textId="77777777" w:rsidR="00CD2409" w:rsidRDefault="00CD2409" w:rsidP="00CD2409">
      <w:pPr>
        <w:shd w:val="clear" w:color="auto" w:fill="FFFFFF"/>
        <w:jc w:val="both"/>
        <w:rPr>
          <w:color w:val="222222"/>
          <w:sz w:val="20"/>
          <w:szCs w:val="20"/>
        </w:rPr>
      </w:pPr>
    </w:p>
    <w:p w14:paraId="09261C33" w14:textId="5A24EBEB" w:rsidR="00CD2409" w:rsidRPr="00CD2409" w:rsidRDefault="00CD2409" w:rsidP="00CD2409">
      <w:pPr>
        <w:shd w:val="clear" w:color="auto" w:fill="FFFFFF"/>
        <w:jc w:val="both"/>
        <w:rPr>
          <w:color w:val="222222"/>
          <w:sz w:val="20"/>
          <w:szCs w:val="20"/>
        </w:rPr>
      </w:pPr>
      <w:r w:rsidRPr="00CD2409">
        <w:rPr>
          <w:color w:val="222222"/>
          <w:sz w:val="20"/>
          <w:szCs w:val="20"/>
        </w:rPr>
        <w:t>Ce cours d'Initiation aux Arts vivants propose de sensibiliser les étudiants aux modes de création, de production et de diffusion des spectacles sur les scènes contemporaines. Il propose d'aborder des questions d'esthétiques de la représentation, ainsi que des questions d'histoire et de sociologie du spectacle et du spectateur. Cet enseignement se découpe en trois parties : les trois premières séances (Florence Filippi) seront consacrées à la méthodologie de l'analyse de spectacle, les trois suivantes (</w:t>
      </w:r>
      <w:r w:rsidRPr="00CD2409">
        <w:rPr>
          <w:rStyle w:val="m-1913063233888718823gmail-il"/>
          <w:rFonts w:eastAsia="Calibri"/>
          <w:color w:val="222222"/>
          <w:sz w:val="20"/>
          <w:szCs w:val="20"/>
        </w:rPr>
        <w:t>Pascal</w:t>
      </w:r>
      <w:r w:rsidRPr="00CD2409">
        <w:rPr>
          <w:color w:val="222222"/>
          <w:sz w:val="20"/>
          <w:szCs w:val="20"/>
        </w:rPr>
        <w:t> </w:t>
      </w:r>
      <w:r w:rsidRPr="00CD2409">
        <w:rPr>
          <w:rStyle w:val="m-1913063233888718823gmail-il"/>
          <w:rFonts w:eastAsia="Calibri"/>
          <w:color w:val="222222"/>
          <w:sz w:val="20"/>
          <w:szCs w:val="20"/>
        </w:rPr>
        <w:t>Roland</w:t>
      </w:r>
      <w:r w:rsidRPr="00CD2409">
        <w:rPr>
          <w:color w:val="222222"/>
          <w:sz w:val="20"/>
          <w:szCs w:val="20"/>
        </w:rPr>
        <w:t>) s'intéresseront aux racines et au développement de la danse de style contemporain, et les trois dernières (Pierre Albert Castanet) proposeront, entre modernité et postmodernité, un panorama sonore des musiques dites "contemporaines".</w:t>
      </w:r>
    </w:p>
    <w:p w14:paraId="16147B9D" w14:textId="77777777" w:rsidR="00CD2409" w:rsidRPr="00CD2409" w:rsidRDefault="00CD2409" w:rsidP="00CD2409">
      <w:pPr>
        <w:shd w:val="clear" w:color="auto" w:fill="FFFFFF"/>
        <w:jc w:val="both"/>
        <w:rPr>
          <w:color w:val="222222"/>
          <w:sz w:val="20"/>
          <w:szCs w:val="20"/>
        </w:rPr>
      </w:pPr>
    </w:p>
    <w:p w14:paraId="2AD6FA85" w14:textId="1F53012A" w:rsidR="00CD2409" w:rsidRDefault="00CD2409" w:rsidP="00CD2409">
      <w:pPr>
        <w:shd w:val="clear" w:color="auto" w:fill="FFFFFF"/>
        <w:jc w:val="both"/>
        <w:rPr>
          <w:color w:val="222222"/>
          <w:sz w:val="20"/>
          <w:szCs w:val="20"/>
        </w:rPr>
      </w:pPr>
      <w:r w:rsidRPr="00CD2409">
        <w:rPr>
          <w:color w:val="222222"/>
          <w:sz w:val="20"/>
          <w:szCs w:val="20"/>
        </w:rPr>
        <w:t>Enseignants : Pierre-Albert Castanet, Florence Filippi, Pascal Roland.</w:t>
      </w:r>
    </w:p>
    <w:p w14:paraId="5428694B" w14:textId="77777777" w:rsidR="006F2FAC" w:rsidRDefault="006F2FAC" w:rsidP="006F2FAC">
      <w:pPr>
        <w:shd w:val="clear" w:color="auto" w:fill="FFFFFF"/>
        <w:rPr>
          <w:color w:val="222222"/>
          <w:sz w:val="20"/>
          <w:szCs w:val="20"/>
        </w:rPr>
      </w:pPr>
    </w:p>
    <w:p w14:paraId="0097C1BB" w14:textId="722A1E85" w:rsidR="006F2FAC" w:rsidRPr="006F2FAC" w:rsidRDefault="006F2FAC" w:rsidP="006F2FAC">
      <w:pPr>
        <w:shd w:val="clear" w:color="auto" w:fill="FFFFFF"/>
        <w:rPr>
          <w:color w:val="222222"/>
          <w:sz w:val="20"/>
          <w:szCs w:val="20"/>
        </w:rPr>
      </w:pPr>
      <w:r w:rsidRPr="006F2FAC">
        <w:rPr>
          <w:color w:val="222222"/>
          <w:sz w:val="20"/>
          <w:szCs w:val="20"/>
        </w:rPr>
        <w:t>B</w:t>
      </w:r>
      <w:r w:rsidR="001F0D65">
        <w:rPr>
          <w:color w:val="222222"/>
          <w:sz w:val="20"/>
          <w:szCs w:val="20"/>
        </w:rPr>
        <w:t>ibliographie indicative :</w:t>
      </w:r>
    </w:p>
    <w:p w14:paraId="58EFE013" w14:textId="77777777" w:rsidR="006F2FAC" w:rsidRPr="006F2FAC" w:rsidRDefault="006F2FAC" w:rsidP="006F2FAC">
      <w:pPr>
        <w:shd w:val="clear" w:color="auto" w:fill="FFFFFF"/>
        <w:rPr>
          <w:color w:val="222222"/>
          <w:sz w:val="20"/>
          <w:szCs w:val="20"/>
        </w:rPr>
      </w:pPr>
      <w:r w:rsidRPr="006F2FAC">
        <w:rPr>
          <w:color w:val="000000"/>
          <w:sz w:val="20"/>
          <w:szCs w:val="20"/>
          <w:shd w:val="clear" w:color="auto" w:fill="FFFFFF"/>
        </w:rPr>
        <w:t>BIET, Christian, TRIAU, Christophe, </w:t>
      </w:r>
      <w:r w:rsidRPr="006F2FAC">
        <w:rPr>
          <w:rStyle w:val="Accentuation"/>
          <w:rFonts w:eastAsia="Calibri"/>
          <w:color w:val="000000"/>
          <w:sz w:val="20"/>
          <w:szCs w:val="20"/>
          <w:shd w:val="clear" w:color="auto" w:fill="FFFFFF"/>
        </w:rPr>
        <w:t xml:space="preserve">Qu'est-ce que le </w:t>
      </w:r>
      <w:proofErr w:type="gramStart"/>
      <w:r w:rsidRPr="006F2FAC">
        <w:rPr>
          <w:rStyle w:val="Accentuation"/>
          <w:rFonts w:eastAsia="Calibri"/>
          <w:color w:val="000000"/>
          <w:sz w:val="20"/>
          <w:szCs w:val="20"/>
          <w:shd w:val="clear" w:color="auto" w:fill="FFFFFF"/>
        </w:rPr>
        <w:t>théâtre ?,</w:t>
      </w:r>
      <w:proofErr w:type="gramEnd"/>
      <w:r w:rsidRPr="006F2FAC">
        <w:rPr>
          <w:rStyle w:val="Accentuation"/>
          <w:rFonts w:eastAsia="Calibri"/>
          <w:color w:val="000000"/>
          <w:sz w:val="20"/>
          <w:szCs w:val="20"/>
          <w:shd w:val="clear" w:color="auto" w:fill="FFFFFF"/>
        </w:rPr>
        <w:t> </w:t>
      </w:r>
      <w:r w:rsidRPr="006F2FAC">
        <w:rPr>
          <w:color w:val="000000"/>
          <w:sz w:val="20"/>
          <w:szCs w:val="20"/>
          <w:shd w:val="clear" w:color="auto" w:fill="FFFFFF"/>
        </w:rPr>
        <w:t>Paris, Gallimard, Folio essai, 2006.</w:t>
      </w:r>
    </w:p>
    <w:p w14:paraId="05741B23" w14:textId="77777777" w:rsidR="006F2FAC" w:rsidRPr="006F2FAC" w:rsidRDefault="006F2FAC" w:rsidP="006F2FAC">
      <w:pPr>
        <w:shd w:val="clear" w:color="auto" w:fill="FFFFFF"/>
        <w:rPr>
          <w:color w:val="222222"/>
          <w:sz w:val="20"/>
          <w:szCs w:val="20"/>
        </w:rPr>
      </w:pPr>
      <w:r w:rsidRPr="006F2FAC">
        <w:rPr>
          <w:color w:val="000000"/>
          <w:sz w:val="20"/>
          <w:szCs w:val="20"/>
          <w:shd w:val="clear" w:color="auto" w:fill="FFFFFF"/>
        </w:rPr>
        <w:t>ROSS, Alex, </w:t>
      </w:r>
      <w:r w:rsidRPr="006F2FAC">
        <w:rPr>
          <w:rStyle w:val="Accentuation"/>
          <w:rFonts w:eastAsia="Calibri"/>
          <w:color w:val="000000"/>
          <w:sz w:val="20"/>
          <w:szCs w:val="20"/>
          <w:shd w:val="clear" w:color="auto" w:fill="FFFFFF"/>
        </w:rPr>
        <w:t>The Rest is Noise – A l’écoute du XXème siècle – La modernité en musique</w:t>
      </w:r>
      <w:r w:rsidRPr="006F2FAC">
        <w:rPr>
          <w:color w:val="000000"/>
          <w:sz w:val="20"/>
          <w:szCs w:val="20"/>
          <w:shd w:val="clear" w:color="auto" w:fill="FFFFFF"/>
        </w:rPr>
        <w:t>, Arles, Actes Sud, 2010.</w:t>
      </w:r>
    </w:p>
    <w:p w14:paraId="66EAB1AF" w14:textId="4596D3E1" w:rsidR="009F4E24" w:rsidRPr="0014330C" w:rsidRDefault="009F4E24" w:rsidP="00A17B46"/>
    <w:p w14:paraId="1E2CA98B" w14:textId="77777777" w:rsidR="009F37F9" w:rsidRPr="0014330C" w:rsidRDefault="009F37F9" w:rsidP="002E3F8D">
      <w:pPr>
        <w:pStyle w:val="Titrecours"/>
      </w:pPr>
      <w:r w:rsidRPr="0014330C">
        <w:lastRenderedPageBreak/>
        <w:t>Une langue au choix : anglais, allemand, espagnol</w:t>
      </w:r>
    </w:p>
    <w:p w14:paraId="32710985" w14:textId="77777777" w:rsidR="009F37F9" w:rsidRPr="0014330C" w:rsidRDefault="009F37F9" w:rsidP="00934822">
      <w:pPr>
        <w:pStyle w:val="Descriptifdecours"/>
      </w:pPr>
      <w:r w:rsidRPr="0014330C">
        <w:t xml:space="preserve">S’adresser aux secrétariats </w:t>
      </w:r>
      <w:r w:rsidR="00F85BFD" w:rsidRPr="0014330C">
        <w:t>concernés</w:t>
      </w:r>
      <w:r w:rsidRPr="0014330C">
        <w:t>.</w:t>
      </w:r>
    </w:p>
    <w:p w14:paraId="35870CDB" w14:textId="77777777" w:rsidR="009F37F9" w:rsidRPr="0014330C" w:rsidRDefault="009F37F9" w:rsidP="00A17B46"/>
    <w:p w14:paraId="190509B9" w14:textId="77777777" w:rsidR="009F37F9" w:rsidRPr="0014330C" w:rsidRDefault="009F37F9" w:rsidP="002E3F8D">
      <w:pPr>
        <w:pStyle w:val="Titrecours"/>
      </w:pPr>
      <w:r w:rsidRPr="0014330C">
        <w:t>Préparation à l’insertion professionnelle</w:t>
      </w:r>
    </w:p>
    <w:p w14:paraId="7152C1B7" w14:textId="77777777" w:rsidR="009F37F9" w:rsidRPr="0014330C" w:rsidRDefault="009F37F9" w:rsidP="00934822">
      <w:pPr>
        <w:pStyle w:val="Descriptifdecours"/>
      </w:pPr>
      <w:r w:rsidRPr="0014330C">
        <w:t>LLR138M4</w:t>
      </w:r>
    </w:p>
    <w:p w14:paraId="0EDE7C93" w14:textId="77777777" w:rsidR="009F37F9" w:rsidRPr="0014330C" w:rsidRDefault="009F37F9" w:rsidP="00B00509">
      <w:pPr>
        <w:pStyle w:val="Descriptifdecours"/>
        <w:jc w:val="right"/>
      </w:pPr>
      <w:r w:rsidRPr="0014330C">
        <w:t xml:space="preserve">M. Sylvain </w:t>
      </w:r>
      <w:r w:rsidR="006E63EA" w:rsidRPr="0014330C">
        <w:rPr>
          <w:smallCaps/>
        </w:rPr>
        <w:t>Ledda</w:t>
      </w:r>
    </w:p>
    <w:p w14:paraId="085DC6E2" w14:textId="7140A251" w:rsidR="006E63EA" w:rsidRPr="006833DF" w:rsidRDefault="006E63EA" w:rsidP="00B00509">
      <w:pPr>
        <w:pStyle w:val="Descriptifdecours"/>
        <w:jc w:val="right"/>
        <w:rPr>
          <w:color w:val="FF0000"/>
        </w:rPr>
      </w:pPr>
      <w:r w:rsidRPr="006833DF">
        <w:rPr>
          <w:color w:val="FF0000"/>
        </w:rPr>
        <w:t xml:space="preserve">Une seule séance </w:t>
      </w:r>
      <w:r w:rsidR="006833DF" w:rsidRPr="006833DF">
        <w:rPr>
          <w:color w:val="FF0000"/>
        </w:rPr>
        <w:t>le jeudi 13 décembre de 13h30 à 17h30</w:t>
      </w:r>
      <w:r w:rsidRPr="006833DF">
        <w:rPr>
          <w:color w:val="FF0000"/>
        </w:rPr>
        <w:t>.</w:t>
      </w:r>
    </w:p>
    <w:p w14:paraId="10A3776A" w14:textId="77777777" w:rsidR="009F37F9" w:rsidRPr="0014330C" w:rsidRDefault="009F37F9" w:rsidP="00934822">
      <w:pPr>
        <w:pStyle w:val="Descriptifdecours"/>
      </w:pPr>
    </w:p>
    <w:p w14:paraId="6A28D088" w14:textId="77777777" w:rsidR="009F37F9" w:rsidRPr="0014330C" w:rsidRDefault="009F37F9" w:rsidP="00934822">
      <w:pPr>
        <w:pStyle w:val="Descriptifdecours"/>
      </w:pPr>
      <w:r w:rsidRPr="0014330C">
        <w:t>Sous la forme d’un échange, ce cours propose d’aborder deux domaines professionnels différents.</w:t>
      </w:r>
    </w:p>
    <w:p w14:paraId="3AD4E5FF" w14:textId="77777777" w:rsidR="009F37F9" w:rsidRPr="0014330C" w:rsidRDefault="009F37F9" w:rsidP="00934822">
      <w:pPr>
        <w:pStyle w:val="Descriptifdecours"/>
      </w:pPr>
    </w:p>
    <w:p w14:paraId="14883364" w14:textId="77777777" w:rsidR="009F37F9" w:rsidRPr="0014330C" w:rsidRDefault="009F37F9" w:rsidP="00934822">
      <w:pPr>
        <w:pStyle w:val="Descriptifdecours"/>
      </w:pPr>
      <w:r w:rsidRPr="0014330C">
        <w:t>Comment créer une association loi 1901 ? Comment argumenter pour défendre un tel projet et obtenir des subventions ? Nous étudierons le cas particulier d’une association théâtrale et d’une association littéraire. (2h)</w:t>
      </w:r>
    </w:p>
    <w:p w14:paraId="48284F4E" w14:textId="77777777" w:rsidR="009F37F9" w:rsidRPr="0014330C" w:rsidRDefault="009F37F9" w:rsidP="00934822">
      <w:pPr>
        <w:pStyle w:val="Descriptifdecours"/>
      </w:pPr>
    </w:p>
    <w:p w14:paraId="7380ECDC" w14:textId="572DEE61" w:rsidR="009F37F9" w:rsidRPr="0014330C" w:rsidRDefault="009F37F9" w:rsidP="00934822">
      <w:pPr>
        <w:pStyle w:val="Descriptifdecours"/>
      </w:pPr>
      <w:r w:rsidRPr="0014330C">
        <w:t>Quel est le processus de fabrication d’un livre, du manuscrit à l’édition définitive ? Nous aborderons les différentes étapes de ce travail à partir de documents littéraires, juridiques et de communication. (2h)</w:t>
      </w:r>
    </w:p>
    <w:p w14:paraId="340BAFEE" w14:textId="77777777" w:rsidR="009F37F9" w:rsidRPr="0014330C" w:rsidRDefault="009F37F9" w:rsidP="00A17B46"/>
    <w:p w14:paraId="3F69089D" w14:textId="77777777" w:rsidR="009F37F9" w:rsidRPr="0014330C" w:rsidRDefault="009F37F9" w:rsidP="00A17B46">
      <w:pPr>
        <w:pStyle w:val="Titre5"/>
      </w:pPr>
      <w:r w:rsidRPr="0014330C">
        <w:t xml:space="preserve">UE9 : Science politique </w:t>
      </w:r>
    </w:p>
    <w:p w14:paraId="3B7C4FFE" w14:textId="77777777" w:rsidR="009F37F9" w:rsidRPr="0014330C" w:rsidRDefault="009F37F9" w:rsidP="00A17B46">
      <w:pPr>
        <w:pStyle w:val="Titre5"/>
      </w:pPr>
      <w:r w:rsidRPr="0014330C">
        <w:t>(</w:t>
      </w:r>
      <w:proofErr w:type="gramStart"/>
      <w:r w:rsidRPr="0014330C">
        <w:t>uniquement</w:t>
      </w:r>
      <w:proofErr w:type="gramEnd"/>
      <w:r w:rsidRPr="0014330C">
        <w:t xml:space="preserve"> pour les étudiants inscrits en Licence Lettres, option « Science politique »)</w:t>
      </w:r>
    </w:p>
    <w:p w14:paraId="2B159EC3" w14:textId="77777777" w:rsidR="00673347" w:rsidRPr="0014330C" w:rsidRDefault="00673347" w:rsidP="00934822">
      <w:pPr>
        <w:pStyle w:val="Descriptifdecours"/>
      </w:pPr>
      <w:r w:rsidRPr="0014330C">
        <w:t>Les cours ont lieu les lundi, mardi, mercredi et jeudi de 17h45 à 19h45.</w:t>
      </w:r>
    </w:p>
    <w:p w14:paraId="7778705C" w14:textId="77777777" w:rsidR="00673347" w:rsidRPr="0014330C" w:rsidRDefault="00673347" w:rsidP="00A17B46"/>
    <w:p w14:paraId="627B6B3C" w14:textId="77777777" w:rsidR="009F37F9" w:rsidRPr="0014330C" w:rsidRDefault="009F37F9" w:rsidP="002E3F8D">
      <w:pPr>
        <w:pStyle w:val="Titrecours"/>
      </w:pPr>
      <w:r w:rsidRPr="0014330C">
        <w:t>Histoire des institutions publiques</w:t>
      </w:r>
    </w:p>
    <w:p w14:paraId="7B25A05C" w14:textId="79DDD10A" w:rsidR="009F37F9" w:rsidRPr="0014330C" w:rsidRDefault="009F37F9" w:rsidP="00934822">
      <w:pPr>
        <w:pStyle w:val="Descriptifdecours"/>
      </w:pPr>
      <w:r w:rsidRPr="0014330C">
        <w:t>LLR439M1</w:t>
      </w:r>
    </w:p>
    <w:p w14:paraId="6D85DEAF" w14:textId="77777777" w:rsidR="009F37F9" w:rsidRPr="0014330C" w:rsidRDefault="009F37F9" w:rsidP="002E3F8D">
      <w:pPr>
        <w:pStyle w:val="Titrecours"/>
      </w:pPr>
      <w:r w:rsidRPr="0014330C">
        <w:t>Sociologie politique I</w:t>
      </w:r>
    </w:p>
    <w:p w14:paraId="43BCC3C1" w14:textId="77777777" w:rsidR="009F37F9" w:rsidRPr="0014330C" w:rsidRDefault="009F37F9" w:rsidP="00934822">
      <w:pPr>
        <w:pStyle w:val="Descriptifdecours"/>
      </w:pPr>
      <w:r w:rsidRPr="0014330C">
        <w:t>LLR439M2</w:t>
      </w:r>
    </w:p>
    <w:p w14:paraId="33F357E2" w14:textId="40DE5DE5" w:rsidR="009F37F9" w:rsidRPr="0014330C" w:rsidRDefault="009F37F9" w:rsidP="002E3F8D">
      <w:pPr>
        <w:pStyle w:val="Titrecours"/>
      </w:pPr>
      <w:r w:rsidRPr="0014330C">
        <w:t>Enjeux des politiques contemporaines</w:t>
      </w:r>
    </w:p>
    <w:p w14:paraId="197F508C" w14:textId="77777777" w:rsidR="009F37F9" w:rsidRPr="0014330C" w:rsidRDefault="009F37F9" w:rsidP="00934822">
      <w:pPr>
        <w:pStyle w:val="Descriptifdecours"/>
      </w:pPr>
      <w:r w:rsidRPr="0014330C">
        <w:t>LLR439M3</w:t>
      </w:r>
    </w:p>
    <w:p w14:paraId="4441BD5C" w14:textId="77777777" w:rsidR="009F37F9" w:rsidRPr="0014330C" w:rsidRDefault="009F37F9" w:rsidP="00A17B46">
      <w:r w:rsidRPr="0014330C">
        <w:br w:type="page"/>
      </w:r>
    </w:p>
    <w:p w14:paraId="290A5C99" w14:textId="77777777" w:rsidR="009F37F9" w:rsidRPr="0014330C" w:rsidRDefault="009F37F9" w:rsidP="00A17B46">
      <w:pPr>
        <w:pStyle w:val="Titre4"/>
        <w:rPr>
          <w:bCs/>
        </w:rPr>
      </w:pPr>
      <w:r w:rsidRPr="0014330C">
        <w:lastRenderedPageBreak/>
        <w:t>Licence 2 Second semestre (S4)</w:t>
      </w:r>
    </w:p>
    <w:p w14:paraId="0D8F1BD2" w14:textId="77777777" w:rsidR="009F37F9" w:rsidRPr="0014330C" w:rsidRDefault="009F37F9" w:rsidP="00A17B46"/>
    <w:p w14:paraId="462B10A5" w14:textId="77777777" w:rsidR="009F37F9" w:rsidRPr="0014330C" w:rsidRDefault="009F37F9" w:rsidP="00A17B46">
      <w:pPr>
        <w:pStyle w:val="Titre5"/>
      </w:pPr>
      <w:r w:rsidRPr="0014330C">
        <w:t xml:space="preserve">UE1 : Littérature française  </w:t>
      </w:r>
    </w:p>
    <w:p w14:paraId="7D2A5D1C" w14:textId="77777777" w:rsidR="009F37F9" w:rsidRPr="0014330C" w:rsidRDefault="009F37F9" w:rsidP="002E3F8D">
      <w:pPr>
        <w:pStyle w:val="Titrecours"/>
      </w:pPr>
      <w:r w:rsidRPr="0014330C">
        <w:t>Littérature du XVII</w:t>
      </w:r>
      <w:r w:rsidRPr="00A17B46">
        <w:rPr>
          <w:vertAlign w:val="superscript"/>
        </w:rPr>
        <w:t>e</w:t>
      </w:r>
      <w:r w:rsidRPr="0014330C">
        <w:t xml:space="preserve"> siècle</w:t>
      </w:r>
    </w:p>
    <w:p w14:paraId="5D42ECD6" w14:textId="77777777" w:rsidR="009F37F9" w:rsidRPr="0014330C" w:rsidRDefault="009F37F9" w:rsidP="00934822">
      <w:pPr>
        <w:pStyle w:val="Descriptifdecours"/>
      </w:pPr>
      <w:r w:rsidRPr="0014330C">
        <w:t>LLR141M1</w:t>
      </w:r>
    </w:p>
    <w:p w14:paraId="1B70C708" w14:textId="77777777" w:rsidR="009F37F9" w:rsidRPr="0014330C" w:rsidRDefault="009F37F9" w:rsidP="00B00509">
      <w:pPr>
        <w:pStyle w:val="Descriptifdecours"/>
        <w:jc w:val="right"/>
        <w:rPr>
          <w:lang w:val="en-US"/>
        </w:rPr>
      </w:pPr>
      <w:r w:rsidRPr="0014330C">
        <w:rPr>
          <w:lang w:val="en-US"/>
        </w:rPr>
        <w:t xml:space="preserve">Tony </w:t>
      </w:r>
      <w:r w:rsidRPr="00B00509">
        <w:rPr>
          <w:smallCaps/>
          <w:lang w:val="en-US"/>
        </w:rPr>
        <w:t>Gheeraert</w:t>
      </w:r>
    </w:p>
    <w:p w14:paraId="509042B1" w14:textId="77777777" w:rsidR="00BD3B07" w:rsidRPr="0014330C" w:rsidRDefault="00BD3B07" w:rsidP="00B00509">
      <w:pPr>
        <w:pStyle w:val="Descriptifdecours"/>
        <w:jc w:val="right"/>
        <w:rPr>
          <w:lang w:val="en-US"/>
        </w:rPr>
      </w:pPr>
      <w:proofErr w:type="gramStart"/>
      <w:r w:rsidRPr="0014330C">
        <w:rPr>
          <w:lang w:val="en-US"/>
        </w:rPr>
        <w:t>CM :</w:t>
      </w:r>
      <w:proofErr w:type="gramEnd"/>
      <w:r w:rsidRPr="0014330C">
        <w:rPr>
          <w:lang w:val="en-US"/>
        </w:rPr>
        <w:t xml:space="preserve"> lundi, 10h30-12h30</w:t>
      </w:r>
    </w:p>
    <w:p w14:paraId="495B5066" w14:textId="77777777" w:rsidR="009F37F9" w:rsidRPr="0014330C" w:rsidRDefault="009F37F9" w:rsidP="00B00509">
      <w:pPr>
        <w:pStyle w:val="Descriptifdecours"/>
        <w:jc w:val="right"/>
        <w:rPr>
          <w:lang w:val="en-US"/>
        </w:rPr>
      </w:pPr>
      <w:r w:rsidRPr="0014330C">
        <w:rPr>
          <w:smallCaps/>
          <w:lang w:val="en-US"/>
        </w:rPr>
        <w:t>G</w:t>
      </w:r>
      <w:r w:rsidR="00B20DD6" w:rsidRPr="0014330C">
        <w:rPr>
          <w:lang w:val="en-US"/>
        </w:rPr>
        <w:t xml:space="preserve">r. </w:t>
      </w:r>
      <w:proofErr w:type="gramStart"/>
      <w:r w:rsidR="00B20DD6" w:rsidRPr="0014330C">
        <w:rPr>
          <w:lang w:val="en-US"/>
        </w:rPr>
        <w:t>1 :</w:t>
      </w:r>
      <w:proofErr w:type="gramEnd"/>
      <w:r w:rsidR="00B20DD6" w:rsidRPr="0014330C">
        <w:rPr>
          <w:lang w:val="en-US"/>
        </w:rPr>
        <w:t xml:space="preserve"> lundi</w:t>
      </w:r>
      <w:r w:rsidR="00BD3B07" w:rsidRPr="0014330C">
        <w:rPr>
          <w:lang w:val="en-US"/>
        </w:rPr>
        <w:t>,</w:t>
      </w:r>
      <w:r w:rsidR="00B20DD6" w:rsidRPr="0014330C">
        <w:rPr>
          <w:lang w:val="en-US"/>
        </w:rPr>
        <w:t xml:space="preserve"> 8h15-10</w:t>
      </w:r>
      <w:r w:rsidRPr="0014330C">
        <w:rPr>
          <w:lang w:val="en-US"/>
        </w:rPr>
        <w:t>h</w:t>
      </w:r>
      <w:r w:rsidR="00B20DD6" w:rsidRPr="0014330C">
        <w:rPr>
          <w:lang w:val="en-US"/>
        </w:rPr>
        <w:t>15</w:t>
      </w:r>
    </w:p>
    <w:p w14:paraId="4F283990" w14:textId="77777777" w:rsidR="009F37F9" w:rsidRPr="006929F5" w:rsidRDefault="009F37F9" w:rsidP="00B00509">
      <w:pPr>
        <w:pStyle w:val="Descriptifdecours"/>
        <w:jc w:val="right"/>
      </w:pPr>
      <w:r w:rsidRPr="006929F5">
        <w:t xml:space="preserve">Gr. 2 : </w:t>
      </w:r>
      <w:r w:rsidR="00BD3B07" w:rsidRPr="006929F5">
        <w:t>lundi, 10h30-12h30</w:t>
      </w:r>
    </w:p>
    <w:p w14:paraId="646391CE" w14:textId="77777777" w:rsidR="002E3F8D" w:rsidRPr="006929F5" w:rsidRDefault="002E3F8D" w:rsidP="00B00509">
      <w:pPr>
        <w:pStyle w:val="Descriptifdecours"/>
        <w:jc w:val="right"/>
      </w:pPr>
    </w:p>
    <w:p w14:paraId="6C8A0C6D" w14:textId="0938BFB2" w:rsidR="002E3F8D" w:rsidRPr="00B00509" w:rsidRDefault="002E3F8D" w:rsidP="00934822">
      <w:pPr>
        <w:pStyle w:val="Descriptifdecours"/>
        <w:rPr>
          <w:b/>
        </w:rPr>
      </w:pPr>
      <w:r w:rsidRPr="00B00509">
        <w:rPr>
          <w:b/>
        </w:rPr>
        <w:t>« Le siècle des merveilles : l’invention du conte de fées littéraire à la fin du XVII</w:t>
      </w:r>
      <w:r w:rsidRPr="00B00509">
        <w:rPr>
          <w:b/>
          <w:vertAlign w:val="superscript"/>
        </w:rPr>
        <w:t>e</w:t>
      </w:r>
      <w:r w:rsidRPr="00B00509">
        <w:rPr>
          <w:b/>
        </w:rPr>
        <w:t xml:space="preserve"> siècle »</w:t>
      </w:r>
    </w:p>
    <w:p w14:paraId="5535215A" w14:textId="77777777" w:rsidR="009F37F9" w:rsidRPr="002E3F8D" w:rsidRDefault="009F37F9" w:rsidP="00934822">
      <w:pPr>
        <w:pStyle w:val="Descriptifdecours"/>
      </w:pPr>
      <w:r w:rsidRPr="007B2BFF">
        <w:t>Œuvres au programme</w:t>
      </w:r>
      <w:r w:rsidRPr="002E3F8D">
        <w:t xml:space="preserve"> : </w:t>
      </w:r>
    </w:p>
    <w:p w14:paraId="724D63F1" w14:textId="77777777" w:rsidR="00BD3B07" w:rsidRPr="0014330C" w:rsidRDefault="00BD3B07" w:rsidP="00934822">
      <w:pPr>
        <w:pStyle w:val="Descriptifdecours"/>
      </w:pPr>
      <w:r w:rsidRPr="0014330C">
        <w:t>1) Charles Perrault, </w:t>
      </w:r>
      <w:r w:rsidRPr="0014330C">
        <w:rPr>
          <w:i/>
          <w:iCs/>
        </w:rPr>
        <w:t>Contes</w:t>
      </w:r>
      <w:r w:rsidRPr="0014330C">
        <w:t>, éd. T. Gheeraert, Champion classiques, 2012.</w:t>
      </w:r>
    </w:p>
    <w:p w14:paraId="1E00041F" w14:textId="77777777" w:rsidR="00BD3B07" w:rsidRPr="0014330C" w:rsidRDefault="00BD3B07" w:rsidP="00934822">
      <w:pPr>
        <w:pStyle w:val="Descriptifdecours"/>
      </w:pPr>
      <w:r w:rsidRPr="0014330C">
        <w:t>2) Une sélection de contes de la période, disponible en PDF sur la plate-forme pédagogique dès la rentrée, sera distribuée au format papier lors de la première séance en janvier.</w:t>
      </w:r>
    </w:p>
    <w:p w14:paraId="01AADE93" w14:textId="77777777" w:rsidR="00BD3B07" w:rsidRPr="0014330C" w:rsidRDefault="00BD3B07" w:rsidP="00934822">
      <w:pPr>
        <w:pStyle w:val="Descriptifdecours"/>
      </w:pPr>
    </w:p>
    <w:p w14:paraId="1329618E" w14:textId="77777777" w:rsidR="00BD3B07" w:rsidRPr="0014330C" w:rsidRDefault="00BD3B07" w:rsidP="00934822">
      <w:pPr>
        <w:pStyle w:val="Descriptifdecours"/>
      </w:pPr>
      <w:r w:rsidRPr="0014330C">
        <w:t>Le classicisme ne saurait se réduire à l’ennuyeux corps de règles auquel l’a trop souvent réduit la tradition scolaire : la vraisemblance, la bienséance et les perruques poudrées n’épuisent pas la richesse et la diversité d’un siècle qui fut aussi, et surtout, celui de la fantaisie et de l’émerveillement. Le conte de fées littéraire, inventé en pleine période « classique », est le genre qui illustre le mieux ce goût du Grand Siècle pour les enchantements et</w:t>
      </w:r>
      <w:r w:rsidR="00384587" w:rsidRPr="0014330C">
        <w:t xml:space="preserve"> les surprises de l’imagination :</w:t>
      </w:r>
      <w:r w:rsidRPr="0014330C">
        <w:t xml:space="preserve"> Mme d’Aulnoy, Charles Perrault, Fénelon et bien d’autres nous donnent à lire des histoires délicieuses et terrifiantes, mettant en scène </w:t>
      </w:r>
      <w:r w:rsidRPr="0014330C">
        <w:rPr>
          <w:shd w:val="clear" w:color="auto" w:fill="FFFFFF"/>
        </w:rPr>
        <w:t>ogres cannibales et princesses métamorphosées</w:t>
      </w:r>
      <w:r w:rsidRPr="0014330C">
        <w:t>, dans un paysage fait de châteaux ensorcelés et de forêts profondes. Lorsque la raison classique sommeille, elle engendre les contes de fées.</w:t>
      </w:r>
    </w:p>
    <w:p w14:paraId="35904840" w14:textId="77777777" w:rsidR="009F37F9" w:rsidRPr="0014330C" w:rsidRDefault="009F37F9" w:rsidP="00A17B46">
      <w:pPr>
        <w:pStyle w:val="descriptif"/>
      </w:pPr>
    </w:p>
    <w:p w14:paraId="7B308A8D" w14:textId="77777777" w:rsidR="009F37F9" w:rsidRPr="0014330C" w:rsidRDefault="009F37F9" w:rsidP="002E3F8D">
      <w:pPr>
        <w:pStyle w:val="Titrecours"/>
      </w:pPr>
      <w:r w:rsidRPr="0014330C">
        <w:t>Littérature du XVIII</w:t>
      </w:r>
      <w:r w:rsidRPr="00A17B46">
        <w:rPr>
          <w:vertAlign w:val="superscript"/>
        </w:rPr>
        <w:t xml:space="preserve">e </w:t>
      </w:r>
      <w:r w:rsidRPr="0014330C">
        <w:t>siècle</w:t>
      </w:r>
    </w:p>
    <w:p w14:paraId="1040321F" w14:textId="77777777" w:rsidR="009F37F9" w:rsidRPr="0014330C" w:rsidRDefault="009F37F9" w:rsidP="00934822">
      <w:pPr>
        <w:pStyle w:val="Descriptifdecours"/>
      </w:pPr>
      <w:r w:rsidRPr="0014330C">
        <w:t>LLR141M2</w:t>
      </w:r>
    </w:p>
    <w:p w14:paraId="77DA69B6" w14:textId="77777777" w:rsidR="009F37F9" w:rsidRPr="0014330C" w:rsidRDefault="009F37F9" w:rsidP="00B00509">
      <w:pPr>
        <w:pStyle w:val="Descriptifdecours"/>
        <w:jc w:val="right"/>
        <w:rPr>
          <w:smallCaps/>
        </w:rPr>
      </w:pPr>
      <w:r w:rsidRPr="0014330C">
        <w:t xml:space="preserve">Laurence </w:t>
      </w:r>
      <w:r w:rsidRPr="0014330C">
        <w:rPr>
          <w:smallCaps/>
        </w:rPr>
        <w:t>Mac</w:t>
      </w:r>
      <w:r w:rsidRPr="0014330C">
        <w:rPr>
          <w:smallCaps/>
          <w:sz w:val="18"/>
          <w:szCs w:val="18"/>
        </w:rPr>
        <w:t>É</w:t>
      </w:r>
    </w:p>
    <w:p w14:paraId="111655E5" w14:textId="77777777" w:rsidR="00CD64CE" w:rsidRPr="0014330C" w:rsidRDefault="00CD64CE" w:rsidP="00B00509">
      <w:pPr>
        <w:pStyle w:val="Descriptifdecours"/>
        <w:jc w:val="right"/>
      </w:pPr>
      <w:r w:rsidRPr="0014330C">
        <w:t>CM : vendredi, 10h30-12h30</w:t>
      </w:r>
    </w:p>
    <w:p w14:paraId="20E9DF86" w14:textId="2B7144F0" w:rsidR="009F37F9" w:rsidRDefault="00F62958" w:rsidP="00B00509">
      <w:pPr>
        <w:pStyle w:val="Descriptifdecours"/>
        <w:jc w:val="right"/>
      </w:pPr>
      <w:r w:rsidRPr="0014330C">
        <w:rPr>
          <w:smallCaps/>
        </w:rPr>
        <w:t xml:space="preserve">TD, </w:t>
      </w:r>
      <w:r w:rsidR="009F37F9" w:rsidRPr="0014330C">
        <w:rPr>
          <w:smallCaps/>
        </w:rPr>
        <w:t>G</w:t>
      </w:r>
      <w:r w:rsidR="00A54B28">
        <w:t>r. 1 : vendredi, 8h30-10</w:t>
      </w:r>
      <w:r w:rsidR="009F37F9" w:rsidRPr="0014330C">
        <w:t>h30</w:t>
      </w:r>
    </w:p>
    <w:p w14:paraId="6530CC42" w14:textId="336E70A6" w:rsidR="00A54B28" w:rsidRPr="0014330C" w:rsidRDefault="00A54B28" w:rsidP="00B00509">
      <w:pPr>
        <w:pStyle w:val="Descriptifdecours"/>
        <w:jc w:val="right"/>
      </w:pPr>
      <w:r>
        <w:t>TD, Gr.2 : vendredi, 10h30-12h30</w:t>
      </w:r>
    </w:p>
    <w:p w14:paraId="3B10341A" w14:textId="77777777" w:rsidR="00F85BFD" w:rsidRPr="0014330C" w:rsidRDefault="00F85BFD" w:rsidP="00934822">
      <w:pPr>
        <w:pStyle w:val="Descriptifdecours"/>
      </w:pPr>
    </w:p>
    <w:p w14:paraId="7408CF8F" w14:textId="1173ADCF" w:rsidR="002E3F8D" w:rsidRPr="00B00509" w:rsidRDefault="002E3F8D" w:rsidP="00934822">
      <w:pPr>
        <w:pStyle w:val="Descriptifdecours"/>
        <w:rPr>
          <w:b/>
        </w:rPr>
      </w:pPr>
      <w:r w:rsidRPr="00B00509">
        <w:rPr>
          <w:b/>
        </w:rPr>
        <w:t>« Séduire pour convaincre ? Les Lumières et la fiction »</w:t>
      </w:r>
    </w:p>
    <w:p w14:paraId="77AB9F4F" w14:textId="77777777" w:rsidR="009F37F9" w:rsidRPr="0014330C" w:rsidRDefault="009F37F9" w:rsidP="00934822">
      <w:pPr>
        <w:pStyle w:val="Descriptifdecours"/>
      </w:pPr>
      <w:r w:rsidRPr="007B2BFF">
        <w:t>Œuvres au programme</w:t>
      </w:r>
      <w:r w:rsidRPr="0014330C">
        <w:t> :</w:t>
      </w:r>
    </w:p>
    <w:p w14:paraId="0E0BA00D" w14:textId="77777777" w:rsidR="009F37F9" w:rsidRPr="0014330C" w:rsidRDefault="009F37F9" w:rsidP="00934822">
      <w:pPr>
        <w:pStyle w:val="Descriptifdecours"/>
      </w:pPr>
      <w:r w:rsidRPr="0014330C">
        <w:t xml:space="preserve">Voltaire, </w:t>
      </w:r>
      <w:r w:rsidRPr="0014330C">
        <w:rPr>
          <w:i/>
        </w:rPr>
        <w:t xml:space="preserve">Zadig ou la Destinée </w:t>
      </w:r>
      <w:r w:rsidRPr="0014330C">
        <w:t>(dans Z</w:t>
      </w:r>
      <w:r w:rsidRPr="0014330C">
        <w:rPr>
          <w:i/>
        </w:rPr>
        <w:t>adig et autres contes</w:t>
      </w:r>
      <w:r w:rsidRPr="0014330C">
        <w:t xml:space="preserve">, éd. F. Deloffre, Folio) ; Diderot, </w:t>
      </w:r>
      <w:r w:rsidRPr="0014330C">
        <w:rPr>
          <w:i/>
        </w:rPr>
        <w:t xml:space="preserve">Jacques le Fataliste </w:t>
      </w:r>
      <w:r w:rsidRPr="0014330C">
        <w:t xml:space="preserve">(éd. Folio, </w:t>
      </w:r>
      <w:r w:rsidRPr="0014330C">
        <w:rPr>
          <w:u w:val="single"/>
        </w:rPr>
        <w:t>cette édition et aucune autre</w:t>
      </w:r>
      <w:r w:rsidRPr="0014330C">
        <w:t>)</w:t>
      </w:r>
    </w:p>
    <w:p w14:paraId="74FBB6BB" w14:textId="77777777" w:rsidR="007B2BFF" w:rsidRDefault="007B2BFF" w:rsidP="00934822">
      <w:pPr>
        <w:pStyle w:val="Descriptifdecours"/>
      </w:pPr>
    </w:p>
    <w:p w14:paraId="6F07BA0F" w14:textId="6E9C4D40" w:rsidR="009F37F9" w:rsidRPr="00547E18" w:rsidRDefault="009F37F9" w:rsidP="00934822">
      <w:pPr>
        <w:pStyle w:val="Descriptifdecours"/>
      </w:pPr>
      <w:r w:rsidRPr="00547E18">
        <w:t>« Rien n’est plus heureux qu’un philosophe qui lit dans ce grand livr</w:t>
      </w:r>
      <w:r w:rsidR="00025E5B">
        <w:t>e que Dieu a mis sous nos yeux »</w:t>
      </w:r>
      <w:r w:rsidR="007B2BFF">
        <w:t> </w:t>
      </w:r>
      <w:r w:rsidRPr="00547E18">
        <w:t>: en 1747, Voltaire doute et à travers les déconvenues de son « héros », fait le choix d’une forme fictionnelle à la mode, le conte oriental, pour interroger la part du hasard et de la nécessité dans nos destinées. En 1771, Diderot va plus loin et congédie d’emblée réalisme et convent</w:t>
      </w:r>
      <w:r w:rsidR="00F62958" w:rsidRPr="00547E18">
        <w:t>ion pour ouvrir un autre espace :</w:t>
      </w:r>
      <w:r w:rsidRPr="00547E18">
        <w:t xml:space="preserve"> celui de la liberté, dont le récit fournit désormais un modèle. Les deux textes posent la question du rapport critique des Lumières à la fiction et la manière dont, plus qu’elles ne l’instrumentalisent, elles le réinventent.</w:t>
      </w:r>
    </w:p>
    <w:p w14:paraId="1679B927" w14:textId="77777777" w:rsidR="009F37F9" w:rsidRPr="0014330C" w:rsidRDefault="009F37F9" w:rsidP="00A17B46"/>
    <w:p w14:paraId="56C0CFA1" w14:textId="77777777" w:rsidR="009F37F9" w:rsidRPr="0014330C" w:rsidRDefault="009F37F9" w:rsidP="00A17B46">
      <w:pPr>
        <w:pStyle w:val="Titre5"/>
      </w:pPr>
      <w:r w:rsidRPr="0014330C">
        <w:t>UE2 : Genres littéraires</w:t>
      </w:r>
    </w:p>
    <w:p w14:paraId="3DEA31C0" w14:textId="77777777" w:rsidR="009F37F9" w:rsidRPr="0014330C" w:rsidRDefault="009F37F9" w:rsidP="002E3F8D">
      <w:pPr>
        <w:pStyle w:val="Titrecours"/>
      </w:pPr>
      <w:r w:rsidRPr="0014330C">
        <w:t>Genres poétiques</w:t>
      </w:r>
    </w:p>
    <w:p w14:paraId="5C83598E" w14:textId="77777777" w:rsidR="009F37F9" w:rsidRPr="0014330C" w:rsidRDefault="009F37F9" w:rsidP="00934822">
      <w:pPr>
        <w:pStyle w:val="Descriptifdecours"/>
      </w:pPr>
      <w:r w:rsidRPr="0014330C">
        <w:t>LLR142M1</w:t>
      </w:r>
    </w:p>
    <w:p w14:paraId="360F8F61" w14:textId="77777777" w:rsidR="009F37F9" w:rsidRPr="0014330C" w:rsidRDefault="009F37F9" w:rsidP="00B00509">
      <w:pPr>
        <w:pStyle w:val="Descriptifdecours"/>
        <w:jc w:val="right"/>
      </w:pPr>
      <w:r w:rsidRPr="0014330C">
        <w:t xml:space="preserve">Xavier </w:t>
      </w:r>
      <w:r w:rsidRPr="002E3F8D">
        <w:rPr>
          <w:smallCaps/>
        </w:rPr>
        <w:t>Bonnier</w:t>
      </w:r>
    </w:p>
    <w:p w14:paraId="0DFC3A35" w14:textId="77777777" w:rsidR="00F62958" w:rsidRPr="0014330C" w:rsidRDefault="00F62958" w:rsidP="00B00509">
      <w:pPr>
        <w:pStyle w:val="Descriptifdecours"/>
        <w:jc w:val="right"/>
        <w:rPr>
          <w:lang w:eastAsia="en-US"/>
        </w:rPr>
      </w:pPr>
      <w:r w:rsidRPr="0014330C">
        <w:rPr>
          <w:lang w:eastAsia="en-US"/>
        </w:rPr>
        <w:t>CM : mardi, 8h15-10h15</w:t>
      </w:r>
    </w:p>
    <w:p w14:paraId="2051BF0D" w14:textId="77777777" w:rsidR="009F37F9" w:rsidRPr="0014330C" w:rsidRDefault="00F62958" w:rsidP="00B00509">
      <w:pPr>
        <w:pStyle w:val="Descriptifdecours"/>
        <w:jc w:val="right"/>
        <w:rPr>
          <w:lang w:eastAsia="en-US"/>
        </w:rPr>
      </w:pPr>
      <w:r w:rsidRPr="0014330C">
        <w:rPr>
          <w:lang w:eastAsia="en-US"/>
        </w:rPr>
        <w:t xml:space="preserve">TD, </w:t>
      </w:r>
      <w:r w:rsidR="009F37F9" w:rsidRPr="0014330C">
        <w:rPr>
          <w:lang w:eastAsia="en-US"/>
        </w:rPr>
        <w:t xml:space="preserve">Gr. 1 : </w:t>
      </w:r>
      <w:r w:rsidRPr="0014330C">
        <w:rPr>
          <w:lang w:eastAsia="en-US"/>
        </w:rPr>
        <w:t>jeudi, 8h15-10h15</w:t>
      </w:r>
    </w:p>
    <w:p w14:paraId="7B1B073F" w14:textId="77777777" w:rsidR="009F37F9" w:rsidRPr="0014330C" w:rsidRDefault="00F62958" w:rsidP="00B00509">
      <w:pPr>
        <w:pStyle w:val="Descriptifdecours"/>
        <w:jc w:val="right"/>
        <w:rPr>
          <w:lang w:eastAsia="en-US"/>
        </w:rPr>
      </w:pPr>
      <w:r w:rsidRPr="0014330C">
        <w:rPr>
          <w:lang w:eastAsia="en-US"/>
        </w:rPr>
        <w:t xml:space="preserve">TD, </w:t>
      </w:r>
      <w:r w:rsidR="009F37F9" w:rsidRPr="0014330C">
        <w:rPr>
          <w:lang w:eastAsia="en-US"/>
        </w:rPr>
        <w:t xml:space="preserve">Gr. 2 : </w:t>
      </w:r>
      <w:r w:rsidRPr="0014330C">
        <w:rPr>
          <w:lang w:eastAsia="en-US"/>
        </w:rPr>
        <w:t>jeudi</w:t>
      </w:r>
      <w:r w:rsidR="009F37F9" w:rsidRPr="0014330C">
        <w:rPr>
          <w:lang w:eastAsia="en-US"/>
        </w:rPr>
        <w:t xml:space="preserve"> 10h30-12h30</w:t>
      </w:r>
    </w:p>
    <w:p w14:paraId="44FAB07D" w14:textId="77777777" w:rsidR="00B00509" w:rsidRDefault="00B00509" w:rsidP="00934822">
      <w:pPr>
        <w:pStyle w:val="Descriptifdecours"/>
      </w:pPr>
    </w:p>
    <w:p w14:paraId="1CBFABC3" w14:textId="5A843F77" w:rsidR="009F37F9" w:rsidRPr="0014330C" w:rsidRDefault="009F37F9" w:rsidP="00B00509">
      <w:pPr>
        <w:pStyle w:val="Descriptifdecours"/>
      </w:pPr>
      <w:r w:rsidRPr="007B2BFF">
        <w:lastRenderedPageBreak/>
        <w:t>Œuvres au programme</w:t>
      </w:r>
      <w:r w:rsidRPr="0014330C">
        <w:t> :</w:t>
      </w:r>
      <w:r w:rsidR="00B00509">
        <w:t xml:space="preserve"> c</w:t>
      </w:r>
      <w:r w:rsidRPr="0014330C">
        <w:t>hoix de textes fournis par l’enseignant.</w:t>
      </w:r>
    </w:p>
    <w:p w14:paraId="002D1C54" w14:textId="77777777" w:rsidR="00384587" w:rsidRPr="0014330C" w:rsidRDefault="00384587" w:rsidP="00934822">
      <w:pPr>
        <w:pStyle w:val="Descriptifdecours"/>
      </w:pPr>
    </w:p>
    <w:p w14:paraId="5DA476BD" w14:textId="77777777" w:rsidR="009F37F9" w:rsidRPr="0014330C" w:rsidRDefault="009F37F9" w:rsidP="00934822">
      <w:pPr>
        <w:pStyle w:val="Descriptifdecours"/>
      </w:pPr>
      <w:r w:rsidRPr="0014330C">
        <w:t>« Une scène épique », « des accents lyriques », « une situation dramatique », toutes ces expressions courantes renvoient en profondeur à diverses pratiques de la composition poétique, orale ou écrite, bien attestées depuis l’Antiquité, et qui ont connu leurs extensions, leurs remaniements, leurs chevauchements parfois et leurs concurrences complexes avec les pratiques de prose. C’est à la fois cette histoire et ce réseau de tonalités littéraires qu’il s’agira d’explorer</w:t>
      </w:r>
    </w:p>
    <w:p w14:paraId="096C21A8" w14:textId="77777777" w:rsidR="009F37F9" w:rsidRPr="0014330C" w:rsidRDefault="009F37F9" w:rsidP="00934822">
      <w:pPr>
        <w:pStyle w:val="Descriptifdecours"/>
      </w:pPr>
    </w:p>
    <w:p w14:paraId="1453E899" w14:textId="77777777" w:rsidR="009F37F9" w:rsidRPr="0014330C" w:rsidRDefault="009F37F9" w:rsidP="002E3F8D">
      <w:pPr>
        <w:pStyle w:val="Titrecours"/>
      </w:pPr>
      <w:r w:rsidRPr="0014330C">
        <w:t>Genres argumentatifs</w:t>
      </w:r>
    </w:p>
    <w:p w14:paraId="0A30F4FA" w14:textId="77777777" w:rsidR="00F858B6" w:rsidRPr="0011439C" w:rsidRDefault="009F37F9" w:rsidP="00F858B6">
      <w:pPr>
        <w:rPr>
          <w:sz w:val="20"/>
          <w:szCs w:val="20"/>
        </w:rPr>
      </w:pPr>
      <w:r w:rsidRPr="0011439C">
        <w:rPr>
          <w:sz w:val="20"/>
          <w:szCs w:val="20"/>
        </w:rPr>
        <w:t>LLR142M2</w:t>
      </w:r>
    </w:p>
    <w:p w14:paraId="44E9A9C3" w14:textId="06B22866" w:rsidR="009F37F9" w:rsidRPr="00D5685B" w:rsidRDefault="00F858B6" w:rsidP="00F858B6">
      <w:pPr>
        <w:jc w:val="right"/>
        <w:rPr>
          <w:smallCaps/>
          <w:sz w:val="20"/>
          <w:szCs w:val="20"/>
        </w:rPr>
      </w:pPr>
      <w:r w:rsidRPr="00D5685B">
        <w:rPr>
          <w:sz w:val="20"/>
          <w:szCs w:val="20"/>
        </w:rPr>
        <w:t xml:space="preserve">Stéphane </w:t>
      </w:r>
      <w:r w:rsidRPr="00D5685B">
        <w:rPr>
          <w:smallCaps/>
          <w:sz w:val="20"/>
          <w:szCs w:val="20"/>
        </w:rPr>
        <w:t>Pouyaud</w:t>
      </w:r>
    </w:p>
    <w:p w14:paraId="7BC47910" w14:textId="7D799CDB" w:rsidR="0011439C" w:rsidRPr="00D5685B" w:rsidRDefault="0011439C" w:rsidP="00F858B6">
      <w:pPr>
        <w:jc w:val="right"/>
        <w:rPr>
          <w:sz w:val="20"/>
          <w:szCs w:val="20"/>
        </w:rPr>
      </w:pPr>
      <w:r w:rsidRPr="00D5685B">
        <w:rPr>
          <w:sz w:val="20"/>
          <w:szCs w:val="20"/>
        </w:rPr>
        <w:t>CM, mardi 15h30-17h30</w:t>
      </w:r>
    </w:p>
    <w:p w14:paraId="3D838867" w14:textId="13CD5389" w:rsidR="0011439C" w:rsidRPr="00D5685B" w:rsidRDefault="0011439C" w:rsidP="00F858B6">
      <w:pPr>
        <w:jc w:val="right"/>
        <w:rPr>
          <w:sz w:val="20"/>
          <w:szCs w:val="20"/>
          <w:lang w:val="en-US"/>
        </w:rPr>
      </w:pPr>
      <w:r w:rsidRPr="00D5685B">
        <w:rPr>
          <w:sz w:val="20"/>
          <w:szCs w:val="20"/>
          <w:lang w:val="en-US"/>
        </w:rPr>
        <w:t>TD Gr. 1, lundi 15h30-17h30</w:t>
      </w:r>
    </w:p>
    <w:p w14:paraId="470A6FF5" w14:textId="0D806AD9" w:rsidR="0011439C" w:rsidRPr="00D5685B" w:rsidRDefault="0011439C" w:rsidP="00F858B6">
      <w:pPr>
        <w:jc w:val="right"/>
        <w:rPr>
          <w:sz w:val="20"/>
          <w:szCs w:val="20"/>
          <w:lang w:val="en-US"/>
        </w:rPr>
      </w:pPr>
      <w:r w:rsidRPr="00D5685B">
        <w:rPr>
          <w:sz w:val="20"/>
          <w:szCs w:val="20"/>
          <w:lang w:val="en-US"/>
        </w:rPr>
        <w:t>TD Gr.2, mardi 10h30-12h30</w:t>
      </w:r>
    </w:p>
    <w:p w14:paraId="3EEBEE82" w14:textId="77777777" w:rsidR="002E3F8D" w:rsidRPr="00D5685B" w:rsidRDefault="002E3F8D" w:rsidP="00934822">
      <w:pPr>
        <w:pStyle w:val="Descriptifdecours"/>
        <w:rPr>
          <w:lang w:val="en-US"/>
        </w:rPr>
      </w:pPr>
    </w:p>
    <w:p w14:paraId="10665CD2" w14:textId="77777777" w:rsidR="00500C76" w:rsidRPr="00D5685B" w:rsidRDefault="00500C76" w:rsidP="00B00509">
      <w:pPr>
        <w:pStyle w:val="Descriptifdecours"/>
      </w:pPr>
      <w:r w:rsidRPr="00D5685B">
        <w:t>Œuvres au programme :</w:t>
      </w:r>
    </w:p>
    <w:p w14:paraId="42038E8C" w14:textId="77777777" w:rsidR="00500C76" w:rsidRPr="00D5685B" w:rsidRDefault="00500C76" w:rsidP="00B00509">
      <w:pPr>
        <w:pStyle w:val="Descriptifdecours"/>
      </w:pPr>
      <w:r w:rsidRPr="00D5685B">
        <w:rPr>
          <w:smallCaps/>
        </w:rPr>
        <w:t>La Boétie</w:t>
      </w:r>
      <w:r w:rsidRPr="00D5685B">
        <w:t>, </w:t>
      </w:r>
      <w:r w:rsidRPr="00B00509">
        <w:rPr>
          <w:i/>
        </w:rPr>
        <w:t>Discours de la servitude volontaire</w:t>
      </w:r>
      <w:r w:rsidRPr="00D5685B">
        <w:t>.</w:t>
      </w:r>
    </w:p>
    <w:p w14:paraId="1D807BC9" w14:textId="77777777" w:rsidR="00500C76" w:rsidRPr="00D5685B" w:rsidRDefault="00500C76" w:rsidP="00B00509">
      <w:pPr>
        <w:pStyle w:val="Descriptifdecours"/>
      </w:pPr>
      <w:r w:rsidRPr="00D5685B">
        <w:t>P</w:t>
      </w:r>
      <w:r w:rsidRPr="00D5685B">
        <w:rPr>
          <w:smallCaps/>
        </w:rPr>
        <w:t>errault</w:t>
      </w:r>
      <w:r w:rsidRPr="00D5685B">
        <w:t>, </w:t>
      </w:r>
      <w:r w:rsidRPr="00D5685B">
        <w:rPr>
          <w:i/>
          <w:iCs/>
        </w:rPr>
        <w:t>Contes.</w:t>
      </w:r>
    </w:p>
    <w:p w14:paraId="65198936" w14:textId="77777777" w:rsidR="00500C76" w:rsidRPr="00D5685B" w:rsidRDefault="00500C76" w:rsidP="00B00509">
      <w:pPr>
        <w:pStyle w:val="Descriptifdecours"/>
      </w:pPr>
      <w:r w:rsidRPr="00D5685B">
        <w:rPr>
          <w:smallCaps/>
        </w:rPr>
        <w:t>Swift, </w:t>
      </w:r>
      <w:r w:rsidRPr="00B00509">
        <w:rPr>
          <w:i/>
        </w:rPr>
        <w:t>Modeste proposition</w:t>
      </w:r>
      <w:r w:rsidRPr="00D5685B">
        <w:t>.</w:t>
      </w:r>
    </w:p>
    <w:p w14:paraId="1FB1C97E" w14:textId="77777777" w:rsidR="00500C76" w:rsidRPr="00D5685B" w:rsidRDefault="00500C76" w:rsidP="00500C76">
      <w:pPr>
        <w:shd w:val="clear" w:color="auto" w:fill="FFFFFF"/>
        <w:jc w:val="both"/>
        <w:rPr>
          <w:color w:val="222222"/>
          <w:sz w:val="20"/>
          <w:szCs w:val="20"/>
        </w:rPr>
      </w:pPr>
      <w:r w:rsidRPr="00D5685B">
        <w:rPr>
          <w:color w:val="222222"/>
          <w:sz w:val="20"/>
          <w:szCs w:val="20"/>
        </w:rPr>
        <w:t> </w:t>
      </w:r>
    </w:p>
    <w:p w14:paraId="028B9755" w14:textId="6F57C763" w:rsidR="00500C76" w:rsidRPr="00500C76" w:rsidRDefault="00500C76" w:rsidP="00B00509">
      <w:pPr>
        <w:pStyle w:val="Descriptifdecours"/>
      </w:pPr>
      <w:r w:rsidRPr="00D5685B">
        <w:t>L’objectif de ce cours est, à partir de l’analyse de deux œuvres et de nombreux extraits de textes européens de l’Antiquité à nos jours, de présenter les différents genres argumentatifs (discours, essai, pamphlet, apologue, conte, fable, traité, maxime, sentence, dialogue, manifeste…) ainsi que leurs principaux outils.</w:t>
      </w:r>
    </w:p>
    <w:p w14:paraId="3FDC14F6" w14:textId="77777777" w:rsidR="00947DCB" w:rsidRPr="0014330C" w:rsidRDefault="00947DCB" w:rsidP="00A17B46"/>
    <w:p w14:paraId="53227D39" w14:textId="77777777" w:rsidR="009F37F9" w:rsidRPr="0014330C" w:rsidRDefault="009F37F9" w:rsidP="00A17B46">
      <w:pPr>
        <w:pStyle w:val="Titre5"/>
      </w:pPr>
      <w:r w:rsidRPr="0014330C">
        <w:t>UE3 : Littérature comparée</w:t>
      </w:r>
    </w:p>
    <w:p w14:paraId="2C51BB6D" w14:textId="05819F88" w:rsidR="009F4E24" w:rsidRDefault="009F4E24" w:rsidP="002E3F8D">
      <w:pPr>
        <w:pStyle w:val="Titrecours"/>
      </w:pPr>
      <w:r>
        <w:t>Littérature comparée</w:t>
      </w:r>
    </w:p>
    <w:p w14:paraId="23D2B115" w14:textId="05A44728" w:rsidR="00455786" w:rsidRPr="0014330C" w:rsidRDefault="009F37F9" w:rsidP="00934822">
      <w:pPr>
        <w:pStyle w:val="Descriptifdecours"/>
      </w:pPr>
      <w:r w:rsidRPr="0014330C">
        <w:t>LLR143M1</w:t>
      </w:r>
    </w:p>
    <w:p w14:paraId="64E026ED" w14:textId="77777777" w:rsidR="009F37F9" w:rsidRPr="00B00509" w:rsidRDefault="00F62958" w:rsidP="00B00509">
      <w:pPr>
        <w:pStyle w:val="Descriptifdecours"/>
        <w:jc w:val="right"/>
        <w:rPr>
          <w:smallCaps/>
        </w:rPr>
      </w:pPr>
      <w:r w:rsidRPr="0014330C">
        <w:t>Amélie</w:t>
      </w:r>
      <w:r w:rsidR="009F37F9" w:rsidRPr="0014330C">
        <w:t xml:space="preserve"> </w:t>
      </w:r>
      <w:r w:rsidRPr="00B00509">
        <w:rPr>
          <w:smallCaps/>
        </w:rPr>
        <w:t>Schweiger</w:t>
      </w:r>
    </w:p>
    <w:p w14:paraId="06424A10" w14:textId="77777777" w:rsidR="00B45977" w:rsidRPr="00FF6E79" w:rsidRDefault="00B45977" w:rsidP="00B00509">
      <w:pPr>
        <w:pStyle w:val="Descriptifdecours"/>
        <w:jc w:val="right"/>
        <w:rPr>
          <w:lang w:eastAsia="en-US"/>
        </w:rPr>
      </w:pPr>
      <w:r w:rsidRPr="00FF6E79">
        <w:rPr>
          <w:lang w:eastAsia="en-US"/>
        </w:rPr>
        <w:t>CM : mercredi 13h30-15h30</w:t>
      </w:r>
    </w:p>
    <w:p w14:paraId="381FF3DF" w14:textId="77777777" w:rsidR="009F37F9" w:rsidRPr="00FF6E79" w:rsidRDefault="00B45977" w:rsidP="00B00509">
      <w:pPr>
        <w:pStyle w:val="Descriptifdecours"/>
        <w:jc w:val="right"/>
        <w:rPr>
          <w:lang w:eastAsia="en-US"/>
        </w:rPr>
      </w:pPr>
      <w:r w:rsidRPr="00FF6E79">
        <w:rPr>
          <w:lang w:eastAsia="en-US"/>
        </w:rPr>
        <w:t xml:space="preserve">TD, </w:t>
      </w:r>
      <w:r w:rsidR="009F37F9" w:rsidRPr="00FF6E79">
        <w:rPr>
          <w:lang w:eastAsia="en-US"/>
        </w:rPr>
        <w:t xml:space="preserve">Gr. 1 : </w:t>
      </w:r>
      <w:r w:rsidRPr="00FF6E79">
        <w:rPr>
          <w:lang w:eastAsia="en-US"/>
        </w:rPr>
        <w:t>jeudi 13</w:t>
      </w:r>
      <w:r w:rsidR="009F37F9" w:rsidRPr="00FF6E79">
        <w:rPr>
          <w:lang w:eastAsia="en-US"/>
        </w:rPr>
        <w:t>h</w:t>
      </w:r>
      <w:r w:rsidRPr="00FF6E79">
        <w:rPr>
          <w:lang w:eastAsia="en-US"/>
        </w:rPr>
        <w:t>30-15</w:t>
      </w:r>
      <w:r w:rsidR="009F37F9" w:rsidRPr="00FF6E79">
        <w:rPr>
          <w:lang w:eastAsia="en-US"/>
        </w:rPr>
        <w:t>h</w:t>
      </w:r>
      <w:r w:rsidRPr="00FF6E79">
        <w:rPr>
          <w:lang w:eastAsia="en-US"/>
        </w:rPr>
        <w:t>30</w:t>
      </w:r>
    </w:p>
    <w:p w14:paraId="3CDB845C" w14:textId="77777777" w:rsidR="009F37F9" w:rsidRPr="0014330C" w:rsidRDefault="00B45977" w:rsidP="00B00509">
      <w:pPr>
        <w:pStyle w:val="Descriptifdecours"/>
        <w:jc w:val="right"/>
        <w:rPr>
          <w:lang w:eastAsia="en-US"/>
        </w:rPr>
      </w:pPr>
      <w:r w:rsidRPr="0014330C">
        <w:rPr>
          <w:lang w:eastAsia="en-US"/>
        </w:rPr>
        <w:t xml:space="preserve">TD, </w:t>
      </w:r>
      <w:r w:rsidR="009F37F9" w:rsidRPr="0014330C">
        <w:rPr>
          <w:lang w:eastAsia="en-US"/>
        </w:rPr>
        <w:t xml:space="preserve">Gr. 2 : </w:t>
      </w:r>
      <w:r w:rsidRPr="0014330C">
        <w:rPr>
          <w:lang w:eastAsia="en-US"/>
        </w:rPr>
        <w:t>jeudi 15</w:t>
      </w:r>
      <w:r w:rsidR="009F37F9" w:rsidRPr="0014330C">
        <w:rPr>
          <w:lang w:eastAsia="en-US"/>
        </w:rPr>
        <w:t>h</w:t>
      </w:r>
      <w:r w:rsidRPr="0014330C">
        <w:rPr>
          <w:lang w:eastAsia="en-US"/>
        </w:rPr>
        <w:t>30-17</w:t>
      </w:r>
      <w:r w:rsidR="009F37F9" w:rsidRPr="0014330C">
        <w:rPr>
          <w:lang w:eastAsia="en-US"/>
        </w:rPr>
        <w:t>h</w:t>
      </w:r>
      <w:r w:rsidRPr="0014330C">
        <w:rPr>
          <w:lang w:eastAsia="en-US"/>
        </w:rPr>
        <w:t>30</w:t>
      </w:r>
    </w:p>
    <w:p w14:paraId="67C53AD9" w14:textId="3B1FE474" w:rsidR="002E3F8D" w:rsidRPr="00B00509" w:rsidRDefault="002E3F8D" w:rsidP="00934822">
      <w:pPr>
        <w:pStyle w:val="Descriptifdecours"/>
        <w:rPr>
          <w:b/>
        </w:rPr>
      </w:pPr>
      <w:r w:rsidRPr="00B00509">
        <w:rPr>
          <w:b/>
        </w:rPr>
        <w:t>« Le roman de formation »</w:t>
      </w:r>
    </w:p>
    <w:p w14:paraId="4C7188CD" w14:textId="77777777" w:rsidR="009F37F9" w:rsidRPr="0014330C" w:rsidRDefault="009F37F9" w:rsidP="00934822">
      <w:pPr>
        <w:pStyle w:val="Descriptifdecours"/>
      </w:pPr>
      <w:r w:rsidRPr="007B2BFF">
        <w:t>Œuvres au programme</w:t>
      </w:r>
      <w:r w:rsidRPr="0014330C">
        <w:t> :</w:t>
      </w:r>
    </w:p>
    <w:p w14:paraId="3A99EFF9" w14:textId="77777777" w:rsidR="00455786" w:rsidRPr="0014330C" w:rsidRDefault="00455786" w:rsidP="00934822">
      <w:pPr>
        <w:pStyle w:val="Descriptifdecours"/>
      </w:pPr>
      <w:r w:rsidRPr="0014330C">
        <w:t xml:space="preserve">Goethe, </w:t>
      </w:r>
      <w:r w:rsidRPr="009E2A68">
        <w:t>Les Années d’apprentissage de Wilhelm Meister</w:t>
      </w:r>
      <w:r w:rsidRPr="0014330C">
        <w:t>, Folio n° 3077.</w:t>
      </w:r>
    </w:p>
    <w:p w14:paraId="3E97F295" w14:textId="77777777" w:rsidR="00455786" w:rsidRPr="0014330C" w:rsidRDefault="00455786" w:rsidP="00934822">
      <w:pPr>
        <w:pStyle w:val="Descriptifdecours"/>
      </w:pPr>
      <w:r w:rsidRPr="0014330C">
        <w:t xml:space="preserve">Balzac, </w:t>
      </w:r>
      <w:r w:rsidRPr="0014330C">
        <w:rPr>
          <w:i/>
        </w:rPr>
        <w:t>Le Père Goriot</w:t>
      </w:r>
      <w:r w:rsidRPr="0014330C">
        <w:t>,</w:t>
      </w:r>
      <w:r w:rsidRPr="0014330C">
        <w:rPr>
          <w:i/>
        </w:rPr>
        <w:t xml:space="preserve"> </w:t>
      </w:r>
      <w:r w:rsidRPr="0014330C">
        <w:t>Le Livre de Poche.</w:t>
      </w:r>
    </w:p>
    <w:p w14:paraId="664210C6" w14:textId="77777777" w:rsidR="00455786" w:rsidRPr="0014330C" w:rsidRDefault="00455786" w:rsidP="00934822">
      <w:pPr>
        <w:pStyle w:val="Descriptifdecours"/>
      </w:pPr>
      <w:r w:rsidRPr="0014330C">
        <w:t xml:space="preserve">Flaubert, </w:t>
      </w:r>
      <w:r w:rsidRPr="0014330C">
        <w:rPr>
          <w:i/>
        </w:rPr>
        <w:t>L’Éducation sentimentale</w:t>
      </w:r>
      <w:r w:rsidRPr="0014330C">
        <w:t>, Le Livre de Poche.</w:t>
      </w:r>
    </w:p>
    <w:p w14:paraId="0F8A632F" w14:textId="77777777" w:rsidR="00F85BFD" w:rsidRPr="0014330C" w:rsidRDefault="00F85BFD" w:rsidP="00934822">
      <w:pPr>
        <w:pStyle w:val="Descriptifdecours"/>
      </w:pPr>
    </w:p>
    <w:p w14:paraId="4B0BC117" w14:textId="77777777" w:rsidR="00455786" w:rsidRPr="0014330C" w:rsidRDefault="00455786" w:rsidP="00934822">
      <w:pPr>
        <w:pStyle w:val="Descriptifdecours"/>
      </w:pPr>
      <w:r w:rsidRPr="0014330C">
        <w:t>Encore appelé « roman d’apprentissage » ou « roman d’éducation », le « roman de formation » relate le cheminement, jalonné d’épreuves multiples, d’un jeune homme accédant progressivement à la maturité. Ce scénario, réécriture de l’archétype du parcours initiatique, constitue la trame privilégiée de maints romans du XIX</w:t>
      </w:r>
      <w:r w:rsidRPr="0014330C">
        <w:rPr>
          <w:vertAlign w:val="superscript"/>
        </w:rPr>
        <w:t>e</w:t>
      </w:r>
      <w:r w:rsidRPr="0014330C">
        <w:t xml:space="preserve"> siècle. Toutefois, au fil du siècle, la teneur de cette quête – quête d’une réalisation de soi et d’un épanouissement harmonieux dans le monde – évolue et se dégrade : de l’humanisme confiant et optimiste de Goethe à la vision désenchantée et pessimiste que propose Flaubert, en passant par l’arrivisme cynique qui domine l’univers balzacien, se dessine un trajet que le programme proposé nous permettra d’explorer.</w:t>
      </w:r>
    </w:p>
    <w:p w14:paraId="1CFB5FFB" w14:textId="77777777" w:rsidR="009F37F9" w:rsidRPr="0014330C" w:rsidRDefault="009F37F9" w:rsidP="00A17B46"/>
    <w:p w14:paraId="729DE4BD" w14:textId="77777777" w:rsidR="009F37F9" w:rsidRPr="0014330C" w:rsidRDefault="009F37F9" w:rsidP="00A17B46">
      <w:pPr>
        <w:pStyle w:val="Titre5"/>
      </w:pPr>
      <w:r w:rsidRPr="0014330C">
        <w:t>UE4 Langues et cultures antiques (un cours au choix)</w:t>
      </w:r>
    </w:p>
    <w:p w14:paraId="2E5D2E95" w14:textId="77777777" w:rsidR="009F37F9" w:rsidRPr="0014330C" w:rsidRDefault="009F37F9" w:rsidP="002E3F8D">
      <w:pPr>
        <w:pStyle w:val="Titrecours"/>
      </w:pPr>
      <w:r w:rsidRPr="0014330C">
        <w:t>Transferts culturels</w:t>
      </w:r>
    </w:p>
    <w:p w14:paraId="47D0D0C9" w14:textId="77777777" w:rsidR="009F37F9" w:rsidRPr="0014330C" w:rsidRDefault="009F37F9" w:rsidP="00934822">
      <w:pPr>
        <w:pStyle w:val="Descriptifdecours"/>
      </w:pPr>
      <w:r w:rsidRPr="0014330C">
        <w:t>LLR144M1</w:t>
      </w:r>
    </w:p>
    <w:p w14:paraId="18C3BE96" w14:textId="77777777" w:rsidR="009F37F9" w:rsidRPr="0014330C" w:rsidRDefault="009F37F9" w:rsidP="00B00509">
      <w:pPr>
        <w:pStyle w:val="Descriptifdecours"/>
        <w:jc w:val="right"/>
      </w:pPr>
      <w:r w:rsidRPr="0014330C">
        <w:t xml:space="preserve">Sandra </w:t>
      </w:r>
      <w:r w:rsidRPr="0014330C">
        <w:rPr>
          <w:smallCaps/>
        </w:rPr>
        <w:t>Provini</w:t>
      </w:r>
    </w:p>
    <w:p w14:paraId="28733B8A" w14:textId="77777777" w:rsidR="009F37F9" w:rsidRPr="0014330C" w:rsidRDefault="00335F3D" w:rsidP="00B00509">
      <w:pPr>
        <w:pStyle w:val="Descriptifdecours"/>
        <w:jc w:val="right"/>
      </w:pPr>
      <w:proofErr w:type="gramStart"/>
      <w:r w:rsidRPr="0014330C">
        <w:t>m</w:t>
      </w:r>
      <w:r w:rsidR="00B45977" w:rsidRPr="0014330C">
        <w:t>ardi</w:t>
      </w:r>
      <w:proofErr w:type="gramEnd"/>
      <w:r w:rsidR="002564E4" w:rsidRPr="0014330C">
        <w:t>,</w:t>
      </w:r>
      <w:r w:rsidR="00B45977" w:rsidRPr="0014330C">
        <w:t xml:space="preserve"> 10</w:t>
      </w:r>
      <w:r w:rsidR="009F37F9" w:rsidRPr="0014330C">
        <w:t>h</w:t>
      </w:r>
      <w:r w:rsidR="00B45977" w:rsidRPr="0014330C">
        <w:t>30-12</w:t>
      </w:r>
      <w:r w:rsidR="009F37F9" w:rsidRPr="0014330C">
        <w:t>h</w:t>
      </w:r>
      <w:r w:rsidR="00B45977" w:rsidRPr="0014330C">
        <w:t>30</w:t>
      </w:r>
    </w:p>
    <w:p w14:paraId="1CEAB578" w14:textId="77777777" w:rsidR="007B2BFF" w:rsidRPr="0014330C" w:rsidRDefault="007B2BFF" w:rsidP="00934822">
      <w:pPr>
        <w:pStyle w:val="Descriptifdecours"/>
      </w:pPr>
    </w:p>
    <w:p w14:paraId="734078E9" w14:textId="77777777" w:rsidR="007B2BFF" w:rsidRPr="00B00509" w:rsidRDefault="007B2BFF" w:rsidP="00934822">
      <w:pPr>
        <w:pStyle w:val="Descriptifdecours"/>
        <w:rPr>
          <w:b/>
        </w:rPr>
      </w:pPr>
      <w:r w:rsidRPr="00B00509">
        <w:rPr>
          <w:b/>
        </w:rPr>
        <w:t>« Variations sur les Métamorphoses dans la littérature et les arts du Moyen Âge à nos jours »</w:t>
      </w:r>
    </w:p>
    <w:p w14:paraId="67BFD5B4" w14:textId="77777777" w:rsidR="009F37F9" w:rsidRPr="0014330C" w:rsidRDefault="009F37F9" w:rsidP="00934822">
      <w:pPr>
        <w:pStyle w:val="Descriptifdecours"/>
      </w:pPr>
      <w:r w:rsidRPr="007B2BFF">
        <w:lastRenderedPageBreak/>
        <w:t>Œuvres au programme</w:t>
      </w:r>
      <w:r w:rsidRPr="0014330C">
        <w:t> :</w:t>
      </w:r>
    </w:p>
    <w:p w14:paraId="4576398D" w14:textId="77777777" w:rsidR="009F37F9" w:rsidRPr="0014330C" w:rsidRDefault="009F37F9" w:rsidP="00934822">
      <w:pPr>
        <w:pStyle w:val="Descriptifdecours"/>
      </w:pPr>
      <w:r w:rsidRPr="0014330C">
        <w:t xml:space="preserve">Ovide, </w:t>
      </w:r>
      <w:r w:rsidRPr="0014330C">
        <w:rPr>
          <w:i/>
        </w:rPr>
        <w:t>Les Métamorphoses</w:t>
      </w:r>
      <w:r w:rsidRPr="0014330C">
        <w:t>, traduction de Georges Lafaye, édition de Jean-Pierre Néraudau, Gallimard [Folio], 1992. [Attention à ne pas vous procurer une autre édition].</w:t>
      </w:r>
    </w:p>
    <w:p w14:paraId="638AA3EC" w14:textId="77777777" w:rsidR="009F37F9" w:rsidRPr="0014330C" w:rsidRDefault="009F37F9" w:rsidP="00934822">
      <w:pPr>
        <w:pStyle w:val="Descriptifdecours"/>
      </w:pPr>
      <w:r w:rsidRPr="0014330C">
        <w:t>Une anthologie de textes modernes et contemporains sera fournie au début du semestre.</w:t>
      </w:r>
    </w:p>
    <w:p w14:paraId="45159726" w14:textId="006E18DC" w:rsidR="00866E83" w:rsidRDefault="00866E83" w:rsidP="00934822">
      <w:pPr>
        <w:pStyle w:val="Descriptifdecours"/>
      </w:pPr>
      <w:r w:rsidRPr="0014330C">
        <w:t xml:space="preserve">Les </w:t>
      </w:r>
      <w:r w:rsidRPr="0014330C">
        <w:rPr>
          <w:i/>
        </w:rPr>
        <w:t>Métamorphoses</w:t>
      </w:r>
      <w:r w:rsidRPr="0014330C">
        <w:t xml:space="preserve"> d’Ovide ont fourni une source inépuisable d’inspiration aux poètes, peintres, sculpteurs et musiciens depuis l’Antiquité. Parmi les deux cent trente et une histoires de métamorphoses que compte cette grande épopée mythologique, le cours, qui s’appuiera sur une anthologie et un dossier iconographique, portera plus particulièrement sur quelques couples mythiques du livre X (Orphée et Eurydice, Vénus et Adonis, Apollon et Hyacinthe, Pygmalion et Galatée…), et leur réinterprétation par les écrivains et les artistes du Moyen Âge à nos jours.</w:t>
      </w:r>
    </w:p>
    <w:p w14:paraId="1ABC51A4" w14:textId="4594D061" w:rsidR="002E3F8D" w:rsidRDefault="002E3F8D" w:rsidP="00934822">
      <w:pPr>
        <w:pStyle w:val="Descriptifdecours"/>
      </w:pPr>
    </w:p>
    <w:p w14:paraId="790AE95F" w14:textId="6C2F2AF3" w:rsidR="002E3F8D" w:rsidRPr="00B00509" w:rsidRDefault="002E3F8D" w:rsidP="00934822">
      <w:pPr>
        <w:pStyle w:val="Descriptifdecours"/>
        <w:rPr>
          <w:b/>
        </w:rPr>
      </w:pPr>
      <w:proofErr w:type="gramStart"/>
      <w:r w:rsidRPr="00B00509">
        <w:rPr>
          <w:b/>
        </w:rPr>
        <w:t>ou</w:t>
      </w:r>
      <w:proofErr w:type="gramEnd"/>
    </w:p>
    <w:p w14:paraId="68546B10" w14:textId="77777777" w:rsidR="009F37F9" w:rsidRPr="0014330C" w:rsidRDefault="009F37F9" w:rsidP="00A17B46"/>
    <w:p w14:paraId="099C31FD" w14:textId="77777777" w:rsidR="009F37F9" w:rsidRPr="0014330C" w:rsidRDefault="009F37F9" w:rsidP="002E3F8D">
      <w:pPr>
        <w:pStyle w:val="Titrecours"/>
      </w:pPr>
      <w:r w:rsidRPr="0014330C">
        <w:t xml:space="preserve">Latin </w:t>
      </w:r>
    </w:p>
    <w:p w14:paraId="48365CF9" w14:textId="77777777" w:rsidR="009F37F9" w:rsidRPr="0014330C" w:rsidRDefault="009F37F9" w:rsidP="00934822">
      <w:pPr>
        <w:pStyle w:val="Descriptifdecours"/>
        <w:rPr>
          <w:b/>
        </w:rPr>
      </w:pPr>
      <w:r w:rsidRPr="0014330C">
        <w:t>LLR144M2</w:t>
      </w:r>
      <w:r w:rsidRPr="0014330C">
        <w:rPr>
          <w:b/>
        </w:rPr>
        <w:t xml:space="preserve"> </w:t>
      </w:r>
    </w:p>
    <w:p w14:paraId="6899A0C9" w14:textId="77777777" w:rsidR="00F85BFD" w:rsidRPr="0014330C" w:rsidRDefault="00F85BFD" w:rsidP="00B00509">
      <w:pPr>
        <w:pStyle w:val="Descriptifdecours"/>
        <w:jc w:val="right"/>
        <w:rPr>
          <w:shd w:val="clear" w:color="auto" w:fill="FFFFFF"/>
        </w:rPr>
      </w:pPr>
      <w:r w:rsidRPr="0014330C">
        <w:rPr>
          <w:shd w:val="clear" w:color="auto" w:fill="FFFFFF"/>
        </w:rPr>
        <w:t xml:space="preserve">1 groupe de TD au choix : </w:t>
      </w:r>
    </w:p>
    <w:p w14:paraId="4797933D" w14:textId="39940A0D" w:rsidR="00F85BFD" w:rsidRDefault="00F85BFD" w:rsidP="00B00509">
      <w:pPr>
        <w:pStyle w:val="Descriptifdecours"/>
        <w:jc w:val="right"/>
        <w:rPr>
          <w:shd w:val="clear" w:color="auto" w:fill="FFFFFF"/>
        </w:rPr>
      </w:pPr>
      <w:r w:rsidRPr="0014330C">
        <w:rPr>
          <w:shd w:val="clear" w:color="auto" w:fill="FFFFFF"/>
        </w:rPr>
        <w:t xml:space="preserve">Mélanie </w:t>
      </w:r>
      <w:r w:rsidRPr="0014330C">
        <w:rPr>
          <w:smallCaps/>
          <w:shd w:val="clear" w:color="auto" w:fill="FFFFFF"/>
        </w:rPr>
        <w:t>Lucciano</w:t>
      </w:r>
      <w:r w:rsidRPr="0014330C">
        <w:rPr>
          <w:shd w:val="clear" w:color="auto" w:fill="FFFFFF"/>
        </w:rPr>
        <w:t xml:space="preserve">, </w:t>
      </w:r>
      <w:r w:rsidR="0011439C">
        <w:rPr>
          <w:shd w:val="clear" w:color="auto" w:fill="FFFFFF"/>
        </w:rPr>
        <w:t>jeudi 13h30-15h30</w:t>
      </w:r>
    </w:p>
    <w:p w14:paraId="39087681" w14:textId="4D7FBB6C" w:rsidR="0011439C" w:rsidRPr="0014330C" w:rsidRDefault="0011439C" w:rsidP="00B00509">
      <w:pPr>
        <w:pStyle w:val="Descriptifdecours"/>
        <w:jc w:val="right"/>
        <w:rPr>
          <w:shd w:val="clear" w:color="auto" w:fill="FFFFFF"/>
        </w:rPr>
      </w:pPr>
      <w:r>
        <w:rPr>
          <w:shd w:val="clear" w:color="auto" w:fill="FFFFFF"/>
        </w:rPr>
        <w:t>Marc</w:t>
      </w:r>
      <w:r w:rsidRPr="0014330C">
        <w:rPr>
          <w:shd w:val="clear" w:color="auto" w:fill="FFFFFF"/>
        </w:rPr>
        <w:t xml:space="preserve"> </w:t>
      </w:r>
      <w:r>
        <w:rPr>
          <w:smallCaps/>
          <w:shd w:val="clear" w:color="auto" w:fill="FFFFFF"/>
        </w:rPr>
        <w:t>Deramaix</w:t>
      </w:r>
      <w:r w:rsidRPr="0014330C">
        <w:rPr>
          <w:shd w:val="clear" w:color="auto" w:fill="FFFFFF"/>
        </w:rPr>
        <w:t xml:space="preserve">, </w:t>
      </w:r>
      <w:r>
        <w:rPr>
          <w:shd w:val="clear" w:color="auto" w:fill="FFFFFF"/>
        </w:rPr>
        <w:t>vendredi 8h15-10h15</w:t>
      </w:r>
    </w:p>
    <w:p w14:paraId="2533386D" w14:textId="77777777" w:rsidR="0011439C" w:rsidRPr="0014330C" w:rsidRDefault="0011439C" w:rsidP="00934822">
      <w:pPr>
        <w:pStyle w:val="Descriptifdecours"/>
        <w:rPr>
          <w:shd w:val="clear" w:color="auto" w:fill="FFFFFF"/>
        </w:rPr>
      </w:pPr>
    </w:p>
    <w:p w14:paraId="1CF86779" w14:textId="77777777" w:rsidR="009F37F9" w:rsidRPr="0014330C" w:rsidRDefault="009F37F9" w:rsidP="00A17B46">
      <w:pPr>
        <w:pStyle w:val="Titre5"/>
      </w:pPr>
      <w:r w:rsidRPr="0014330C">
        <w:t xml:space="preserve">UE5 Langue française </w:t>
      </w:r>
    </w:p>
    <w:p w14:paraId="00A65E69" w14:textId="77777777" w:rsidR="009F37F9" w:rsidRPr="0014330C" w:rsidRDefault="009F37F9" w:rsidP="002E3F8D">
      <w:pPr>
        <w:pStyle w:val="Titrecours"/>
      </w:pPr>
      <w:r w:rsidRPr="0014330C">
        <w:t>Langue française</w:t>
      </w:r>
    </w:p>
    <w:p w14:paraId="09808045" w14:textId="77777777" w:rsidR="009F37F9" w:rsidRPr="0014330C" w:rsidRDefault="009F37F9" w:rsidP="00934822">
      <w:pPr>
        <w:pStyle w:val="Descriptifdecours"/>
        <w:rPr>
          <w:b/>
        </w:rPr>
      </w:pPr>
      <w:r w:rsidRPr="0014330C">
        <w:t>LLR145M1</w:t>
      </w:r>
    </w:p>
    <w:p w14:paraId="21C58B4B" w14:textId="77777777" w:rsidR="009F37F9" w:rsidRPr="0014330C" w:rsidRDefault="00CE0F6A" w:rsidP="00B00509">
      <w:pPr>
        <w:pStyle w:val="Descriptifdecours"/>
        <w:jc w:val="right"/>
      </w:pPr>
      <w:r w:rsidRPr="0014330C">
        <w:t>Caroline</w:t>
      </w:r>
      <w:r w:rsidR="009F37F9" w:rsidRPr="0014330C">
        <w:t xml:space="preserve"> </w:t>
      </w:r>
      <w:r w:rsidRPr="0014330C">
        <w:rPr>
          <w:smallCaps/>
        </w:rPr>
        <w:t>Labrune</w:t>
      </w:r>
    </w:p>
    <w:p w14:paraId="327D9261" w14:textId="77777777" w:rsidR="009F37F9" w:rsidRPr="0014330C" w:rsidRDefault="00CE0F6A" w:rsidP="00B00509">
      <w:pPr>
        <w:pStyle w:val="Descriptifdecours"/>
        <w:jc w:val="right"/>
      </w:pPr>
      <w:r w:rsidRPr="0014330C">
        <w:t>Vendredi, 15h30-17h30</w:t>
      </w:r>
    </w:p>
    <w:p w14:paraId="16655212" w14:textId="77777777" w:rsidR="00F85BFD" w:rsidRPr="0014330C" w:rsidRDefault="00F85BFD" w:rsidP="00934822">
      <w:pPr>
        <w:pStyle w:val="Descriptifdecours"/>
      </w:pPr>
    </w:p>
    <w:p w14:paraId="480A288F" w14:textId="77777777" w:rsidR="00501588" w:rsidRPr="0014330C" w:rsidRDefault="00501588" w:rsidP="00934822">
      <w:pPr>
        <w:pStyle w:val="Descriptifdecours"/>
      </w:pPr>
      <w:r w:rsidRPr="0014330C">
        <w:t>Ce cours s'inscrit dans le prolongement des cours de langue française dispensés aux semestres précédents. Il sera l'occasion de consolider les acquis aussi bien par le biais d'exercices systématiques thématiques (notamment centrés sur les types de phrases et de propositions subordonnées, en particulier l'interrogative indirecte) que d'études de textes littéraires, afin d'amorcer préparer les étudiants à l'exercice de l'analyse stylistique.</w:t>
      </w:r>
    </w:p>
    <w:p w14:paraId="48C2D7FE" w14:textId="77777777" w:rsidR="00501588" w:rsidRPr="0014330C" w:rsidRDefault="00501588" w:rsidP="00934822">
      <w:pPr>
        <w:pStyle w:val="Descriptifdecours"/>
      </w:pPr>
    </w:p>
    <w:p w14:paraId="75E50BEE" w14:textId="77777777" w:rsidR="00501588" w:rsidRPr="0014330C" w:rsidRDefault="00501588" w:rsidP="00934822">
      <w:pPr>
        <w:pStyle w:val="Descriptifdecours"/>
      </w:pPr>
      <w:r w:rsidRPr="007B2BFF">
        <w:rPr>
          <w:smallCaps/>
        </w:rPr>
        <w:t>Bibliographie </w:t>
      </w:r>
      <w:r w:rsidRPr="0014330C">
        <w:t xml:space="preserve">: Delphine Denis et Anne Sancier-Chateau, </w:t>
      </w:r>
      <w:r w:rsidRPr="0014330C">
        <w:rPr>
          <w:i/>
          <w:iCs/>
        </w:rPr>
        <w:t>Grammaire du français</w:t>
      </w:r>
      <w:r w:rsidRPr="0014330C">
        <w:t xml:space="preserve">, Paris, Librairie générale française, 1994 ; Catherine Fromilhague et Anne Sancier-Chateau, </w:t>
      </w:r>
      <w:r w:rsidRPr="0014330C">
        <w:rPr>
          <w:i/>
          <w:iCs/>
        </w:rPr>
        <w:t>Introduction à l'analyse stylistique, Nouvelle édition relue et entièrement corrigée</w:t>
      </w:r>
      <w:r w:rsidRPr="0014330C">
        <w:t xml:space="preserve">, Paris, Dunod, 1996 ; Martin Riegel, Jean-Christophe Pellat et René Rioul, </w:t>
      </w:r>
      <w:r w:rsidRPr="0014330C">
        <w:rPr>
          <w:i/>
          <w:iCs/>
        </w:rPr>
        <w:t>Grammaire méthodique du français</w:t>
      </w:r>
      <w:r w:rsidRPr="0014330C">
        <w:t>, Paris, PUF, 1994 (nombreuses rééditions).</w:t>
      </w:r>
    </w:p>
    <w:p w14:paraId="6F078F70" w14:textId="77777777" w:rsidR="009F37F9" w:rsidRPr="0014330C" w:rsidRDefault="009F37F9" w:rsidP="00A17B46"/>
    <w:p w14:paraId="10169DC6" w14:textId="77777777" w:rsidR="009F37F9" w:rsidRPr="00D5685B" w:rsidRDefault="009F37F9" w:rsidP="00A17B46">
      <w:pPr>
        <w:pStyle w:val="Titre5"/>
      </w:pPr>
      <w:r w:rsidRPr="0014330C">
        <w:t xml:space="preserve">UE6 Option : un cours au </w:t>
      </w:r>
      <w:r w:rsidRPr="00D5685B">
        <w:t xml:space="preserve">choix </w:t>
      </w:r>
    </w:p>
    <w:p w14:paraId="4EAF5F90" w14:textId="77777777" w:rsidR="00501588" w:rsidRPr="00D5685B" w:rsidRDefault="009F37F9" w:rsidP="002E3F8D">
      <w:pPr>
        <w:pStyle w:val="Titrecours"/>
        <w:rPr>
          <w:szCs w:val="22"/>
        </w:rPr>
      </w:pPr>
      <w:r w:rsidRPr="00D5685B">
        <w:t>Littérature</w:t>
      </w:r>
      <w:r w:rsidR="00501588" w:rsidRPr="00D5685B">
        <w:t>, histoire et société</w:t>
      </w:r>
    </w:p>
    <w:p w14:paraId="38F1FEB7" w14:textId="77777777" w:rsidR="009F37F9" w:rsidRPr="00D5685B" w:rsidRDefault="00501588" w:rsidP="00934822">
      <w:pPr>
        <w:pStyle w:val="Descriptifdecours"/>
        <w:rPr>
          <w:b/>
        </w:rPr>
      </w:pPr>
      <w:r w:rsidRPr="00D5685B">
        <w:t>Nouveau code</w:t>
      </w:r>
    </w:p>
    <w:p w14:paraId="72FFF0C3" w14:textId="416E63C9" w:rsidR="0036192D" w:rsidRPr="005329DE" w:rsidRDefault="006833DF" w:rsidP="00B00509">
      <w:pPr>
        <w:pStyle w:val="Descriptifdecours"/>
        <w:jc w:val="right"/>
        <w:rPr>
          <w:color w:val="FF0000"/>
        </w:rPr>
      </w:pPr>
      <w:r>
        <w:rPr>
          <w:color w:val="FF0000"/>
        </w:rPr>
        <w:t>Elena</w:t>
      </w:r>
      <w:r w:rsidR="005329DE" w:rsidRPr="005329DE">
        <w:rPr>
          <w:color w:val="FF0000"/>
        </w:rPr>
        <w:t xml:space="preserve"> </w:t>
      </w:r>
      <w:r>
        <w:rPr>
          <w:smallCaps/>
          <w:color w:val="FF0000"/>
        </w:rPr>
        <w:t>Koroleva</w:t>
      </w:r>
    </w:p>
    <w:p w14:paraId="51B68DB4" w14:textId="45793F19" w:rsidR="009F37F9" w:rsidRDefault="006833DF" w:rsidP="00B00509">
      <w:pPr>
        <w:pStyle w:val="Descriptifdecours"/>
        <w:jc w:val="right"/>
        <w:rPr>
          <w:color w:val="FF0000"/>
        </w:rPr>
      </w:pPr>
      <w:proofErr w:type="gramStart"/>
      <w:r>
        <w:rPr>
          <w:color w:val="FF0000"/>
        </w:rPr>
        <w:t>mercredi</w:t>
      </w:r>
      <w:proofErr w:type="gramEnd"/>
      <w:r>
        <w:rPr>
          <w:color w:val="FF0000"/>
        </w:rPr>
        <w:t xml:space="preserve"> 10</w:t>
      </w:r>
      <w:r w:rsidR="005329DE" w:rsidRPr="005329DE">
        <w:rPr>
          <w:color w:val="FF0000"/>
        </w:rPr>
        <w:t>h30-12h30</w:t>
      </w:r>
    </w:p>
    <w:p w14:paraId="5F92DAD0" w14:textId="77777777" w:rsidR="006833DF" w:rsidRPr="006833DF" w:rsidRDefault="006833DF" w:rsidP="00683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lang w:bidi="fr-FR"/>
        </w:rPr>
      </w:pPr>
      <w:r w:rsidRPr="006833DF">
        <w:rPr>
          <w:sz w:val="20"/>
          <w:szCs w:val="20"/>
          <w:lang w:bidi="fr-FR"/>
        </w:rPr>
        <w:t>Littérature, autorité et pouvoir entre le Moyen âge et le XVII</w:t>
      </w:r>
      <w:r w:rsidRPr="006833DF">
        <w:rPr>
          <w:sz w:val="20"/>
          <w:szCs w:val="20"/>
          <w:vertAlign w:val="superscript"/>
          <w:lang w:bidi="fr-FR"/>
        </w:rPr>
        <w:t>e</w:t>
      </w:r>
      <w:r w:rsidRPr="006833DF">
        <w:rPr>
          <w:sz w:val="20"/>
          <w:szCs w:val="20"/>
          <w:lang w:bidi="fr-FR"/>
        </w:rPr>
        <w:t xml:space="preserve"> siècle</w:t>
      </w:r>
    </w:p>
    <w:p w14:paraId="1FE14D5C" w14:textId="77777777" w:rsidR="006833DF" w:rsidRPr="006833DF" w:rsidRDefault="006833DF" w:rsidP="00683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lang w:bidi="fr-FR"/>
        </w:rPr>
      </w:pPr>
      <w:r w:rsidRPr="006833DF">
        <w:rPr>
          <w:sz w:val="20"/>
          <w:szCs w:val="20"/>
          <w:lang w:bidi="fr-FR"/>
        </w:rPr>
        <w:t>Ce cours s’articulera autour de la question du pouvoir et de la notion d’autorité dans ses diverses acceptions. Nous étudierons la reconnaissance progressive du français en tant que langue du savoir et de la littérature mais aussi langue des rois, de l’administration et de la justice. Une invention technologique majeure, l’imprimerie, donne lieu à de nouvelles formes de mainmise du pouvoir royal sur la langue et la littérature</w:t>
      </w:r>
      <w:r w:rsidRPr="006833DF">
        <w:rPr>
          <w:sz w:val="20"/>
          <w:szCs w:val="20"/>
        </w:rPr>
        <w:t xml:space="preserve">, tout comme la création, en 1634, de l’Académie française. </w:t>
      </w:r>
      <w:r w:rsidRPr="006833DF">
        <w:rPr>
          <w:sz w:val="20"/>
          <w:szCs w:val="20"/>
          <w:lang w:bidi="fr-FR"/>
        </w:rPr>
        <w:t>Il s’agira d’examiner le statut de l’écrivain, du Moyen âge au XVII</w:t>
      </w:r>
      <w:r w:rsidRPr="006833DF">
        <w:rPr>
          <w:sz w:val="20"/>
          <w:szCs w:val="20"/>
          <w:vertAlign w:val="superscript"/>
          <w:lang w:bidi="fr-FR"/>
        </w:rPr>
        <w:t>e</w:t>
      </w:r>
      <w:r w:rsidRPr="006833DF">
        <w:rPr>
          <w:sz w:val="20"/>
          <w:szCs w:val="20"/>
          <w:lang w:bidi="fr-FR"/>
        </w:rPr>
        <w:t xml:space="preserve"> siècle, ainsi que ses rapports avec le roi de France et les représentants de la noblesse, qui, en tant que mécènes et premiers destinataires des œuvres, ont pu influer sur la création de celles-ci.</w:t>
      </w:r>
      <w:r w:rsidRPr="006833DF">
        <w:rPr>
          <w:sz w:val="20"/>
          <w:szCs w:val="20"/>
        </w:rPr>
        <w:t xml:space="preserve"> </w:t>
      </w:r>
      <w:r w:rsidRPr="006833DF">
        <w:rPr>
          <w:sz w:val="20"/>
          <w:szCs w:val="20"/>
          <w:lang w:bidi="fr-FR"/>
        </w:rPr>
        <w:t>Enfin, nous mènerons une enquête sur l’autorité de l’écrivain lui-même dont le jugement peut déterminer l’interprétation des œuvres de leurs confrères, comme en témoignent l’édition des œuvres de Villon par Clément Marot ou encore la critique de la poésie de la Pléiade par F. de Malherbe.</w:t>
      </w:r>
    </w:p>
    <w:p w14:paraId="21617633" w14:textId="77777777" w:rsidR="006833DF" w:rsidRPr="006833DF" w:rsidRDefault="006833DF" w:rsidP="00683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lang w:bidi="fr-FR"/>
        </w:rPr>
      </w:pPr>
      <w:r w:rsidRPr="006833DF">
        <w:rPr>
          <w:sz w:val="20"/>
          <w:szCs w:val="20"/>
        </w:rPr>
        <w:t>Les extraits des œuvres à étudier seront distribués en cours.</w:t>
      </w:r>
    </w:p>
    <w:p w14:paraId="57768117" w14:textId="77777777" w:rsidR="006833DF" w:rsidRPr="005329DE" w:rsidRDefault="006833DF" w:rsidP="006833DF">
      <w:pPr>
        <w:pStyle w:val="Descriptifdecours"/>
        <w:rPr>
          <w:color w:val="FF0000"/>
        </w:rPr>
      </w:pPr>
    </w:p>
    <w:p w14:paraId="32522103" w14:textId="77777777" w:rsidR="009F37F9" w:rsidRPr="0014330C" w:rsidRDefault="009F37F9" w:rsidP="002E3F8D">
      <w:pPr>
        <w:pStyle w:val="Titrecours"/>
      </w:pPr>
      <w:r w:rsidRPr="00D5685B">
        <w:lastRenderedPageBreak/>
        <w:t>Grands textes en sciences humaines</w:t>
      </w:r>
    </w:p>
    <w:p w14:paraId="13C941B1" w14:textId="77777777" w:rsidR="009F37F9" w:rsidRPr="00341F43" w:rsidRDefault="009F37F9" w:rsidP="00934822">
      <w:pPr>
        <w:pStyle w:val="Descriptifdecours"/>
        <w:rPr>
          <w:b/>
          <w:lang w:val="en-US"/>
        </w:rPr>
      </w:pPr>
      <w:r w:rsidRPr="00341F43">
        <w:rPr>
          <w:lang w:val="en-US"/>
        </w:rPr>
        <w:t>LLR146M2</w:t>
      </w:r>
    </w:p>
    <w:p w14:paraId="66C4CEC4" w14:textId="77777777" w:rsidR="009F37F9" w:rsidRPr="00341F43" w:rsidRDefault="009F37F9" w:rsidP="00B00509">
      <w:pPr>
        <w:pStyle w:val="Descriptifdecours"/>
        <w:jc w:val="right"/>
        <w:rPr>
          <w:smallCaps/>
          <w:lang w:val="en-US"/>
        </w:rPr>
      </w:pPr>
      <w:r w:rsidRPr="00341F43">
        <w:rPr>
          <w:lang w:val="en-US"/>
        </w:rPr>
        <w:t xml:space="preserve">Thierry </w:t>
      </w:r>
      <w:r w:rsidRPr="00341F43">
        <w:rPr>
          <w:smallCaps/>
          <w:lang w:val="en-US"/>
        </w:rPr>
        <w:t>Roger</w:t>
      </w:r>
    </w:p>
    <w:p w14:paraId="273D26F2" w14:textId="2A0073E1" w:rsidR="009F37F9" w:rsidRPr="00341F43" w:rsidRDefault="007B2BFF" w:rsidP="00B00509">
      <w:pPr>
        <w:pStyle w:val="Descriptifdecours"/>
        <w:jc w:val="right"/>
        <w:rPr>
          <w:lang w:val="en-US"/>
        </w:rPr>
      </w:pPr>
      <w:r w:rsidRPr="00341F43">
        <w:rPr>
          <w:lang w:val="en-US"/>
        </w:rPr>
        <w:t>L</w:t>
      </w:r>
      <w:r w:rsidR="00501588" w:rsidRPr="00341F43">
        <w:rPr>
          <w:lang w:val="en-US"/>
        </w:rPr>
        <w:t>undi 15h30-17h30</w:t>
      </w:r>
    </w:p>
    <w:p w14:paraId="2E330808" w14:textId="77777777" w:rsidR="00F31302" w:rsidRPr="00B00509" w:rsidRDefault="00F31302" w:rsidP="00934822">
      <w:pPr>
        <w:pStyle w:val="Descriptifdecours"/>
        <w:rPr>
          <w:b/>
        </w:rPr>
      </w:pPr>
      <w:r w:rsidRPr="00B00509">
        <w:rPr>
          <w:b/>
        </w:rPr>
        <w:t>Le « gai savoir » de la littérature</w:t>
      </w:r>
    </w:p>
    <w:p w14:paraId="77ED58B4" w14:textId="77777777" w:rsidR="00F31302" w:rsidRDefault="00F31302" w:rsidP="00934822">
      <w:pPr>
        <w:pStyle w:val="Descriptifdecours"/>
      </w:pPr>
    </w:p>
    <w:p w14:paraId="700BE169" w14:textId="16272CC6" w:rsidR="009F37F9" w:rsidRPr="0014330C" w:rsidRDefault="009F37F9" w:rsidP="00934822">
      <w:pPr>
        <w:pStyle w:val="Descriptifdecours"/>
      </w:pPr>
      <w:r w:rsidRPr="007B2BFF">
        <w:t>Œuvres au programme</w:t>
      </w:r>
      <w:r w:rsidRPr="0014330C">
        <w:t> :</w:t>
      </w:r>
    </w:p>
    <w:p w14:paraId="12D36EA3" w14:textId="57D15140" w:rsidR="00501588" w:rsidRPr="0014330C" w:rsidRDefault="00501588" w:rsidP="00934822">
      <w:pPr>
        <w:pStyle w:val="Descriptifdecours"/>
      </w:pPr>
      <w:r w:rsidRPr="0014330C">
        <w:t xml:space="preserve">Programme du S4 : </w:t>
      </w:r>
      <w:r w:rsidRPr="00F31302">
        <w:t>« Le rêve : surréalisme et psychanalyse »</w:t>
      </w:r>
    </w:p>
    <w:p w14:paraId="54480F7F" w14:textId="77777777" w:rsidR="00501588" w:rsidRPr="0014330C" w:rsidRDefault="00501588" w:rsidP="00934822">
      <w:pPr>
        <w:pStyle w:val="Descriptifdecours"/>
      </w:pPr>
      <w:r w:rsidRPr="0014330C">
        <w:rPr>
          <w:u w:val="single"/>
        </w:rPr>
        <w:t>Lecture obligatoire</w:t>
      </w:r>
      <w:r w:rsidRPr="0014330C">
        <w:t xml:space="preserve"> : Sigmund Freud, </w:t>
      </w:r>
      <w:r w:rsidRPr="0014330C">
        <w:rPr>
          <w:i/>
        </w:rPr>
        <w:t>Cinq leçons sur la psychanalyse</w:t>
      </w:r>
      <w:r w:rsidRPr="0014330C">
        <w:t xml:space="preserve">, Petite Bibliothèque Payot, 2015. </w:t>
      </w:r>
    </w:p>
    <w:p w14:paraId="6B876263" w14:textId="77777777" w:rsidR="00501588" w:rsidRPr="0014330C" w:rsidRDefault="00501588" w:rsidP="00934822">
      <w:pPr>
        <w:pStyle w:val="Descriptifdecours"/>
      </w:pPr>
      <w:r w:rsidRPr="0014330C">
        <w:t xml:space="preserve">Des extraits d’œuvres surréalistes seront donnés sous forme de polycopiés. </w:t>
      </w:r>
    </w:p>
    <w:p w14:paraId="43D65558" w14:textId="77777777" w:rsidR="00501588" w:rsidRPr="0014330C" w:rsidRDefault="00501588" w:rsidP="00934822">
      <w:pPr>
        <w:pStyle w:val="Descriptifdecours"/>
        <w:rPr>
          <w:sz w:val="22"/>
          <w:szCs w:val="22"/>
        </w:rPr>
      </w:pPr>
      <w:r w:rsidRPr="0014330C">
        <w:rPr>
          <w:u w:val="single"/>
        </w:rPr>
        <w:t>Lectures conseillées</w:t>
      </w:r>
      <w:r w:rsidRPr="0014330C">
        <w:t xml:space="preserve"> : articles de la revue mensuelle </w:t>
      </w:r>
      <w:r w:rsidRPr="0014330C">
        <w:rPr>
          <w:i/>
        </w:rPr>
        <w:t>Sciences Humaines</w:t>
      </w:r>
      <w:r w:rsidRPr="0014330C">
        <w:t xml:space="preserve">. </w:t>
      </w:r>
    </w:p>
    <w:p w14:paraId="1094E1AB" w14:textId="77777777" w:rsidR="00501588" w:rsidRPr="0014330C" w:rsidRDefault="00501588" w:rsidP="00934822">
      <w:pPr>
        <w:pStyle w:val="Descriptifdecours"/>
      </w:pPr>
    </w:p>
    <w:p w14:paraId="3AA228A6" w14:textId="77777777" w:rsidR="00501588" w:rsidRPr="0014330C" w:rsidRDefault="00501588" w:rsidP="00934822">
      <w:pPr>
        <w:pStyle w:val="Descriptifdecours"/>
      </w:pPr>
      <w:r w:rsidRPr="0014330C">
        <w:t xml:space="preserve">Dans </w:t>
      </w:r>
      <w:r w:rsidRPr="0014330C">
        <w:rPr>
          <w:i/>
        </w:rPr>
        <w:t>Critique et vérité</w:t>
      </w:r>
      <w:r w:rsidRPr="0014330C">
        <w:t xml:space="preserve"> (1966), Roland Barthes écrivait : « pour rendre l’œuvre à la littérature, il faut précisément en sortir et faire appel à une culture anthropologique ». Ce cours propose de faire ce détour par les sciences humaines, qui offrent aux « littéraires », avec leurs outils et leurs modèles, de précieux appuis. Mais nous verrons aussi comment la littérature, étrangère à toute fixation conceptuelle, fait tourner les savoirs, en proposant une mise en forme artistique de la vie humaine. Le cours proposera donc un incessant aller-retour entre savoir scientifique et non-savoir littéraire, en couplant une œuvre, un courant littéraire, et une science humaine, réunis autour d’une grande question. </w:t>
      </w:r>
    </w:p>
    <w:p w14:paraId="79FE45BD" w14:textId="77777777" w:rsidR="009F37F9" w:rsidRPr="0014330C" w:rsidRDefault="009F37F9" w:rsidP="00A17B46"/>
    <w:p w14:paraId="2AC650E8" w14:textId="77777777" w:rsidR="009F37F9" w:rsidRPr="0014330C" w:rsidRDefault="009F37F9" w:rsidP="002E3F8D">
      <w:pPr>
        <w:pStyle w:val="Titrecours"/>
      </w:pPr>
      <w:r w:rsidRPr="0014330C">
        <w:t>Rhétorique</w:t>
      </w:r>
    </w:p>
    <w:p w14:paraId="151AA7D4" w14:textId="77777777" w:rsidR="009F37F9" w:rsidRPr="0014330C" w:rsidRDefault="009F37F9" w:rsidP="00934822">
      <w:pPr>
        <w:pStyle w:val="Descriptifdecours"/>
        <w:rPr>
          <w:b/>
        </w:rPr>
      </w:pPr>
      <w:r w:rsidRPr="0014330C">
        <w:t>LLR146M3</w:t>
      </w:r>
      <w:r w:rsidRPr="0014330C">
        <w:rPr>
          <w:b/>
        </w:rPr>
        <w:t xml:space="preserve"> </w:t>
      </w:r>
    </w:p>
    <w:p w14:paraId="4E605C6C" w14:textId="77777777" w:rsidR="0036192D" w:rsidRPr="00D5685B" w:rsidRDefault="0036192D" w:rsidP="0036192D">
      <w:pPr>
        <w:pStyle w:val="Descriptifdecours"/>
        <w:jc w:val="right"/>
      </w:pPr>
      <w:r w:rsidRPr="00D5685B">
        <w:t xml:space="preserve">Sylvain </w:t>
      </w:r>
      <w:r w:rsidRPr="00D5685B">
        <w:rPr>
          <w:smallCaps/>
        </w:rPr>
        <w:t>Ledda</w:t>
      </w:r>
    </w:p>
    <w:p w14:paraId="6F5A6765" w14:textId="77777777" w:rsidR="009F37F9" w:rsidRPr="000B7052" w:rsidRDefault="00501588" w:rsidP="00B00509">
      <w:pPr>
        <w:pStyle w:val="Descriptifdecours"/>
        <w:jc w:val="right"/>
      </w:pPr>
      <w:r w:rsidRPr="000B7052">
        <w:t>Lundi, 15</w:t>
      </w:r>
      <w:r w:rsidR="009F37F9" w:rsidRPr="000B7052">
        <w:t>h</w:t>
      </w:r>
      <w:r w:rsidRPr="000B7052">
        <w:t>30-17</w:t>
      </w:r>
      <w:r w:rsidR="009F37F9" w:rsidRPr="000B7052">
        <w:t>h</w:t>
      </w:r>
      <w:r w:rsidRPr="000B7052">
        <w:t>30</w:t>
      </w:r>
    </w:p>
    <w:p w14:paraId="38659CC6" w14:textId="19D3E537" w:rsidR="0036192D" w:rsidRPr="00B00509" w:rsidRDefault="0036192D" w:rsidP="0036192D">
      <w:pPr>
        <w:pStyle w:val="Descriptifdecours"/>
        <w:rPr>
          <w:b/>
        </w:rPr>
      </w:pPr>
      <w:r w:rsidRPr="00B00509">
        <w:rPr>
          <w:b/>
        </w:rPr>
        <w:t>« </w:t>
      </w:r>
      <w:r w:rsidR="00C51BF0">
        <w:rPr>
          <w:b/>
        </w:rPr>
        <w:t xml:space="preserve">Discours  sur </w:t>
      </w:r>
      <w:r w:rsidRPr="00B00509">
        <w:rPr>
          <w:b/>
        </w:rPr>
        <w:t>Paris et les Parisiens dans la littérature du XIX</w:t>
      </w:r>
      <w:r w:rsidRPr="00B00509">
        <w:rPr>
          <w:b/>
          <w:vertAlign w:val="superscript"/>
        </w:rPr>
        <w:t>e</w:t>
      </w:r>
      <w:r w:rsidRPr="00B00509">
        <w:rPr>
          <w:b/>
        </w:rPr>
        <w:t xml:space="preserve"> siècle »</w:t>
      </w:r>
    </w:p>
    <w:p w14:paraId="2D3C3BD0" w14:textId="77777777" w:rsidR="0036192D" w:rsidRPr="00D5685B" w:rsidRDefault="0036192D" w:rsidP="0036192D">
      <w:pPr>
        <w:widowControl w:val="0"/>
        <w:autoSpaceDE w:val="0"/>
        <w:autoSpaceDN w:val="0"/>
        <w:adjustRightInd w:val="0"/>
        <w:rPr>
          <w:sz w:val="20"/>
          <w:szCs w:val="20"/>
        </w:rPr>
      </w:pPr>
    </w:p>
    <w:p w14:paraId="7ACF52E8" w14:textId="2ABAF7F4" w:rsidR="0036192D" w:rsidRPr="00D5685B" w:rsidRDefault="0036192D" w:rsidP="0036192D">
      <w:pPr>
        <w:pStyle w:val="Descriptifdecours"/>
      </w:pPr>
      <w:r w:rsidRPr="00D5685B">
        <w:t>Au XIX</w:t>
      </w:r>
      <w:r w:rsidRPr="00D5685B">
        <w:rPr>
          <w:vertAlign w:val="superscript"/>
        </w:rPr>
        <w:t>e</w:t>
      </w:r>
      <w:r w:rsidRPr="00D5685B">
        <w:t xml:space="preserve"> siècle, Paris est l’objet de toute l’attention des hommes de lettres</w:t>
      </w:r>
      <w:r w:rsidR="00C51BF0">
        <w:t xml:space="preserve"> et la capitale fait l’objet de nombreux discours</w:t>
      </w:r>
      <w:r w:rsidRPr="00D5685B">
        <w:t xml:space="preserve">. Leurs œuvres constituent autant de dépositions sociologiques sur l’évolution de la capitale, sur ses changements politiques et les graves crises qu’elle traverse (Révolutions de 1830, 1848, Commune, etc.). Dans </w:t>
      </w:r>
      <w:r w:rsidRPr="00D5685B">
        <w:rPr>
          <w:i/>
        </w:rPr>
        <w:t>La</w:t>
      </w:r>
      <w:r w:rsidRPr="00D5685B">
        <w:t xml:space="preserve"> </w:t>
      </w:r>
      <w:r w:rsidRPr="00D5685B">
        <w:rPr>
          <w:i/>
        </w:rPr>
        <w:t>Comédie humaine</w:t>
      </w:r>
      <w:r w:rsidRPr="00D5685B">
        <w:t>, Balzac</w:t>
      </w:r>
      <w:r w:rsidR="00C51BF0">
        <w:t xml:space="preserve"> offre ainsi tout un discours descriptif sur la capitale,</w:t>
      </w:r>
      <w:r w:rsidRPr="00D5685B">
        <w:t xml:space="preserve"> fait même de Paris un personnage central, comparant la capitale à une véritable « fourmilière ». Avec le développement des physiologies et de </w:t>
      </w:r>
      <w:r w:rsidR="00C51BF0">
        <w:t>la littérature panoramique, un discours sociologique sur</w:t>
      </w:r>
      <w:r w:rsidRPr="00D5685B">
        <w:t xml:space="preserve"> habitants de la capitale voit également le jour, qui inspire des romanciers tels que Balzac ou Murger. Les Parisiens forment un ensemble de types, qui nourrissent les pages des romans. Entre le constat des transformations que subit la capitale au XIX</w:t>
      </w:r>
      <w:r w:rsidRPr="00D5685B">
        <w:rPr>
          <w:vertAlign w:val="superscript"/>
        </w:rPr>
        <w:t>e</w:t>
      </w:r>
      <w:r w:rsidRPr="00D5685B">
        <w:t xml:space="preserve"> siècle et le regret du « Vieux Paris » qui disparaît, les écrivains s’approprient la ville, l’intègrent à un imaginaire historique de la capitale. Au-delà de ces constats, le cours propose d’étudier la représentation de Paris dans la littérature, des </w:t>
      </w:r>
      <w:r w:rsidRPr="00D5685B">
        <w:rPr>
          <w:i/>
        </w:rPr>
        <w:t>Nuits de Paris</w:t>
      </w:r>
      <w:r w:rsidRPr="00D5685B">
        <w:t xml:space="preserve"> de Restif de la Bretonne au </w:t>
      </w:r>
      <w:r w:rsidRPr="00D5685B">
        <w:rPr>
          <w:i/>
        </w:rPr>
        <w:t>Ventre de Paris</w:t>
      </w:r>
      <w:r w:rsidRPr="00D5685B">
        <w:t xml:space="preserve"> d’Émile Zola. Un fascicule de textes et une bibliographie seront fournis lors du premier cours. Les ouvrages suivants feront l’objet d’un approfondissement pendant le cours : Jules Janin, </w:t>
      </w:r>
      <w:r w:rsidRPr="00D5685B">
        <w:rPr>
          <w:i/>
        </w:rPr>
        <w:t>L’Âne mort et la femme guillotinée</w:t>
      </w:r>
      <w:r w:rsidRPr="00D5685B">
        <w:t xml:space="preserve"> ; Balzac, </w:t>
      </w:r>
      <w:r w:rsidRPr="00D5685B">
        <w:rPr>
          <w:i/>
        </w:rPr>
        <w:t>Le Père Goriot</w:t>
      </w:r>
      <w:r w:rsidRPr="00D5685B">
        <w:t xml:space="preserve"> ; Murger, </w:t>
      </w:r>
      <w:r w:rsidRPr="00D5685B">
        <w:rPr>
          <w:i/>
        </w:rPr>
        <w:t>Scènes de la vie de bohème</w:t>
      </w:r>
      <w:r w:rsidRPr="00D5685B">
        <w:t xml:space="preserve"> ; Baudelaire, </w:t>
      </w:r>
      <w:r w:rsidRPr="00D5685B">
        <w:rPr>
          <w:i/>
        </w:rPr>
        <w:t>Le Spleen de Paris </w:t>
      </w:r>
      <w:r w:rsidRPr="00D5685B">
        <w:t xml:space="preserve">; Zola, </w:t>
      </w:r>
      <w:r w:rsidRPr="00D5685B">
        <w:rPr>
          <w:i/>
        </w:rPr>
        <w:t>Le Ventre de Paris</w:t>
      </w:r>
      <w:r w:rsidRPr="00D5685B">
        <w:t>. Il est très vivement recommandé d’avoir pris connaissance de ces œuvres.</w:t>
      </w:r>
    </w:p>
    <w:p w14:paraId="7EAC7EE5" w14:textId="77777777" w:rsidR="0036192D" w:rsidRPr="00D5685B" w:rsidRDefault="0036192D" w:rsidP="0036192D">
      <w:pPr>
        <w:pStyle w:val="Descriptifdecours"/>
      </w:pPr>
    </w:p>
    <w:p w14:paraId="5569D159" w14:textId="1D5AC185" w:rsidR="009F37F9" w:rsidRPr="0014330C" w:rsidRDefault="009F37F9" w:rsidP="00A17B46"/>
    <w:p w14:paraId="57911B12" w14:textId="77777777" w:rsidR="009F37F9" w:rsidRPr="0014330C" w:rsidRDefault="009F37F9" w:rsidP="00A17B46">
      <w:pPr>
        <w:pStyle w:val="Titre5"/>
      </w:pPr>
      <w:r w:rsidRPr="0014330C">
        <w:t>UE7 Parcours : un des parcours suivants au choix</w:t>
      </w:r>
    </w:p>
    <w:p w14:paraId="74C87646" w14:textId="423B1CCC" w:rsidR="009F37F9" w:rsidRPr="009F4E24" w:rsidRDefault="009F37F9" w:rsidP="00A17B46">
      <w:pPr>
        <w:rPr>
          <w:b/>
          <w:color w:val="7030A0"/>
        </w:rPr>
      </w:pPr>
      <w:r w:rsidRPr="009F4E24">
        <w:rPr>
          <w:b/>
          <w:color w:val="7030A0"/>
        </w:rPr>
        <w:t>Parcours Lettres</w:t>
      </w:r>
    </w:p>
    <w:p w14:paraId="496E5B7B" w14:textId="77777777" w:rsidR="009F37F9" w:rsidRPr="0014330C" w:rsidRDefault="009F37F9" w:rsidP="002E3F8D">
      <w:pPr>
        <w:pStyle w:val="Titrecours"/>
      </w:pPr>
      <w:r w:rsidRPr="0014330C">
        <w:t>Ancien Français</w:t>
      </w:r>
    </w:p>
    <w:p w14:paraId="29B867DC" w14:textId="77777777" w:rsidR="009F37F9" w:rsidRPr="0014330C" w:rsidRDefault="009F37F9" w:rsidP="00934822">
      <w:pPr>
        <w:pStyle w:val="Descriptifdecours"/>
      </w:pPr>
      <w:r w:rsidRPr="0014330C">
        <w:t>LLR147M1</w:t>
      </w:r>
    </w:p>
    <w:p w14:paraId="22752529" w14:textId="77777777" w:rsidR="009F37F9" w:rsidRPr="0014330C" w:rsidRDefault="009F37F9" w:rsidP="00B00509">
      <w:pPr>
        <w:pStyle w:val="Descriptifdecours"/>
        <w:jc w:val="right"/>
      </w:pPr>
      <w:r w:rsidRPr="0014330C">
        <w:t xml:space="preserve">Léonie </w:t>
      </w:r>
      <w:r w:rsidRPr="0014330C">
        <w:rPr>
          <w:smallCaps/>
        </w:rPr>
        <w:t>F</w:t>
      </w:r>
      <w:r w:rsidRPr="0014330C">
        <w:rPr>
          <w:smallCaps/>
          <w:sz w:val="18"/>
          <w:szCs w:val="18"/>
        </w:rPr>
        <w:t>É</w:t>
      </w:r>
      <w:r w:rsidRPr="0014330C">
        <w:rPr>
          <w:smallCaps/>
        </w:rPr>
        <w:t>vrier</w:t>
      </w:r>
    </w:p>
    <w:p w14:paraId="031F5F41" w14:textId="15172C3B" w:rsidR="009F37F9" w:rsidRPr="0014330C" w:rsidRDefault="007B2BFF" w:rsidP="00B00509">
      <w:pPr>
        <w:pStyle w:val="Descriptifdecours"/>
        <w:jc w:val="right"/>
      </w:pPr>
      <w:r>
        <w:t>M</w:t>
      </w:r>
      <w:r w:rsidR="00501588" w:rsidRPr="0014330C">
        <w:t>ercredi 15h30-17</w:t>
      </w:r>
      <w:r w:rsidR="009F37F9" w:rsidRPr="0014330C">
        <w:t>h30</w:t>
      </w:r>
    </w:p>
    <w:p w14:paraId="6595ED6B" w14:textId="27373BC3" w:rsidR="009F37F9" w:rsidRPr="007B2BFF" w:rsidRDefault="009F37F9" w:rsidP="00934822">
      <w:pPr>
        <w:pStyle w:val="Descriptifdecours"/>
      </w:pPr>
      <w:r w:rsidRPr="007B2BFF">
        <w:t>Œuvres au programme</w:t>
      </w:r>
      <w:r w:rsidR="007B2BFF">
        <w:t> :</w:t>
      </w:r>
      <w:r w:rsidRPr="007B2BFF">
        <w:t> </w:t>
      </w:r>
    </w:p>
    <w:p w14:paraId="43C2138A" w14:textId="77777777" w:rsidR="009F37F9" w:rsidRPr="0014330C" w:rsidRDefault="009F37F9" w:rsidP="00934822">
      <w:pPr>
        <w:pStyle w:val="Descriptifdecours"/>
      </w:pPr>
      <w:r w:rsidRPr="0014330C">
        <w:rPr>
          <w:i/>
          <w:iCs/>
        </w:rPr>
        <w:t>Lais de Marie de France</w:t>
      </w:r>
      <w:r w:rsidRPr="0014330C">
        <w:t xml:space="preserve">, éd. K. Warnke, Le Livre de poche, « Lettres gothiques ». </w:t>
      </w:r>
      <w:r w:rsidRPr="0014330C">
        <w:rPr>
          <w:bCs/>
        </w:rPr>
        <w:t>Le texte sera fourni par l'enseignant.</w:t>
      </w:r>
    </w:p>
    <w:p w14:paraId="077474AC" w14:textId="77777777" w:rsidR="00384587" w:rsidRPr="0014330C" w:rsidRDefault="00384587" w:rsidP="00934822">
      <w:pPr>
        <w:pStyle w:val="Descriptifdecours"/>
      </w:pPr>
    </w:p>
    <w:p w14:paraId="19AC8E4E" w14:textId="69D9C4D4" w:rsidR="009F37F9" w:rsidRPr="0014330C" w:rsidRDefault="009F37F9" w:rsidP="00934822">
      <w:pPr>
        <w:pStyle w:val="Descriptifdecours"/>
      </w:pPr>
      <w:r w:rsidRPr="0014330C">
        <w:lastRenderedPageBreak/>
        <w:t>Ce cours d’ancien français est une initiation à la grammaire historique. S’appuyant sur des textes anglo-normands et bretons des XII</w:t>
      </w:r>
      <w:r w:rsidR="00F31302">
        <w:t>e</w:t>
      </w:r>
      <w:r w:rsidRPr="0014330C">
        <w:t xml:space="preserve"> et XIIIe siècles (fournis par l'enseignant), il a pour but de sensibiliser les étudiants à l’historicité de la langue frança</w:t>
      </w:r>
      <w:r w:rsidR="00501588" w:rsidRPr="0014330C">
        <w:t>ise sous ses différents aspects :</w:t>
      </w:r>
      <w:r w:rsidR="00384587" w:rsidRPr="0014330C">
        <w:t xml:space="preserve"> lecture et traduction ;</w:t>
      </w:r>
      <w:r w:rsidRPr="0014330C">
        <w:t xml:space="preserve"> évolutions graphiques et phonétiques des mots</w:t>
      </w:r>
      <w:r w:rsidR="00F31302">
        <w:t> </w:t>
      </w:r>
      <w:r w:rsidR="00384587" w:rsidRPr="0014330C">
        <w:t>; morphologie nominale ; syntaxe ;</w:t>
      </w:r>
      <w:r w:rsidRPr="0014330C">
        <w:t xml:space="preserve"> vocabulaire (des origines étymologiques aux différentes acceptions du français moderne).</w:t>
      </w:r>
    </w:p>
    <w:p w14:paraId="0BDBF312" w14:textId="77777777" w:rsidR="00384587" w:rsidRPr="0014330C" w:rsidRDefault="00384587" w:rsidP="00934822">
      <w:pPr>
        <w:pStyle w:val="Descriptifdecours"/>
      </w:pPr>
    </w:p>
    <w:p w14:paraId="1008BDE0" w14:textId="77777777" w:rsidR="009F37F9" w:rsidRPr="0014330C" w:rsidRDefault="009F37F9" w:rsidP="00934822">
      <w:pPr>
        <w:pStyle w:val="Descriptifdecours"/>
      </w:pPr>
      <w:r w:rsidRPr="0014330C">
        <w:rPr>
          <w:u w:val="single"/>
        </w:rPr>
        <w:t>Manuels recommandés pour le niveau</w:t>
      </w:r>
      <w:r w:rsidRPr="0014330C">
        <w:t xml:space="preserve"> L2 (possi</w:t>
      </w:r>
      <w:r w:rsidR="00501588" w:rsidRPr="0014330C">
        <w:t>bilité de consultation à la BU) :</w:t>
      </w:r>
    </w:p>
    <w:p w14:paraId="3A690707" w14:textId="77777777" w:rsidR="009F37F9" w:rsidRPr="0014330C" w:rsidRDefault="009F37F9" w:rsidP="00934822">
      <w:pPr>
        <w:pStyle w:val="Descriptifdecours"/>
      </w:pPr>
      <w:r w:rsidRPr="0014330C">
        <w:t xml:space="preserve">Hélix L., Histoire de la langue française, </w:t>
      </w:r>
      <w:r w:rsidR="00501588" w:rsidRPr="0014330C">
        <w:t xml:space="preserve">Paris, </w:t>
      </w:r>
      <w:r w:rsidRPr="0014330C">
        <w:t>Ellipses.</w:t>
      </w:r>
    </w:p>
    <w:p w14:paraId="6A3F6A69" w14:textId="77777777" w:rsidR="009F37F9" w:rsidRPr="0014330C" w:rsidRDefault="009F37F9" w:rsidP="00934822">
      <w:pPr>
        <w:pStyle w:val="Descriptifdecours"/>
      </w:pPr>
      <w:r w:rsidRPr="0014330C">
        <w:t xml:space="preserve">Laborderie N., </w:t>
      </w:r>
      <w:r w:rsidRPr="0014330C">
        <w:rPr>
          <w:i/>
          <w:iCs/>
        </w:rPr>
        <w:t>Précis de phonétique historique</w:t>
      </w:r>
      <w:r w:rsidR="00501588" w:rsidRPr="0014330C">
        <w:t>, Paris, Nathan Université, « Lettres128 »</w:t>
      </w:r>
    </w:p>
    <w:p w14:paraId="1DE23A4E" w14:textId="77777777" w:rsidR="009F37F9" w:rsidRPr="0014330C" w:rsidRDefault="009F37F9" w:rsidP="00934822">
      <w:pPr>
        <w:pStyle w:val="Descriptifdecours"/>
      </w:pPr>
      <w:r w:rsidRPr="0014330C">
        <w:t xml:space="preserve">Denis D., Sancier-Chateau A., </w:t>
      </w:r>
      <w:r w:rsidRPr="0014330C">
        <w:rPr>
          <w:i/>
          <w:iCs/>
        </w:rPr>
        <w:t>Grammaire du français</w:t>
      </w:r>
      <w:r w:rsidRPr="0014330C">
        <w:t xml:space="preserve">, </w:t>
      </w:r>
      <w:r w:rsidR="00501588" w:rsidRPr="0014330C">
        <w:t xml:space="preserve">Paris, </w:t>
      </w:r>
      <w:r w:rsidRPr="0014330C">
        <w:t>Le Livre de poche, « Les usuels de poche</w:t>
      </w:r>
      <w:r w:rsidR="00501588" w:rsidRPr="0014330C">
        <w:t> »</w:t>
      </w:r>
    </w:p>
    <w:p w14:paraId="530BDFA8" w14:textId="7224E1B9" w:rsidR="009F37F9" w:rsidRDefault="009F37F9" w:rsidP="00934822">
      <w:pPr>
        <w:pStyle w:val="Descriptifdecours"/>
      </w:pPr>
      <w:r w:rsidRPr="0014330C">
        <w:t xml:space="preserve">Zink G., </w:t>
      </w:r>
      <w:r w:rsidRPr="00B00509">
        <w:rPr>
          <w:i/>
        </w:rPr>
        <w:t>Morphologie du français médiéval</w:t>
      </w:r>
      <w:r w:rsidRPr="0014330C">
        <w:t xml:space="preserve">, </w:t>
      </w:r>
      <w:r w:rsidR="00501588" w:rsidRPr="0014330C">
        <w:t xml:space="preserve">Paris, </w:t>
      </w:r>
      <w:r w:rsidRPr="0014330C">
        <w:t>PUF</w:t>
      </w:r>
      <w:r w:rsidR="0011439C">
        <w:t>.</w:t>
      </w:r>
    </w:p>
    <w:p w14:paraId="0BF46B06" w14:textId="77777777" w:rsidR="0011439C" w:rsidRPr="0014330C" w:rsidRDefault="0011439C" w:rsidP="00934822">
      <w:pPr>
        <w:pStyle w:val="Descriptifdecours"/>
      </w:pPr>
    </w:p>
    <w:p w14:paraId="09901065" w14:textId="77777777" w:rsidR="009F37F9" w:rsidRPr="0014330C" w:rsidRDefault="009F37F9" w:rsidP="002E3F8D">
      <w:pPr>
        <w:pStyle w:val="Titrecours"/>
      </w:pPr>
      <w:r w:rsidRPr="0014330C">
        <w:t>Théorie littéraire</w:t>
      </w:r>
    </w:p>
    <w:p w14:paraId="76D1966E" w14:textId="77777777" w:rsidR="009F37F9" w:rsidRPr="0014330C" w:rsidRDefault="009F37F9" w:rsidP="00934822">
      <w:pPr>
        <w:pStyle w:val="Descriptifdecours"/>
      </w:pPr>
      <w:r w:rsidRPr="0014330C">
        <w:t>LLR147M2</w:t>
      </w:r>
    </w:p>
    <w:p w14:paraId="6184EC73" w14:textId="77777777" w:rsidR="009F37F9" w:rsidRPr="0014330C" w:rsidRDefault="009F37F9" w:rsidP="00B00509">
      <w:pPr>
        <w:pStyle w:val="Descriptifdecours"/>
        <w:jc w:val="right"/>
      </w:pPr>
      <w:r w:rsidRPr="0014330C">
        <w:t xml:space="preserve">Thierry </w:t>
      </w:r>
      <w:r w:rsidRPr="0014330C">
        <w:rPr>
          <w:smallCaps/>
        </w:rPr>
        <w:t>Roger</w:t>
      </w:r>
    </w:p>
    <w:p w14:paraId="436FE699" w14:textId="56610EC2" w:rsidR="009F37F9" w:rsidRPr="0014330C" w:rsidRDefault="007B2BFF" w:rsidP="00B00509">
      <w:pPr>
        <w:pStyle w:val="Descriptifdecours"/>
        <w:jc w:val="right"/>
      </w:pPr>
      <w:r>
        <w:t>L</w:t>
      </w:r>
      <w:r w:rsidR="00501588" w:rsidRPr="0014330C">
        <w:t>undi 13</w:t>
      </w:r>
      <w:r w:rsidR="009F37F9" w:rsidRPr="0014330C">
        <w:t>h</w:t>
      </w:r>
      <w:r w:rsidR="00501588" w:rsidRPr="0014330C">
        <w:t>30-15</w:t>
      </w:r>
      <w:r w:rsidR="009F37F9" w:rsidRPr="0014330C">
        <w:t>h</w:t>
      </w:r>
      <w:r w:rsidR="00501588" w:rsidRPr="0014330C">
        <w:t>30</w:t>
      </w:r>
    </w:p>
    <w:p w14:paraId="36EE47DC" w14:textId="77777777" w:rsidR="009F37F9" w:rsidRPr="0014330C" w:rsidRDefault="009F37F9" w:rsidP="00B00509">
      <w:pPr>
        <w:pStyle w:val="Descriptifdecours"/>
        <w:jc w:val="right"/>
      </w:pPr>
    </w:p>
    <w:p w14:paraId="6E479950" w14:textId="77777777" w:rsidR="00501588" w:rsidRPr="0014330C" w:rsidRDefault="00501588" w:rsidP="00934822">
      <w:pPr>
        <w:pStyle w:val="Descriptifdecours"/>
      </w:pPr>
      <w:r w:rsidRPr="0014330C">
        <w:t xml:space="preserve">Ce cours entend dresser une histoire et une typologie des grandes notions qui ont occupé la théorie de la littérature depuis la </w:t>
      </w:r>
      <w:r w:rsidRPr="0014330C">
        <w:rPr>
          <w:i/>
          <w:iCs/>
        </w:rPr>
        <w:t>Poétique</w:t>
      </w:r>
      <w:r w:rsidRPr="0014330C">
        <w:t xml:space="preserve"> d’Aristote, comme des principales méthodes critiques appliquées aux textes littéraires, en déclinant la célèbre et vertigineuse archi-question « qu’est-ce que la littérature ? » à travers une série de sous-questions interdépendantes : qu’est-ce qu’un auteur, qu’est-ce qu’un texte, qu’est-ce qu’un lecteur ?</w:t>
      </w:r>
    </w:p>
    <w:p w14:paraId="4BD17C76" w14:textId="77777777" w:rsidR="00501588" w:rsidRPr="0014330C" w:rsidRDefault="00501588" w:rsidP="00934822">
      <w:pPr>
        <w:pStyle w:val="Descriptifdecours"/>
      </w:pPr>
    </w:p>
    <w:p w14:paraId="3EA09202" w14:textId="77777777" w:rsidR="00501588" w:rsidRPr="0014330C" w:rsidRDefault="00501588" w:rsidP="00934822">
      <w:pPr>
        <w:pStyle w:val="Descriptifdecours"/>
      </w:pPr>
      <w:r w:rsidRPr="0014330C">
        <w:t xml:space="preserve">Lecture conseillée : </w:t>
      </w:r>
    </w:p>
    <w:p w14:paraId="310E3A15" w14:textId="28D051D7" w:rsidR="00501588" w:rsidRPr="0014330C" w:rsidRDefault="00501588" w:rsidP="00934822">
      <w:pPr>
        <w:pStyle w:val="Descriptifdecours"/>
      </w:pPr>
      <w:r w:rsidRPr="0014330C">
        <w:t xml:space="preserve">A. Compagnon, </w:t>
      </w:r>
      <w:r w:rsidRPr="0014330C">
        <w:rPr>
          <w:i/>
          <w:iCs/>
        </w:rPr>
        <w:t>Le Démon de la théorie</w:t>
      </w:r>
      <w:r w:rsidRPr="0014330C">
        <w:t xml:space="preserve">. </w:t>
      </w:r>
      <w:r w:rsidRPr="0014330C">
        <w:rPr>
          <w:rStyle w:val="Accentuation"/>
        </w:rPr>
        <w:t>Littérature et sens commun</w:t>
      </w:r>
      <w:r w:rsidRPr="0014330C">
        <w:t xml:space="preserve">, </w:t>
      </w:r>
      <w:r w:rsidR="007B2BFF">
        <w:t>Le</w:t>
      </w:r>
      <w:r w:rsidRPr="0014330C">
        <w:t xml:space="preserve"> Seuil (1998), coll. « Points Essais », 2001.</w:t>
      </w:r>
    </w:p>
    <w:p w14:paraId="09D70BED" w14:textId="77777777" w:rsidR="009F37F9" w:rsidRPr="0014330C" w:rsidRDefault="009F37F9" w:rsidP="00A17B46"/>
    <w:p w14:paraId="19F143D7" w14:textId="77777777" w:rsidR="009F37F9" w:rsidRPr="009F4E24" w:rsidRDefault="009F37F9" w:rsidP="00A17B46">
      <w:pPr>
        <w:rPr>
          <w:b/>
          <w:color w:val="7030A0"/>
        </w:rPr>
      </w:pPr>
      <w:r w:rsidRPr="009F4E24">
        <w:rPr>
          <w:b/>
          <w:color w:val="7030A0"/>
        </w:rPr>
        <w:t>Parcours Préparation aux métiers de l’enseignement 1</w:t>
      </w:r>
      <w:r w:rsidRPr="009F4E24">
        <w:rPr>
          <w:b/>
          <w:color w:val="7030A0"/>
          <w:vertAlign w:val="superscript"/>
        </w:rPr>
        <w:t>er</w:t>
      </w:r>
      <w:r w:rsidRPr="009F4E24">
        <w:rPr>
          <w:b/>
          <w:color w:val="7030A0"/>
        </w:rPr>
        <w:t xml:space="preserve"> degré (professeur des écoles)</w:t>
      </w:r>
    </w:p>
    <w:p w14:paraId="57C4402F" w14:textId="77777777" w:rsidR="009F37F9" w:rsidRPr="0014330C" w:rsidRDefault="009F37F9" w:rsidP="002E3F8D">
      <w:pPr>
        <w:pStyle w:val="Titrecours"/>
      </w:pPr>
      <w:r w:rsidRPr="0014330C">
        <w:t>Grammaire</w:t>
      </w:r>
    </w:p>
    <w:p w14:paraId="1EDF23F1" w14:textId="77777777" w:rsidR="009F37F9" w:rsidRPr="0014330C" w:rsidRDefault="009F37F9" w:rsidP="00934822">
      <w:pPr>
        <w:pStyle w:val="Descriptifdecours"/>
      </w:pPr>
      <w:r w:rsidRPr="0014330C">
        <w:t>LLR147M3</w:t>
      </w:r>
    </w:p>
    <w:p w14:paraId="3B234B4E" w14:textId="540CB684" w:rsidR="002A1C9A" w:rsidRPr="00D5685B" w:rsidRDefault="002A1C9A" w:rsidP="00B00509">
      <w:pPr>
        <w:pStyle w:val="Descriptifdecours"/>
        <w:jc w:val="right"/>
        <w:rPr>
          <w:lang w:eastAsia="en-US"/>
        </w:rPr>
      </w:pPr>
      <w:r w:rsidRPr="00D5685B">
        <w:rPr>
          <w:lang w:eastAsia="en-US"/>
        </w:rPr>
        <w:t xml:space="preserve">Saholy </w:t>
      </w:r>
      <w:r w:rsidRPr="00B00509">
        <w:rPr>
          <w:smallCaps/>
          <w:lang w:eastAsia="en-US"/>
        </w:rPr>
        <w:t>Letellier</w:t>
      </w:r>
    </w:p>
    <w:p w14:paraId="5E637893" w14:textId="77777777" w:rsidR="002A1C9A" w:rsidRPr="00D5685B" w:rsidRDefault="002A1C9A" w:rsidP="00B00509">
      <w:pPr>
        <w:pStyle w:val="Descriptifdecours"/>
        <w:jc w:val="right"/>
        <w:rPr>
          <w:lang w:eastAsia="en-US"/>
        </w:rPr>
      </w:pPr>
      <w:r w:rsidRPr="00D5685B">
        <w:rPr>
          <w:lang w:eastAsia="en-US"/>
        </w:rPr>
        <w:t>Lundi 13h30-15h30</w:t>
      </w:r>
    </w:p>
    <w:p w14:paraId="53C3D205" w14:textId="77777777" w:rsidR="0011439C" w:rsidRPr="00D5685B" w:rsidRDefault="0011439C" w:rsidP="0011439C">
      <w:pPr>
        <w:rPr>
          <w:sz w:val="20"/>
          <w:szCs w:val="20"/>
        </w:rPr>
      </w:pPr>
    </w:p>
    <w:p w14:paraId="23E9CDCE" w14:textId="48508324" w:rsidR="0011439C" w:rsidRPr="00D5685B" w:rsidRDefault="0011439C" w:rsidP="00B00509">
      <w:pPr>
        <w:pStyle w:val="Descriptifdecours"/>
      </w:pPr>
      <w:r w:rsidRPr="00D5685B">
        <w:t>Ce cours insistera sur les enjeux de l’enseignement grammatical pour mieux apprendre à lire et à écrire. Il proposera aussi de réfléchir sur la manière d’enseigner la grammaire.</w:t>
      </w:r>
    </w:p>
    <w:p w14:paraId="5B8913ED" w14:textId="1DA7C72C" w:rsidR="0011439C" w:rsidRPr="00D5685B" w:rsidRDefault="0011439C" w:rsidP="00B00509">
      <w:pPr>
        <w:pStyle w:val="Descriptifdecours"/>
      </w:pPr>
      <w:r w:rsidRPr="00D5685B">
        <w:t>Ouvrage conseillé :</w:t>
      </w:r>
    </w:p>
    <w:p w14:paraId="6C1A101C" w14:textId="4F726362" w:rsidR="0011439C" w:rsidRPr="00D5685B" w:rsidRDefault="0011439C" w:rsidP="00B00509">
      <w:pPr>
        <w:pStyle w:val="Descriptifdecours"/>
      </w:pPr>
      <w:r w:rsidRPr="00D5685B">
        <w:t xml:space="preserve">Martin Riegel, Jean-Christophe Pellat, René Rioul, </w:t>
      </w:r>
      <w:r w:rsidRPr="00D5685B">
        <w:rPr>
          <w:i/>
          <w:iCs/>
        </w:rPr>
        <w:t>Grammaire méthodique du français</w:t>
      </w:r>
      <w:r w:rsidRPr="00D5685B">
        <w:t>, Paris,</w:t>
      </w:r>
      <w:r w:rsidR="0027504A" w:rsidRPr="00D5685B">
        <w:t xml:space="preserve"> </w:t>
      </w:r>
      <w:r w:rsidRPr="00D5685B">
        <w:t>PUF, 2009.</w:t>
      </w:r>
    </w:p>
    <w:p w14:paraId="161EF976" w14:textId="77777777" w:rsidR="0027504A" w:rsidRPr="0011439C" w:rsidRDefault="0027504A" w:rsidP="0011439C">
      <w:pPr>
        <w:rPr>
          <w:sz w:val="20"/>
          <w:szCs w:val="20"/>
        </w:rPr>
      </w:pPr>
    </w:p>
    <w:p w14:paraId="7F5DB188" w14:textId="77777777" w:rsidR="009F37F9" w:rsidRPr="0014330C" w:rsidRDefault="009F37F9" w:rsidP="002E3F8D">
      <w:pPr>
        <w:pStyle w:val="Titrecours"/>
      </w:pPr>
      <w:r w:rsidRPr="0014330C">
        <w:t>Découverte du monde éducatif</w:t>
      </w:r>
    </w:p>
    <w:p w14:paraId="4870A7F1" w14:textId="77777777" w:rsidR="009F37F9" w:rsidRPr="0014330C" w:rsidRDefault="009F37F9" w:rsidP="00934822">
      <w:pPr>
        <w:pStyle w:val="Descriptifdecours"/>
      </w:pPr>
      <w:r w:rsidRPr="0014330C">
        <w:t>LLR147M4</w:t>
      </w:r>
    </w:p>
    <w:p w14:paraId="68D480DC" w14:textId="77777777" w:rsidR="00B00509" w:rsidRPr="0014330C" w:rsidRDefault="00B00509" w:rsidP="00B00509">
      <w:pPr>
        <w:pStyle w:val="Descriptifdecours"/>
        <w:jc w:val="right"/>
      </w:pPr>
      <w:r w:rsidRPr="0014330C">
        <w:t>Jeudi 17h45-19h45</w:t>
      </w:r>
    </w:p>
    <w:p w14:paraId="3B6705E9" w14:textId="77777777" w:rsidR="00F31302" w:rsidRDefault="00F31302" w:rsidP="00934822">
      <w:pPr>
        <w:pStyle w:val="Descriptifdecours"/>
      </w:pPr>
    </w:p>
    <w:p w14:paraId="428218CB" w14:textId="6480C734" w:rsidR="00947DCB" w:rsidRPr="00F31302" w:rsidRDefault="00947DCB" w:rsidP="00934822">
      <w:pPr>
        <w:pStyle w:val="Descriptifdecours"/>
      </w:pPr>
      <w:r w:rsidRPr="00F31302">
        <w:t>Divers intervenants, sous forme de conférences.</w:t>
      </w:r>
    </w:p>
    <w:p w14:paraId="3A637662" w14:textId="77777777" w:rsidR="009F37F9" w:rsidRPr="0014330C" w:rsidRDefault="009F37F9" w:rsidP="00A17B46"/>
    <w:p w14:paraId="14C160A0" w14:textId="77777777" w:rsidR="009F37F9" w:rsidRPr="009F4E24" w:rsidRDefault="009F37F9" w:rsidP="00A17B46">
      <w:pPr>
        <w:rPr>
          <w:b/>
          <w:color w:val="7030A0"/>
        </w:rPr>
      </w:pPr>
      <w:r w:rsidRPr="009F4E24">
        <w:rPr>
          <w:b/>
          <w:color w:val="7030A0"/>
        </w:rPr>
        <w:t>Parcours Préprofessionalisation : métiers de la culture</w:t>
      </w:r>
    </w:p>
    <w:p w14:paraId="59A4977D" w14:textId="77777777" w:rsidR="009F37F9" w:rsidRPr="0014330C" w:rsidRDefault="009F37F9" w:rsidP="002E3F8D">
      <w:pPr>
        <w:pStyle w:val="Titrecours"/>
      </w:pPr>
      <w:r w:rsidRPr="0014330C">
        <w:t>Théorie littéraire</w:t>
      </w:r>
    </w:p>
    <w:p w14:paraId="1A548D8C" w14:textId="77777777" w:rsidR="009F37F9" w:rsidRPr="0014330C" w:rsidRDefault="009F37F9" w:rsidP="00934822">
      <w:pPr>
        <w:pStyle w:val="Descriptifdecours"/>
      </w:pPr>
      <w:r w:rsidRPr="0014330C">
        <w:t>LLR147M5</w:t>
      </w:r>
    </w:p>
    <w:p w14:paraId="38C7065B" w14:textId="77777777" w:rsidR="009F37F9" w:rsidRPr="0014330C" w:rsidRDefault="009F37F9" w:rsidP="00B00509">
      <w:pPr>
        <w:pStyle w:val="Descriptifdecours"/>
        <w:jc w:val="right"/>
      </w:pPr>
      <w:r w:rsidRPr="0014330C">
        <w:t xml:space="preserve">Thierry </w:t>
      </w:r>
      <w:r w:rsidRPr="0014330C">
        <w:rPr>
          <w:smallCaps/>
        </w:rPr>
        <w:t>Roger</w:t>
      </w:r>
    </w:p>
    <w:p w14:paraId="464BAA60" w14:textId="7EBEF59C" w:rsidR="009F37F9" w:rsidRPr="0014330C" w:rsidRDefault="007B2BFF" w:rsidP="00B00509">
      <w:pPr>
        <w:pStyle w:val="Descriptifdecours"/>
        <w:jc w:val="right"/>
      </w:pPr>
      <w:r>
        <w:t>L</w:t>
      </w:r>
      <w:r w:rsidR="00501588" w:rsidRPr="0014330C">
        <w:t>undi 13</w:t>
      </w:r>
      <w:r w:rsidR="009F37F9" w:rsidRPr="0014330C">
        <w:t>h</w:t>
      </w:r>
      <w:r w:rsidR="00501588" w:rsidRPr="0014330C">
        <w:t>30-15</w:t>
      </w:r>
      <w:r w:rsidR="009F37F9" w:rsidRPr="0014330C">
        <w:t>h</w:t>
      </w:r>
      <w:r w:rsidR="00501588" w:rsidRPr="0014330C">
        <w:t>30</w:t>
      </w:r>
    </w:p>
    <w:p w14:paraId="5FD3EC21" w14:textId="77777777" w:rsidR="009F37F9" w:rsidRPr="0014330C" w:rsidRDefault="009F37F9" w:rsidP="00934822">
      <w:pPr>
        <w:pStyle w:val="Descriptifdecours"/>
      </w:pPr>
    </w:p>
    <w:p w14:paraId="6016A439" w14:textId="77777777" w:rsidR="009F37F9" w:rsidRPr="0014330C" w:rsidRDefault="009F37F9" w:rsidP="00934822">
      <w:pPr>
        <w:pStyle w:val="Descriptifdecours"/>
      </w:pPr>
      <w:r w:rsidRPr="0014330C">
        <w:lastRenderedPageBreak/>
        <w:t xml:space="preserve">Ce cours entend dresser une histoire et une typologie des grandes notions qui ont occupé la théorie de la littérature depuis la </w:t>
      </w:r>
      <w:r w:rsidRPr="0014330C">
        <w:rPr>
          <w:i/>
          <w:iCs/>
        </w:rPr>
        <w:t>Poétique</w:t>
      </w:r>
      <w:r w:rsidRPr="0014330C">
        <w:t xml:space="preserve"> d’Aristote, comme des principales méthodes critiques appliquées aux textes littéraires, en déclinant la célèbre et vertigineuse archi-question « qu’est-ce que la littérature ? » à travers une série de sous-questions interdépendantes : qu’est-ce qu’un auteur, qu’est-ce qu’un texte, qu’est-ce qu’un lecteur ?</w:t>
      </w:r>
    </w:p>
    <w:p w14:paraId="3B4441C2" w14:textId="77777777" w:rsidR="0027504A" w:rsidRDefault="0027504A" w:rsidP="00934822">
      <w:pPr>
        <w:pStyle w:val="Descriptifdecours"/>
      </w:pPr>
    </w:p>
    <w:p w14:paraId="5FA710AC" w14:textId="725B7FD7" w:rsidR="009F37F9" w:rsidRPr="0014330C" w:rsidRDefault="009F37F9" w:rsidP="00934822">
      <w:pPr>
        <w:pStyle w:val="Descriptifdecours"/>
      </w:pPr>
      <w:r w:rsidRPr="0014330C">
        <w:t xml:space="preserve">Lecture conseillée : </w:t>
      </w:r>
    </w:p>
    <w:p w14:paraId="1D1543EE" w14:textId="3C7CCA68" w:rsidR="0027504A" w:rsidRPr="0014330C" w:rsidRDefault="009F37F9" w:rsidP="00B00509">
      <w:pPr>
        <w:pStyle w:val="Descriptifdecours"/>
      </w:pPr>
      <w:r w:rsidRPr="0014330C">
        <w:t xml:space="preserve">A. Compagnon, </w:t>
      </w:r>
      <w:r w:rsidRPr="0014330C">
        <w:rPr>
          <w:i/>
          <w:iCs/>
        </w:rPr>
        <w:t>Le Démon de la théorie</w:t>
      </w:r>
      <w:r w:rsidRPr="0014330C">
        <w:t xml:space="preserve">. </w:t>
      </w:r>
      <w:r w:rsidRPr="0014330C">
        <w:rPr>
          <w:rStyle w:val="Accentuation"/>
          <w:szCs w:val="22"/>
        </w:rPr>
        <w:t>Littérature et sens commun</w:t>
      </w:r>
      <w:r w:rsidRPr="0014330C">
        <w:t xml:space="preserve">, </w:t>
      </w:r>
      <w:r w:rsidR="007B2BFF">
        <w:t>Le</w:t>
      </w:r>
      <w:r w:rsidRPr="0014330C">
        <w:t xml:space="preserve"> Seuil (1998), coll. « Points Essais », 2001</w:t>
      </w:r>
      <w:r w:rsidR="00B00509">
        <w:t>.</w:t>
      </w:r>
    </w:p>
    <w:p w14:paraId="37FE57A0" w14:textId="77777777" w:rsidR="009F37F9" w:rsidRPr="0014330C" w:rsidRDefault="009F37F9" w:rsidP="002E3F8D">
      <w:pPr>
        <w:pStyle w:val="Titrecours"/>
      </w:pPr>
      <w:r w:rsidRPr="0014330C">
        <w:t>Analyse du paysage culturel français</w:t>
      </w:r>
    </w:p>
    <w:p w14:paraId="337471D0" w14:textId="65173900" w:rsidR="009F37F9" w:rsidRDefault="009F37F9" w:rsidP="00934822">
      <w:pPr>
        <w:pStyle w:val="Descriptifdecours"/>
      </w:pPr>
      <w:r w:rsidRPr="0014330C">
        <w:t>LLR147M6</w:t>
      </w:r>
    </w:p>
    <w:p w14:paraId="00B981D4" w14:textId="77777777" w:rsidR="00B00509" w:rsidRPr="0014330C" w:rsidRDefault="00B00509" w:rsidP="00B00509">
      <w:pPr>
        <w:pStyle w:val="Descriptifdecours"/>
        <w:jc w:val="right"/>
      </w:pPr>
      <w:r w:rsidRPr="0014330C">
        <w:t>Mardi 13h30-15h30</w:t>
      </w:r>
    </w:p>
    <w:p w14:paraId="7450B9BF" w14:textId="77777777" w:rsidR="00E06F6C" w:rsidRDefault="00E06F6C" w:rsidP="00E06F6C">
      <w:pPr>
        <w:jc w:val="both"/>
        <w:rPr>
          <w:color w:val="222222"/>
          <w:sz w:val="20"/>
          <w:szCs w:val="20"/>
          <w:shd w:val="clear" w:color="auto" w:fill="FFFFFF"/>
        </w:rPr>
      </w:pPr>
    </w:p>
    <w:p w14:paraId="143AF904" w14:textId="30E442C2" w:rsidR="00E06F6C" w:rsidRPr="00E06F6C" w:rsidRDefault="00E06F6C" w:rsidP="00E06F6C">
      <w:pPr>
        <w:jc w:val="both"/>
        <w:rPr>
          <w:color w:val="222222"/>
          <w:sz w:val="20"/>
          <w:szCs w:val="20"/>
          <w:shd w:val="clear" w:color="auto" w:fill="FFFFFF"/>
        </w:rPr>
      </w:pPr>
      <w:r w:rsidRPr="00E06F6C">
        <w:rPr>
          <w:color w:val="222222"/>
          <w:sz w:val="20"/>
          <w:szCs w:val="20"/>
          <w:shd w:val="clear" w:color="auto" w:fill="FFFFFF"/>
        </w:rPr>
        <w:t>Le cours "Analyse du paysage culturel français" propose une introduction à l'histoire des politiques culturelles en France, retraçant les grandes étapes menant à la structuration du paysage culturel contemporain. Des proce</w:t>
      </w:r>
      <w:r>
        <w:rPr>
          <w:color w:val="222222"/>
          <w:sz w:val="20"/>
          <w:szCs w:val="20"/>
          <w:shd w:val="clear" w:color="auto" w:fill="FFFFFF"/>
        </w:rPr>
        <w:t>ssus d’</w:t>
      </w:r>
      <w:r w:rsidRPr="00E06F6C">
        <w:rPr>
          <w:color w:val="222222"/>
          <w:sz w:val="20"/>
          <w:szCs w:val="20"/>
          <w:shd w:val="clear" w:color="auto" w:fill="FFFFFF"/>
        </w:rPr>
        <w:t>artification, légitimation et institutionnalisation seront étudiés à partir de quelques exemples (cinéma, danse, cirque, cultures urbaines...) et un focus sur la question des publics sera proposé.</w:t>
      </w:r>
    </w:p>
    <w:p w14:paraId="356FC9CC" w14:textId="77777777" w:rsidR="00E06F6C" w:rsidRDefault="00E06F6C" w:rsidP="00E06F6C">
      <w:pPr>
        <w:shd w:val="clear" w:color="auto" w:fill="FFFFFF"/>
        <w:rPr>
          <w:rFonts w:ascii="Arial" w:hAnsi="Arial" w:cs="Arial"/>
          <w:color w:val="222222"/>
        </w:rPr>
      </w:pPr>
    </w:p>
    <w:p w14:paraId="1C9D6B8E" w14:textId="75536A91" w:rsidR="00E06F6C" w:rsidRPr="00E06F6C" w:rsidRDefault="00CD634C" w:rsidP="00E06F6C">
      <w:pPr>
        <w:shd w:val="clear" w:color="auto" w:fill="FFFFFF"/>
        <w:rPr>
          <w:color w:val="222222"/>
          <w:sz w:val="20"/>
          <w:szCs w:val="20"/>
        </w:rPr>
      </w:pPr>
      <w:r>
        <w:rPr>
          <w:color w:val="222222"/>
          <w:sz w:val="20"/>
          <w:szCs w:val="20"/>
        </w:rPr>
        <w:t>Enseignants :</w:t>
      </w:r>
      <w:r w:rsidR="00E06F6C" w:rsidRPr="00E06F6C">
        <w:rPr>
          <w:color w:val="222222"/>
          <w:sz w:val="20"/>
          <w:szCs w:val="20"/>
        </w:rPr>
        <w:t xml:space="preserve"> Emmanuel Leclercq, Pascal Roland, Magali Sizorn.</w:t>
      </w:r>
    </w:p>
    <w:p w14:paraId="157728C9" w14:textId="176454BB" w:rsidR="00E06F6C" w:rsidRDefault="00E06F6C" w:rsidP="00E06F6C">
      <w:pPr>
        <w:shd w:val="clear" w:color="auto" w:fill="FFFFFF"/>
        <w:rPr>
          <w:rFonts w:ascii="Arial" w:hAnsi="Arial" w:cs="Arial"/>
          <w:color w:val="222222"/>
        </w:rPr>
      </w:pPr>
    </w:p>
    <w:p w14:paraId="7F1335C3" w14:textId="77777777" w:rsidR="00E06F6C" w:rsidRDefault="00E06F6C" w:rsidP="00E06F6C">
      <w:pPr>
        <w:shd w:val="clear" w:color="auto" w:fill="FFFFFF"/>
        <w:rPr>
          <w:rFonts w:ascii="Arial" w:hAnsi="Arial" w:cs="Arial"/>
          <w:color w:val="222222"/>
        </w:rPr>
      </w:pPr>
    </w:p>
    <w:p w14:paraId="550D4621" w14:textId="77777777" w:rsidR="009F37F9" w:rsidRPr="0014330C" w:rsidRDefault="009F37F9" w:rsidP="00A17B46">
      <w:pPr>
        <w:pStyle w:val="Titre5"/>
      </w:pPr>
      <w:r w:rsidRPr="0014330C">
        <w:t>UE8 : Compétences transversales</w:t>
      </w:r>
    </w:p>
    <w:p w14:paraId="79483F5E" w14:textId="77777777" w:rsidR="009F37F9" w:rsidRPr="0014330C" w:rsidRDefault="009F37F9" w:rsidP="002E3F8D">
      <w:pPr>
        <w:pStyle w:val="Titrecours"/>
      </w:pPr>
      <w:r w:rsidRPr="0014330C">
        <w:t>Une langue au choix : anglais, allemand, espagnol</w:t>
      </w:r>
    </w:p>
    <w:p w14:paraId="0BC2143D" w14:textId="57AA4394" w:rsidR="009F37F9" w:rsidRPr="0014330C" w:rsidRDefault="009F37F9" w:rsidP="00B00509">
      <w:pPr>
        <w:pStyle w:val="Descriptifdecours"/>
      </w:pPr>
      <w:r w:rsidRPr="0014330C">
        <w:t>S’adresser aux secrétariats correspondants.</w:t>
      </w:r>
    </w:p>
    <w:p w14:paraId="2F8F2BBF" w14:textId="523DDA2D" w:rsidR="009F37F9" w:rsidRPr="0014330C" w:rsidRDefault="009E7794" w:rsidP="002E3F8D">
      <w:pPr>
        <w:pStyle w:val="Titrecours"/>
      </w:pPr>
      <w:r>
        <w:t>Culture numérique</w:t>
      </w:r>
    </w:p>
    <w:p w14:paraId="228E1215" w14:textId="0371F83A" w:rsidR="009F37F9" w:rsidRPr="001F0D65" w:rsidRDefault="009E7794" w:rsidP="001F0D65">
      <w:pPr>
        <w:pStyle w:val="Descriptifdecours"/>
        <w:jc w:val="right"/>
      </w:pPr>
      <w:r w:rsidRPr="001F0D65">
        <w:t xml:space="preserve">Tony </w:t>
      </w:r>
      <w:r w:rsidRPr="001F0D65">
        <w:rPr>
          <w:smallCaps/>
        </w:rPr>
        <w:t>Gheeraert</w:t>
      </w:r>
    </w:p>
    <w:p w14:paraId="6C71C3E7" w14:textId="77777777" w:rsidR="001F0D65" w:rsidRDefault="001F0D65" w:rsidP="001F0D65">
      <w:pPr>
        <w:jc w:val="right"/>
        <w:rPr>
          <w:color w:val="FF0000"/>
          <w:sz w:val="20"/>
          <w:szCs w:val="20"/>
          <w:shd w:val="clear" w:color="auto" w:fill="FFFFFF"/>
        </w:rPr>
      </w:pPr>
      <w:r>
        <w:rPr>
          <w:color w:val="FF0000"/>
          <w:sz w:val="20"/>
          <w:szCs w:val="20"/>
          <w:shd w:val="clear" w:color="auto" w:fill="FFFFFF"/>
        </w:rPr>
        <w:t>Mardi 13h30-15h30</w:t>
      </w:r>
    </w:p>
    <w:p w14:paraId="117684F2" w14:textId="63756037" w:rsidR="001F0D65" w:rsidRDefault="001F0D65" w:rsidP="001F0D65">
      <w:pPr>
        <w:jc w:val="right"/>
        <w:rPr>
          <w:color w:val="FF0000"/>
          <w:sz w:val="20"/>
          <w:szCs w:val="20"/>
          <w:shd w:val="clear" w:color="auto" w:fill="FFFFFF"/>
        </w:rPr>
      </w:pPr>
      <w:proofErr w:type="gramStart"/>
      <w:r w:rsidRPr="001F0D65">
        <w:rPr>
          <w:color w:val="FF0000"/>
          <w:sz w:val="20"/>
          <w:szCs w:val="20"/>
          <w:shd w:val="clear" w:color="auto" w:fill="FFFFFF"/>
        </w:rPr>
        <w:t>les</w:t>
      </w:r>
      <w:proofErr w:type="gramEnd"/>
      <w:r w:rsidRPr="001F0D65">
        <w:rPr>
          <w:color w:val="FF0000"/>
          <w:sz w:val="20"/>
          <w:szCs w:val="20"/>
          <w:shd w:val="clear" w:color="auto" w:fill="FFFFFF"/>
        </w:rPr>
        <w:t xml:space="preserve"> 20 et 27 novembre et les 4 et 11 décembre</w:t>
      </w:r>
    </w:p>
    <w:p w14:paraId="28F8FC04" w14:textId="72EDFFD2" w:rsidR="001F0D65" w:rsidRPr="001F0D65" w:rsidRDefault="001F0D65" w:rsidP="001F0D65">
      <w:pPr>
        <w:jc w:val="right"/>
      </w:pPr>
      <w:r>
        <w:rPr>
          <w:color w:val="FF0000"/>
          <w:sz w:val="20"/>
          <w:szCs w:val="20"/>
          <w:shd w:val="clear" w:color="auto" w:fill="FFFFFF"/>
        </w:rPr>
        <w:t>(4 séances)</w:t>
      </w:r>
    </w:p>
    <w:p w14:paraId="158CB367" w14:textId="2BC16FA2" w:rsidR="009E7794" w:rsidRPr="009E7794" w:rsidRDefault="009D383C" w:rsidP="001F0D65">
      <w:pPr>
        <w:pStyle w:val="Descriptifdecours"/>
      </w:pPr>
      <w:r w:rsidRPr="00FD3148">
        <w:t>.</w:t>
      </w:r>
      <w:r w:rsidR="009E7794">
        <w:rPr>
          <w:rFonts w:ascii="Arial" w:hAnsi="Arial" w:cs="Arial"/>
        </w:rPr>
        <w:br/>
      </w:r>
      <w:r w:rsidR="009E7794" w:rsidRPr="009E7794">
        <w:t xml:space="preserve">Le champ littéraire n'est plus épargné aujourd'hui par la "révolution digitale" qui affecte la société. Les outils numériques proposent de nouvelles façons d'écrire, de lire et de commenter les </w:t>
      </w:r>
      <w:r w:rsidR="005D2312" w:rsidRPr="009E7794">
        <w:t>œuvres</w:t>
      </w:r>
      <w:r w:rsidR="009E7794" w:rsidRPr="009E7794">
        <w:t>, modifiant ainsi en profondeur la création aussi bien que la recherche en littérature. Ce sont quelques-uns de ces bouleversements que nous étudierons au cours de nos séances. Nous aborderons les récits interactifs, les questions de propriété intellectuelle à l'ère numérique, la notio</w:t>
      </w:r>
      <w:r w:rsidR="001F0D65">
        <w:t>n "d’</w:t>
      </w:r>
      <w:r w:rsidR="009E7794" w:rsidRPr="009E7794">
        <w:t xml:space="preserve">éditorialisation", et nous passerons en revue quelques utilisations concrètes des outils numériques utiles aux études de lettres. Nous évoquerons à travers </w:t>
      </w:r>
      <w:r w:rsidR="001F0D65">
        <w:t>ces considérations la notion d’</w:t>
      </w:r>
      <w:r w:rsidR="009E7794" w:rsidRPr="009E7794">
        <w:t>"humanités numériques", dont l'étude sera poursuivie et approfondie en Troisième année. </w:t>
      </w:r>
    </w:p>
    <w:p w14:paraId="51CB3030" w14:textId="77777777" w:rsidR="009E7794" w:rsidRPr="009E7794" w:rsidRDefault="009E7794" w:rsidP="00B00509">
      <w:pPr>
        <w:pStyle w:val="Descriptifdecours"/>
      </w:pPr>
    </w:p>
    <w:p w14:paraId="226C5FD8" w14:textId="77777777" w:rsidR="009E7794" w:rsidRDefault="009E7794" w:rsidP="00B00509">
      <w:pPr>
        <w:pStyle w:val="Descriptifdecours"/>
      </w:pPr>
      <w:r w:rsidRPr="009E7794">
        <w:t>Lecture conseillée :</w:t>
      </w:r>
    </w:p>
    <w:p w14:paraId="763C417D" w14:textId="181CC2DD" w:rsidR="009E7794" w:rsidRPr="009E7794" w:rsidRDefault="009E7794" w:rsidP="00B00509">
      <w:pPr>
        <w:pStyle w:val="Descriptifdecours"/>
      </w:pPr>
      <w:r w:rsidRPr="009E7794">
        <w:t>Milad Doueihi, </w:t>
      </w:r>
      <w:r w:rsidRPr="009E7794">
        <w:rPr>
          <w:i/>
          <w:iCs/>
        </w:rPr>
        <w:t xml:space="preserve">Qu'est-ce que le </w:t>
      </w:r>
      <w:proofErr w:type="gramStart"/>
      <w:r w:rsidRPr="009E7794">
        <w:rPr>
          <w:i/>
          <w:iCs/>
        </w:rPr>
        <w:t>numérique </w:t>
      </w:r>
      <w:r w:rsidRPr="009E7794">
        <w:t>?,</w:t>
      </w:r>
      <w:proofErr w:type="gramEnd"/>
      <w:r w:rsidRPr="009E7794">
        <w:t xml:space="preserve"> Paris, Hermann, 2013.</w:t>
      </w:r>
    </w:p>
    <w:p w14:paraId="42007961" w14:textId="77777777" w:rsidR="009F37F9" w:rsidRPr="0014330C" w:rsidRDefault="009F37F9" w:rsidP="00A17B46"/>
    <w:p w14:paraId="273D541C" w14:textId="77777777" w:rsidR="009F37F9" w:rsidRPr="0014330C" w:rsidRDefault="009F37F9" w:rsidP="00A17B46">
      <w:pPr>
        <w:pStyle w:val="Titre5"/>
      </w:pPr>
      <w:r w:rsidRPr="0014330C">
        <w:t>UE9 : Science politique</w:t>
      </w:r>
    </w:p>
    <w:p w14:paraId="76D06FCA" w14:textId="77777777" w:rsidR="009F37F9" w:rsidRPr="0014330C" w:rsidRDefault="009F37F9" w:rsidP="00A17B46">
      <w:pPr>
        <w:pStyle w:val="Titre5"/>
      </w:pPr>
      <w:r w:rsidRPr="0014330C">
        <w:t>(</w:t>
      </w:r>
      <w:proofErr w:type="gramStart"/>
      <w:r w:rsidRPr="0014330C">
        <w:t>uniquement</w:t>
      </w:r>
      <w:proofErr w:type="gramEnd"/>
      <w:r w:rsidRPr="0014330C">
        <w:t xml:space="preserve"> pour les étudiants inscrits en Licence Lettres, option « Science politique »)</w:t>
      </w:r>
    </w:p>
    <w:p w14:paraId="355D8C5F" w14:textId="53DBBAC8" w:rsidR="009F37F9" w:rsidRPr="0014330C" w:rsidRDefault="00501588" w:rsidP="00934822">
      <w:pPr>
        <w:pStyle w:val="Descriptifdecours"/>
      </w:pPr>
      <w:r w:rsidRPr="0014330C">
        <w:t xml:space="preserve">Les cours ont lieu les lundi, mardi, mercredi et jeudi de </w:t>
      </w:r>
      <w:r w:rsidRPr="00F31302">
        <w:rPr>
          <w:b/>
        </w:rPr>
        <w:t>17h45</w:t>
      </w:r>
      <w:r w:rsidR="0027504A">
        <w:rPr>
          <w:b/>
        </w:rPr>
        <w:t xml:space="preserve"> </w:t>
      </w:r>
      <w:r w:rsidRPr="00F31302">
        <w:rPr>
          <w:b/>
        </w:rPr>
        <w:t>à 19h45.</w:t>
      </w:r>
    </w:p>
    <w:p w14:paraId="60DEF93E" w14:textId="77777777" w:rsidR="00F85BFD" w:rsidRPr="0014330C" w:rsidRDefault="00F85BFD" w:rsidP="00A17B46"/>
    <w:p w14:paraId="650CAC78" w14:textId="77777777" w:rsidR="009F37F9" w:rsidRPr="0014330C" w:rsidRDefault="009F37F9" w:rsidP="002E3F8D">
      <w:pPr>
        <w:pStyle w:val="Titrecours"/>
      </w:pPr>
      <w:r w:rsidRPr="0014330C">
        <w:t>Histoire politique contemporaine</w:t>
      </w:r>
    </w:p>
    <w:p w14:paraId="0F791A04" w14:textId="10AE288A" w:rsidR="009F37F9" w:rsidRPr="0014330C" w:rsidRDefault="009F37F9" w:rsidP="00934822">
      <w:pPr>
        <w:pStyle w:val="Descriptifdecours"/>
      </w:pPr>
      <w:r w:rsidRPr="0014330C">
        <w:t>LLR449M1</w:t>
      </w:r>
    </w:p>
    <w:p w14:paraId="33E7C61F" w14:textId="77777777" w:rsidR="009F37F9" w:rsidRPr="0014330C" w:rsidRDefault="009F37F9" w:rsidP="002E3F8D">
      <w:pPr>
        <w:pStyle w:val="Titrecours"/>
      </w:pPr>
      <w:r w:rsidRPr="0014330C">
        <w:t>Grands enjeux internationaux</w:t>
      </w:r>
    </w:p>
    <w:p w14:paraId="22B8E13F" w14:textId="7D934555" w:rsidR="009F37F9" w:rsidRPr="0014330C" w:rsidRDefault="009F37F9" w:rsidP="00934822">
      <w:pPr>
        <w:pStyle w:val="Descriptifdecours"/>
      </w:pPr>
      <w:r w:rsidRPr="0014330C">
        <w:t>LLR449M2</w:t>
      </w:r>
    </w:p>
    <w:p w14:paraId="29A5F9B7" w14:textId="77777777" w:rsidR="009F37F9" w:rsidRPr="0014330C" w:rsidRDefault="009F37F9" w:rsidP="002E3F8D">
      <w:pPr>
        <w:pStyle w:val="Titrecours"/>
      </w:pPr>
      <w:r w:rsidRPr="0014330C">
        <w:lastRenderedPageBreak/>
        <w:t>Sciences sociales</w:t>
      </w:r>
    </w:p>
    <w:p w14:paraId="5F69B46D" w14:textId="77777777" w:rsidR="009F37F9" w:rsidRPr="0014330C" w:rsidRDefault="009F37F9" w:rsidP="00934822">
      <w:pPr>
        <w:pStyle w:val="Descriptifdecours"/>
      </w:pPr>
      <w:r w:rsidRPr="0014330C">
        <w:t>LLR449M3</w:t>
      </w:r>
    </w:p>
    <w:p w14:paraId="753B965B" w14:textId="10EBC97C" w:rsidR="009F37F9" w:rsidRDefault="009F37F9" w:rsidP="002E3F8D">
      <w:pPr>
        <w:pStyle w:val="Titre3"/>
      </w:pPr>
      <w:r w:rsidRPr="0014330C">
        <w:br w:type="page"/>
      </w:r>
      <w:bookmarkStart w:id="88" w:name="_Toc524598382"/>
      <w:r w:rsidR="002E3F8D">
        <w:lastRenderedPageBreak/>
        <w:t>Programme de Licence 3</w:t>
      </w:r>
      <w:bookmarkEnd w:id="88"/>
    </w:p>
    <w:p w14:paraId="59D9FF60" w14:textId="77777777" w:rsidR="002E3F8D" w:rsidRPr="002E3F8D" w:rsidRDefault="002E3F8D" w:rsidP="002E3F8D"/>
    <w:p w14:paraId="5ABF219F" w14:textId="70ACC3AD" w:rsidR="009F37F9" w:rsidRPr="009F4E24" w:rsidRDefault="009F37F9" w:rsidP="00A17B46">
      <w:pPr>
        <w:pStyle w:val="Titre4"/>
        <w:rPr>
          <w:bCs/>
        </w:rPr>
      </w:pPr>
      <w:r w:rsidRPr="0014330C">
        <w:t>Licence 3 Premier semestre (S5)</w:t>
      </w:r>
    </w:p>
    <w:p w14:paraId="7179B490" w14:textId="77777777" w:rsidR="009F37F9" w:rsidRPr="0014330C" w:rsidRDefault="009F37F9" w:rsidP="00A17B46">
      <w:pPr>
        <w:pStyle w:val="Titre5"/>
      </w:pPr>
      <w:r w:rsidRPr="0014330C">
        <w:t xml:space="preserve">UE1 : Littérature française  </w:t>
      </w:r>
    </w:p>
    <w:p w14:paraId="6510F66A" w14:textId="77777777" w:rsidR="009F37F9" w:rsidRPr="0014330C" w:rsidRDefault="009F37F9" w:rsidP="002E3F8D">
      <w:pPr>
        <w:pStyle w:val="Titrecours"/>
      </w:pPr>
      <w:r w:rsidRPr="0014330C">
        <w:t>Littérature du XIX</w:t>
      </w:r>
      <w:r w:rsidRPr="00A17B46">
        <w:rPr>
          <w:vertAlign w:val="superscript"/>
        </w:rPr>
        <w:t>e</w:t>
      </w:r>
      <w:r w:rsidRPr="0014330C">
        <w:t xml:space="preserve"> siècle</w:t>
      </w:r>
    </w:p>
    <w:p w14:paraId="56CA3552" w14:textId="77777777" w:rsidR="009F37F9" w:rsidRPr="0014330C" w:rsidRDefault="009F37F9" w:rsidP="00934822">
      <w:pPr>
        <w:pStyle w:val="Descriptifdecours"/>
      </w:pPr>
      <w:r w:rsidRPr="0014330C">
        <w:t>LLR151M1</w:t>
      </w:r>
    </w:p>
    <w:p w14:paraId="2862DA65" w14:textId="1B811F9D" w:rsidR="009F37F9" w:rsidRPr="00295E35" w:rsidRDefault="00843472" w:rsidP="00B00509">
      <w:pPr>
        <w:pStyle w:val="Descriptifdecours"/>
        <w:jc w:val="right"/>
        <w:rPr>
          <w:smallCaps/>
          <w:lang w:val="en-US"/>
        </w:rPr>
      </w:pPr>
      <w:r w:rsidRPr="00295E35">
        <w:rPr>
          <w:lang w:val="en-US"/>
        </w:rPr>
        <w:t>Sylvain</w:t>
      </w:r>
      <w:r w:rsidR="009F37F9" w:rsidRPr="00295E35">
        <w:rPr>
          <w:lang w:val="en-US"/>
        </w:rPr>
        <w:t xml:space="preserve"> </w:t>
      </w:r>
      <w:r w:rsidRPr="00295E35">
        <w:rPr>
          <w:smallCaps/>
          <w:lang w:val="en-US"/>
        </w:rPr>
        <w:t>Ledda</w:t>
      </w:r>
    </w:p>
    <w:p w14:paraId="73611055" w14:textId="77777777" w:rsidR="00843472" w:rsidRPr="00295E35" w:rsidRDefault="00843472" w:rsidP="00B00509">
      <w:pPr>
        <w:pStyle w:val="Descriptifdecours"/>
        <w:jc w:val="right"/>
        <w:rPr>
          <w:lang w:val="en-US"/>
        </w:rPr>
      </w:pPr>
      <w:proofErr w:type="gramStart"/>
      <w:r w:rsidRPr="00295E35">
        <w:rPr>
          <w:lang w:val="en-US"/>
        </w:rPr>
        <w:t>CM :</w:t>
      </w:r>
      <w:proofErr w:type="gramEnd"/>
      <w:r w:rsidRPr="00295E35">
        <w:rPr>
          <w:lang w:val="en-US"/>
        </w:rPr>
        <w:t xml:space="preserve"> mardi, 10h30-12h30</w:t>
      </w:r>
    </w:p>
    <w:p w14:paraId="6DBC7D32" w14:textId="77777777" w:rsidR="009F37F9" w:rsidRPr="0014330C" w:rsidRDefault="00843472" w:rsidP="00B00509">
      <w:pPr>
        <w:pStyle w:val="Descriptifdecours"/>
        <w:jc w:val="right"/>
        <w:rPr>
          <w:lang w:val="en-US"/>
        </w:rPr>
      </w:pPr>
      <w:r w:rsidRPr="0014330C">
        <w:rPr>
          <w:smallCaps/>
          <w:lang w:val="en-US"/>
        </w:rPr>
        <w:t xml:space="preserve">TD, </w:t>
      </w:r>
      <w:r w:rsidR="009F37F9" w:rsidRPr="0014330C">
        <w:rPr>
          <w:smallCaps/>
          <w:lang w:val="en-US"/>
        </w:rPr>
        <w:t>G</w:t>
      </w:r>
      <w:r w:rsidR="00F85BFD" w:rsidRPr="0014330C">
        <w:rPr>
          <w:lang w:val="en-US"/>
        </w:rPr>
        <w:t>r. 1</w:t>
      </w:r>
      <w:r w:rsidR="009F37F9" w:rsidRPr="0014330C">
        <w:rPr>
          <w:lang w:val="en-US"/>
        </w:rPr>
        <w:t xml:space="preserve">: </w:t>
      </w:r>
      <w:r w:rsidRPr="0014330C">
        <w:rPr>
          <w:lang w:val="en-US"/>
        </w:rPr>
        <w:t>mardi, 10h30-12h30</w:t>
      </w:r>
    </w:p>
    <w:p w14:paraId="731BCBCA" w14:textId="77777777" w:rsidR="009F37F9" w:rsidRPr="0014330C" w:rsidRDefault="00843472" w:rsidP="00B00509">
      <w:pPr>
        <w:pStyle w:val="Descriptifdecours"/>
        <w:jc w:val="right"/>
        <w:rPr>
          <w:lang w:val="en-US"/>
        </w:rPr>
      </w:pPr>
      <w:r w:rsidRPr="0014330C">
        <w:rPr>
          <w:lang w:val="en-US"/>
        </w:rPr>
        <w:t xml:space="preserve">TD, </w:t>
      </w:r>
      <w:r w:rsidR="00F85BFD" w:rsidRPr="0014330C">
        <w:rPr>
          <w:lang w:val="en-US"/>
        </w:rPr>
        <w:t>Gr. 2</w:t>
      </w:r>
      <w:r w:rsidR="009F37F9" w:rsidRPr="0014330C">
        <w:rPr>
          <w:lang w:val="en-US"/>
        </w:rPr>
        <w:t xml:space="preserve">: </w:t>
      </w:r>
      <w:r w:rsidRPr="0014330C">
        <w:rPr>
          <w:lang w:val="en-US"/>
        </w:rPr>
        <w:t>mercredi, 13</w:t>
      </w:r>
      <w:r w:rsidR="009F37F9" w:rsidRPr="0014330C">
        <w:rPr>
          <w:lang w:val="en-US"/>
        </w:rPr>
        <w:t>h</w:t>
      </w:r>
      <w:r w:rsidRPr="0014330C">
        <w:rPr>
          <w:lang w:val="en-US"/>
        </w:rPr>
        <w:t>30-15</w:t>
      </w:r>
      <w:r w:rsidR="009F37F9" w:rsidRPr="0014330C">
        <w:rPr>
          <w:lang w:val="en-US"/>
        </w:rPr>
        <w:t>h</w:t>
      </w:r>
      <w:r w:rsidRPr="0014330C">
        <w:rPr>
          <w:lang w:val="en-US"/>
        </w:rPr>
        <w:t>30</w:t>
      </w:r>
    </w:p>
    <w:p w14:paraId="69824A36" w14:textId="77777777" w:rsidR="00F31302" w:rsidRPr="00295E35" w:rsidRDefault="00F31302" w:rsidP="00934822">
      <w:pPr>
        <w:pStyle w:val="Descriptifdecours"/>
        <w:rPr>
          <w:lang w:val="en-US"/>
        </w:rPr>
      </w:pPr>
    </w:p>
    <w:p w14:paraId="4CD637A5" w14:textId="2E387B8D" w:rsidR="00295E35" w:rsidRPr="00B00509" w:rsidRDefault="00F31302" w:rsidP="00B00509">
      <w:pPr>
        <w:pStyle w:val="Descriptifdecours"/>
        <w:rPr>
          <w:b/>
        </w:rPr>
      </w:pPr>
      <w:r w:rsidRPr="00B00509">
        <w:rPr>
          <w:b/>
        </w:rPr>
        <w:t>« Le romantisme : fantaisie et nostalgie »</w:t>
      </w:r>
    </w:p>
    <w:p w14:paraId="0C66027E" w14:textId="5C448CB1" w:rsidR="009F37F9" w:rsidRPr="0014330C" w:rsidRDefault="009F37F9" w:rsidP="00934822">
      <w:pPr>
        <w:pStyle w:val="Descriptifdecours"/>
      </w:pPr>
      <w:r w:rsidRPr="0014330C">
        <w:t xml:space="preserve">Œuvres au programme : </w:t>
      </w:r>
    </w:p>
    <w:p w14:paraId="407A43DC" w14:textId="77777777" w:rsidR="00843472" w:rsidRPr="0014330C" w:rsidRDefault="00843472" w:rsidP="00934822">
      <w:pPr>
        <w:pStyle w:val="Descriptifdecours"/>
      </w:pPr>
      <w:r w:rsidRPr="0014330C">
        <w:t xml:space="preserve">Alfred de Musset, </w:t>
      </w:r>
      <w:r w:rsidRPr="0014330C">
        <w:rPr>
          <w:i/>
        </w:rPr>
        <w:t>On ne badine pas avec l’amour</w:t>
      </w:r>
      <w:r w:rsidRPr="0014330C">
        <w:t>, éd. Bertrand Marchal, Gallimard, « Folio », 2010.</w:t>
      </w:r>
    </w:p>
    <w:p w14:paraId="2D8A2F95" w14:textId="77777777" w:rsidR="00843472" w:rsidRPr="0014330C" w:rsidRDefault="00843472" w:rsidP="00934822">
      <w:pPr>
        <w:pStyle w:val="Descriptifdecours"/>
      </w:pPr>
      <w:r w:rsidRPr="0014330C">
        <w:t xml:space="preserve">Alfred de Musset, </w:t>
      </w:r>
      <w:r w:rsidRPr="0014330C">
        <w:rPr>
          <w:i/>
        </w:rPr>
        <w:t>Frédéric et Bernerette</w:t>
      </w:r>
      <w:r w:rsidRPr="0014330C">
        <w:t xml:space="preserve">, in </w:t>
      </w:r>
      <w:r w:rsidRPr="0014330C">
        <w:rPr>
          <w:i/>
        </w:rPr>
        <w:t>Nouvelles</w:t>
      </w:r>
      <w:r w:rsidRPr="0014330C">
        <w:t>, éd. Sylvain Ledda, Paris, GF-Flammarion, 2010.</w:t>
      </w:r>
    </w:p>
    <w:p w14:paraId="295026BF" w14:textId="77777777" w:rsidR="00843472" w:rsidRPr="0014330C" w:rsidRDefault="00843472" w:rsidP="00934822">
      <w:pPr>
        <w:pStyle w:val="Descriptifdecours"/>
      </w:pPr>
      <w:r w:rsidRPr="0014330C">
        <w:t>Gérard de Nerval, </w:t>
      </w:r>
      <w:r w:rsidRPr="0014330C">
        <w:rPr>
          <w:i/>
        </w:rPr>
        <w:t>Les Nuits d’octobre</w:t>
      </w:r>
      <w:r w:rsidRPr="0014330C">
        <w:t xml:space="preserve">, </w:t>
      </w:r>
      <w:r w:rsidRPr="0014330C">
        <w:rPr>
          <w:i/>
        </w:rPr>
        <w:t>Promenades et souvenirs</w:t>
      </w:r>
      <w:r w:rsidRPr="0014330C">
        <w:t>, éd. Jean-Nicolas Illouz, Gallimard, « Folio », 2005.</w:t>
      </w:r>
    </w:p>
    <w:p w14:paraId="02EB2909" w14:textId="77777777" w:rsidR="00843472" w:rsidRPr="0014330C" w:rsidRDefault="00843472" w:rsidP="00934822">
      <w:pPr>
        <w:pStyle w:val="Descriptifdecours"/>
      </w:pPr>
      <w:r w:rsidRPr="0014330C">
        <w:t xml:space="preserve">Gérard de Nerval, </w:t>
      </w:r>
      <w:r w:rsidRPr="0014330C">
        <w:rPr>
          <w:i/>
        </w:rPr>
        <w:t>Sylvie</w:t>
      </w:r>
      <w:r w:rsidRPr="0014330C">
        <w:t>, éd. Sylvain Ledda, GF-Flammarion, 2013.</w:t>
      </w:r>
    </w:p>
    <w:p w14:paraId="1291E1DD" w14:textId="77777777" w:rsidR="00843472" w:rsidRPr="0014330C" w:rsidRDefault="00843472" w:rsidP="00934822">
      <w:pPr>
        <w:pStyle w:val="Descriptifdecours"/>
      </w:pPr>
    </w:p>
    <w:p w14:paraId="0192997B" w14:textId="77777777" w:rsidR="00843472" w:rsidRPr="0014330C" w:rsidRDefault="00843472" w:rsidP="00934822">
      <w:pPr>
        <w:pStyle w:val="Descriptifdecours"/>
      </w:pPr>
      <w:r w:rsidRPr="0014330C">
        <w:t>La critique cherche encore aujourd’hui à délimiter les contours du romantisme littéraire. Elle s’interroge notamment sur sa périodisation et sur les différents régimes de représentation qu’il met en œuvre. Dans l’imaginaire collectif, le romantisme est souvent associé au sentimentalisme, aux histoires d’amour dramatiques, à l’héroïsme vaincu. Mais c’est oublier que le romantisme porte en lui une bonne dose d’humour et de fantaisie, ce qui produit des œuvres originales, mêlant nostalgie, mélancolie et drôlerie. C’est cette singularité que se propose d’explorer ce cours, avec pour ambition de comprendre et d’analyser les principaux enjeux du romantisme.</w:t>
      </w:r>
    </w:p>
    <w:p w14:paraId="7016C505" w14:textId="709901FF" w:rsidR="00843472" w:rsidRPr="0014330C" w:rsidRDefault="00843472" w:rsidP="00934822">
      <w:pPr>
        <w:pStyle w:val="Descriptifdecours"/>
      </w:pPr>
      <w:r w:rsidRPr="0014330C">
        <w:t>Le semestre sera organisé en deux temps. Tout d’abord un cours magistral de 6 séances qui présentera les grands principes esthétiques et idéologiques des œuvres au programme ; six séances de TD seront ensuite consacrées à l’approfondissement de l’étude et à la présentation d’exposés préparés par les étudiants. La liste en sera fournie lors du premier cours magistral.</w:t>
      </w:r>
    </w:p>
    <w:p w14:paraId="349139A5" w14:textId="77777777" w:rsidR="00843472" w:rsidRPr="0014330C" w:rsidRDefault="00843472" w:rsidP="00A17B46"/>
    <w:p w14:paraId="425D3274" w14:textId="77777777" w:rsidR="009F37F9" w:rsidRPr="0014330C" w:rsidRDefault="009F37F9" w:rsidP="002E3F8D">
      <w:pPr>
        <w:pStyle w:val="Titrecours"/>
      </w:pPr>
      <w:r w:rsidRPr="0014330C">
        <w:t>Littérature du XX</w:t>
      </w:r>
      <w:r w:rsidRPr="0014330C">
        <w:rPr>
          <w:vertAlign w:val="superscript"/>
        </w:rPr>
        <w:t>e</w:t>
      </w:r>
      <w:r w:rsidRPr="0014330C">
        <w:t xml:space="preserve"> siècle</w:t>
      </w:r>
    </w:p>
    <w:p w14:paraId="0C6558DF" w14:textId="77777777" w:rsidR="009F37F9" w:rsidRPr="0014330C" w:rsidRDefault="009F37F9" w:rsidP="00934822">
      <w:pPr>
        <w:pStyle w:val="Descriptifdecours"/>
      </w:pPr>
      <w:r w:rsidRPr="0014330C">
        <w:t>LLR151M2</w:t>
      </w:r>
    </w:p>
    <w:p w14:paraId="08DE8B16" w14:textId="77777777" w:rsidR="009F37F9" w:rsidRPr="005D2312" w:rsidRDefault="009F37F9" w:rsidP="00B00509">
      <w:pPr>
        <w:pStyle w:val="Descriptifdecours"/>
        <w:jc w:val="right"/>
        <w:rPr>
          <w:smallCaps/>
        </w:rPr>
      </w:pPr>
      <w:r w:rsidRPr="0014330C">
        <w:t xml:space="preserve">Françoise </w:t>
      </w:r>
      <w:r w:rsidRPr="005D2312">
        <w:rPr>
          <w:smallCaps/>
        </w:rPr>
        <w:t>Simonet-Tenant</w:t>
      </w:r>
    </w:p>
    <w:p w14:paraId="5C8A7E04" w14:textId="77777777" w:rsidR="00F94442" w:rsidRPr="00FF6E79" w:rsidRDefault="00F94442" w:rsidP="00B00509">
      <w:pPr>
        <w:pStyle w:val="Descriptifdecours"/>
        <w:jc w:val="right"/>
        <w:rPr>
          <w:lang w:val="en-US"/>
        </w:rPr>
      </w:pPr>
      <w:r w:rsidRPr="00FF6E79">
        <w:rPr>
          <w:lang w:val="en-US"/>
        </w:rPr>
        <w:t>CM, mercredi 10h30-12h30</w:t>
      </w:r>
    </w:p>
    <w:p w14:paraId="4811540B" w14:textId="77777777" w:rsidR="009F37F9" w:rsidRPr="0014330C" w:rsidRDefault="00F94442" w:rsidP="00B00509">
      <w:pPr>
        <w:pStyle w:val="Descriptifdecours"/>
        <w:jc w:val="right"/>
        <w:rPr>
          <w:lang w:val="en-US"/>
        </w:rPr>
      </w:pPr>
      <w:r w:rsidRPr="0014330C">
        <w:rPr>
          <w:smallCaps/>
          <w:lang w:val="en-US"/>
        </w:rPr>
        <w:t xml:space="preserve">TD, </w:t>
      </w:r>
      <w:r w:rsidR="009F37F9" w:rsidRPr="0014330C">
        <w:rPr>
          <w:smallCaps/>
          <w:lang w:val="en-US"/>
        </w:rPr>
        <w:t>G</w:t>
      </w:r>
      <w:r w:rsidR="009F37F9" w:rsidRPr="0014330C">
        <w:rPr>
          <w:lang w:val="en-US"/>
        </w:rPr>
        <w:t xml:space="preserve">r. </w:t>
      </w:r>
      <w:proofErr w:type="gramStart"/>
      <w:r w:rsidR="009F37F9" w:rsidRPr="0014330C">
        <w:rPr>
          <w:lang w:val="en-US"/>
        </w:rPr>
        <w:t>1 :</w:t>
      </w:r>
      <w:proofErr w:type="gramEnd"/>
      <w:r w:rsidR="009F37F9" w:rsidRPr="0014330C">
        <w:rPr>
          <w:lang w:val="en-US"/>
        </w:rPr>
        <w:t xml:space="preserve"> </w:t>
      </w:r>
      <w:r w:rsidRPr="0014330C">
        <w:rPr>
          <w:lang w:val="en-US"/>
        </w:rPr>
        <w:t>mercredi 10h30-12h30</w:t>
      </w:r>
    </w:p>
    <w:p w14:paraId="5BD1F5BF" w14:textId="77777777" w:rsidR="009F37F9" w:rsidRPr="00A104BD" w:rsidRDefault="00F94442" w:rsidP="00B00509">
      <w:pPr>
        <w:pStyle w:val="Descriptifdecours"/>
        <w:jc w:val="right"/>
        <w:rPr>
          <w:lang w:val="en-US"/>
        </w:rPr>
      </w:pPr>
      <w:r w:rsidRPr="00A104BD">
        <w:rPr>
          <w:lang w:val="en-US"/>
        </w:rPr>
        <w:t xml:space="preserve">TD, </w:t>
      </w:r>
      <w:r w:rsidR="009F37F9" w:rsidRPr="00A104BD">
        <w:rPr>
          <w:lang w:val="en-US"/>
        </w:rPr>
        <w:t xml:space="preserve">Gr. </w:t>
      </w:r>
      <w:proofErr w:type="gramStart"/>
      <w:r w:rsidR="009F37F9" w:rsidRPr="00A104BD">
        <w:rPr>
          <w:lang w:val="en-US"/>
        </w:rPr>
        <w:t>2 :</w:t>
      </w:r>
      <w:proofErr w:type="gramEnd"/>
      <w:r w:rsidR="009F37F9" w:rsidRPr="00A104BD">
        <w:rPr>
          <w:lang w:val="en-US"/>
        </w:rPr>
        <w:t xml:space="preserve"> </w:t>
      </w:r>
      <w:r w:rsidRPr="00A104BD">
        <w:rPr>
          <w:lang w:val="en-US"/>
        </w:rPr>
        <w:t>mercredi 13h30-15h30</w:t>
      </w:r>
    </w:p>
    <w:p w14:paraId="20CD92BB" w14:textId="77777777" w:rsidR="00F94442" w:rsidRPr="00A104BD" w:rsidRDefault="00F94442" w:rsidP="00934822">
      <w:pPr>
        <w:pStyle w:val="Descriptifdecours"/>
        <w:rPr>
          <w:lang w:val="en-US"/>
        </w:rPr>
      </w:pPr>
    </w:p>
    <w:p w14:paraId="772B8970" w14:textId="66BCC8CF" w:rsidR="00295E35" w:rsidRPr="00B00509" w:rsidRDefault="00295E35" w:rsidP="00B00509">
      <w:pPr>
        <w:pStyle w:val="Descriptifdecours"/>
        <w:rPr>
          <w:b/>
        </w:rPr>
      </w:pPr>
      <w:r w:rsidRPr="00B00509">
        <w:rPr>
          <w:b/>
        </w:rPr>
        <w:t>Colette, entre transgression, marges et « classicisation » (M.-O. André)</w:t>
      </w:r>
      <w:bookmarkStart w:id="89" w:name="m_9170639186451695527__Hlk516737928"/>
    </w:p>
    <w:p w14:paraId="2FA1D943" w14:textId="318C8733" w:rsidR="00295E35" w:rsidRPr="00295E35" w:rsidRDefault="00295E35" w:rsidP="00B00509">
      <w:pPr>
        <w:pStyle w:val="Descriptifdecours"/>
      </w:pPr>
      <w:r w:rsidRPr="00295E35">
        <w:t>Œuvres au programme :</w:t>
      </w:r>
      <w:bookmarkEnd w:id="89"/>
    </w:p>
    <w:p w14:paraId="6F18B7FA" w14:textId="77777777" w:rsidR="00295E35" w:rsidRPr="00295E35" w:rsidRDefault="00295E35" w:rsidP="00B00509">
      <w:pPr>
        <w:pStyle w:val="Descriptifdecours"/>
      </w:pPr>
      <w:r w:rsidRPr="00295E35">
        <w:t>Colette, </w:t>
      </w:r>
      <w:r w:rsidRPr="00295E35">
        <w:rPr>
          <w:i/>
          <w:iCs/>
        </w:rPr>
        <w:t>La Vagabonde, </w:t>
      </w:r>
      <w:r w:rsidRPr="00295E35">
        <w:t>« Le Livre de poche »</w:t>
      </w:r>
    </w:p>
    <w:p w14:paraId="2256ED74" w14:textId="77777777" w:rsidR="00295E35" w:rsidRPr="00295E35" w:rsidRDefault="00295E35" w:rsidP="00B00509">
      <w:pPr>
        <w:pStyle w:val="Descriptifdecours"/>
      </w:pPr>
      <w:r w:rsidRPr="00295E35">
        <w:t>Colette, </w:t>
      </w:r>
      <w:r w:rsidRPr="00295E35">
        <w:rPr>
          <w:i/>
          <w:iCs/>
        </w:rPr>
        <w:t>La Maison de Claudine</w:t>
      </w:r>
      <w:r w:rsidRPr="00295E35">
        <w:t>, « Le Livre de poche » </w:t>
      </w:r>
    </w:p>
    <w:p w14:paraId="7BE049E3" w14:textId="77777777" w:rsidR="00295E35" w:rsidRPr="00295E35" w:rsidRDefault="00295E35" w:rsidP="00B00509">
      <w:pPr>
        <w:pStyle w:val="Descriptifdecours"/>
      </w:pPr>
      <w:r w:rsidRPr="00295E35">
        <w:t>Colette, </w:t>
      </w:r>
      <w:r w:rsidRPr="00295E35">
        <w:rPr>
          <w:i/>
          <w:iCs/>
        </w:rPr>
        <w:t>Sido</w:t>
      </w:r>
      <w:r w:rsidRPr="00295E35">
        <w:t>, « Le Livre de poche »</w:t>
      </w:r>
    </w:p>
    <w:p w14:paraId="667F85FE" w14:textId="77777777" w:rsidR="00295E35" w:rsidRPr="00295E35" w:rsidRDefault="00295E35" w:rsidP="00B00509">
      <w:pPr>
        <w:pStyle w:val="Descriptifdecours"/>
      </w:pPr>
      <w:r w:rsidRPr="00295E35">
        <w:t>Colette, </w:t>
      </w:r>
      <w:r w:rsidRPr="00295E35">
        <w:rPr>
          <w:i/>
          <w:iCs/>
        </w:rPr>
        <w:t>La Naissance du jour</w:t>
      </w:r>
      <w:r w:rsidRPr="00295E35">
        <w:t>, GF Flammarion</w:t>
      </w:r>
    </w:p>
    <w:p w14:paraId="45445D48" w14:textId="77777777" w:rsidR="00295E35" w:rsidRPr="00295E35" w:rsidRDefault="00295E35" w:rsidP="00B00509">
      <w:pPr>
        <w:pStyle w:val="Descriptifdecours"/>
      </w:pPr>
      <w:r w:rsidRPr="00295E35">
        <w:t> </w:t>
      </w:r>
    </w:p>
    <w:p w14:paraId="6ABB5E3B" w14:textId="77777777" w:rsidR="00295E35" w:rsidRPr="00295E35" w:rsidRDefault="00295E35" w:rsidP="00B00509">
      <w:pPr>
        <w:pStyle w:val="Descriptifdecours"/>
      </w:pPr>
      <w:bookmarkStart w:id="90" w:name="m_9170639186451695527__Hlk516752845"/>
      <w:r w:rsidRPr="00295E35">
        <w:t>La lecture du choix d’œuvres ci-dessus est obligatoire ; ces œuvres seront complétées par une anthologie d’extraits variés.</w:t>
      </w:r>
      <w:bookmarkEnd w:id="90"/>
    </w:p>
    <w:p w14:paraId="311AFDC9" w14:textId="77777777" w:rsidR="00295E35" w:rsidRPr="00295E35" w:rsidRDefault="00295E35" w:rsidP="00B00509">
      <w:pPr>
        <w:pStyle w:val="Descriptifdecours"/>
      </w:pPr>
      <w:r w:rsidRPr="00295E35">
        <w:t>On étudiera la construction par Colette de sa figure d’écrivaine, les réceptions diverses dont elle fut l’objet et la présence mêlée dans l’univers colettien du conformisme et de la transgression. On interrogera l’œuvre sous l’angle des « états de femme » (N. Heinich) mis en scène dans les romans et récits. On analysera le jeu de Colette avec les distinctions génériques traditionnelles et la subtilité de sa démarche autobiographique.</w:t>
      </w:r>
    </w:p>
    <w:p w14:paraId="0EBADBBC" w14:textId="77777777" w:rsidR="00295E35" w:rsidRDefault="00295E35" w:rsidP="00295E35">
      <w:pPr>
        <w:shd w:val="clear" w:color="auto" w:fill="FFFFFF"/>
        <w:jc w:val="both"/>
        <w:rPr>
          <w:color w:val="222222"/>
          <w:sz w:val="20"/>
          <w:szCs w:val="20"/>
        </w:rPr>
      </w:pPr>
      <w:bookmarkStart w:id="91" w:name="m_9170639186451695527__Hlk480795510"/>
    </w:p>
    <w:p w14:paraId="7386E7A0" w14:textId="42D20948" w:rsidR="00295E35" w:rsidRPr="00295E35" w:rsidRDefault="00295E35" w:rsidP="00B00509">
      <w:pPr>
        <w:pStyle w:val="Descriptifdecours"/>
      </w:pPr>
      <w:r w:rsidRPr="00295E35">
        <w:t>Les modalités d’évaluation des connaissances seront précisées par l’enseignant au début du cours.</w:t>
      </w:r>
      <w:bookmarkEnd w:id="91"/>
    </w:p>
    <w:p w14:paraId="3C516A67" w14:textId="7ACE7EF4" w:rsidR="007B2BFF" w:rsidRDefault="007B2BFF">
      <w:pPr>
        <w:rPr>
          <w:rFonts w:eastAsia="Calibri"/>
          <w:b/>
          <w:color w:val="002060"/>
          <w:sz w:val="22"/>
          <w:szCs w:val="22"/>
        </w:rPr>
      </w:pPr>
      <w:r>
        <w:br w:type="page"/>
      </w:r>
    </w:p>
    <w:p w14:paraId="3ED54C39" w14:textId="1A97602D" w:rsidR="009F37F9" w:rsidRPr="0014330C" w:rsidRDefault="009F37F9" w:rsidP="00A17B46">
      <w:pPr>
        <w:pStyle w:val="Titre5"/>
      </w:pPr>
      <w:r w:rsidRPr="0014330C">
        <w:lastRenderedPageBreak/>
        <w:t>UE2 : Littérature comparée</w:t>
      </w:r>
    </w:p>
    <w:p w14:paraId="3DACD31C" w14:textId="7D3853C3" w:rsidR="009F4E24" w:rsidRDefault="009F4E24" w:rsidP="002E3F8D">
      <w:pPr>
        <w:pStyle w:val="Titrecours"/>
      </w:pPr>
      <w:r>
        <w:t>Littérature comparée</w:t>
      </w:r>
    </w:p>
    <w:p w14:paraId="17D9F22A" w14:textId="2EDBB49E" w:rsidR="009F37F9" w:rsidRPr="0014330C" w:rsidRDefault="009F37F9" w:rsidP="00934822">
      <w:pPr>
        <w:pStyle w:val="Descriptifdecours"/>
      </w:pPr>
      <w:r w:rsidRPr="0014330C">
        <w:t>LLR15U2</w:t>
      </w:r>
    </w:p>
    <w:p w14:paraId="720AEBC9" w14:textId="77777777" w:rsidR="009F37F9" w:rsidRPr="0014330C" w:rsidRDefault="009F37F9" w:rsidP="00B00509">
      <w:pPr>
        <w:pStyle w:val="Descriptifdecours"/>
        <w:jc w:val="right"/>
      </w:pPr>
      <w:r w:rsidRPr="0014330C">
        <w:t xml:space="preserve">Amélie </w:t>
      </w:r>
      <w:r w:rsidRPr="00B00509">
        <w:rPr>
          <w:smallCaps/>
        </w:rPr>
        <w:t>Schweiger</w:t>
      </w:r>
    </w:p>
    <w:p w14:paraId="28047768" w14:textId="77777777" w:rsidR="00F94442" w:rsidRPr="00A84192" w:rsidRDefault="00F94442" w:rsidP="00B00509">
      <w:pPr>
        <w:pStyle w:val="Descriptifdecours"/>
        <w:jc w:val="right"/>
      </w:pPr>
      <w:r w:rsidRPr="00A84192">
        <w:t>CM : mercredi, 15h30-17h30</w:t>
      </w:r>
    </w:p>
    <w:p w14:paraId="4E658E26" w14:textId="77777777" w:rsidR="009F37F9" w:rsidRPr="00A84192" w:rsidRDefault="00F94442" w:rsidP="00B00509">
      <w:pPr>
        <w:pStyle w:val="Descriptifdecours"/>
        <w:jc w:val="right"/>
      </w:pPr>
      <w:r w:rsidRPr="00A84192">
        <w:t xml:space="preserve">TD, </w:t>
      </w:r>
      <w:r w:rsidR="009F37F9" w:rsidRPr="00A84192">
        <w:t xml:space="preserve">Gr. 1 : </w:t>
      </w:r>
      <w:r w:rsidRPr="00A84192">
        <w:t>jeudi,</w:t>
      </w:r>
      <w:r w:rsidR="009F37F9" w:rsidRPr="00A84192">
        <w:t xml:space="preserve"> 10h30-12h30</w:t>
      </w:r>
    </w:p>
    <w:p w14:paraId="29BAB843" w14:textId="30BB3EAE" w:rsidR="00F85BFD" w:rsidRPr="0014330C" w:rsidRDefault="009F37F9" w:rsidP="00B00509">
      <w:pPr>
        <w:pStyle w:val="Descriptifdecours"/>
        <w:jc w:val="right"/>
      </w:pPr>
      <w:r w:rsidRPr="0014330C">
        <w:t xml:space="preserve">Gr. 2 : </w:t>
      </w:r>
      <w:r w:rsidR="00F94442" w:rsidRPr="0014330C">
        <w:t xml:space="preserve">jeudi, </w:t>
      </w:r>
      <w:r w:rsidRPr="0014330C">
        <w:t>13h</w:t>
      </w:r>
      <w:r w:rsidR="00F94442" w:rsidRPr="0014330C">
        <w:t>30</w:t>
      </w:r>
      <w:r w:rsidRPr="0014330C">
        <w:t>-15h</w:t>
      </w:r>
      <w:r w:rsidR="00F94442" w:rsidRPr="0014330C">
        <w:t>30</w:t>
      </w:r>
    </w:p>
    <w:p w14:paraId="039B2F16" w14:textId="17BF0109" w:rsidR="00F31302" w:rsidRPr="00B00509" w:rsidRDefault="00F31302" w:rsidP="00934822">
      <w:pPr>
        <w:pStyle w:val="Descriptifdecours"/>
        <w:rPr>
          <w:b/>
        </w:rPr>
      </w:pPr>
      <w:r w:rsidRPr="00B00509">
        <w:rPr>
          <w:b/>
        </w:rPr>
        <w:t>« La robinsonnade »</w:t>
      </w:r>
    </w:p>
    <w:p w14:paraId="7B3BBBA7" w14:textId="77777777" w:rsidR="009F37F9" w:rsidRPr="0014330C" w:rsidRDefault="009F37F9" w:rsidP="00934822">
      <w:pPr>
        <w:pStyle w:val="Descriptifdecours"/>
      </w:pPr>
      <w:r w:rsidRPr="0014330C">
        <w:t xml:space="preserve">Œuvres au programme : </w:t>
      </w:r>
    </w:p>
    <w:p w14:paraId="3D9AE34A" w14:textId="77777777" w:rsidR="00B6512C" w:rsidRPr="0014330C" w:rsidRDefault="00B6512C" w:rsidP="00934822">
      <w:pPr>
        <w:pStyle w:val="Descriptifdecours"/>
      </w:pPr>
      <w:r w:rsidRPr="0014330C">
        <w:t xml:space="preserve">D. Defoe, </w:t>
      </w:r>
      <w:r w:rsidRPr="00A17B46">
        <w:rPr>
          <w:i/>
          <w:iCs/>
        </w:rPr>
        <w:t>Robinson Crusoé</w:t>
      </w:r>
      <w:r w:rsidRPr="0014330C">
        <w:t>, Les Classiques de Poche, Le livre de Poche.</w:t>
      </w:r>
    </w:p>
    <w:p w14:paraId="7A0E5DD4" w14:textId="77777777" w:rsidR="00B6512C" w:rsidRPr="00A17B46" w:rsidRDefault="00B6512C" w:rsidP="00934822">
      <w:pPr>
        <w:pStyle w:val="Descriptifdecours"/>
        <w:rPr>
          <w:b/>
          <w:bCs/>
        </w:rPr>
      </w:pPr>
      <w:r w:rsidRPr="0014330C">
        <w:t xml:space="preserve">J. Verne, J. Verne, </w:t>
      </w:r>
      <w:r w:rsidRPr="00A17B46">
        <w:rPr>
          <w:i/>
          <w:iCs/>
        </w:rPr>
        <w:t>L’île mystérieuse</w:t>
      </w:r>
      <w:r w:rsidRPr="0014330C">
        <w:t>, Le Livre de Poche.</w:t>
      </w:r>
    </w:p>
    <w:p w14:paraId="143286F4" w14:textId="77777777" w:rsidR="00B6512C" w:rsidRPr="00A17B46" w:rsidRDefault="00B6512C" w:rsidP="00934822">
      <w:pPr>
        <w:pStyle w:val="Descriptifdecours"/>
        <w:rPr>
          <w:b/>
          <w:bCs/>
        </w:rPr>
      </w:pPr>
      <w:r w:rsidRPr="0014330C">
        <w:t xml:space="preserve">M. Tournier, </w:t>
      </w:r>
      <w:r w:rsidRPr="00F31302">
        <w:t>Vendredi ou les limbes du Pacifique</w:t>
      </w:r>
      <w:r w:rsidRPr="0014330C">
        <w:t>, Folio.</w:t>
      </w:r>
    </w:p>
    <w:p w14:paraId="6EDCFDBE" w14:textId="77777777" w:rsidR="00F31302" w:rsidRDefault="00F31302" w:rsidP="00934822">
      <w:pPr>
        <w:pStyle w:val="Descriptifdecours"/>
      </w:pPr>
    </w:p>
    <w:p w14:paraId="716FF8B5" w14:textId="159777D6" w:rsidR="00B6512C" w:rsidRPr="0014330C" w:rsidRDefault="00B6512C" w:rsidP="00934822">
      <w:pPr>
        <w:pStyle w:val="Descriptifdecours"/>
      </w:pPr>
      <w:r w:rsidRPr="0014330C">
        <w:t>Nous étudierons un mythe littéraire à travers son texte fondateur et deux réécritures afin de faire apparaître constantes et variations dans le traitement de cette aventure insulaire. Présente dans les mythes puis dans la littérature, l’île est bien davantage qu’un simple décor pittoresque. Espace imaginaire et philosophique, ouvert sur de multiples figurations symboliques que nourrissent la nostalgie du paradis perdu et les rêves utopiques, le microcosme insulaire est le lieu de tous les possibles. Ceci est tout particulièrement vrai dans le cas des robinsonnades : déserte, l’île s’offre au naufragé comme un espace où éprouver son pouvoir et ses limites, sa liberté et ses peurs, où apprendre à (se) connaître et à (se) transformer, dans une perspective réunissant ontogenèse et phylogenèse.</w:t>
      </w:r>
    </w:p>
    <w:p w14:paraId="6FA52F30" w14:textId="77777777" w:rsidR="009F37F9" w:rsidRPr="0014330C" w:rsidRDefault="009F37F9" w:rsidP="00A17B46"/>
    <w:p w14:paraId="1B7FB7D9" w14:textId="15376A87" w:rsidR="009F37F9" w:rsidRPr="0014330C" w:rsidRDefault="009F37F9" w:rsidP="00F31302">
      <w:pPr>
        <w:pStyle w:val="Titre5"/>
      </w:pPr>
      <w:r w:rsidRPr="0014330C">
        <w:t>UE3 : Littérature et édition</w:t>
      </w:r>
    </w:p>
    <w:p w14:paraId="0DBCC751" w14:textId="77777777" w:rsidR="009F37F9" w:rsidRPr="0014330C" w:rsidRDefault="009F37F9" w:rsidP="002E3F8D">
      <w:pPr>
        <w:pStyle w:val="Titrecours"/>
      </w:pPr>
      <w:r w:rsidRPr="0014330C">
        <w:t>Éditer les textes littéraires</w:t>
      </w:r>
    </w:p>
    <w:p w14:paraId="1E372CD8" w14:textId="77777777" w:rsidR="009F37F9" w:rsidRPr="0014330C" w:rsidRDefault="009F37F9" w:rsidP="00934822">
      <w:pPr>
        <w:pStyle w:val="Descriptifdecours"/>
      </w:pPr>
      <w:r w:rsidRPr="0014330C">
        <w:t>LLR153M2</w:t>
      </w:r>
    </w:p>
    <w:p w14:paraId="45C019B5" w14:textId="77777777" w:rsidR="009F37F9" w:rsidRPr="0014330C" w:rsidRDefault="009F37F9" w:rsidP="00B00509">
      <w:pPr>
        <w:pStyle w:val="Descriptifdecours"/>
        <w:jc w:val="right"/>
        <w:rPr>
          <w:smallCaps/>
        </w:rPr>
      </w:pPr>
      <w:r w:rsidRPr="0014330C">
        <w:t xml:space="preserve">Laurence </w:t>
      </w:r>
      <w:r w:rsidRPr="0014330C">
        <w:rPr>
          <w:smallCaps/>
        </w:rPr>
        <w:t>Mac</w:t>
      </w:r>
      <w:r w:rsidRPr="0014330C">
        <w:rPr>
          <w:smallCaps/>
          <w:sz w:val="18"/>
          <w:szCs w:val="18"/>
        </w:rPr>
        <w:t>É</w:t>
      </w:r>
    </w:p>
    <w:p w14:paraId="75A71A47" w14:textId="5D941B6F" w:rsidR="00F94442" w:rsidRPr="0014330C" w:rsidRDefault="00F94442" w:rsidP="00B00509">
      <w:pPr>
        <w:pStyle w:val="Descriptifdecours"/>
        <w:jc w:val="right"/>
      </w:pPr>
      <w:r w:rsidRPr="0014330C">
        <w:t xml:space="preserve">CM : </w:t>
      </w:r>
      <w:r w:rsidR="00677CAD" w:rsidRPr="0014330C">
        <w:t>lundi, 13h30-15h30</w:t>
      </w:r>
    </w:p>
    <w:p w14:paraId="26A81AB8" w14:textId="1193FC6C" w:rsidR="009F37F9" w:rsidRPr="00677CAD" w:rsidRDefault="00F94442" w:rsidP="00B00509">
      <w:pPr>
        <w:pStyle w:val="Descriptifdecours"/>
        <w:jc w:val="right"/>
        <w:rPr>
          <w:lang w:val="en-US"/>
        </w:rPr>
      </w:pPr>
      <w:r w:rsidRPr="00677CAD">
        <w:rPr>
          <w:smallCaps/>
          <w:lang w:val="en-US"/>
        </w:rPr>
        <w:t xml:space="preserve">TD, </w:t>
      </w:r>
      <w:r w:rsidR="009F37F9" w:rsidRPr="00677CAD">
        <w:rPr>
          <w:smallCaps/>
          <w:lang w:val="en-US"/>
        </w:rPr>
        <w:t>G</w:t>
      </w:r>
      <w:r w:rsidR="009F37F9" w:rsidRPr="00677CAD">
        <w:rPr>
          <w:lang w:val="en-US"/>
        </w:rPr>
        <w:t xml:space="preserve">r. </w:t>
      </w:r>
      <w:proofErr w:type="gramStart"/>
      <w:r w:rsidR="009F37F9" w:rsidRPr="00677CAD">
        <w:rPr>
          <w:lang w:val="en-US"/>
        </w:rPr>
        <w:t>1 :</w:t>
      </w:r>
      <w:proofErr w:type="gramEnd"/>
      <w:r w:rsidR="009F37F9" w:rsidRPr="00677CAD">
        <w:rPr>
          <w:lang w:val="en-US"/>
        </w:rPr>
        <w:t xml:space="preserve"> </w:t>
      </w:r>
      <w:r w:rsidR="00677CAD" w:rsidRPr="00677CAD">
        <w:rPr>
          <w:lang w:val="en-US"/>
        </w:rPr>
        <w:t>lundi, 13h30-15h30</w:t>
      </w:r>
    </w:p>
    <w:p w14:paraId="1A15C150" w14:textId="77777777" w:rsidR="009F37F9" w:rsidRPr="00677CAD" w:rsidRDefault="00F94442" w:rsidP="00B00509">
      <w:pPr>
        <w:pStyle w:val="Descriptifdecours"/>
        <w:jc w:val="right"/>
        <w:rPr>
          <w:lang w:val="en-US"/>
        </w:rPr>
      </w:pPr>
      <w:r w:rsidRPr="00677CAD">
        <w:rPr>
          <w:lang w:val="en-US"/>
        </w:rPr>
        <w:t xml:space="preserve">TD, Gr. </w:t>
      </w:r>
      <w:proofErr w:type="gramStart"/>
      <w:r w:rsidRPr="00677CAD">
        <w:rPr>
          <w:lang w:val="en-US"/>
        </w:rPr>
        <w:t>2 :</w:t>
      </w:r>
      <w:proofErr w:type="gramEnd"/>
      <w:r w:rsidRPr="00677CAD">
        <w:rPr>
          <w:lang w:val="en-US"/>
        </w:rPr>
        <w:t xml:space="preserve"> vendredi 8h30-10</w:t>
      </w:r>
      <w:r w:rsidR="009F37F9" w:rsidRPr="00677CAD">
        <w:rPr>
          <w:lang w:val="en-US"/>
        </w:rPr>
        <w:t>h30</w:t>
      </w:r>
    </w:p>
    <w:p w14:paraId="4FA5E3F1" w14:textId="77777777" w:rsidR="009F37F9" w:rsidRPr="00677CAD" w:rsidRDefault="009F37F9" w:rsidP="00934822">
      <w:pPr>
        <w:pStyle w:val="Descriptifdecours"/>
        <w:rPr>
          <w:lang w:val="en-US"/>
        </w:rPr>
      </w:pPr>
    </w:p>
    <w:p w14:paraId="2A267223" w14:textId="77777777" w:rsidR="009F37F9" w:rsidRPr="00547E18" w:rsidRDefault="009F37F9" w:rsidP="00934822">
      <w:pPr>
        <w:pStyle w:val="Descriptifdecours"/>
      </w:pPr>
      <w:r w:rsidRPr="00547E18">
        <w:t>L’Internet a rendu un grand nombre de textes littéraires accessib</w:t>
      </w:r>
      <w:r w:rsidR="00F94442" w:rsidRPr="00547E18">
        <w:t>les d’un simple clic mais quel texte trouve-t-on en ligne ?</w:t>
      </w:r>
      <w:r w:rsidRPr="00547E18">
        <w:t xml:space="preserve"> Un texte littéraire n’est </w:t>
      </w:r>
      <w:r w:rsidR="00F94442" w:rsidRPr="00547E18">
        <w:t>pas donné une fois pour toutes :</w:t>
      </w:r>
      <w:r w:rsidRPr="00547E18">
        <w:t xml:space="preserve"> il est souvent le fruit d’une longue genèse et parfois l’objet, après la mort de l’auteur mais aussi de son vivant, de censures et/ou de manipulations. Dans ce cours pensé comme une initiation aux méthodes de l’édition critique et savante, il s’agira de comprendre ici comme un texte « se construit » dans le temps et quelles techniques scientifiques ont été </w:t>
      </w:r>
      <w:r w:rsidR="00F94442" w:rsidRPr="00547E18">
        <w:t>élaborées depuis le milieu du XIX</w:t>
      </w:r>
      <w:r w:rsidRPr="00547E18">
        <w:t>e siècle pour établir et transmettre les textes des grands auteurs.</w:t>
      </w:r>
    </w:p>
    <w:p w14:paraId="1FF57D89" w14:textId="77777777" w:rsidR="009F37F9" w:rsidRPr="00547E18" w:rsidRDefault="009F37F9" w:rsidP="00934822">
      <w:pPr>
        <w:pStyle w:val="Descriptifdecours"/>
      </w:pPr>
      <w:r w:rsidRPr="00547E18">
        <w:t>L’évaluation du contrôle continu portera sur la réalisation, étape par étape, de l’édition critique d’un texte ou fragment de texte, suivie au fil des séances.</w:t>
      </w:r>
    </w:p>
    <w:p w14:paraId="27DDBBED" w14:textId="77777777" w:rsidR="009F37F9" w:rsidRPr="0014330C" w:rsidRDefault="009F37F9" w:rsidP="00A17B46"/>
    <w:p w14:paraId="007F2DB2" w14:textId="77777777" w:rsidR="009F37F9" w:rsidRPr="0014330C" w:rsidRDefault="009F37F9" w:rsidP="002E3F8D">
      <w:pPr>
        <w:pStyle w:val="Titrecours"/>
      </w:pPr>
      <w:r w:rsidRPr="0014330C">
        <w:t>Représentation du livre et de la lecture</w:t>
      </w:r>
    </w:p>
    <w:p w14:paraId="2A08BACA" w14:textId="77777777" w:rsidR="009F37F9" w:rsidRPr="0014330C" w:rsidRDefault="009F37F9" w:rsidP="00934822">
      <w:pPr>
        <w:pStyle w:val="Descriptifdecours"/>
      </w:pPr>
      <w:r w:rsidRPr="0014330C">
        <w:t>LLR153M3</w:t>
      </w:r>
    </w:p>
    <w:p w14:paraId="2BF2A8E8" w14:textId="77777777" w:rsidR="009F37F9" w:rsidRPr="0014330C" w:rsidRDefault="009F37F9" w:rsidP="00B00509">
      <w:pPr>
        <w:pStyle w:val="Descriptifdecours"/>
        <w:jc w:val="right"/>
        <w:rPr>
          <w:smallCaps/>
        </w:rPr>
      </w:pPr>
      <w:r w:rsidRPr="0014330C">
        <w:t xml:space="preserve">Laurence </w:t>
      </w:r>
      <w:r w:rsidRPr="0014330C">
        <w:rPr>
          <w:smallCaps/>
        </w:rPr>
        <w:t>Mac</w:t>
      </w:r>
      <w:r w:rsidRPr="0014330C">
        <w:rPr>
          <w:smallCaps/>
          <w:sz w:val="18"/>
          <w:szCs w:val="18"/>
        </w:rPr>
        <w:t>É</w:t>
      </w:r>
    </w:p>
    <w:p w14:paraId="1746A33D" w14:textId="4B692A99" w:rsidR="00F94442" w:rsidRPr="0014330C" w:rsidRDefault="00F94442" w:rsidP="00B00509">
      <w:pPr>
        <w:pStyle w:val="Descriptifdecours"/>
        <w:jc w:val="right"/>
      </w:pPr>
      <w:r w:rsidRPr="00D5685B">
        <w:t xml:space="preserve">CM : </w:t>
      </w:r>
      <w:r w:rsidR="0059181D" w:rsidRPr="00D5685B">
        <w:t>lundi, 15h30-17</w:t>
      </w:r>
      <w:r w:rsidR="006253F2" w:rsidRPr="00D5685B">
        <w:t>h30</w:t>
      </w:r>
    </w:p>
    <w:p w14:paraId="0BF119EB" w14:textId="77777777" w:rsidR="009F37F9" w:rsidRPr="0014330C" w:rsidRDefault="00F94442" w:rsidP="00B00509">
      <w:pPr>
        <w:pStyle w:val="Descriptifdecours"/>
        <w:jc w:val="right"/>
        <w:rPr>
          <w:lang w:val="en-US"/>
        </w:rPr>
      </w:pPr>
      <w:r w:rsidRPr="0014330C">
        <w:rPr>
          <w:lang w:val="en-US"/>
        </w:rPr>
        <w:t xml:space="preserve">TD, </w:t>
      </w:r>
      <w:r w:rsidR="009F37F9" w:rsidRPr="0014330C">
        <w:rPr>
          <w:lang w:val="en-US"/>
        </w:rPr>
        <w:t>G</w:t>
      </w:r>
      <w:r w:rsidRPr="0014330C">
        <w:rPr>
          <w:lang w:val="en-US"/>
        </w:rPr>
        <w:t xml:space="preserve">r. </w:t>
      </w:r>
      <w:proofErr w:type="gramStart"/>
      <w:r w:rsidRPr="0014330C">
        <w:rPr>
          <w:lang w:val="en-US"/>
        </w:rPr>
        <w:t>1 :</w:t>
      </w:r>
      <w:proofErr w:type="gramEnd"/>
      <w:r w:rsidRPr="0014330C">
        <w:rPr>
          <w:lang w:val="en-US"/>
        </w:rPr>
        <w:t xml:space="preserve"> lundi 15</w:t>
      </w:r>
      <w:r w:rsidR="009F37F9" w:rsidRPr="0014330C">
        <w:rPr>
          <w:lang w:val="en-US"/>
        </w:rPr>
        <w:t>h</w:t>
      </w:r>
      <w:r w:rsidRPr="0014330C">
        <w:rPr>
          <w:lang w:val="en-US"/>
        </w:rPr>
        <w:t>30-17</w:t>
      </w:r>
      <w:r w:rsidR="009F37F9" w:rsidRPr="0014330C">
        <w:rPr>
          <w:lang w:val="en-US"/>
        </w:rPr>
        <w:t>h</w:t>
      </w:r>
      <w:r w:rsidRPr="0014330C">
        <w:rPr>
          <w:lang w:val="en-US"/>
        </w:rPr>
        <w:t>30</w:t>
      </w:r>
    </w:p>
    <w:p w14:paraId="3B7BF16C" w14:textId="604B36AE" w:rsidR="009F37F9" w:rsidRPr="00677CAD" w:rsidRDefault="00677CAD" w:rsidP="00B00509">
      <w:pPr>
        <w:pStyle w:val="Descriptifdecours"/>
        <w:jc w:val="right"/>
        <w:rPr>
          <w:lang w:val="en-US"/>
        </w:rPr>
      </w:pPr>
      <w:r w:rsidRPr="00677CAD">
        <w:rPr>
          <w:lang w:val="en-US"/>
        </w:rPr>
        <w:t xml:space="preserve">TD, Gr. </w:t>
      </w:r>
      <w:proofErr w:type="gramStart"/>
      <w:r w:rsidRPr="00677CAD">
        <w:rPr>
          <w:lang w:val="en-US"/>
        </w:rPr>
        <w:t>2 :</w:t>
      </w:r>
      <w:proofErr w:type="gramEnd"/>
      <w:r w:rsidRPr="00677CAD">
        <w:rPr>
          <w:lang w:val="en-US"/>
        </w:rPr>
        <w:t xml:space="preserve"> vendredi 10h30-12</w:t>
      </w:r>
      <w:r w:rsidR="009F37F9" w:rsidRPr="00677CAD">
        <w:rPr>
          <w:lang w:val="en-US"/>
        </w:rPr>
        <w:t>h30</w:t>
      </w:r>
    </w:p>
    <w:p w14:paraId="4A080343" w14:textId="09FE85E0" w:rsidR="009F37F9" w:rsidRPr="00A84192" w:rsidRDefault="009F37F9" w:rsidP="00934822">
      <w:pPr>
        <w:pStyle w:val="Descriptifdecours"/>
        <w:rPr>
          <w:lang w:val="en-US"/>
        </w:rPr>
      </w:pPr>
    </w:p>
    <w:p w14:paraId="307203DF" w14:textId="77777777" w:rsidR="009F37F9" w:rsidRPr="0014330C" w:rsidRDefault="009F37F9" w:rsidP="00934822">
      <w:pPr>
        <w:pStyle w:val="Descriptifdecours"/>
      </w:pPr>
      <w:r w:rsidRPr="0014330C">
        <w:t>Le cours propose une enquête historique et culturelle dans les représentations du texte et de la lecture, des usages religieux et savants du livre aux représentations les plus contemporaines de la lecture à l’ère numérique (communautés de lecteurs, lecture sur tablette, lecture en réseaux). On interrogera la place réservée au corps dans l’acte de lecture et la manière dont on figure ce geste et dont on se l’approprie (apprentissage de la lecture, lectures féminines, usages populaires du livre). Images et textes seront systématiquement sollicités.</w:t>
      </w:r>
    </w:p>
    <w:p w14:paraId="4AFDB54F" w14:textId="0097F1FF" w:rsidR="009F37F9" w:rsidRPr="0014330C" w:rsidRDefault="009F37F9" w:rsidP="00934822">
      <w:pPr>
        <w:pStyle w:val="Descriptifdecours"/>
      </w:pPr>
      <w:r w:rsidRPr="007B2BFF">
        <w:rPr>
          <w:smallCaps/>
        </w:rPr>
        <w:t>Lecture conseillée</w:t>
      </w:r>
      <w:r w:rsidRPr="0014330C">
        <w:t xml:space="preserve"> : François Bon, </w:t>
      </w:r>
      <w:r w:rsidRPr="0014330C">
        <w:rPr>
          <w:i/>
        </w:rPr>
        <w:t xml:space="preserve">Après le livre </w:t>
      </w:r>
      <w:r w:rsidRPr="0014330C">
        <w:t>(Seuil)</w:t>
      </w:r>
    </w:p>
    <w:p w14:paraId="02216B06" w14:textId="77777777" w:rsidR="009F37F9" w:rsidRPr="0014330C" w:rsidRDefault="009F37F9" w:rsidP="00A17B46">
      <w:pPr>
        <w:pStyle w:val="Titre5"/>
      </w:pPr>
      <w:r w:rsidRPr="0014330C">
        <w:lastRenderedPageBreak/>
        <w:t>UE4 : Littérature et arts</w:t>
      </w:r>
    </w:p>
    <w:p w14:paraId="5713780E" w14:textId="77777777" w:rsidR="009F37F9" w:rsidRPr="0014330C" w:rsidRDefault="009F37F9" w:rsidP="002E3F8D">
      <w:pPr>
        <w:pStyle w:val="Titrecours"/>
      </w:pPr>
      <w:r w:rsidRPr="0014330C">
        <w:t>Littérature et cinéma</w:t>
      </w:r>
    </w:p>
    <w:p w14:paraId="20F197BE" w14:textId="77777777" w:rsidR="009F37F9" w:rsidRPr="0014330C" w:rsidRDefault="009F37F9" w:rsidP="00934822">
      <w:pPr>
        <w:pStyle w:val="Descriptifdecours"/>
      </w:pPr>
      <w:r w:rsidRPr="0014330C">
        <w:t>LLR154M1</w:t>
      </w:r>
    </w:p>
    <w:p w14:paraId="7B59CD8E" w14:textId="77777777" w:rsidR="009F37F9" w:rsidRPr="0014330C" w:rsidRDefault="009F37F9" w:rsidP="00B00509">
      <w:pPr>
        <w:pStyle w:val="Descriptifdecours"/>
        <w:jc w:val="right"/>
        <w:rPr>
          <w:smallCaps/>
        </w:rPr>
      </w:pPr>
      <w:r w:rsidRPr="0014330C">
        <w:t xml:space="preserve">Jean-Louis </w:t>
      </w:r>
      <w:r w:rsidRPr="0014330C">
        <w:rPr>
          <w:smallCaps/>
        </w:rPr>
        <w:t>Jeannelle</w:t>
      </w:r>
    </w:p>
    <w:p w14:paraId="3F2FA969" w14:textId="77777777" w:rsidR="009F37F9" w:rsidRPr="0014330C" w:rsidRDefault="006253F2" w:rsidP="00B00509">
      <w:pPr>
        <w:pStyle w:val="Descriptifdecours"/>
        <w:jc w:val="right"/>
      </w:pPr>
      <w:r w:rsidRPr="0014330C">
        <w:t>Jeudi, 8h30-10h30</w:t>
      </w:r>
    </w:p>
    <w:p w14:paraId="584BF923" w14:textId="3EA89473" w:rsidR="00F31302" w:rsidRPr="00B00509" w:rsidRDefault="00F31302" w:rsidP="00934822">
      <w:pPr>
        <w:pStyle w:val="Descriptifdecours"/>
        <w:rPr>
          <w:b/>
        </w:rPr>
      </w:pPr>
      <w:r w:rsidRPr="00B00509">
        <w:rPr>
          <w:b/>
        </w:rPr>
        <w:t>« Deux captives : fantasmes, pouvoir masculin et rapports de genre »</w:t>
      </w:r>
    </w:p>
    <w:p w14:paraId="2282FF7B" w14:textId="77777777" w:rsidR="009F37F9" w:rsidRPr="0014330C" w:rsidRDefault="009F37F9" w:rsidP="00934822">
      <w:pPr>
        <w:pStyle w:val="Descriptifdecours"/>
      </w:pPr>
      <w:r w:rsidRPr="0014330C">
        <w:t xml:space="preserve">Œuvres au programme : </w:t>
      </w:r>
    </w:p>
    <w:p w14:paraId="168FDF76" w14:textId="77777777" w:rsidR="006253F2" w:rsidRPr="0014330C" w:rsidRDefault="006253F2" w:rsidP="00934822">
      <w:pPr>
        <w:pStyle w:val="Descriptifdecours"/>
        <w:rPr>
          <w:i/>
        </w:rPr>
      </w:pPr>
      <w:r w:rsidRPr="0014330C">
        <w:t xml:space="preserve">Les étudiants sont invités à lire dès les vacances d’été </w:t>
      </w:r>
      <w:r w:rsidRPr="0014330C">
        <w:rPr>
          <w:i/>
        </w:rPr>
        <w:t>Nana</w:t>
      </w:r>
      <w:r w:rsidRPr="0014330C">
        <w:t xml:space="preserve"> (éd. Auguste Dezalay, Paris, Le Livre de poche, coll. « Classique », 2003) et </w:t>
      </w:r>
      <w:r w:rsidRPr="0014330C">
        <w:rPr>
          <w:i/>
        </w:rPr>
        <w:t>La Prisonnière</w:t>
      </w:r>
      <w:r w:rsidRPr="0014330C">
        <w:t xml:space="preserve">, éd. Pierre-Edmond Robert, Paris, Gallimard, coll. « Folio classique », 1989). </w:t>
      </w:r>
    </w:p>
    <w:p w14:paraId="287C7A2D" w14:textId="77777777" w:rsidR="006253F2" w:rsidRPr="0014330C" w:rsidRDefault="006253F2" w:rsidP="00934822">
      <w:pPr>
        <w:pStyle w:val="Descriptifdecours"/>
      </w:pPr>
    </w:p>
    <w:p w14:paraId="0B711493" w14:textId="1C93FBF0" w:rsidR="009F37F9" w:rsidRDefault="006253F2" w:rsidP="00934822">
      <w:pPr>
        <w:pStyle w:val="Descriptifdecours"/>
      </w:pPr>
      <w:r w:rsidRPr="0014330C">
        <w:t>Dans l’un des articles fondateurs de la théorie féministe, « Visual Pleasure and Narrative Cinema », Laura Mulvey avait établi en 1975 que les personnages féminins, dans les films de l’âge d’or hollywoodien, ne jouaient pas de rôle déterminant au sein de l’intrigue et étaient avant tout passivement soumis au regard voyeuriste et sadique du ou des protagoniste(s) masculin(s), autrement dit, par leur intermédiaire, des spectateurs (les spectatrices ayant de ce fait un rapport masochiste à l’image de la femme que leur renvoyait le 7</w:t>
      </w:r>
      <w:r w:rsidRPr="0014330C">
        <w:rPr>
          <w:vertAlign w:val="superscript"/>
        </w:rPr>
        <w:t>e</w:t>
      </w:r>
      <w:r w:rsidRPr="0014330C">
        <w:t xml:space="preserve"> art). C’est au regard des réflexions menées dans la continuité de cet article que nous nous interrogerons sur la représentation en littérature et au cinéma de deux héroïnes : Nana, dans le roman éponyme (1880) de Zola et son adaptation par Renoir (1926), ainsi qu’Albertine dans </w:t>
      </w:r>
      <w:r w:rsidRPr="0014330C">
        <w:rPr>
          <w:i/>
        </w:rPr>
        <w:t>La Prisonnière</w:t>
      </w:r>
      <w:r w:rsidRPr="0014330C">
        <w:t xml:space="preserve"> (1923) et son adaptation par Chantal Akerman, </w:t>
      </w:r>
      <w:r w:rsidRPr="0014330C">
        <w:rPr>
          <w:i/>
        </w:rPr>
        <w:t>La Captive</w:t>
      </w:r>
      <w:r w:rsidRPr="0014330C">
        <w:t xml:space="preserve"> (2000).</w:t>
      </w:r>
    </w:p>
    <w:p w14:paraId="7434DD2F" w14:textId="77777777" w:rsidR="0059181D" w:rsidRPr="0014330C" w:rsidRDefault="0059181D" w:rsidP="00934822">
      <w:pPr>
        <w:pStyle w:val="Descriptifdecours"/>
      </w:pPr>
    </w:p>
    <w:p w14:paraId="0C2F0EB1" w14:textId="77777777" w:rsidR="009F37F9" w:rsidRPr="0014330C" w:rsidRDefault="009F37F9" w:rsidP="00A17B46">
      <w:pPr>
        <w:pStyle w:val="Titre5"/>
      </w:pPr>
      <w:r w:rsidRPr="0014330C">
        <w:t>UE5 : Options (une matière au choix)</w:t>
      </w:r>
    </w:p>
    <w:p w14:paraId="04535420" w14:textId="77777777" w:rsidR="009F37F9" w:rsidRPr="0014330C" w:rsidRDefault="009F37F9" w:rsidP="002E3F8D">
      <w:pPr>
        <w:pStyle w:val="Titrecours"/>
      </w:pPr>
      <w:r w:rsidRPr="0014330C">
        <w:t>Pratique théâtrale</w:t>
      </w:r>
    </w:p>
    <w:p w14:paraId="0BCF0F78" w14:textId="77777777" w:rsidR="009F37F9" w:rsidRPr="0014330C" w:rsidRDefault="009F37F9" w:rsidP="00934822">
      <w:pPr>
        <w:pStyle w:val="Descriptifdecours"/>
      </w:pPr>
      <w:r w:rsidRPr="0014330C">
        <w:t>LLR155M1</w:t>
      </w:r>
    </w:p>
    <w:p w14:paraId="219118C8" w14:textId="77777777" w:rsidR="009F37F9" w:rsidRPr="0014330C" w:rsidRDefault="009F37F9" w:rsidP="00B00509">
      <w:pPr>
        <w:pStyle w:val="Descriptifdecours"/>
        <w:jc w:val="right"/>
        <w:rPr>
          <w:smallCaps/>
        </w:rPr>
      </w:pPr>
      <w:r w:rsidRPr="0014330C">
        <w:t xml:space="preserve">Sylvain </w:t>
      </w:r>
      <w:r w:rsidRPr="0014330C">
        <w:rPr>
          <w:smallCaps/>
        </w:rPr>
        <w:t>Ledda</w:t>
      </w:r>
    </w:p>
    <w:p w14:paraId="56706E3F" w14:textId="77777777" w:rsidR="009F37F9" w:rsidRPr="0014330C" w:rsidRDefault="006253F2" w:rsidP="00B00509">
      <w:pPr>
        <w:pStyle w:val="Descriptifdecours"/>
        <w:jc w:val="right"/>
      </w:pPr>
      <w:r w:rsidRPr="0014330C">
        <w:t>Mardi, 13h30-15</w:t>
      </w:r>
      <w:r w:rsidR="009F37F9" w:rsidRPr="0014330C">
        <w:t>h30</w:t>
      </w:r>
    </w:p>
    <w:p w14:paraId="5CDD3FF6" w14:textId="77777777" w:rsidR="00F31302" w:rsidRDefault="00F31302" w:rsidP="00B00509">
      <w:pPr>
        <w:pStyle w:val="Descriptifdecours"/>
        <w:jc w:val="right"/>
      </w:pPr>
    </w:p>
    <w:p w14:paraId="32424C91" w14:textId="09B76D00" w:rsidR="009F37F9" w:rsidRPr="0014330C" w:rsidRDefault="009F37F9" w:rsidP="00934822">
      <w:pPr>
        <w:pStyle w:val="Descriptifdecours"/>
      </w:pPr>
      <w:r w:rsidRPr="007B2BFF">
        <w:t>Œuvres au programme</w:t>
      </w:r>
      <w:r w:rsidR="006253F2" w:rsidRPr="0014330C">
        <w:t> :</w:t>
      </w:r>
    </w:p>
    <w:p w14:paraId="34801CCF" w14:textId="6EE8C52D" w:rsidR="006253F2" w:rsidRPr="0014330C" w:rsidRDefault="006253F2" w:rsidP="00934822">
      <w:pPr>
        <w:pStyle w:val="Descriptifdecours"/>
      </w:pPr>
      <w:r w:rsidRPr="0014330C">
        <w:rPr>
          <w:i/>
        </w:rPr>
        <w:t>Le Songe d’une nuit d’été</w:t>
      </w:r>
      <w:r w:rsidRPr="0014330C">
        <w:t>, tra</w:t>
      </w:r>
      <w:r w:rsidR="00B00509">
        <w:t>d. Jean-Michel Dé</w:t>
      </w:r>
      <w:r w:rsidRPr="0014330C">
        <w:t>prats, Gallimard, « Folio ».</w:t>
      </w:r>
    </w:p>
    <w:p w14:paraId="31DE0BA4" w14:textId="77777777" w:rsidR="006253F2" w:rsidRPr="0014330C" w:rsidRDefault="006253F2" w:rsidP="00934822">
      <w:pPr>
        <w:pStyle w:val="Descriptifdecours"/>
      </w:pPr>
    </w:p>
    <w:p w14:paraId="2E714F45" w14:textId="77777777" w:rsidR="006253F2" w:rsidRPr="0014330C" w:rsidRDefault="006253F2" w:rsidP="00934822">
      <w:pPr>
        <w:pStyle w:val="Descriptifdecours"/>
      </w:pPr>
      <w:r w:rsidRPr="0014330C">
        <w:t xml:space="preserve">Le cours de pratique théâtrale en licence a pour ambition d’aborder l’étude d’une pièce par la scène. Il s’agit donc d’entrer dans une œuvre en la jouant, c’est–à-dire de comprendre les mécanismes du théâtre grâce à la pratique scénique : conscience du corps dans l’espace, voix, interaction entre les interprètes, mise en scène, scénographie. Pour l’année 2018-2019, </w:t>
      </w:r>
      <w:r w:rsidRPr="0014330C">
        <w:rPr>
          <w:i/>
        </w:rPr>
        <w:t>Le Songe d’une nuit d’été</w:t>
      </w:r>
      <w:r w:rsidRPr="0014330C">
        <w:t xml:space="preserve"> de Shakespeare sera mis en scène en L2 et en L3. </w:t>
      </w:r>
      <w:r w:rsidRPr="0014330C">
        <w:rPr>
          <w:i/>
        </w:rPr>
        <w:t>Le Songe d’une nuit d’été</w:t>
      </w:r>
      <w:r w:rsidRPr="0014330C">
        <w:t xml:space="preserve"> est une comédie d’intrigue qui raconte une quadruple histoire d’amour. Souvent citée quand qu’il s’agit d’étudier le motif de l’amour au théâtre ou de comprendre le ressort du théâtre dans le théâtre, la pièce demeure inclassable : originalité de la composition, inscription du jeu dans le texte, présence parallèle du merveilleux et du réalisme. Qu’est-ce que l’amour ? Comment vivre son désir ? Quelle est la part de liberté individuelle à l’intérieur du couple ? Telles sont les questions auxquelles nous tenterons de répondre en mettant en scène la comédie.</w:t>
      </w:r>
    </w:p>
    <w:p w14:paraId="73C3C46A" w14:textId="5F65E552" w:rsidR="009F37F9" w:rsidRDefault="006253F2" w:rsidP="00934822">
      <w:pPr>
        <w:pStyle w:val="Descriptifdecours"/>
      </w:pPr>
      <w:r w:rsidRPr="0014330C">
        <w:t>NB. L’œuvre devra avoir été lue plusieu</w:t>
      </w:r>
      <w:r w:rsidR="0059181D">
        <w:t>rs fois avant le premier cours.</w:t>
      </w:r>
    </w:p>
    <w:p w14:paraId="631B5CB8" w14:textId="77777777" w:rsidR="0059181D" w:rsidRPr="0014330C" w:rsidRDefault="0059181D" w:rsidP="00934822">
      <w:pPr>
        <w:pStyle w:val="Descriptifdecours"/>
      </w:pPr>
    </w:p>
    <w:p w14:paraId="385312D1" w14:textId="77777777" w:rsidR="009F37F9" w:rsidRPr="0014330C" w:rsidRDefault="009F37F9" w:rsidP="002E3F8D">
      <w:pPr>
        <w:pStyle w:val="Titrecours"/>
      </w:pPr>
      <w:r w:rsidRPr="0014330C">
        <w:t>Histoire du vocabulaire</w:t>
      </w:r>
    </w:p>
    <w:p w14:paraId="66059C96" w14:textId="77777777" w:rsidR="009F37F9" w:rsidRPr="0014330C" w:rsidRDefault="009F37F9" w:rsidP="00934822">
      <w:pPr>
        <w:pStyle w:val="Descriptifdecours"/>
      </w:pPr>
      <w:r w:rsidRPr="0014330C">
        <w:t>LLR155M2</w:t>
      </w:r>
    </w:p>
    <w:p w14:paraId="00551D55" w14:textId="77777777" w:rsidR="009F37F9" w:rsidRPr="0014330C" w:rsidRDefault="009F37F9" w:rsidP="004B46D1">
      <w:pPr>
        <w:pStyle w:val="Descriptifdecours"/>
        <w:jc w:val="right"/>
      </w:pPr>
      <w:r w:rsidRPr="0014330C">
        <w:t xml:space="preserve">Hubert </w:t>
      </w:r>
      <w:r w:rsidRPr="005D2312">
        <w:rPr>
          <w:smallCaps/>
        </w:rPr>
        <w:t>Heckmann</w:t>
      </w:r>
    </w:p>
    <w:p w14:paraId="5C52FC80" w14:textId="77777777" w:rsidR="009F37F9" w:rsidRPr="0014330C" w:rsidRDefault="006253F2" w:rsidP="004B46D1">
      <w:pPr>
        <w:pStyle w:val="Descriptifdecours"/>
        <w:jc w:val="right"/>
      </w:pPr>
      <w:r w:rsidRPr="0014330C">
        <w:t>Mardi, 13h30-15</w:t>
      </w:r>
      <w:r w:rsidR="009F37F9" w:rsidRPr="0014330C">
        <w:t>h30</w:t>
      </w:r>
    </w:p>
    <w:p w14:paraId="76ADA44C" w14:textId="77777777" w:rsidR="009F37F9" w:rsidRPr="0014330C" w:rsidRDefault="009F37F9" w:rsidP="004B46D1">
      <w:pPr>
        <w:pStyle w:val="Descriptifdecours"/>
        <w:jc w:val="right"/>
      </w:pPr>
    </w:p>
    <w:p w14:paraId="7E84F21D" w14:textId="0DF3DC47" w:rsidR="009F37F9" w:rsidRDefault="009F37F9" w:rsidP="00934822">
      <w:pPr>
        <w:pStyle w:val="Descriptifdecours"/>
      </w:pPr>
      <w:r w:rsidRPr="0014330C">
        <w:t>Ce cours propose une initiation à l’étude des évolutions phonétique et sémantique du vocabulaire français, depuis les formes latines jusqu’au français moderne. Il apporte les bases de la lexicologie française et aide à la compréhension des mécanismes morphologiques, notamment dans la perspective de la préparation des concours.</w:t>
      </w:r>
    </w:p>
    <w:p w14:paraId="5F563D6C" w14:textId="0A7F49D4" w:rsidR="004B46D1" w:rsidRDefault="004B46D1" w:rsidP="00934822">
      <w:pPr>
        <w:pStyle w:val="Descriptifdecours"/>
      </w:pPr>
    </w:p>
    <w:p w14:paraId="50400B94" w14:textId="77777777" w:rsidR="004B46D1" w:rsidRPr="0014330C" w:rsidRDefault="004B46D1" w:rsidP="00934822">
      <w:pPr>
        <w:pStyle w:val="Descriptifdecours"/>
      </w:pPr>
    </w:p>
    <w:p w14:paraId="4D494223" w14:textId="77777777" w:rsidR="009F37F9" w:rsidRPr="0014330C" w:rsidRDefault="009F37F9" w:rsidP="00A17B46"/>
    <w:p w14:paraId="0E7B1F72" w14:textId="77777777" w:rsidR="009F37F9" w:rsidRPr="0014330C" w:rsidRDefault="009F37F9" w:rsidP="002E3F8D">
      <w:pPr>
        <w:pStyle w:val="Titrecours"/>
      </w:pPr>
      <w:r w:rsidRPr="0014330C">
        <w:lastRenderedPageBreak/>
        <w:t>Latin</w:t>
      </w:r>
      <w:r w:rsidR="006253F2" w:rsidRPr="0014330C">
        <w:t xml:space="preserve"> (un cours au choix)</w:t>
      </w:r>
    </w:p>
    <w:p w14:paraId="24720D04" w14:textId="77777777" w:rsidR="009F37F9" w:rsidRPr="0014330C" w:rsidRDefault="009F37F9" w:rsidP="00934822">
      <w:pPr>
        <w:pStyle w:val="Descriptifdecours"/>
      </w:pPr>
      <w:r w:rsidRPr="0014330C">
        <w:t>LLR155M3</w:t>
      </w:r>
    </w:p>
    <w:p w14:paraId="696904E0" w14:textId="77777777" w:rsidR="00F31302" w:rsidRDefault="00F31302" w:rsidP="00934822">
      <w:pPr>
        <w:pStyle w:val="Descriptifdecours"/>
        <w:rPr>
          <w:shd w:val="clear" w:color="auto" w:fill="FFFFFF"/>
        </w:rPr>
      </w:pPr>
    </w:p>
    <w:p w14:paraId="5B69F4B9" w14:textId="57A48219" w:rsidR="00F31302" w:rsidRPr="00F31302" w:rsidRDefault="00F31302" w:rsidP="004B46D1">
      <w:pPr>
        <w:pStyle w:val="Descriptifdecours"/>
        <w:jc w:val="right"/>
      </w:pPr>
      <w:r w:rsidRPr="00F31302">
        <w:t>Niveau élémentaire</w:t>
      </w:r>
    </w:p>
    <w:p w14:paraId="5C57C06B" w14:textId="77777777" w:rsidR="00F31302" w:rsidRPr="00F31302" w:rsidRDefault="00F31302" w:rsidP="004B46D1">
      <w:pPr>
        <w:pStyle w:val="Descriptifdecours"/>
        <w:jc w:val="right"/>
      </w:pPr>
      <w:r w:rsidRPr="00F31302">
        <w:t xml:space="preserve">Marc </w:t>
      </w:r>
      <w:r w:rsidRPr="004B46D1">
        <w:rPr>
          <w:smallCaps/>
        </w:rPr>
        <w:t xml:space="preserve">Deramaix </w:t>
      </w:r>
    </w:p>
    <w:p w14:paraId="6741A8E3" w14:textId="7C205518" w:rsidR="00F31302" w:rsidRPr="00F31302" w:rsidRDefault="007B2BFF" w:rsidP="004B46D1">
      <w:pPr>
        <w:pStyle w:val="Descriptifdecours"/>
        <w:jc w:val="right"/>
      </w:pPr>
      <w:r>
        <w:t xml:space="preserve">Jeudi, </w:t>
      </w:r>
      <w:r w:rsidR="00F31302" w:rsidRPr="00F31302">
        <w:t>15h45-17h45</w:t>
      </w:r>
    </w:p>
    <w:p w14:paraId="40A8078B" w14:textId="70090468" w:rsidR="00F31302" w:rsidRPr="00F31302" w:rsidRDefault="006253F2" w:rsidP="004B46D1">
      <w:pPr>
        <w:pStyle w:val="Descriptifdecours"/>
        <w:jc w:val="right"/>
      </w:pPr>
      <w:r w:rsidRPr="00F31302">
        <w:br/>
      </w:r>
      <w:r w:rsidR="00F31302" w:rsidRPr="00F31302">
        <w:t>Niveau avancé</w:t>
      </w:r>
      <w:r w:rsidR="00907F03">
        <w:t xml:space="preserve"> (en vue des concours notamment)</w:t>
      </w:r>
    </w:p>
    <w:p w14:paraId="05639B15" w14:textId="77777777" w:rsidR="00F31302" w:rsidRPr="00F31302" w:rsidRDefault="00F31302" w:rsidP="004B46D1">
      <w:pPr>
        <w:pStyle w:val="Descriptifdecours"/>
        <w:jc w:val="right"/>
      </w:pPr>
      <w:r w:rsidRPr="00F31302">
        <w:t xml:space="preserve">Clara </w:t>
      </w:r>
      <w:r w:rsidRPr="004B46D1">
        <w:rPr>
          <w:smallCaps/>
        </w:rPr>
        <w:t>Auvray-Assayas</w:t>
      </w:r>
    </w:p>
    <w:p w14:paraId="0BFBA521" w14:textId="32527C1A" w:rsidR="00F31302" w:rsidRPr="00F31302" w:rsidRDefault="00F31302" w:rsidP="004B46D1">
      <w:pPr>
        <w:pStyle w:val="Descriptifdecours"/>
        <w:jc w:val="right"/>
      </w:pPr>
      <w:r>
        <w:t>V</w:t>
      </w:r>
      <w:r w:rsidRPr="00F31302">
        <w:t>endredi</w:t>
      </w:r>
      <w:r w:rsidR="007B2BFF">
        <w:t>,</w:t>
      </w:r>
      <w:r w:rsidRPr="00F31302">
        <w:t xml:space="preserve"> 10h30-12h30</w:t>
      </w:r>
    </w:p>
    <w:p w14:paraId="54164A18" w14:textId="0529EF83" w:rsidR="009F37F9" w:rsidRPr="0014330C" w:rsidRDefault="009F37F9" w:rsidP="004B46D1">
      <w:pPr>
        <w:jc w:val="right"/>
      </w:pPr>
    </w:p>
    <w:p w14:paraId="76255E72" w14:textId="77777777" w:rsidR="009F37F9" w:rsidRPr="0014330C" w:rsidRDefault="009F37F9" w:rsidP="00A17B46">
      <w:pPr>
        <w:pStyle w:val="Titre5"/>
      </w:pPr>
      <w:r w:rsidRPr="0014330C">
        <w:t>UE6 Parcours : un des parcours suivants au choix</w:t>
      </w:r>
    </w:p>
    <w:p w14:paraId="12A5328E" w14:textId="56E94532" w:rsidR="009F37F9" w:rsidRPr="009F4E24" w:rsidRDefault="009F37F9" w:rsidP="00A17B46">
      <w:pPr>
        <w:rPr>
          <w:b/>
          <w:color w:val="7030A0"/>
        </w:rPr>
      </w:pPr>
      <w:r w:rsidRPr="009F4E24">
        <w:rPr>
          <w:b/>
          <w:color w:val="7030A0"/>
        </w:rPr>
        <w:t>Parcours Lettres</w:t>
      </w:r>
    </w:p>
    <w:p w14:paraId="66911DDE" w14:textId="77777777" w:rsidR="009F37F9" w:rsidRPr="0014330C" w:rsidRDefault="009F37F9" w:rsidP="002E3F8D">
      <w:pPr>
        <w:pStyle w:val="Titrecours"/>
      </w:pPr>
      <w:r w:rsidRPr="0014330C">
        <w:t>Méthodologie de la recherche</w:t>
      </w:r>
    </w:p>
    <w:p w14:paraId="6833B4E6" w14:textId="77777777" w:rsidR="009F37F9" w:rsidRPr="0014330C" w:rsidRDefault="009F37F9" w:rsidP="00934822">
      <w:pPr>
        <w:pStyle w:val="Descriptifdecours"/>
      </w:pPr>
      <w:r w:rsidRPr="0014330C">
        <w:t>LLR156M1</w:t>
      </w:r>
    </w:p>
    <w:p w14:paraId="4B896172" w14:textId="77777777" w:rsidR="009F37F9" w:rsidRPr="0014330C" w:rsidRDefault="009F37F9" w:rsidP="004B46D1">
      <w:pPr>
        <w:pStyle w:val="Descriptifdecours"/>
        <w:jc w:val="right"/>
        <w:rPr>
          <w:smallCaps/>
        </w:rPr>
      </w:pPr>
      <w:r w:rsidRPr="0014330C">
        <w:t xml:space="preserve">Stéphanie </w:t>
      </w:r>
      <w:r w:rsidRPr="0014330C">
        <w:rPr>
          <w:smallCaps/>
        </w:rPr>
        <w:t>Genand</w:t>
      </w:r>
    </w:p>
    <w:p w14:paraId="706C3D56" w14:textId="216FB5C8" w:rsidR="009F37F9" w:rsidRPr="0014330C" w:rsidRDefault="007B2BFF" w:rsidP="004B46D1">
      <w:pPr>
        <w:pStyle w:val="Descriptifdecours"/>
        <w:jc w:val="right"/>
      </w:pPr>
      <w:r>
        <w:t>M</w:t>
      </w:r>
      <w:r w:rsidR="008A629F" w:rsidRPr="0014330C">
        <w:t>ardi</w:t>
      </w:r>
      <w:r>
        <w:t>,</w:t>
      </w:r>
      <w:r w:rsidR="008A629F" w:rsidRPr="0014330C">
        <w:t xml:space="preserve"> 10</w:t>
      </w:r>
      <w:r w:rsidR="009F37F9" w:rsidRPr="0014330C">
        <w:t>h</w:t>
      </w:r>
      <w:r w:rsidR="008A629F" w:rsidRPr="0014330C">
        <w:t>30-12</w:t>
      </w:r>
      <w:r w:rsidR="009F37F9" w:rsidRPr="0014330C">
        <w:t>h</w:t>
      </w:r>
      <w:r w:rsidR="008A629F" w:rsidRPr="0014330C">
        <w:t>30</w:t>
      </w:r>
    </w:p>
    <w:p w14:paraId="0379EDCE" w14:textId="77777777" w:rsidR="009F37F9" w:rsidRPr="0014330C" w:rsidRDefault="009F37F9" w:rsidP="004B46D1">
      <w:pPr>
        <w:pStyle w:val="Descriptifdecours"/>
        <w:jc w:val="right"/>
      </w:pPr>
    </w:p>
    <w:p w14:paraId="140E8568" w14:textId="7C6DE48F" w:rsidR="00F31302" w:rsidRPr="004B46D1" w:rsidRDefault="00F31302" w:rsidP="00934822">
      <w:pPr>
        <w:pStyle w:val="Descriptifdecours"/>
        <w:rPr>
          <w:b/>
        </w:rPr>
      </w:pPr>
      <w:r w:rsidRPr="004B46D1">
        <w:rPr>
          <w:b/>
        </w:rPr>
        <w:t>« Faire naître un sujet »</w:t>
      </w:r>
    </w:p>
    <w:p w14:paraId="77A49821" w14:textId="77777777" w:rsidR="009F37F9" w:rsidRPr="0014330C" w:rsidRDefault="009F37F9" w:rsidP="00934822">
      <w:pPr>
        <w:pStyle w:val="Descriptifdecours"/>
      </w:pPr>
      <w:r w:rsidRPr="0014330C">
        <w:t>Qu’est-ce que la recherche en littérature ? Comment déterminer ses enjeux et sa méthode ? Quels sont les critères d’élaboration d’un sujet ? Telles sont les questions de ce cours à destination des étudiants se destinant au Master recherche. Il apportera un savoir théorique et pratique : théorique, en analysant les récents questionnements dont le champ littéraire a pu faire l’objet, pratique en donnant des outils permettant non seulement de se situer dans le domaine, mais d’y tracer progressivement sa voie.</w:t>
      </w:r>
    </w:p>
    <w:p w14:paraId="006D0ED9" w14:textId="77777777" w:rsidR="009F37F9" w:rsidRPr="0014330C" w:rsidRDefault="009F37F9" w:rsidP="00934822">
      <w:pPr>
        <w:pStyle w:val="Descriptifdecours"/>
      </w:pPr>
      <w:r w:rsidRPr="0014330C">
        <w:rPr>
          <w:u w:val="single"/>
        </w:rPr>
        <w:t>Lecture conseillée </w:t>
      </w:r>
      <w:r w:rsidRPr="0014330C">
        <w:t xml:space="preserve">: « À quoi bon l’enseignement de la littérature ? », Revue </w:t>
      </w:r>
      <w:r w:rsidRPr="0014330C">
        <w:rPr>
          <w:i/>
        </w:rPr>
        <w:t>Versants</w:t>
      </w:r>
      <w:r w:rsidRPr="0014330C">
        <w:t>, n°63 :1, 2016.</w:t>
      </w:r>
    </w:p>
    <w:p w14:paraId="72DF3AD3" w14:textId="77777777" w:rsidR="009F37F9" w:rsidRPr="0014330C" w:rsidRDefault="009F37F9" w:rsidP="00A17B46"/>
    <w:p w14:paraId="78E09FFE" w14:textId="77777777" w:rsidR="009F37F9" w:rsidRPr="0014330C" w:rsidRDefault="009F37F9" w:rsidP="002E3F8D">
      <w:pPr>
        <w:pStyle w:val="Titrecours"/>
      </w:pPr>
      <w:r w:rsidRPr="0014330C">
        <w:t>La lecture critique</w:t>
      </w:r>
    </w:p>
    <w:p w14:paraId="5C66DBDE" w14:textId="77777777" w:rsidR="009F37F9" w:rsidRPr="0014330C" w:rsidRDefault="009F37F9" w:rsidP="00934822">
      <w:pPr>
        <w:pStyle w:val="Descriptifdecours"/>
      </w:pPr>
      <w:r w:rsidRPr="0014330C">
        <w:t>LLR156M2</w:t>
      </w:r>
    </w:p>
    <w:p w14:paraId="3588DD4A" w14:textId="77777777" w:rsidR="009F37F9" w:rsidRPr="0014330C" w:rsidRDefault="009F37F9" w:rsidP="004B46D1">
      <w:pPr>
        <w:pStyle w:val="Descriptifdecours"/>
        <w:jc w:val="right"/>
        <w:rPr>
          <w:smallCaps/>
        </w:rPr>
      </w:pPr>
      <w:r w:rsidRPr="0014330C">
        <w:t xml:space="preserve">Stéphanie </w:t>
      </w:r>
      <w:r w:rsidRPr="0014330C">
        <w:rPr>
          <w:smallCaps/>
        </w:rPr>
        <w:t>Genand</w:t>
      </w:r>
    </w:p>
    <w:p w14:paraId="5E9E2DBB" w14:textId="070B8972" w:rsidR="009F37F9" w:rsidRPr="0014330C" w:rsidRDefault="007B2BFF" w:rsidP="004B46D1">
      <w:pPr>
        <w:pStyle w:val="Descriptifdecours"/>
        <w:jc w:val="right"/>
      </w:pPr>
      <w:r>
        <w:t>M</w:t>
      </w:r>
      <w:r w:rsidR="0085708F" w:rsidRPr="0014330C">
        <w:t>ardi</w:t>
      </w:r>
      <w:r>
        <w:t>,</w:t>
      </w:r>
      <w:r w:rsidR="0085708F" w:rsidRPr="0014330C">
        <w:t xml:space="preserve"> 15h30-17</w:t>
      </w:r>
      <w:r w:rsidR="009F37F9" w:rsidRPr="0014330C">
        <w:t>h30</w:t>
      </w:r>
    </w:p>
    <w:p w14:paraId="754D5491" w14:textId="77777777" w:rsidR="009F37F9" w:rsidRPr="0014330C" w:rsidRDefault="009F37F9" w:rsidP="00934822">
      <w:pPr>
        <w:pStyle w:val="Descriptifdecours"/>
      </w:pPr>
    </w:p>
    <w:p w14:paraId="0376190E" w14:textId="5FF7214C" w:rsidR="00F31302" w:rsidRPr="004B46D1" w:rsidRDefault="00F31302" w:rsidP="00934822">
      <w:pPr>
        <w:pStyle w:val="Descriptifdecours"/>
        <w:rPr>
          <w:b/>
        </w:rPr>
      </w:pPr>
      <w:r w:rsidRPr="004B46D1">
        <w:rPr>
          <w:b/>
        </w:rPr>
        <w:t>« L’interprétation : une aventure intérieure »</w:t>
      </w:r>
    </w:p>
    <w:p w14:paraId="32B2459F" w14:textId="77777777" w:rsidR="009F37F9" w:rsidRPr="0014330C" w:rsidRDefault="009F37F9" w:rsidP="00934822">
      <w:pPr>
        <w:pStyle w:val="Descriptifdecours"/>
      </w:pPr>
      <w:r w:rsidRPr="0014330C">
        <w:t>La lecture critique commence par une relation entre le texte et son lecteur. Pas de littérature ni d’émergence du sens sans la sollicitation d’une subjectivité qui trouve, dans l’œuvre explorée, son troublant miroir : « La parole est à moitié à celui qui parle », écrit Jean Starobinski. Ce principe, au cœur de « l’École de Genève », définit l’interprétation comme une dynamique née de la rencontre entre la conscience du critique et les résonances que le livre fait naître chez lui. Lire, c’est découvrir et se découvrir, même à notre insu. Ce cours étudiera l’aventure intérieure de toute lecture critique ; le moi dont nous parle la littérature, ses liens avec la psychanalyse et les enjeux, au carrefour des sciences humaines, de l’herméneutique.</w:t>
      </w:r>
    </w:p>
    <w:p w14:paraId="7C25C3D8" w14:textId="77777777" w:rsidR="00DD783A" w:rsidRPr="0014330C" w:rsidRDefault="00DD783A" w:rsidP="00934822">
      <w:pPr>
        <w:pStyle w:val="Descriptifdecours"/>
      </w:pPr>
    </w:p>
    <w:p w14:paraId="4FD72290" w14:textId="77777777" w:rsidR="009F37F9" w:rsidRPr="0014330C" w:rsidRDefault="009F37F9" w:rsidP="00934822">
      <w:pPr>
        <w:pStyle w:val="Descriptifdecours"/>
      </w:pPr>
      <w:r w:rsidRPr="007B2BFF">
        <w:rPr>
          <w:smallCaps/>
        </w:rPr>
        <w:t>Lectures conseillées</w:t>
      </w:r>
      <w:r w:rsidRPr="0014330C">
        <w:rPr>
          <w:u w:val="single"/>
        </w:rPr>
        <w:t> </w:t>
      </w:r>
      <w:r w:rsidRPr="0014330C">
        <w:t xml:space="preserve">: Jean Starobinski, </w:t>
      </w:r>
      <w:r w:rsidRPr="0014330C">
        <w:rPr>
          <w:i/>
        </w:rPr>
        <w:t>La Relation critique</w:t>
      </w:r>
      <w:r w:rsidRPr="0014330C">
        <w:t xml:space="preserve"> (« Tel », Gallimard, réed. 2001), Sigmund Freud, </w:t>
      </w:r>
      <w:r w:rsidRPr="0014330C">
        <w:rPr>
          <w:i/>
        </w:rPr>
        <w:t xml:space="preserve">Le Délire et les rêves dans la </w:t>
      </w:r>
      <w:r w:rsidRPr="0014330C">
        <w:t>Gradiva</w:t>
      </w:r>
      <w:r w:rsidRPr="0014330C">
        <w:rPr>
          <w:i/>
        </w:rPr>
        <w:t xml:space="preserve"> de Jensen</w:t>
      </w:r>
      <w:r w:rsidRPr="0014330C">
        <w:t xml:space="preserve"> (« Quadrige », PUF, 2010) et Paul Ricœur, </w:t>
      </w:r>
      <w:r w:rsidRPr="0014330C">
        <w:rPr>
          <w:i/>
        </w:rPr>
        <w:t>Le Conflit des interprétations</w:t>
      </w:r>
      <w:r w:rsidRPr="0014330C">
        <w:t xml:space="preserve"> (« Points », Seuil, réed. 2013).</w:t>
      </w:r>
    </w:p>
    <w:p w14:paraId="0B55DA23" w14:textId="77777777" w:rsidR="009F37F9" w:rsidRPr="0014330C" w:rsidRDefault="009F37F9" w:rsidP="00A17B46"/>
    <w:p w14:paraId="779E32CC" w14:textId="77777777" w:rsidR="009F37F9" w:rsidRPr="0014330C" w:rsidRDefault="009F37F9" w:rsidP="002E3F8D">
      <w:pPr>
        <w:pStyle w:val="Titrecours"/>
      </w:pPr>
      <w:r w:rsidRPr="0014330C">
        <w:t>Périodisation littéraire</w:t>
      </w:r>
    </w:p>
    <w:p w14:paraId="0B0FC442" w14:textId="77777777" w:rsidR="009F37F9" w:rsidRPr="0014330C" w:rsidRDefault="009F37F9" w:rsidP="00934822">
      <w:pPr>
        <w:pStyle w:val="Descriptifdecours"/>
      </w:pPr>
      <w:r w:rsidRPr="0014330C">
        <w:t>LLR156M3</w:t>
      </w:r>
    </w:p>
    <w:p w14:paraId="5C112FF7" w14:textId="77777777" w:rsidR="009F37F9" w:rsidRPr="00D5685B" w:rsidRDefault="009F37F9" w:rsidP="004B46D1">
      <w:pPr>
        <w:pStyle w:val="Descriptifdecours"/>
        <w:jc w:val="right"/>
        <w:rPr>
          <w:smallCaps/>
        </w:rPr>
      </w:pPr>
      <w:r w:rsidRPr="00D5685B">
        <w:t xml:space="preserve">Stéphanie </w:t>
      </w:r>
      <w:r w:rsidRPr="00D5685B">
        <w:rPr>
          <w:smallCaps/>
        </w:rPr>
        <w:t>Genand</w:t>
      </w:r>
    </w:p>
    <w:p w14:paraId="1A6A088D" w14:textId="01FEB5D5" w:rsidR="009F37F9" w:rsidRPr="00D5685B" w:rsidRDefault="007B2BFF" w:rsidP="004B46D1">
      <w:pPr>
        <w:pStyle w:val="Descriptifdecours"/>
        <w:jc w:val="right"/>
      </w:pPr>
      <w:r w:rsidRPr="00D5685B">
        <w:t>M</w:t>
      </w:r>
      <w:r w:rsidR="0085708F" w:rsidRPr="00D5685B">
        <w:t>ercredi</w:t>
      </w:r>
      <w:r w:rsidRPr="00D5685B">
        <w:t>,</w:t>
      </w:r>
      <w:r w:rsidR="006E68D7" w:rsidRPr="00D5685B">
        <w:t xml:space="preserve"> 8</w:t>
      </w:r>
      <w:r w:rsidR="009F37F9" w:rsidRPr="00D5685B">
        <w:t>h</w:t>
      </w:r>
      <w:r w:rsidR="006E68D7" w:rsidRPr="00D5685B">
        <w:t>30-10</w:t>
      </w:r>
      <w:r w:rsidR="009F37F9" w:rsidRPr="00D5685B">
        <w:t>h</w:t>
      </w:r>
      <w:r w:rsidR="0085708F" w:rsidRPr="00D5685B">
        <w:t>30</w:t>
      </w:r>
    </w:p>
    <w:p w14:paraId="70D6B953" w14:textId="77777777" w:rsidR="009F37F9" w:rsidRPr="00D5685B" w:rsidRDefault="009F37F9" w:rsidP="00934822">
      <w:pPr>
        <w:pStyle w:val="Descriptifdecours"/>
      </w:pPr>
    </w:p>
    <w:p w14:paraId="7C3CC773" w14:textId="0C6CA049" w:rsidR="00F31302" w:rsidRPr="004B46D1" w:rsidRDefault="00F31302" w:rsidP="00934822">
      <w:pPr>
        <w:pStyle w:val="Descriptifdecours"/>
        <w:rPr>
          <w:b/>
        </w:rPr>
      </w:pPr>
      <w:r w:rsidRPr="004B46D1">
        <w:rPr>
          <w:b/>
        </w:rPr>
        <w:t>« Historicités, temporalités : repenser la périodisation »</w:t>
      </w:r>
    </w:p>
    <w:p w14:paraId="78909684" w14:textId="77777777" w:rsidR="009F37F9" w:rsidRPr="0014330C" w:rsidRDefault="009F37F9" w:rsidP="00934822">
      <w:pPr>
        <w:pStyle w:val="Descriptifdecours"/>
      </w:pPr>
      <w:r w:rsidRPr="00D5685B">
        <w:t>Le temps a une histoire : loin de découper naturellement des scansions dans le champ du savoir, il forge</w:t>
      </w:r>
      <w:r w:rsidRPr="0014330C">
        <w:t xml:space="preserve"> lui-même des interprétations qui faussent notre lecture des œuvres et de leur contexte, au lieu de les </w:t>
      </w:r>
      <w:r w:rsidRPr="0014330C">
        <w:lastRenderedPageBreak/>
        <w:t>éclairer. La périodisation pourrait bien, dès lors, appartenir à ces illusions d’optique qui écartent des auteurs, des problématiques ou des textes sous prétexte qu’ils n’appartiennent pas aux catégories officielles (mouvements, générations, siècles). Comment repenser le découpage temporel ? Comment désolidariser la littérature de la périodisation ? Comment élaborer une échelle transversale de la connaissance ?</w:t>
      </w:r>
    </w:p>
    <w:p w14:paraId="5DEB3F69" w14:textId="77777777" w:rsidR="00DD783A" w:rsidRPr="0014330C" w:rsidRDefault="00DD783A" w:rsidP="00934822">
      <w:pPr>
        <w:pStyle w:val="Descriptifdecours"/>
      </w:pPr>
    </w:p>
    <w:p w14:paraId="2173CFFE" w14:textId="484260DC" w:rsidR="009F37F9" w:rsidRPr="0014330C" w:rsidRDefault="009F37F9" w:rsidP="004B46D1">
      <w:pPr>
        <w:pStyle w:val="Descriptifdecours"/>
      </w:pPr>
      <w:r w:rsidRPr="004B46D1">
        <w:t>Lectures conseillées</w:t>
      </w:r>
      <w:r w:rsidRPr="0014330C">
        <w:rPr>
          <w:u w:val="single"/>
        </w:rPr>
        <w:t> </w:t>
      </w:r>
      <w:r w:rsidRPr="0014330C">
        <w:t xml:space="preserve">: Michel Foucault, </w:t>
      </w:r>
      <w:r w:rsidRPr="0014330C">
        <w:rPr>
          <w:i/>
        </w:rPr>
        <w:t>L’Archéologie du savoir</w:t>
      </w:r>
      <w:r w:rsidRPr="0014330C">
        <w:t xml:space="preserve"> (« Tel », Gallimard, 1969), Reinhart Koselleck, </w:t>
      </w:r>
      <w:r w:rsidRPr="0014330C">
        <w:rPr>
          <w:i/>
        </w:rPr>
        <w:t>Le Futur passé. Contribution à la sémantique des temps historiques</w:t>
      </w:r>
      <w:r w:rsidRPr="0014330C">
        <w:t xml:space="preserve"> (EHESS éd</w:t>
      </w:r>
      <w:r w:rsidR="0085708F" w:rsidRPr="0014330C">
        <w:t>.</w:t>
      </w:r>
      <w:r w:rsidRPr="0014330C">
        <w:t xml:space="preserve">, 2016), Alain Vaillant, </w:t>
      </w:r>
      <w:r w:rsidRPr="0014330C">
        <w:rPr>
          <w:i/>
        </w:rPr>
        <w:t>L’Histoire littéraire</w:t>
      </w:r>
      <w:r w:rsidRPr="0014330C">
        <w:t xml:space="preserve"> (A. Colin, réed. 2017) et François Hartog, </w:t>
      </w:r>
      <w:r w:rsidRPr="0014330C">
        <w:rPr>
          <w:i/>
        </w:rPr>
        <w:t xml:space="preserve">Régimes d’historicité : Présentisme et expériences du temps </w:t>
      </w:r>
      <w:r w:rsidRPr="0014330C">
        <w:t>(« Points », Seuil, 2015).</w:t>
      </w:r>
    </w:p>
    <w:p w14:paraId="72FF1205" w14:textId="77777777" w:rsidR="009F37F9" w:rsidRPr="0014330C" w:rsidRDefault="009F37F9" w:rsidP="00A17B46"/>
    <w:p w14:paraId="3E634659" w14:textId="77777777" w:rsidR="009F37F9" w:rsidRPr="009F4E24" w:rsidRDefault="009F37F9" w:rsidP="00A17B46">
      <w:pPr>
        <w:rPr>
          <w:b/>
          <w:color w:val="7030A0"/>
        </w:rPr>
      </w:pPr>
      <w:r w:rsidRPr="009F4E24">
        <w:rPr>
          <w:b/>
          <w:color w:val="7030A0"/>
        </w:rPr>
        <w:t>Parcours Préparation aux métiers de l’enseignement 1</w:t>
      </w:r>
      <w:r w:rsidRPr="009F4E24">
        <w:rPr>
          <w:b/>
          <w:color w:val="7030A0"/>
          <w:vertAlign w:val="superscript"/>
        </w:rPr>
        <w:t>er</w:t>
      </w:r>
      <w:r w:rsidRPr="009F4E24">
        <w:rPr>
          <w:b/>
          <w:color w:val="7030A0"/>
        </w:rPr>
        <w:t xml:space="preserve"> degré (professeur des écoles)</w:t>
      </w:r>
    </w:p>
    <w:p w14:paraId="018E99FB" w14:textId="77777777" w:rsidR="009F37F9" w:rsidRPr="00FF6E79" w:rsidRDefault="009F37F9" w:rsidP="002E3F8D">
      <w:pPr>
        <w:pStyle w:val="Titrecours"/>
        <w:rPr>
          <w:lang w:val="en-US"/>
        </w:rPr>
      </w:pPr>
      <w:r w:rsidRPr="00FF6E79">
        <w:rPr>
          <w:lang w:val="en-US"/>
        </w:rPr>
        <w:t>Orthographe</w:t>
      </w:r>
    </w:p>
    <w:p w14:paraId="56B5D6E6" w14:textId="77777777" w:rsidR="009F37F9" w:rsidRPr="00FF6E79" w:rsidRDefault="009F37F9" w:rsidP="00934822">
      <w:pPr>
        <w:pStyle w:val="Descriptifdecours"/>
        <w:rPr>
          <w:lang w:val="en-US"/>
        </w:rPr>
      </w:pPr>
      <w:r w:rsidRPr="00FF6E79">
        <w:rPr>
          <w:lang w:val="en-US"/>
        </w:rPr>
        <w:t>LLR256M1</w:t>
      </w:r>
    </w:p>
    <w:p w14:paraId="7F1B3291" w14:textId="11D1801F" w:rsidR="009F37F9" w:rsidRPr="00D5685B" w:rsidRDefault="00AA0D34" w:rsidP="004B46D1">
      <w:pPr>
        <w:pStyle w:val="Descriptifdecours"/>
        <w:jc w:val="right"/>
        <w:rPr>
          <w:lang w:val="en-US"/>
        </w:rPr>
      </w:pPr>
      <w:r w:rsidRPr="00D5685B">
        <w:rPr>
          <w:lang w:val="en-US"/>
        </w:rPr>
        <w:t xml:space="preserve">Saholy </w:t>
      </w:r>
      <w:r w:rsidRPr="004B46D1">
        <w:rPr>
          <w:smallCaps/>
          <w:lang w:val="en-US"/>
        </w:rPr>
        <w:t>Letellier</w:t>
      </w:r>
    </w:p>
    <w:p w14:paraId="7DBE8A6D" w14:textId="11082A50" w:rsidR="00AA0D34" w:rsidRPr="00D5685B" w:rsidRDefault="00AA0D34" w:rsidP="004B46D1">
      <w:pPr>
        <w:pStyle w:val="Descriptifdecours"/>
        <w:jc w:val="right"/>
        <w:rPr>
          <w:lang w:val="en-US"/>
        </w:rPr>
      </w:pPr>
      <w:r w:rsidRPr="00D5685B">
        <w:rPr>
          <w:lang w:val="en-US"/>
        </w:rPr>
        <w:t>Mardi, 15h45-17h45</w:t>
      </w:r>
    </w:p>
    <w:p w14:paraId="014BEA00" w14:textId="585CB88C" w:rsidR="006E68D7" w:rsidRPr="00D5685B" w:rsidRDefault="006E68D7" w:rsidP="00934822">
      <w:pPr>
        <w:pStyle w:val="Descriptifdecours"/>
        <w:rPr>
          <w:lang w:val="en-US"/>
        </w:rPr>
      </w:pPr>
    </w:p>
    <w:p w14:paraId="19E71CA6" w14:textId="77777777" w:rsidR="006E68D7" w:rsidRPr="00D5685B" w:rsidRDefault="006E68D7" w:rsidP="004B46D1">
      <w:pPr>
        <w:pStyle w:val="Descriptifdecours"/>
      </w:pPr>
      <w:r w:rsidRPr="00D5685B">
        <w:t>Ce cours vise à réfléchir sur la langue française à des fins d’enseignement et de communication.</w:t>
      </w:r>
    </w:p>
    <w:p w14:paraId="4ADFAE91" w14:textId="77777777" w:rsidR="006E68D7" w:rsidRPr="00D5685B" w:rsidRDefault="006E68D7" w:rsidP="006E68D7">
      <w:pPr>
        <w:autoSpaceDE w:val="0"/>
        <w:autoSpaceDN w:val="0"/>
        <w:adjustRightInd w:val="0"/>
        <w:jc w:val="both"/>
        <w:rPr>
          <w:sz w:val="20"/>
          <w:szCs w:val="20"/>
        </w:rPr>
      </w:pPr>
    </w:p>
    <w:p w14:paraId="5242BB95" w14:textId="5AA018AE" w:rsidR="006E68D7" w:rsidRPr="00D5685B" w:rsidRDefault="006E68D7" w:rsidP="004B46D1">
      <w:pPr>
        <w:pStyle w:val="Descriptifdecours"/>
      </w:pPr>
      <w:r w:rsidRPr="00D5685B">
        <w:t>Ouvrage conseillé :</w:t>
      </w:r>
    </w:p>
    <w:p w14:paraId="65233492" w14:textId="77777777" w:rsidR="006E68D7" w:rsidRPr="006E68D7" w:rsidRDefault="006E68D7" w:rsidP="004B46D1">
      <w:pPr>
        <w:pStyle w:val="Descriptifdecours"/>
      </w:pPr>
      <w:r w:rsidRPr="00D5685B">
        <w:t>N. Catach, C. Gruaz, D Duprez, L</w:t>
      </w:r>
      <w:r w:rsidRPr="00D5685B">
        <w:rPr>
          <w:i/>
        </w:rPr>
        <w:t>’orthographe française</w:t>
      </w:r>
      <w:r w:rsidRPr="00D5685B">
        <w:t>. Traité théorique et pratique avec des travaux d’application et leurs corrigés, Paris, A. Colin, 2008.</w:t>
      </w:r>
    </w:p>
    <w:p w14:paraId="7820B5B0" w14:textId="77777777" w:rsidR="006E68D7" w:rsidRPr="006E68D7" w:rsidRDefault="006E68D7" w:rsidP="00934822">
      <w:pPr>
        <w:pStyle w:val="Descriptifdecours"/>
      </w:pPr>
    </w:p>
    <w:p w14:paraId="516FD42B" w14:textId="77777777" w:rsidR="009F37F9" w:rsidRPr="0014330C" w:rsidRDefault="009F37F9" w:rsidP="002E3F8D">
      <w:pPr>
        <w:pStyle w:val="Titrecours"/>
      </w:pPr>
      <w:r w:rsidRPr="0014330C">
        <w:t>Culture scientifique</w:t>
      </w:r>
    </w:p>
    <w:p w14:paraId="4A2B5A40" w14:textId="603627C0" w:rsidR="009F37F9" w:rsidRDefault="009F37F9" w:rsidP="00934822">
      <w:pPr>
        <w:pStyle w:val="Descriptifdecours"/>
      </w:pPr>
      <w:r w:rsidRPr="0014330C">
        <w:t>LLR256M2</w:t>
      </w:r>
    </w:p>
    <w:p w14:paraId="266A8526" w14:textId="77777777" w:rsidR="00F31302" w:rsidRDefault="00F31302" w:rsidP="00934822">
      <w:pPr>
        <w:pStyle w:val="Descriptifdecours"/>
      </w:pPr>
    </w:p>
    <w:p w14:paraId="189FC87E" w14:textId="358ABC67" w:rsidR="00947DCB" w:rsidRPr="00F31302" w:rsidRDefault="00947DCB" w:rsidP="00934822">
      <w:pPr>
        <w:pStyle w:val="Descriptifdecours"/>
      </w:pPr>
      <w:r w:rsidRPr="00F31302">
        <w:t>Divers intervenants, sous forme de conférences.</w:t>
      </w:r>
    </w:p>
    <w:p w14:paraId="7C3220EA" w14:textId="77777777" w:rsidR="009F37F9" w:rsidRPr="0014330C" w:rsidRDefault="0085708F" w:rsidP="004B46D1">
      <w:pPr>
        <w:pStyle w:val="Descriptifdecours"/>
        <w:jc w:val="right"/>
      </w:pPr>
      <w:r w:rsidRPr="0014330C">
        <w:t>Mardi, 8h30-10h30</w:t>
      </w:r>
    </w:p>
    <w:p w14:paraId="2A259EC8" w14:textId="77777777" w:rsidR="009F37F9" w:rsidRPr="0014330C" w:rsidRDefault="009F37F9" w:rsidP="00A17B46"/>
    <w:p w14:paraId="0049162F" w14:textId="77777777" w:rsidR="009F37F9" w:rsidRPr="009F4E24" w:rsidRDefault="009F37F9" w:rsidP="00A17B46">
      <w:pPr>
        <w:rPr>
          <w:b/>
          <w:color w:val="7030A0"/>
        </w:rPr>
      </w:pPr>
      <w:r w:rsidRPr="009F4E24">
        <w:rPr>
          <w:b/>
          <w:color w:val="7030A0"/>
        </w:rPr>
        <w:t>Parcours Préparation aux métiers de l’enseignement 2</w:t>
      </w:r>
      <w:r w:rsidRPr="009F4E24">
        <w:rPr>
          <w:b/>
          <w:color w:val="7030A0"/>
          <w:vertAlign w:val="superscript"/>
        </w:rPr>
        <w:t xml:space="preserve">d </w:t>
      </w:r>
      <w:r w:rsidRPr="009F4E24">
        <w:rPr>
          <w:b/>
          <w:color w:val="7030A0"/>
        </w:rPr>
        <w:t xml:space="preserve">degré </w:t>
      </w:r>
    </w:p>
    <w:p w14:paraId="0EE4AD0B" w14:textId="77777777" w:rsidR="009F37F9" w:rsidRPr="0014330C" w:rsidRDefault="009F37F9" w:rsidP="002E3F8D">
      <w:pPr>
        <w:pStyle w:val="Titrecours"/>
      </w:pPr>
      <w:r w:rsidRPr="0014330C">
        <w:t>Stylistique</w:t>
      </w:r>
    </w:p>
    <w:p w14:paraId="75CF39AA" w14:textId="77777777" w:rsidR="009F37F9" w:rsidRPr="0014330C" w:rsidRDefault="009F37F9" w:rsidP="00934822">
      <w:pPr>
        <w:pStyle w:val="Descriptifdecours"/>
      </w:pPr>
      <w:r w:rsidRPr="0014330C">
        <w:t>LLR</w:t>
      </w:r>
      <w:r w:rsidR="0085708F" w:rsidRPr="0014330C">
        <w:t>356M1</w:t>
      </w:r>
    </w:p>
    <w:p w14:paraId="2F9C67AE" w14:textId="633D8EB6" w:rsidR="009F37F9" w:rsidRPr="0014330C" w:rsidRDefault="001C74DD" w:rsidP="004B46D1">
      <w:pPr>
        <w:pStyle w:val="Descriptifdecours"/>
        <w:jc w:val="right"/>
      </w:pPr>
      <w:r>
        <w:t xml:space="preserve">Carole </w:t>
      </w:r>
      <w:r w:rsidRPr="001C74DD">
        <w:rPr>
          <w:smallCaps/>
        </w:rPr>
        <w:t>Bourle</w:t>
      </w:r>
    </w:p>
    <w:p w14:paraId="6DFD0D26" w14:textId="4FE79221" w:rsidR="009F37F9" w:rsidRDefault="001C74DD" w:rsidP="004B46D1">
      <w:pPr>
        <w:pStyle w:val="Descriptifdecours"/>
        <w:jc w:val="right"/>
      </w:pPr>
      <w:r>
        <w:t>Mercredi, 15h30-18h30</w:t>
      </w:r>
    </w:p>
    <w:p w14:paraId="1A9E6A39" w14:textId="77777777" w:rsidR="00F31302" w:rsidRPr="0014330C" w:rsidRDefault="00F31302" w:rsidP="00934822">
      <w:pPr>
        <w:pStyle w:val="Descriptifdecours"/>
      </w:pPr>
    </w:p>
    <w:p w14:paraId="032E4234" w14:textId="748798CF" w:rsidR="009F37F9" w:rsidRDefault="009F37F9" w:rsidP="004B46D1">
      <w:pPr>
        <w:pStyle w:val="Descriptifdecours"/>
      </w:pPr>
      <w:r w:rsidRPr="0014330C">
        <w:t>Le cours aborde les faits de style à partir d’un corpus de textes. On examine en particulier la stylistique des genres littéraires.</w:t>
      </w:r>
    </w:p>
    <w:p w14:paraId="1AC9597E" w14:textId="77777777" w:rsidR="00A234B6" w:rsidRDefault="00A234B6" w:rsidP="004B46D1">
      <w:pPr>
        <w:pStyle w:val="Descriptifdecours"/>
      </w:pPr>
    </w:p>
    <w:p w14:paraId="73EC0F48" w14:textId="1C664748" w:rsidR="00FA0B16" w:rsidRDefault="00FA0B16" w:rsidP="004B46D1">
      <w:pPr>
        <w:pStyle w:val="Descriptifdecours"/>
      </w:pPr>
      <w:r>
        <w:t>Ouvrages conseillés :</w:t>
      </w:r>
    </w:p>
    <w:p w14:paraId="1D07F8EF" w14:textId="77777777" w:rsidR="00A234B6" w:rsidRDefault="00FA0B16" w:rsidP="00A234B6">
      <w:pPr>
        <w:pStyle w:val="Descriptifdecours"/>
        <w:rPr>
          <w:shd w:val="clear" w:color="auto" w:fill="FFFFFF"/>
        </w:rPr>
      </w:pPr>
      <w:r w:rsidRPr="00A234B6">
        <w:rPr>
          <w:shd w:val="clear" w:color="auto" w:fill="FFFFFF"/>
        </w:rPr>
        <w:t xml:space="preserve">Joëlle Gardes-Tamine, </w:t>
      </w:r>
      <w:r w:rsidRPr="00A234B6">
        <w:rPr>
          <w:i/>
          <w:shd w:val="clear" w:color="auto" w:fill="FFFFFF"/>
        </w:rPr>
        <w:t>La stylistique</w:t>
      </w:r>
      <w:r w:rsidR="00A234B6">
        <w:rPr>
          <w:shd w:val="clear" w:color="auto" w:fill="FFFFFF"/>
        </w:rPr>
        <w:t>, A. Colin, Cursus, 2004.</w:t>
      </w:r>
    </w:p>
    <w:p w14:paraId="65CCF14C" w14:textId="77777777" w:rsidR="00A234B6" w:rsidRDefault="00FA0B16" w:rsidP="00A234B6">
      <w:pPr>
        <w:pStyle w:val="Descriptifdecours"/>
        <w:rPr>
          <w:shd w:val="clear" w:color="auto" w:fill="FFFFFF"/>
        </w:rPr>
      </w:pPr>
      <w:r w:rsidRPr="00A234B6">
        <w:rPr>
          <w:shd w:val="clear" w:color="auto" w:fill="FFFFFF"/>
        </w:rPr>
        <w:t xml:space="preserve">Denis D. et Sancier-Chateau, </w:t>
      </w:r>
      <w:r w:rsidRPr="00A234B6">
        <w:rPr>
          <w:i/>
          <w:shd w:val="clear" w:color="auto" w:fill="FFFFFF"/>
        </w:rPr>
        <w:t>Grammaire du français</w:t>
      </w:r>
      <w:r w:rsidR="00A234B6">
        <w:rPr>
          <w:shd w:val="clear" w:color="auto" w:fill="FFFFFF"/>
        </w:rPr>
        <w:t>, Le Livre de Poche, 1994.</w:t>
      </w:r>
    </w:p>
    <w:p w14:paraId="31376DAB" w14:textId="7C64A237" w:rsidR="00FA0B16" w:rsidRPr="00A234B6" w:rsidRDefault="00FA0B16" w:rsidP="00A234B6">
      <w:pPr>
        <w:pStyle w:val="Descriptifdecours"/>
      </w:pPr>
      <w:r w:rsidRPr="00A234B6">
        <w:rPr>
          <w:shd w:val="clear" w:color="auto" w:fill="FFFFFF"/>
        </w:rPr>
        <w:t xml:space="preserve">Riegel, Pellat, Rioul, </w:t>
      </w:r>
      <w:r w:rsidRPr="00A234B6">
        <w:rPr>
          <w:i/>
          <w:shd w:val="clear" w:color="auto" w:fill="FFFFFF"/>
        </w:rPr>
        <w:t>Grammaire méthodique du français</w:t>
      </w:r>
      <w:r w:rsidRPr="00A234B6">
        <w:rPr>
          <w:shd w:val="clear" w:color="auto" w:fill="FFFFFF"/>
        </w:rPr>
        <w:t>, PUF</w:t>
      </w:r>
      <w:r w:rsidR="00A234B6">
        <w:rPr>
          <w:shd w:val="clear" w:color="auto" w:fill="FFFFFF"/>
        </w:rPr>
        <w:t>, plusieurs éditions dont une mise à jour en 2018</w:t>
      </w:r>
      <w:r w:rsidRPr="00A234B6">
        <w:rPr>
          <w:shd w:val="clear" w:color="auto" w:fill="FFFFFF"/>
        </w:rPr>
        <w:t>.</w:t>
      </w:r>
    </w:p>
    <w:p w14:paraId="7910DDBA" w14:textId="77777777" w:rsidR="00FA0B16" w:rsidRPr="0014330C" w:rsidRDefault="00FA0B16" w:rsidP="004B46D1">
      <w:pPr>
        <w:pStyle w:val="Descriptifdecours"/>
      </w:pPr>
    </w:p>
    <w:p w14:paraId="20AE7D50" w14:textId="77777777" w:rsidR="009F37F9" w:rsidRPr="0014330C" w:rsidRDefault="009F37F9" w:rsidP="002E3F8D">
      <w:pPr>
        <w:pStyle w:val="Titrecours"/>
      </w:pPr>
      <w:r w:rsidRPr="0014330C">
        <w:t>Ancien Français</w:t>
      </w:r>
    </w:p>
    <w:p w14:paraId="610A3749" w14:textId="77777777" w:rsidR="009F37F9" w:rsidRPr="00FA0B16" w:rsidRDefault="009F37F9" w:rsidP="00934822">
      <w:pPr>
        <w:pStyle w:val="Descriptifdecours"/>
      </w:pPr>
      <w:r w:rsidRPr="00FA0B16">
        <w:t>LLR</w:t>
      </w:r>
      <w:r w:rsidR="0085708F" w:rsidRPr="00FA0B16">
        <w:t>356M2</w:t>
      </w:r>
    </w:p>
    <w:p w14:paraId="5FF7D877" w14:textId="77777777" w:rsidR="009F37F9" w:rsidRPr="00FA0B16" w:rsidRDefault="009F37F9" w:rsidP="004B46D1">
      <w:pPr>
        <w:pStyle w:val="Descriptifdecours"/>
        <w:jc w:val="right"/>
      </w:pPr>
      <w:r w:rsidRPr="00FA0B16">
        <w:t xml:space="preserve">Eléna </w:t>
      </w:r>
      <w:r w:rsidRPr="00FA0B16">
        <w:rPr>
          <w:smallCaps/>
        </w:rPr>
        <w:t>Koroleva</w:t>
      </w:r>
    </w:p>
    <w:p w14:paraId="42382B1E" w14:textId="455444D2" w:rsidR="009F37F9" w:rsidRPr="00FA0B16" w:rsidRDefault="0085708F" w:rsidP="004B46D1">
      <w:pPr>
        <w:pStyle w:val="Descriptifdecours"/>
        <w:jc w:val="right"/>
      </w:pPr>
      <w:r w:rsidRPr="00FA0B16">
        <w:t>Mercredi, 8h</w:t>
      </w:r>
      <w:r w:rsidR="005564A7" w:rsidRPr="00FA0B16">
        <w:t>15</w:t>
      </w:r>
      <w:r w:rsidRPr="00FA0B16">
        <w:t>-10</w:t>
      </w:r>
      <w:r w:rsidR="009F37F9" w:rsidRPr="00FA0B16">
        <w:t>h</w:t>
      </w:r>
      <w:r w:rsidRPr="00FA0B16">
        <w:t>15</w:t>
      </w:r>
    </w:p>
    <w:p w14:paraId="7FDAE839" w14:textId="77777777" w:rsidR="009F37F9" w:rsidRPr="00FA0B16" w:rsidRDefault="009F37F9" w:rsidP="004B46D1">
      <w:pPr>
        <w:pStyle w:val="Descriptifdecours"/>
        <w:jc w:val="right"/>
      </w:pPr>
    </w:p>
    <w:p w14:paraId="0C0BDA1B" w14:textId="77777777" w:rsidR="009F37F9" w:rsidRPr="0014330C" w:rsidRDefault="009F37F9" w:rsidP="00934822">
      <w:pPr>
        <w:pStyle w:val="Descriptifdecours"/>
      </w:pPr>
      <w:r w:rsidRPr="0014330C">
        <w:t>Ce cours est la suite et l’approfondissement du cours d’ancien français dispensé en L2. Nous nous concentrerons principalement sur l’étude de la morphologie (en particulier la morphologie verbale) et de la syntaxe. Il s’agira de s’entraîner à la traduction et à l’analyse morpho-syntaxique des textes médiévaux du XI</w:t>
      </w:r>
      <w:r w:rsidRPr="0014330C">
        <w:rPr>
          <w:vertAlign w:val="superscript"/>
        </w:rPr>
        <w:t>e</w:t>
      </w:r>
      <w:r w:rsidRPr="0014330C">
        <w:t xml:space="preserve"> au XV</w:t>
      </w:r>
      <w:r w:rsidRPr="0014330C">
        <w:rPr>
          <w:vertAlign w:val="superscript"/>
        </w:rPr>
        <w:t>e</w:t>
      </w:r>
      <w:r w:rsidRPr="0014330C">
        <w:t xml:space="preserve"> siècles, à partir d’un recueil d’extraits fourni par l’enseignante.</w:t>
      </w:r>
    </w:p>
    <w:p w14:paraId="3DBAF9FA" w14:textId="77777777" w:rsidR="00DD783A" w:rsidRPr="0014330C" w:rsidRDefault="00DD783A" w:rsidP="00934822">
      <w:pPr>
        <w:pStyle w:val="Descriptifdecours"/>
      </w:pPr>
    </w:p>
    <w:p w14:paraId="4914C030" w14:textId="77777777" w:rsidR="009F37F9" w:rsidRPr="0014330C" w:rsidRDefault="009F37F9" w:rsidP="00934822">
      <w:pPr>
        <w:pStyle w:val="Descriptifdecours"/>
      </w:pPr>
      <w:r w:rsidRPr="007B2BFF">
        <w:rPr>
          <w:smallCaps/>
        </w:rPr>
        <w:t>Manuels recommandés :</w:t>
      </w:r>
      <w:r w:rsidRPr="0014330C">
        <w:t xml:space="preserve"> Geneviève Joly, </w:t>
      </w:r>
      <w:r w:rsidRPr="0014330C">
        <w:rPr>
          <w:i/>
        </w:rPr>
        <w:t>Précis d’ancien français</w:t>
      </w:r>
      <w:r w:rsidRPr="0014330C">
        <w:t xml:space="preserve">, Paris, Armand Colin, 2009 ; Laurence Hélix, </w:t>
      </w:r>
      <w:r w:rsidRPr="0014330C">
        <w:rPr>
          <w:i/>
        </w:rPr>
        <w:t>Histoire de la langue française</w:t>
      </w:r>
      <w:r w:rsidRPr="0014330C">
        <w:t>, Ellipses, 2011.</w:t>
      </w:r>
    </w:p>
    <w:p w14:paraId="3C1DDF82" w14:textId="006E1DF1" w:rsidR="009F37F9" w:rsidRDefault="009F37F9" w:rsidP="00A17B46"/>
    <w:p w14:paraId="1B7F4D11" w14:textId="7DBC4696" w:rsidR="004B46D1" w:rsidRDefault="004B46D1" w:rsidP="00A17B46"/>
    <w:p w14:paraId="3AECE3CA" w14:textId="77777777" w:rsidR="004B46D1" w:rsidRPr="0014330C" w:rsidRDefault="004B46D1" w:rsidP="00A17B46"/>
    <w:p w14:paraId="6114518C" w14:textId="77777777" w:rsidR="009F37F9" w:rsidRPr="0014330C" w:rsidRDefault="009F37F9" w:rsidP="00A17B46">
      <w:pPr>
        <w:pStyle w:val="Titre5"/>
      </w:pPr>
      <w:r w:rsidRPr="0014330C">
        <w:t>UE7 : Compétences transversales</w:t>
      </w:r>
    </w:p>
    <w:p w14:paraId="63894119" w14:textId="77777777" w:rsidR="009F37F9" w:rsidRPr="0014330C" w:rsidRDefault="009F37F9" w:rsidP="002E3F8D">
      <w:pPr>
        <w:pStyle w:val="Titrecours"/>
      </w:pPr>
      <w:r w:rsidRPr="0014330C">
        <w:t>Une langue au choix : anglais, allemand, espagnol</w:t>
      </w:r>
    </w:p>
    <w:p w14:paraId="6373FA4A" w14:textId="6DB3D06C" w:rsidR="009F37F9" w:rsidRPr="0014330C" w:rsidRDefault="009F37F9" w:rsidP="00934822">
      <w:pPr>
        <w:pStyle w:val="Descriptifdecours"/>
      </w:pPr>
      <w:r w:rsidRPr="0014330C">
        <w:t>S’adresser aux secrétariats correspondants.</w:t>
      </w:r>
    </w:p>
    <w:p w14:paraId="7355DA79" w14:textId="77777777" w:rsidR="009F37F9" w:rsidRPr="0014330C" w:rsidRDefault="009F37F9" w:rsidP="002E3F8D">
      <w:pPr>
        <w:pStyle w:val="Titrecours"/>
      </w:pPr>
      <w:r w:rsidRPr="0014330C">
        <w:t>Culture numérique</w:t>
      </w:r>
    </w:p>
    <w:p w14:paraId="3FAB3BE2" w14:textId="77777777" w:rsidR="0085708F" w:rsidRPr="00D5685B" w:rsidRDefault="009F37F9" w:rsidP="00934822">
      <w:pPr>
        <w:pStyle w:val="Descriptifdecours"/>
      </w:pPr>
      <w:r w:rsidRPr="00D5685B">
        <w:t>LLR157M4</w:t>
      </w:r>
    </w:p>
    <w:p w14:paraId="2725248B" w14:textId="717F062B" w:rsidR="009F37F9" w:rsidRPr="00D5685B" w:rsidRDefault="00907F03" w:rsidP="004B46D1">
      <w:pPr>
        <w:pStyle w:val="Descriptifdecours"/>
        <w:jc w:val="right"/>
      </w:pPr>
      <w:r w:rsidRPr="00D5685B">
        <w:t xml:space="preserve">Mme Laurence </w:t>
      </w:r>
      <w:r w:rsidRPr="00D5685B">
        <w:rPr>
          <w:smallCaps/>
        </w:rPr>
        <w:t>Mace</w:t>
      </w:r>
    </w:p>
    <w:p w14:paraId="616E02BA" w14:textId="529542F4" w:rsidR="004B46D1" w:rsidRPr="00100A62" w:rsidRDefault="00907F03" w:rsidP="004B46D1">
      <w:pPr>
        <w:pStyle w:val="Descriptifdecours"/>
        <w:jc w:val="right"/>
        <w:rPr>
          <w:color w:val="FF0000"/>
        </w:rPr>
      </w:pPr>
      <w:r w:rsidRPr="00100A62">
        <w:rPr>
          <w:color w:val="FF0000"/>
        </w:rPr>
        <w:t xml:space="preserve">Une séance de présentation </w:t>
      </w:r>
      <w:r w:rsidR="00100A62" w:rsidRPr="00100A62">
        <w:rPr>
          <w:color w:val="FF0000"/>
        </w:rPr>
        <w:t>le vendredi 9 novembre de 13h30 à 15h30</w:t>
      </w:r>
    </w:p>
    <w:p w14:paraId="311CA19F" w14:textId="723476BC" w:rsidR="00907F03" w:rsidRPr="00D5685B" w:rsidRDefault="00907F03" w:rsidP="004B46D1">
      <w:pPr>
        <w:pStyle w:val="Descriptifdecours"/>
        <w:jc w:val="right"/>
      </w:pPr>
      <w:proofErr w:type="gramStart"/>
      <w:r w:rsidRPr="00100A62">
        <w:rPr>
          <w:color w:val="FF0000"/>
        </w:rPr>
        <w:t>suivie</w:t>
      </w:r>
      <w:proofErr w:type="gramEnd"/>
      <w:r w:rsidRPr="00100A62">
        <w:rPr>
          <w:color w:val="FF0000"/>
        </w:rPr>
        <w:t xml:space="preserve"> d’un cours en ligne</w:t>
      </w:r>
      <w:r w:rsidRPr="00D5685B">
        <w:t>.</w:t>
      </w:r>
    </w:p>
    <w:p w14:paraId="0534D4E0" w14:textId="56D7597C" w:rsidR="00907F03" w:rsidRPr="00D5685B" w:rsidRDefault="00907F03" w:rsidP="00934822">
      <w:pPr>
        <w:pStyle w:val="Descriptifdecours"/>
      </w:pPr>
    </w:p>
    <w:p w14:paraId="56F7C15C" w14:textId="3DB4671B" w:rsidR="009F37F9" w:rsidRPr="0014330C" w:rsidRDefault="00907F03" w:rsidP="004B46D1">
      <w:pPr>
        <w:pStyle w:val="Descriptifdecours"/>
      </w:pPr>
      <w:r w:rsidRPr="00D5685B">
        <w:rPr>
          <w:shd w:val="clear" w:color="auto" w:fill="FFFFFF"/>
        </w:rPr>
        <w:t>Les Humanités numériques, qu’est-ce que c’est ? Ce cours propose une initiation à ce nouveau domaine, que certains considèrent comme une nouvelle discipline quand d’autres l’envisagent comme un ensemble d’outils à la disposition des disciplin</w:t>
      </w:r>
      <w:r w:rsidR="006E68D7" w:rsidRPr="00D5685B">
        <w:rPr>
          <w:shd w:val="clear" w:color="auto" w:fill="FFFFFF"/>
        </w:rPr>
        <w:t>es constituées. On envisagera l’</w:t>
      </w:r>
      <w:r w:rsidRPr="00D5685B">
        <w:rPr>
          <w:shd w:val="clear" w:color="auto" w:fill="FFFFFF"/>
        </w:rPr>
        <w:t>histoire toute récente et les enjeux des humanités numériques, on présentera les principes de base de l’encodage des textes (standards, formats, métadonnées), on insistera sur l’importance des « bonnes pratiques » et sur les enjeux de valorisation.</w:t>
      </w:r>
    </w:p>
    <w:p w14:paraId="79C1D098" w14:textId="77777777" w:rsidR="009F37F9" w:rsidRPr="0014330C" w:rsidRDefault="009F37F9" w:rsidP="00A17B46">
      <w:pPr>
        <w:pStyle w:val="Titre5"/>
      </w:pPr>
      <w:r w:rsidRPr="0014330C">
        <w:t>UE8 : Science politique</w:t>
      </w:r>
    </w:p>
    <w:p w14:paraId="1B6C3FD2" w14:textId="77777777" w:rsidR="009F37F9" w:rsidRPr="0014330C" w:rsidRDefault="009F37F9" w:rsidP="00A17B46">
      <w:pPr>
        <w:pStyle w:val="Titre5"/>
      </w:pPr>
      <w:r w:rsidRPr="0014330C">
        <w:t>(</w:t>
      </w:r>
      <w:proofErr w:type="gramStart"/>
      <w:r w:rsidRPr="0014330C">
        <w:t>uniquement</w:t>
      </w:r>
      <w:proofErr w:type="gramEnd"/>
      <w:r w:rsidRPr="0014330C">
        <w:t xml:space="preserve"> pour les étudiants inscrits en Licence Lettres, option « Science politique »)</w:t>
      </w:r>
    </w:p>
    <w:p w14:paraId="22D924A5" w14:textId="77777777" w:rsidR="009F37F9" w:rsidRPr="0014330C" w:rsidRDefault="0085708F" w:rsidP="00934822">
      <w:pPr>
        <w:pStyle w:val="Descriptifdecours"/>
      </w:pPr>
      <w:r w:rsidRPr="0014330C">
        <w:t xml:space="preserve">Les cours ont lieu les lundi, mardi, mercredi et jeudi de </w:t>
      </w:r>
      <w:r w:rsidRPr="00F31302">
        <w:rPr>
          <w:b/>
        </w:rPr>
        <w:t>17h45 à 19h45.</w:t>
      </w:r>
    </w:p>
    <w:p w14:paraId="7F5FA11C" w14:textId="77777777" w:rsidR="0085708F" w:rsidRPr="0014330C" w:rsidRDefault="0085708F" w:rsidP="00A17B46"/>
    <w:p w14:paraId="12B4A0D7" w14:textId="77777777" w:rsidR="009F37F9" w:rsidRPr="0014330C" w:rsidRDefault="009F37F9" w:rsidP="002E3F8D">
      <w:pPr>
        <w:pStyle w:val="Titrecours"/>
      </w:pPr>
      <w:r w:rsidRPr="0014330C">
        <w:t>Sociologie politique I</w:t>
      </w:r>
    </w:p>
    <w:p w14:paraId="1272C055" w14:textId="1322692C" w:rsidR="009F37F9" w:rsidRPr="0014330C" w:rsidRDefault="009F37F9" w:rsidP="004B46D1">
      <w:pPr>
        <w:pStyle w:val="Descriptifdecours"/>
      </w:pPr>
      <w:r w:rsidRPr="0014330C">
        <w:t>LLR458M1</w:t>
      </w:r>
    </w:p>
    <w:p w14:paraId="57494B07" w14:textId="77777777" w:rsidR="009F37F9" w:rsidRPr="0014330C" w:rsidRDefault="009F37F9" w:rsidP="002E3F8D">
      <w:pPr>
        <w:pStyle w:val="Titrecours"/>
      </w:pPr>
      <w:r w:rsidRPr="0014330C">
        <w:t>Politiques européennes</w:t>
      </w:r>
    </w:p>
    <w:p w14:paraId="1BCEF467" w14:textId="648D4559" w:rsidR="009F37F9" w:rsidRPr="0014330C" w:rsidRDefault="009F37F9" w:rsidP="004B46D1">
      <w:pPr>
        <w:pStyle w:val="Descriptifdecours"/>
      </w:pPr>
      <w:r w:rsidRPr="0014330C">
        <w:t>LLR458M2</w:t>
      </w:r>
    </w:p>
    <w:p w14:paraId="6D82CD8F" w14:textId="77777777" w:rsidR="009F37F9" w:rsidRPr="0014330C" w:rsidRDefault="009F37F9" w:rsidP="002E3F8D">
      <w:pPr>
        <w:pStyle w:val="Titrecours"/>
      </w:pPr>
      <w:r w:rsidRPr="0014330C">
        <w:t>Politiques européennes</w:t>
      </w:r>
    </w:p>
    <w:p w14:paraId="12AF9806" w14:textId="6F35D39E" w:rsidR="009F37F9" w:rsidRPr="0014330C" w:rsidRDefault="009F37F9" w:rsidP="004B46D1">
      <w:pPr>
        <w:pStyle w:val="Descriptifdecours"/>
      </w:pPr>
      <w:r w:rsidRPr="0014330C">
        <w:t>LLR458M3</w:t>
      </w:r>
    </w:p>
    <w:p w14:paraId="7567C7FD" w14:textId="77777777" w:rsidR="009F37F9" w:rsidRPr="0014330C" w:rsidRDefault="009F37F9" w:rsidP="002E3F8D">
      <w:pPr>
        <w:pStyle w:val="Titrecours"/>
      </w:pPr>
      <w:r w:rsidRPr="0014330C">
        <w:t>Introduction aux politiques publiques</w:t>
      </w:r>
    </w:p>
    <w:p w14:paraId="29701C63" w14:textId="77777777" w:rsidR="009F37F9" w:rsidRPr="0014330C" w:rsidRDefault="009F37F9" w:rsidP="00934822">
      <w:pPr>
        <w:pStyle w:val="Descriptifdecours"/>
      </w:pPr>
      <w:r w:rsidRPr="0014330C">
        <w:t>LLR458M4</w:t>
      </w:r>
      <w:r w:rsidRPr="0014330C">
        <w:br w:type="page"/>
      </w:r>
    </w:p>
    <w:p w14:paraId="4CFDD5F6" w14:textId="77777777" w:rsidR="009F37F9" w:rsidRPr="0014330C" w:rsidRDefault="009F37F9" w:rsidP="00A17B46">
      <w:pPr>
        <w:pStyle w:val="Titre4"/>
        <w:rPr>
          <w:bCs/>
        </w:rPr>
      </w:pPr>
      <w:r w:rsidRPr="0014330C">
        <w:lastRenderedPageBreak/>
        <w:t>Licence 3 Second semestre (S6)</w:t>
      </w:r>
    </w:p>
    <w:p w14:paraId="41060998" w14:textId="77777777" w:rsidR="009F37F9" w:rsidRPr="0014330C" w:rsidRDefault="009F37F9" w:rsidP="00A17B46"/>
    <w:p w14:paraId="1FAAF426" w14:textId="77777777" w:rsidR="009F37F9" w:rsidRPr="0014330C" w:rsidRDefault="0061193C" w:rsidP="00A17B46">
      <w:pPr>
        <w:pStyle w:val="Titre5"/>
      </w:pPr>
      <w:r w:rsidRPr="0014330C">
        <w:t>UE1 : Littérature française</w:t>
      </w:r>
    </w:p>
    <w:p w14:paraId="7C6506CE" w14:textId="345F2AB2" w:rsidR="009F37F9" w:rsidRPr="0014330C" w:rsidRDefault="007B2BFF" w:rsidP="002E3F8D">
      <w:pPr>
        <w:pStyle w:val="Titrecours"/>
      </w:pPr>
      <w:r>
        <w:t>Littérature du Moyen Â</w:t>
      </w:r>
      <w:r w:rsidR="009F37F9" w:rsidRPr="0014330C">
        <w:t>ge</w:t>
      </w:r>
    </w:p>
    <w:p w14:paraId="4AC30518" w14:textId="77777777" w:rsidR="009F37F9" w:rsidRPr="0014330C" w:rsidRDefault="009F37F9" w:rsidP="00934822">
      <w:pPr>
        <w:pStyle w:val="Descriptifdecours"/>
      </w:pPr>
      <w:r w:rsidRPr="0014330C">
        <w:t>LLR161M1</w:t>
      </w:r>
    </w:p>
    <w:p w14:paraId="4CEB332F" w14:textId="77777777" w:rsidR="009F37F9" w:rsidRPr="0014330C" w:rsidRDefault="009F37F9" w:rsidP="004B46D1">
      <w:pPr>
        <w:pStyle w:val="Descriptifdecours"/>
        <w:jc w:val="right"/>
      </w:pPr>
      <w:r w:rsidRPr="0014330C">
        <w:t xml:space="preserve">Elena </w:t>
      </w:r>
      <w:r w:rsidRPr="004B46D1">
        <w:rPr>
          <w:smallCaps/>
        </w:rPr>
        <w:t>Koroleva</w:t>
      </w:r>
    </w:p>
    <w:p w14:paraId="76178131" w14:textId="6B29963F" w:rsidR="009F37F9" w:rsidRDefault="007B2BFF" w:rsidP="004B46D1">
      <w:pPr>
        <w:pStyle w:val="Descriptifdecours"/>
        <w:jc w:val="right"/>
      </w:pPr>
      <w:r>
        <w:t>M</w:t>
      </w:r>
      <w:r w:rsidR="0061193C" w:rsidRPr="0014330C">
        <w:t>ercredi, 8h15-10h15</w:t>
      </w:r>
    </w:p>
    <w:p w14:paraId="39B1DEA9" w14:textId="77777777" w:rsidR="00F31302" w:rsidRPr="0014330C" w:rsidRDefault="00F31302" w:rsidP="004B46D1">
      <w:pPr>
        <w:pStyle w:val="Descriptifdecours"/>
        <w:jc w:val="right"/>
      </w:pPr>
    </w:p>
    <w:p w14:paraId="2B1868AA" w14:textId="49EA644B" w:rsidR="00F31302" w:rsidRPr="004B46D1" w:rsidRDefault="00F31302" w:rsidP="00934822">
      <w:pPr>
        <w:pStyle w:val="Descriptifdecours"/>
        <w:rPr>
          <w:b/>
        </w:rPr>
      </w:pPr>
      <w:r w:rsidRPr="004B46D1">
        <w:rPr>
          <w:b/>
        </w:rPr>
        <w:t>« Les métamorphoses du Graal dans les œuvres françaises des XII</w:t>
      </w:r>
      <w:r w:rsidRPr="004B46D1">
        <w:rPr>
          <w:b/>
          <w:vertAlign w:val="superscript"/>
        </w:rPr>
        <w:t>e</w:t>
      </w:r>
      <w:r w:rsidRPr="004B46D1">
        <w:rPr>
          <w:b/>
        </w:rPr>
        <w:t>-XIII</w:t>
      </w:r>
      <w:r w:rsidRPr="004B46D1">
        <w:rPr>
          <w:b/>
          <w:vertAlign w:val="superscript"/>
        </w:rPr>
        <w:t>e</w:t>
      </w:r>
      <w:r w:rsidRPr="004B46D1">
        <w:rPr>
          <w:b/>
        </w:rPr>
        <w:t xml:space="preserve"> siècles »</w:t>
      </w:r>
    </w:p>
    <w:p w14:paraId="7EC41CF3" w14:textId="77777777" w:rsidR="009F37F9" w:rsidRPr="0014330C" w:rsidRDefault="009F37F9" w:rsidP="00934822">
      <w:pPr>
        <w:pStyle w:val="Descriptifdecours"/>
      </w:pPr>
      <w:r w:rsidRPr="0014330C">
        <w:t>Œuvres au programme : (extraits)</w:t>
      </w:r>
    </w:p>
    <w:p w14:paraId="449782B3" w14:textId="77777777" w:rsidR="009F37F9" w:rsidRPr="0014330C" w:rsidRDefault="009F37F9" w:rsidP="00934822">
      <w:pPr>
        <w:pStyle w:val="Descriptifdecours"/>
      </w:pPr>
      <w:r w:rsidRPr="004B46D1">
        <w:rPr>
          <w:i/>
        </w:rPr>
        <w:t>Le Conte du Graal</w:t>
      </w:r>
      <w:r w:rsidRPr="0014330C">
        <w:t xml:space="preserve"> de Chrétien de Troyes ; le </w:t>
      </w:r>
      <w:r w:rsidRPr="004B46D1">
        <w:rPr>
          <w:i/>
        </w:rPr>
        <w:t>Perlesvaus</w:t>
      </w:r>
      <w:r w:rsidRPr="0014330C">
        <w:t xml:space="preserve"> ; la </w:t>
      </w:r>
      <w:r w:rsidRPr="004B46D1">
        <w:rPr>
          <w:i/>
        </w:rPr>
        <w:t>Queste del saint Graal</w:t>
      </w:r>
    </w:p>
    <w:p w14:paraId="037DE094" w14:textId="77777777" w:rsidR="00DD783A" w:rsidRPr="0014330C" w:rsidRDefault="00DD783A" w:rsidP="00934822">
      <w:pPr>
        <w:pStyle w:val="Descriptifdecours"/>
      </w:pPr>
    </w:p>
    <w:p w14:paraId="0F1D2F30" w14:textId="77777777" w:rsidR="009F37F9" w:rsidRPr="0014330C" w:rsidRDefault="009F37F9" w:rsidP="00934822">
      <w:pPr>
        <w:pStyle w:val="Descriptifdecours"/>
      </w:pPr>
      <w:r w:rsidRPr="0014330C">
        <w:t>Dans le cadre de ce cours, nous étudierons et confronterons les épisodes de la visite des chevaliers arthuriens – Perceval, Gauvain, Lancelot et Galaad respectivement – au château du Graal, ainsi que les scènes de l’apparition du Graal dans trois romans médiévaux, le texte fondateur de Chrétien de Troyes et deux remaniements en prose du XIII</w:t>
      </w:r>
      <w:r w:rsidRPr="0014330C">
        <w:rPr>
          <w:vertAlign w:val="superscript"/>
        </w:rPr>
        <w:t>e</w:t>
      </w:r>
      <w:r w:rsidRPr="0014330C">
        <w:t xml:space="preserve"> siècle. Seront examinées, à partir d’un corpus d’extraits fourni par l’enseignante, la transformation du Graal d’un plat à poissons en un objet de culte accueillant le sang du Christ et son influence sur le parcours initiatique du héros.</w:t>
      </w:r>
    </w:p>
    <w:p w14:paraId="6DA7F85C" w14:textId="77777777" w:rsidR="00DD783A" w:rsidRPr="0014330C" w:rsidRDefault="00DD783A" w:rsidP="00934822">
      <w:pPr>
        <w:pStyle w:val="Descriptifdecours"/>
      </w:pPr>
    </w:p>
    <w:p w14:paraId="0FFA70F3" w14:textId="3398638E" w:rsidR="009F37F9" w:rsidRPr="0014330C" w:rsidRDefault="009F37F9" w:rsidP="004B46D1">
      <w:pPr>
        <w:pStyle w:val="Descriptifdecours"/>
      </w:pPr>
      <w:r w:rsidRPr="007B2BFF">
        <w:rPr>
          <w:smallCaps/>
        </w:rPr>
        <w:t>Anthologies recommandées</w:t>
      </w:r>
      <w:r w:rsidRPr="0014330C">
        <w:rPr>
          <w:u w:val="single"/>
        </w:rPr>
        <w:t> </w:t>
      </w:r>
      <w:r w:rsidRPr="0014330C">
        <w:t xml:space="preserve">: </w:t>
      </w:r>
      <w:r w:rsidRPr="0014330C">
        <w:rPr>
          <w:i/>
        </w:rPr>
        <w:t>Les Métamorphoses du Graal</w:t>
      </w:r>
      <w:r w:rsidRPr="0014330C">
        <w:t xml:space="preserve">, éd. Claude Lachet, Paris, Flammarion, 2012 ; </w:t>
      </w:r>
      <w:r w:rsidRPr="0014330C">
        <w:rPr>
          <w:i/>
        </w:rPr>
        <w:t>La Légende du Graal dans les littératures européennes</w:t>
      </w:r>
      <w:r w:rsidRPr="0014330C">
        <w:t>, éd. Michel Stanesco, Paris, Le Livre de Poche, 2006.</w:t>
      </w:r>
    </w:p>
    <w:p w14:paraId="15CBC464" w14:textId="77777777" w:rsidR="009F37F9" w:rsidRPr="0014330C" w:rsidRDefault="009F37F9" w:rsidP="002E3F8D">
      <w:pPr>
        <w:pStyle w:val="Titrecours"/>
      </w:pPr>
      <w:r w:rsidRPr="0014330C">
        <w:t>Littérature du XVI</w:t>
      </w:r>
      <w:r w:rsidRPr="00A17B46">
        <w:rPr>
          <w:vertAlign w:val="superscript"/>
        </w:rPr>
        <w:t>e</w:t>
      </w:r>
      <w:r w:rsidRPr="0014330C">
        <w:t xml:space="preserve"> siècle</w:t>
      </w:r>
    </w:p>
    <w:p w14:paraId="4539E6F3" w14:textId="77777777" w:rsidR="009F37F9" w:rsidRPr="0014330C" w:rsidRDefault="009F37F9" w:rsidP="00934822">
      <w:pPr>
        <w:pStyle w:val="Descriptifdecours"/>
      </w:pPr>
      <w:r w:rsidRPr="0014330C">
        <w:t>LLR161M2</w:t>
      </w:r>
    </w:p>
    <w:p w14:paraId="01B6DF07" w14:textId="77777777" w:rsidR="009F37F9" w:rsidRPr="0014330C" w:rsidRDefault="00123C62" w:rsidP="004B46D1">
      <w:pPr>
        <w:pStyle w:val="Descriptifdecours"/>
        <w:jc w:val="right"/>
      </w:pPr>
      <w:r w:rsidRPr="0014330C">
        <w:t xml:space="preserve">Xavier </w:t>
      </w:r>
      <w:r w:rsidRPr="00F31302">
        <w:rPr>
          <w:smallCaps/>
        </w:rPr>
        <w:t>Bonnier</w:t>
      </w:r>
    </w:p>
    <w:p w14:paraId="5F96C723" w14:textId="2BCEB224" w:rsidR="009F37F9" w:rsidRPr="0014330C" w:rsidRDefault="007B2BFF" w:rsidP="004B46D1">
      <w:pPr>
        <w:pStyle w:val="Descriptifdecours"/>
        <w:jc w:val="right"/>
      </w:pPr>
      <w:r>
        <w:t>M</w:t>
      </w:r>
      <w:r w:rsidR="00123C62" w:rsidRPr="0014330C">
        <w:t>ardi</w:t>
      </w:r>
      <w:r>
        <w:t>,</w:t>
      </w:r>
      <w:r w:rsidR="00123C62" w:rsidRPr="0014330C">
        <w:t xml:space="preserve"> 10h30-12h30</w:t>
      </w:r>
    </w:p>
    <w:p w14:paraId="773AC343" w14:textId="77777777" w:rsidR="00F31302" w:rsidRDefault="00F31302" w:rsidP="00934822">
      <w:pPr>
        <w:pStyle w:val="Descriptifdecours"/>
      </w:pPr>
    </w:p>
    <w:p w14:paraId="5A418160" w14:textId="7B6AD7A6" w:rsidR="00F31302" w:rsidRPr="004B46D1" w:rsidRDefault="00F31302" w:rsidP="00934822">
      <w:pPr>
        <w:pStyle w:val="Descriptifdecours"/>
        <w:rPr>
          <w:b/>
        </w:rPr>
      </w:pPr>
      <w:r w:rsidRPr="004B46D1">
        <w:rPr>
          <w:b/>
        </w:rPr>
        <w:t>«</w:t>
      </w:r>
      <w:r w:rsidRPr="004B46D1">
        <w:rPr>
          <w:b/>
          <w:i/>
        </w:rPr>
        <w:t xml:space="preserve"> Les </w:t>
      </w:r>
      <w:r w:rsidRPr="004B46D1">
        <w:rPr>
          <w:b/>
          <w:i/>
          <w:iCs/>
        </w:rPr>
        <w:t>Essais</w:t>
      </w:r>
      <w:r w:rsidRPr="004B46D1">
        <w:rPr>
          <w:b/>
          <w:i/>
        </w:rPr>
        <w:t xml:space="preserve"> </w:t>
      </w:r>
      <w:r w:rsidRPr="004B46D1">
        <w:rPr>
          <w:b/>
        </w:rPr>
        <w:t>de Montaigne »</w:t>
      </w:r>
    </w:p>
    <w:p w14:paraId="36628161" w14:textId="6EB33F57" w:rsidR="009F37F9" w:rsidRPr="0014330C" w:rsidRDefault="007B2BFF" w:rsidP="00934822">
      <w:pPr>
        <w:pStyle w:val="Descriptifdecours"/>
      </w:pPr>
      <w:r>
        <w:t>Œuvre</w:t>
      </w:r>
      <w:r w:rsidR="009F37F9" w:rsidRPr="007B2BFF">
        <w:t xml:space="preserve"> au programme</w:t>
      </w:r>
      <w:r w:rsidR="009F37F9" w:rsidRPr="0014330C">
        <w:t xml:space="preserve"> : </w:t>
      </w:r>
    </w:p>
    <w:p w14:paraId="7C0A33C9" w14:textId="77777777" w:rsidR="00123C62" w:rsidRPr="0014330C" w:rsidRDefault="009F37F9" w:rsidP="00934822">
      <w:pPr>
        <w:pStyle w:val="Descriptifdecours"/>
      </w:pPr>
      <w:r w:rsidRPr="0014330C">
        <w:t xml:space="preserve">Montaigne, </w:t>
      </w:r>
      <w:r w:rsidRPr="0014330C">
        <w:rPr>
          <w:i/>
          <w:iCs/>
        </w:rPr>
        <w:t>Essais</w:t>
      </w:r>
      <w:r w:rsidR="00123C62" w:rsidRPr="0014330C">
        <w:t xml:space="preserve"> I</w:t>
      </w:r>
      <w:r w:rsidRPr="0014330C">
        <w:t xml:space="preserve">, éd. Naya-Reguig-Tarrête, </w:t>
      </w:r>
      <w:r w:rsidR="00123C62" w:rsidRPr="0014330C">
        <w:rPr>
          <w:color w:val="222222"/>
          <w:shd w:val="clear" w:color="auto" w:fill="FFFFFF"/>
        </w:rPr>
        <w:t xml:space="preserve">Folio classique nº 4893, </w:t>
      </w:r>
      <w:r w:rsidRPr="0014330C">
        <w:t>2009.</w:t>
      </w:r>
    </w:p>
    <w:p w14:paraId="2E71A626" w14:textId="77777777" w:rsidR="00DD783A" w:rsidRPr="0014330C" w:rsidRDefault="00DD783A" w:rsidP="00934822">
      <w:pPr>
        <w:pStyle w:val="Descriptifdecours"/>
        <w:rPr>
          <w:shd w:val="clear" w:color="auto" w:fill="FFFFFF"/>
        </w:rPr>
      </w:pPr>
    </w:p>
    <w:p w14:paraId="680E7A7A" w14:textId="0FFA1C7C" w:rsidR="009F37F9" w:rsidRPr="0014330C" w:rsidRDefault="00123C62" w:rsidP="004B46D1">
      <w:pPr>
        <w:pStyle w:val="Descriptifdecours"/>
      </w:pPr>
      <w:r w:rsidRPr="0014330C">
        <w:rPr>
          <w:shd w:val="clear" w:color="auto" w:fill="FFFFFF"/>
        </w:rPr>
        <w:t xml:space="preserve">Composés et retravaillés pendant presque vingt ans, dans un contexte de violence et de doute généralisés, les </w:t>
      </w:r>
      <w:r w:rsidRPr="0014330C">
        <w:rPr>
          <w:i/>
          <w:shd w:val="clear" w:color="auto" w:fill="FFFFFF"/>
        </w:rPr>
        <w:t>Essais</w:t>
      </w:r>
      <w:r w:rsidRPr="0014330C">
        <w:rPr>
          <w:shd w:val="clear" w:color="auto" w:fill="FFFFFF"/>
        </w:rPr>
        <w:t xml:space="preserve"> accumulent les singularités : l'érudition de l'auteur et son goût pour les Anciens y stimulent une pensée libre et personnelle, les chapitres dévient souvent de leur thème initial, la pensée toujours alerte s'approfondit sans jamais se fixer, et le gentilhomme, qui parle aussi bien de la guerre q</w:t>
      </w:r>
      <w:r w:rsidR="00F25F1D" w:rsidRPr="0014330C">
        <w:rPr>
          <w:shd w:val="clear" w:color="auto" w:fill="FFFFFF"/>
        </w:rPr>
        <w:t>ue de l'amitié et des Indiens d’</w:t>
      </w:r>
      <w:r w:rsidRPr="0014330C">
        <w:rPr>
          <w:shd w:val="clear" w:color="auto" w:fill="FFFFFF"/>
        </w:rPr>
        <w:t xml:space="preserve">Amérique, </w:t>
      </w:r>
      <w:r w:rsidR="00F25F1D" w:rsidRPr="0014330C">
        <w:rPr>
          <w:shd w:val="clear" w:color="auto" w:fill="FFFFFF"/>
        </w:rPr>
        <w:t>de la médecine ou du sommeil, s’</w:t>
      </w:r>
      <w:r w:rsidRPr="0014330C">
        <w:rPr>
          <w:shd w:val="clear" w:color="auto" w:fill="FFFFFF"/>
        </w:rPr>
        <w:t>y dépeint de plus en plus lui-même en sondant les méandres de « l'humaine condition ». De quoi réinterroger l'émergence d'un genre littéraire encore très vivace. Nous suivrons les débuts de cette démarche sans précédent (mais non sans racines) en étudiant le livre I.</w:t>
      </w:r>
    </w:p>
    <w:p w14:paraId="0E7D864C" w14:textId="77777777" w:rsidR="009F37F9" w:rsidRPr="0014330C" w:rsidRDefault="009F37F9" w:rsidP="002E3F8D">
      <w:pPr>
        <w:pStyle w:val="Titrecours"/>
      </w:pPr>
      <w:r w:rsidRPr="0014330C">
        <w:t>Littérature du XVII</w:t>
      </w:r>
      <w:r w:rsidRPr="00A17B46">
        <w:rPr>
          <w:vertAlign w:val="superscript"/>
        </w:rPr>
        <w:t>e</w:t>
      </w:r>
      <w:r w:rsidRPr="0014330C">
        <w:t xml:space="preserve"> siècle</w:t>
      </w:r>
    </w:p>
    <w:p w14:paraId="0095BB46" w14:textId="77777777" w:rsidR="009F37F9" w:rsidRPr="0014330C" w:rsidRDefault="009F37F9" w:rsidP="00934822">
      <w:pPr>
        <w:pStyle w:val="Descriptifdecours"/>
      </w:pPr>
      <w:r w:rsidRPr="0014330C">
        <w:t>LLR161M3</w:t>
      </w:r>
    </w:p>
    <w:p w14:paraId="694F5978" w14:textId="77777777" w:rsidR="009F37F9" w:rsidRPr="0014330C" w:rsidRDefault="009F37F9" w:rsidP="004B46D1">
      <w:pPr>
        <w:pStyle w:val="Descriptifdecours"/>
        <w:jc w:val="right"/>
      </w:pPr>
      <w:r w:rsidRPr="0014330C">
        <w:t xml:space="preserve">Tony </w:t>
      </w:r>
      <w:r w:rsidRPr="005D2312">
        <w:rPr>
          <w:smallCaps/>
        </w:rPr>
        <w:t>Gheeraert</w:t>
      </w:r>
    </w:p>
    <w:p w14:paraId="242845F9" w14:textId="77777777" w:rsidR="009F37F9" w:rsidRPr="0014330C" w:rsidRDefault="00123C62" w:rsidP="004B46D1">
      <w:pPr>
        <w:pStyle w:val="Descriptifdecours"/>
        <w:jc w:val="right"/>
      </w:pPr>
      <w:r w:rsidRPr="0014330C">
        <w:t>L</w:t>
      </w:r>
      <w:r w:rsidR="009F37F9" w:rsidRPr="0014330C">
        <w:t>undi</w:t>
      </w:r>
      <w:r w:rsidRPr="0014330C">
        <w:t>, 8h15-10h15</w:t>
      </w:r>
    </w:p>
    <w:p w14:paraId="49FE617B" w14:textId="77777777" w:rsidR="00F31302" w:rsidRDefault="00F31302" w:rsidP="00934822">
      <w:pPr>
        <w:pStyle w:val="Descriptifdecours"/>
      </w:pPr>
    </w:p>
    <w:p w14:paraId="38111682" w14:textId="4429ABC3" w:rsidR="009F37F9" w:rsidRPr="004B46D1" w:rsidRDefault="00F31302" w:rsidP="00934822">
      <w:pPr>
        <w:pStyle w:val="Descriptifdecours"/>
        <w:rPr>
          <w:b/>
        </w:rPr>
      </w:pPr>
      <w:r w:rsidRPr="004B46D1">
        <w:rPr>
          <w:b/>
        </w:rPr>
        <w:t>« Histoires d’amour au grand siècle »</w:t>
      </w:r>
    </w:p>
    <w:p w14:paraId="029943C9" w14:textId="0F0637AE" w:rsidR="009F37F9" w:rsidRPr="0014330C" w:rsidRDefault="007B2BFF" w:rsidP="00934822">
      <w:pPr>
        <w:pStyle w:val="Descriptifdecours"/>
      </w:pPr>
      <w:r>
        <w:t>Œuvre</w:t>
      </w:r>
      <w:r w:rsidR="009F37F9" w:rsidRPr="007B2BFF">
        <w:t xml:space="preserve"> au programme</w:t>
      </w:r>
      <w:r w:rsidR="009F37F9" w:rsidRPr="0014330C">
        <w:t xml:space="preserve"> : </w:t>
      </w:r>
    </w:p>
    <w:p w14:paraId="011CF088" w14:textId="15A64FB1" w:rsidR="00123C62" w:rsidRPr="0014330C" w:rsidRDefault="00123C62" w:rsidP="004B46D1">
      <w:pPr>
        <w:pStyle w:val="Descriptifdecours"/>
      </w:pPr>
      <w:r w:rsidRPr="0014330C">
        <w:t>Mme de Lafayette, </w:t>
      </w:r>
      <w:r w:rsidRPr="0014330C">
        <w:rPr>
          <w:i/>
          <w:iCs/>
        </w:rPr>
        <w:t>La Princesse de Montpensier. Suivi de La Comtesse de Tende</w:t>
      </w:r>
      <w:r w:rsidRPr="0014330C">
        <w:t>, éd. Laurence Plazenet, Le Livre de poche.</w:t>
      </w:r>
    </w:p>
    <w:p w14:paraId="4E445092" w14:textId="77777777" w:rsidR="00123C62" w:rsidRPr="0014330C" w:rsidRDefault="00123C62" w:rsidP="00934822">
      <w:pPr>
        <w:pStyle w:val="Descriptifdecours"/>
      </w:pPr>
      <w:r w:rsidRPr="0014330C">
        <w:t>Des extraits de romans de la période, disponibles sur la plate-forme pédagogique en ligne, compléteront le corpus.</w:t>
      </w:r>
    </w:p>
    <w:p w14:paraId="2DD3CF9A" w14:textId="77777777" w:rsidR="00123C62" w:rsidRPr="0014330C" w:rsidRDefault="00123C62" w:rsidP="00934822">
      <w:pPr>
        <w:pStyle w:val="Descriptifdecours"/>
      </w:pPr>
    </w:p>
    <w:p w14:paraId="15D1CFDD" w14:textId="07D23169" w:rsidR="009F37F9" w:rsidRPr="0014330C" w:rsidRDefault="00123C62" w:rsidP="004B46D1">
      <w:pPr>
        <w:pStyle w:val="Descriptifdecours"/>
      </w:pPr>
      <w:r w:rsidRPr="0014330C">
        <w:t>Au XVII</w:t>
      </w:r>
      <w:r w:rsidRPr="00F31302">
        <w:rPr>
          <w:vertAlign w:val="superscript"/>
        </w:rPr>
        <w:t>e</w:t>
      </w:r>
      <w:r w:rsidRPr="0014330C">
        <w:t xml:space="preserve"> siècle, il n’est de romans que d’amour. Quelque périlleuse qu’elle paraisse, la passion amoureuse est regardée comme la clef qui ouvre la porte de l'âme ; l’écriture romanesque permet ainsi l'exploration curieuse et introspective des méandres du moi humain et de ses insondables abysses. Un </w:t>
      </w:r>
      <w:r w:rsidRPr="0014330C">
        <w:lastRenderedPageBreak/>
        <w:t>parcours à travers la fiction en prose de cette période, de </w:t>
      </w:r>
      <w:r w:rsidRPr="0014330C">
        <w:rPr>
          <w:i/>
          <w:iCs/>
        </w:rPr>
        <w:t>l’Astrée </w:t>
      </w:r>
      <w:r w:rsidRPr="0014330C">
        <w:t>à </w:t>
      </w:r>
      <w:r w:rsidRPr="0014330C">
        <w:rPr>
          <w:i/>
          <w:iCs/>
        </w:rPr>
        <w:t>La Princesse de Montpensier</w:t>
      </w:r>
      <w:r w:rsidRPr="0014330C">
        <w:t>, permettra d’étudier les métamorphoses du sentiment amoureux, et de mesurer la diversité des formes romanesques au grand siècle.</w:t>
      </w:r>
    </w:p>
    <w:p w14:paraId="2D20000B" w14:textId="77777777" w:rsidR="009F37F9" w:rsidRPr="0014330C" w:rsidRDefault="009F37F9" w:rsidP="002E3F8D">
      <w:pPr>
        <w:pStyle w:val="Titrecours"/>
      </w:pPr>
      <w:r w:rsidRPr="0014330C">
        <w:t>Littérature du XVIII</w:t>
      </w:r>
      <w:r w:rsidRPr="00A17B46">
        <w:rPr>
          <w:vertAlign w:val="superscript"/>
        </w:rPr>
        <w:t>e</w:t>
      </w:r>
      <w:r w:rsidRPr="0014330C">
        <w:t xml:space="preserve"> siècle</w:t>
      </w:r>
    </w:p>
    <w:p w14:paraId="3FAE66A9" w14:textId="77777777" w:rsidR="009F37F9" w:rsidRPr="0014330C" w:rsidRDefault="009F37F9" w:rsidP="00934822">
      <w:pPr>
        <w:pStyle w:val="Descriptifdecours"/>
      </w:pPr>
      <w:r w:rsidRPr="0014330C">
        <w:t>LLR161M4</w:t>
      </w:r>
    </w:p>
    <w:p w14:paraId="7C76EEA2" w14:textId="77777777" w:rsidR="009F37F9" w:rsidRPr="0014330C" w:rsidRDefault="00123C62" w:rsidP="004B46D1">
      <w:pPr>
        <w:pStyle w:val="Descriptifdecours"/>
        <w:jc w:val="right"/>
        <w:rPr>
          <w:smallCaps/>
        </w:rPr>
      </w:pPr>
      <w:r w:rsidRPr="0014330C">
        <w:t xml:space="preserve">Caroline </w:t>
      </w:r>
      <w:r w:rsidRPr="0014330C">
        <w:rPr>
          <w:smallCaps/>
        </w:rPr>
        <w:t>Labrune</w:t>
      </w:r>
    </w:p>
    <w:p w14:paraId="79ADA6A6" w14:textId="4B41BA24" w:rsidR="009F37F9" w:rsidRDefault="007B2BFF" w:rsidP="004B46D1">
      <w:pPr>
        <w:pStyle w:val="Descriptifdecours"/>
        <w:jc w:val="right"/>
      </w:pPr>
      <w:r>
        <w:t>V</w:t>
      </w:r>
      <w:r w:rsidR="00123C62" w:rsidRPr="0014330C">
        <w:t>endredi, 13h30-15h30</w:t>
      </w:r>
    </w:p>
    <w:p w14:paraId="3845CEE5" w14:textId="77777777" w:rsidR="00F31302" w:rsidRPr="0014330C" w:rsidRDefault="00F31302" w:rsidP="00934822">
      <w:pPr>
        <w:pStyle w:val="Descriptifdecours"/>
      </w:pPr>
    </w:p>
    <w:p w14:paraId="1303A98D" w14:textId="6303BBA3" w:rsidR="00F31302" w:rsidRPr="004B46D1" w:rsidRDefault="00F31302" w:rsidP="00934822">
      <w:pPr>
        <w:pStyle w:val="Descriptifdecours"/>
        <w:rPr>
          <w:b/>
        </w:rPr>
      </w:pPr>
      <w:r w:rsidRPr="004B46D1">
        <w:rPr>
          <w:b/>
        </w:rPr>
        <w:t>« Entre amour et cruauté : le théâtre de Marivaux »</w:t>
      </w:r>
    </w:p>
    <w:p w14:paraId="15DF1A6E" w14:textId="77777777" w:rsidR="009F37F9" w:rsidRPr="0014330C" w:rsidRDefault="009F37F9" w:rsidP="00934822">
      <w:pPr>
        <w:pStyle w:val="Descriptifdecours"/>
      </w:pPr>
      <w:r w:rsidRPr="007B2BFF">
        <w:t>Œuvres au programme</w:t>
      </w:r>
      <w:r w:rsidR="00123C62" w:rsidRPr="0014330C">
        <w:t> :</w:t>
      </w:r>
    </w:p>
    <w:p w14:paraId="2B05A5A2" w14:textId="77777777" w:rsidR="00123C62" w:rsidRPr="0014330C" w:rsidRDefault="00123C62" w:rsidP="00934822">
      <w:pPr>
        <w:pStyle w:val="Descriptifdecours"/>
      </w:pPr>
      <w:r w:rsidRPr="0014330C">
        <w:t>(</w:t>
      </w:r>
      <w:proofErr w:type="gramStart"/>
      <w:r w:rsidRPr="0014330C">
        <w:t>un</w:t>
      </w:r>
      <w:proofErr w:type="gramEnd"/>
      <w:r w:rsidRPr="0014330C">
        <w:t xml:space="preserve"> exemplier sera distribué en début de semestre) : Marivaux, </w:t>
      </w:r>
      <w:r w:rsidRPr="0014330C">
        <w:rPr>
          <w:i/>
          <w:iCs/>
        </w:rPr>
        <w:t>La Dispute</w:t>
      </w:r>
      <w:r w:rsidRPr="0014330C">
        <w:t xml:space="preserve">, </w:t>
      </w:r>
      <w:r w:rsidRPr="0014330C">
        <w:rPr>
          <w:i/>
          <w:iCs/>
        </w:rPr>
        <w:t>La Double inconstance</w:t>
      </w:r>
      <w:r w:rsidRPr="0014330C">
        <w:t xml:space="preserve">, </w:t>
      </w:r>
      <w:r w:rsidRPr="0014330C">
        <w:rPr>
          <w:i/>
          <w:iCs/>
        </w:rPr>
        <w:t>Le Jeu de l'amour et du hasard</w:t>
      </w:r>
      <w:r w:rsidRPr="0014330C">
        <w:t>.</w:t>
      </w:r>
    </w:p>
    <w:p w14:paraId="12B0101F" w14:textId="77777777" w:rsidR="00123C62" w:rsidRPr="0014330C" w:rsidRDefault="00123C62" w:rsidP="00934822">
      <w:pPr>
        <w:pStyle w:val="Descriptifdecours"/>
      </w:pPr>
    </w:p>
    <w:p w14:paraId="076727B1" w14:textId="77777777" w:rsidR="00123C62" w:rsidRPr="0014330C" w:rsidRDefault="00123C62" w:rsidP="00934822">
      <w:pPr>
        <w:pStyle w:val="Descriptifdecours"/>
      </w:pPr>
      <w:r w:rsidRPr="0014330C">
        <w:t>Nombreux sont ceux qui ont mis l'accent sur la cruauté du théâtre de Marivaux. Cette cruauté y est bien présente : pour autant, elle n'en épuise pas le sens. S'il est indéniable que bon nombre de personnages s'y montrent, souvent, particulièrement retors, le plus habile des intrigants n'est pourtant jamais à l'abri d'une « surprise de l'amour » dont Marivaux a le secret, et qui empêche son œuvre dramatique de sombrer dans le cynisme. C'est ce délicat équilibre entre douceur et cruauté que ce cours prendra pour objet, en reliant cette dialectique aux problèmes sociaux qu'elle peut poser.</w:t>
      </w:r>
    </w:p>
    <w:p w14:paraId="1B6A6E25" w14:textId="77777777" w:rsidR="009F37F9" w:rsidRPr="0014330C" w:rsidRDefault="009F37F9" w:rsidP="00A17B46"/>
    <w:p w14:paraId="5D1047CC" w14:textId="77777777" w:rsidR="009F37F9" w:rsidRPr="0014330C" w:rsidRDefault="009F37F9" w:rsidP="002E3F8D">
      <w:pPr>
        <w:pStyle w:val="Titrecours"/>
      </w:pPr>
      <w:r w:rsidRPr="0014330C">
        <w:t>Littérature du XIX</w:t>
      </w:r>
      <w:r w:rsidRPr="00A17B46">
        <w:rPr>
          <w:vertAlign w:val="superscript"/>
        </w:rPr>
        <w:t>e</w:t>
      </w:r>
      <w:r w:rsidRPr="0014330C">
        <w:t xml:space="preserve"> siècle</w:t>
      </w:r>
    </w:p>
    <w:p w14:paraId="549F4C74" w14:textId="77777777" w:rsidR="009F37F9" w:rsidRPr="0014330C" w:rsidRDefault="009F37F9" w:rsidP="00934822">
      <w:pPr>
        <w:pStyle w:val="Descriptifdecours"/>
      </w:pPr>
      <w:r w:rsidRPr="0014330C">
        <w:t>LLR161M5</w:t>
      </w:r>
    </w:p>
    <w:p w14:paraId="31A5CF4A" w14:textId="77777777" w:rsidR="009F37F9" w:rsidRPr="0014330C" w:rsidRDefault="009F37F9" w:rsidP="004B46D1">
      <w:pPr>
        <w:pStyle w:val="Descriptifdecours"/>
        <w:jc w:val="right"/>
        <w:rPr>
          <w:smallCaps/>
        </w:rPr>
      </w:pPr>
      <w:r w:rsidRPr="0014330C">
        <w:t xml:space="preserve">Stéphanie </w:t>
      </w:r>
      <w:r w:rsidRPr="0014330C">
        <w:rPr>
          <w:smallCaps/>
        </w:rPr>
        <w:t>Champeau</w:t>
      </w:r>
    </w:p>
    <w:p w14:paraId="410E108A" w14:textId="722C48B0" w:rsidR="009F37F9" w:rsidRPr="0014330C" w:rsidRDefault="007B2BFF" w:rsidP="004B46D1">
      <w:pPr>
        <w:pStyle w:val="Descriptifdecours"/>
        <w:jc w:val="right"/>
      </w:pPr>
      <w:r>
        <w:t>M</w:t>
      </w:r>
      <w:r w:rsidR="00123C62" w:rsidRPr="0014330C">
        <w:t>ercredi, 10h30-12h30</w:t>
      </w:r>
    </w:p>
    <w:p w14:paraId="415D273D" w14:textId="77777777" w:rsidR="00F31302" w:rsidRDefault="00F31302" w:rsidP="004B46D1">
      <w:pPr>
        <w:pStyle w:val="Descriptifdecours"/>
        <w:jc w:val="right"/>
      </w:pPr>
    </w:p>
    <w:p w14:paraId="03FB2A71" w14:textId="63BA1FE6" w:rsidR="00F31302" w:rsidRPr="004B46D1" w:rsidRDefault="00F31302" w:rsidP="00934822">
      <w:pPr>
        <w:pStyle w:val="Descriptifdecours"/>
        <w:rPr>
          <w:b/>
        </w:rPr>
      </w:pPr>
      <w:r w:rsidRPr="004B46D1">
        <w:rPr>
          <w:b/>
        </w:rPr>
        <w:t>« Introduction à Zola et aux Rougon-Macquart »</w:t>
      </w:r>
    </w:p>
    <w:p w14:paraId="57EB4A1E" w14:textId="77777777" w:rsidR="009D383C" w:rsidRPr="0014330C" w:rsidRDefault="009D383C" w:rsidP="00934822">
      <w:pPr>
        <w:pStyle w:val="Descriptifdecours"/>
      </w:pPr>
      <w:r w:rsidRPr="007B2BFF">
        <w:rPr>
          <w:smallCaps/>
        </w:rPr>
        <w:t>Lecture demandée</w:t>
      </w:r>
      <w:r w:rsidRPr="0014330C">
        <w:t xml:space="preserve"> : Zola, </w:t>
      </w:r>
      <w:r w:rsidRPr="0014330C">
        <w:rPr>
          <w:i/>
        </w:rPr>
        <w:t>La Fortune des Rougon</w:t>
      </w:r>
      <w:r w:rsidRPr="0014330C">
        <w:t xml:space="preserve"> (édition au choix).</w:t>
      </w:r>
    </w:p>
    <w:p w14:paraId="7887424D" w14:textId="77777777" w:rsidR="009D383C" w:rsidRPr="0014330C" w:rsidRDefault="009D383C" w:rsidP="00934822">
      <w:pPr>
        <w:pStyle w:val="Descriptifdecours"/>
      </w:pPr>
    </w:p>
    <w:p w14:paraId="78078944" w14:textId="77777777" w:rsidR="009D383C" w:rsidRPr="0014330C" w:rsidRDefault="009D383C" w:rsidP="00934822">
      <w:pPr>
        <w:pStyle w:val="Descriptifdecours"/>
      </w:pPr>
      <w:r w:rsidRPr="0014330C">
        <w:t xml:space="preserve">Ce cours constitue une introduction au naturalisme et à l’œuvre de Zola, en particulier à l’ensemble du cycle des Rougon-Macquart. La lecture du premier roman de la série est exigée. Si les étudiants le peuvent, il serait bon de lire aussi (ou relire) </w:t>
      </w:r>
      <w:r w:rsidRPr="0014330C">
        <w:rPr>
          <w:i/>
        </w:rPr>
        <w:t>L’Assommoir</w:t>
      </w:r>
      <w:r w:rsidRPr="0014330C">
        <w:t xml:space="preserve"> et </w:t>
      </w:r>
      <w:r w:rsidRPr="0014330C">
        <w:rPr>
          <w:i/>
        </w:rPr>
        <w:t>Germinal</w:t>
      </w:r>
      <w:r w:rsidRPr="0014330C">
        <w:t>.</w:t>
      </w:r>
    </w:p>
    <w:p w14:paraId="5429FB4D" w14:textId="77777777" w:rsidR="009F37F9" w:rsidRPr="0014330C" w:rsidRDefault="009F37F9" w:rsidP="00A17B46"/>
    <w:p w14:paraId="699A8DB7" w14:textId="77777777" w:rsidR="009F37F9" w:rsidRPr="0014330C" w:rsidRDefault="009F37F9" w:rsidP="002E3F8D">
      <w:pPr>
        <w:pStyle w:val="Titrecours"/>
      </w:pPr>
      <w:r w:rsidRPr="0014330C">
        <w:t>Littérature du XX</w:t>
      </w:r>
      <w:r w:rsidRPr="00A17B46">
        <w:rPr>
          <w:vertAlign w:val="superscript"/>
        </w:rPr>
        <w:t>e</w:t>
      </w:r>
      <w:r w:rsidRPr="0014330C">
        <w:t xml:space="preserve"> siècle</w:t>
      </w:r>
    </w:p>
    <w:p w14:paraId="693B9007" w14:textId="77777777" w:rsidR="009F37F9" w:rsidRPr="0014330C" w:rsidRDefault="009F37F9" w:rsidP="00934822">
      <w:pPr>
        <w:pStyle w:val="Descriptifdecours"/>
      </w:pPr>
      <w:r w:rsidRPr="0014330C">
        <w:t>LLR161M6</w:t>
      </w:r>
    </w:p>
    <w:p w14:paraId="2D11419F" w14:textId="5CD67B21" w:rsidR="009F37F9" w:rsidRPr="00D5685B" w:rsidRDefault="00E538B2" w:rsidP="004B46D1">
      <w:pPr>
        <w:pStyle w:val="Descriptifdecours"/>
        <w:jc w:val="right"/>
        <w:rPr>
          <w:smallCaps/>
        </w:rPr>
      </w:pPr>
      <w:r w:rsidRPr="00D5685B">
        <w:t xml:space="preserve">Stéphane </w:t>
      </w:r>
      <w:r w:rsidRPr="00D5685B">
        <w:rPr>
          <w:smallCaps/>
        </w:rPr>
        <w:t>Pouyaud</w:t>
      </w:r>
    </w:p>
    <w:p w14:paraId="2B3E96DA" w14:textId="5F7BD19C" w:rsidR="0076450D" w:rsidRPr="00D5685B" w:rsidRDefault="0076450D" w:rsidP="004B46D1">
      <w:pPr>
        <w:pStyle w:val="Descriptifdecours"/>
        <w:jc w:val="right"/>
      </w:pPr>
      <w:r w:rsidRPr="00D5685B">
        <w:t>Lundi, 10h30-12h30</w:t>
      </w:r>
    </w:p>
    <w:p w14:paraId="07DEA56C" w14:textId="4E29BE35" w:rsidR="009F37F9" w:rsidRPr="00D5685B" w:rsidRDefault="009F37F9" w:rsidP="00A17B46"/>
    <w:p w14:paraId="141FC86E" w14:textId="2868A21C" w:rsidR="00F31302" w:rsidRPr="00103EB6" w:rsidRDefault="00103EB6" w:rsidP="004B46D1">
      <w:pPr>
        <w:pStyle w:val="Descriptifdecours"/>
      </w:pPr>
      <w:r w:rsidRPr="00D5685B">
        <w:rPr>
          <w:shd w:val="clear" w:color="auto" w:fill="FFFFFF"/>
        </w:rPr>
        <w:t>Ce cours de 8 heures sera organisé autour de l’étude d’un roman emblématique (à déterminer) qui permettra de saisir la traduction esthétique des crises qu’a connues le siècle.</w:t>
      </w:r>
    </w:p>
    <w:p w14:paraId="0658BC95" w14:textId="033175AC" w:rsidR="00F31302" w:rsidRPr="0014330C" w:rsidRDefault="00F31302" w:rsidP="00A17B46"/>
    <w:p w14:paraId="037CD9EF" w14:textId="0831082A" w:rsidR="009F37F9" w:rsidRPr="0014330C" w:rsidRDefault="00931DFF" w:rsidP="00A17B46">
      <w:pPr>
        <w:pStyle w:val="Titre5"/>
      </w:pPr>
      <w:r>
        <w:t>UE2 : Littérature comparée</w:t>
      </w:r>
    </w:p>
    <w:p w14:paraId="1D744179" w14:textId="18BF4AA8" w:rsidR="009F4E24" w:rsidRDefault="009F4E24" w:rsidP="002E3F8D">
      <w:pPr>
        <w:pStyle w:val="Titrecours"/>
      </w:pPr>
      <w:r>
        <w:t>Littérature comparée</w:t>
      </w:r>
    </w:p>
    <w:p w14:paraId="7EC279B2" w14:textId="77777777" w:rsidR="009F37F9" w:rsidRPr="009F4E24" w:rsidRDefault="009F37F9" w:rsidP="00934822">
      <w:pPr>
        <w:pStyle w:val="Descriptifdecours"/>
      </w:pPr>
      <w:r w:rsidRPr="009F4E24">
        <w:t>LLR162M1</w:t>
      </w:r>
    </w:p>
    <w:p w14:paraId="05C38EFD" w14:textId="77777777" w:rsidR="009F37F9" w:rsidRPr="00352669" w:rsidRDefault="009F37F9" w:rsidP="004B46D1">
      <w:pPr>
        <w:pStyle w:val="Descriptifdecours"/>
        <w:jc w:val="right"/>
        <w:rPr>
          <w:smallCaps/>
          <w:lang w:val="en-US"/>
        </w:rPr>
      </w:pPr>
      <w:r w:rsidRPr="00352669">
        <w:rPr>
          <w:lang w:val="en-US"/>
        </w:rPr>
        <w:t xml:space="preserve">Ariane </w:t>
      </w:r>
      <w:r w:rsidRPr="00352669">
        <w:rPr>
          <w:smallCaps/>
          <w:lang w:val="en-US"/>
        </w:rPr>
        <w:t>Ferry</w:t>
      </w:r>
    </w:p>
    <w:p w14:paraId="3A5133FC" w14:textId="124580D3" w:rsidR="0028352C" w:rsidRPr="00352669" w:rsidRDefault="009C76ED" w:rsidP="004B46D1">
      <w:pPr>
        <w:pStyle w:val="Descriptifdecours"/>
        <w:jc w:val="right"/>
        <w:rPr>
          <w:lang w:val="en-US"/>
        </w:rPr>
      </w:pPr>
      <w:r w:rsidRPr="00352669">
        <w:rPr>
          <w:lang w:val="en-US"/>
        </w:rPr>
        <w:t>CM:</w:t>
      </w:r>
      <w:r w:rsidR="0028352C" w:rsidRPr="00352669">
        <w:rPr>
          <w:lang w:val="en-US"/>
        </w:rPr>
        <w:t xml:space="preserve"> jeudi</w:t>
      </w:r>
      <w:r w:rsidRPr="00352669">
        <w:rPr>
          <w:lang w:val="en-US"/>
        </w:rPr>
        <w:t>,</w:t>
      </w:r>
      <w:r w:rsidR="0028352C" w:rsidRPr="00352669">
        <w:rPr>
          <w:lang w:val="en-US"/>
        </w:rPr>
        <w:t xml:space="preserve"> 10h30-12h30</w:t>
      </w:r>
    </w:p>
    <w:p w14:paraId="58442D9A" w14:textId="09712B38" w:rsidR="009F37F9" w:rsidRPr="0014330C" w:rsidRDefault="009C76ED" w:rsidP="004B46D1">
      <w:pPr>
        <w:pStyle w:val="Descriptifdecours"/>
        <w:jc w:val="right"/>
        <w:rPr>
          <w:lang w:val="en-US"/>
        </w:rPr>
      </w:pPr>
      <w:r>
        <w:rPr>
          <w:smallCaps/>
          <w:lang w:val="en-US"/>
        </w:rPr>
        <w:t>TD:</w:t>
      </w:r>
      <w:r w:rsidR="0028352C" w:rsidRPr="0014330C">
        <w:rPr>
          <w:smallCaps/>
          <w:lang w:val="en-US"/>
        </w:rPr>
        <w:t xml:space="preserve"> </w:t>
      </w:r>
      <w:r w:rsidR="009F37F9" w:rsidRPr="0014330C">
        <w:rPr>
          <w:smallCaps/>
          <w:lang w:val="en-US"/>
        </w:rPr>
        <w:t>G</w:t>
      </w:r>
      <w:r w:rsidR="009F37F9" w:rsidRPr="0014330C">
        <w:rPr>
          <w:lang w:val="en-US"/>
        </w:rPr>
        <w:t xml:space="preserve">r. </w:t>
      </w:r>
      <w:proofErr w:type="gramStart"/>
      <w:r w:rsidR="009F37F9" w:rsidRPr="0014330C">
        <w:rPr>
          <w:lang w:val="en-US"/>
        </w:rPr>
        <w:t>1 :</w:t>
      </w:r>
      <w:proofErr w:type="gramEnd"/>
      <w:r w:rsidR="009F37F9" w:rsidRPr="0014330C">
        <w:rPr>
          <w:lang w:val="en-US"/>
        </w:rPr>
        <w:t xml:space="preserve"> </w:t>
      </w:r>
      <w:r w:rsidR="0028352C" w:rsidRPr="0014330C">
        <w:rPr>
          <w:lang w:val="en-US"/>
        </w:rPr>
        <w:t>mardi</w:t>
      </w:r>
      <w:r>
        <w:rPr>
          <w:lang w:val="en-US"/>
        </w:rPr>
        <w:t>,</w:t>
      </w:r>
      <w:r w:rsidR="0028352C" w:rsidRPr="0014330C">
        <w:rPr>
          <w:lang w:val="en-US"/>
        </w:rPr>
        <w:t xml:space="preserve"> 10</w:t>
      </w:r>
      <w:r w:rsidR="009F37F9" w:rsidRPr="0014330C">
        <w:rPr>
          <w:lang w:val="en-US"/>
        </w:rPr>
        <w:t>h</w:t>
      </w:r>
      <w:r w:rsidR="0028352C" w:rsidRPr="0014330C">
        <w:rPr>
          <w:lang w:val="en-US"/>
        </w:rPr>
        <w:t>30-12</w:t>
      </w:r>
      <w:r w:rsidR="009F37F9" w:rsidRPr="0014330C">
        <w:rPr>
          <w:lang w:val="en-US"/>
        </w:rPr>
        <w:t>h</w:t>
      </w:r>
      <w:r w:rsidR="0028352C" w:rsidRPr="0014330C">
        <w:rPr>
          <w:lang w:val="en-US"/>
        </w:rPr>
        <w:t>30</w:t>
      </w:r>
    </w:p>
    <w:p w14:paraId="4A964BBB" w14:textId="532E53BF" w:rsidR="009F37F9" w:rsidRPr="00D5685B" w:rsidRDefault="009C76ED" w:rsidP="004B46D1">
      <w:pPr>
        <w:pStyle w:val="Descriptifdecours"/>
        <w:jc w:val="right"/>
        <w:rPr>
          <w:lang w:val="en-US"/>
        </w:rPr>
      </w:pPr>
      <w:r w:rsidRPr="00D5685B">
        <w:rPr>
          <w:lang w:val="en-US"/>
        </w:rPr>
        <w:t>TD:</w:t>
      </w:r>
      <w:r w:rsidR="00E223CD" w:rsidRPr="00D5685B">
        <w:rPr>
          <w:lang w:val="en-US"/>
        </w:rPr>
        <w:t xml:space="preserve"> </w:t>
      </w:r>
      <w:r w:rsidR="009F37F9" w:rsidRPr="00D5685B">
        <w:rPr>
          <w:lang w:val="en-US"/>
        </w:rPr>
        <w:t xml:space="preserve">Gr. </w:t>
      </w:r>
      <w:proofErr w:type="gramStart"/>
      <w:r w:rsidR="009F37F9" w:rsidRPr="00D5685B">
        <w:rPr>
          <w:lang w:val="en-US"/>
        </w:rPr>
        <w:t>2 :</w:t>
      </w:r>
      <w:proofErr w:type="gramEnd"/>
      <w:r w:rsidR="009F37F9" w:rsidRPr="00D5685B">
        <w:rPr>
          <w:lang w:val="en-US"/>
        </w:rPr>
        <w:t xml:space="preserve"> </w:t>
      </w:r>
      <w:r w:rsidR="00E223CD" w:rsidRPr="00D5685B">
        <w:rPr>
          <w:lang w:val="en-US"/>
        </w:rPr>
        <w:t>mardi</w:t>
      </w:r>
      <w:r w:rsidRPr="00D5685B">
        <w:rPr>
          <w:lang w:val="en-US"/>
        </w:rPr>
        <w:t>,</w:t>
      </w:r>
      <w:r w:rsidR="00931DFF" w:rsidRPr="00D5685B">
        <w:rPr>
          <w:lang w:val="en-US"/>
        </w:rPr>
        <w:t xml:space="preserve"> 15</w:t>
      </w:r>
      <w:r w:rsidR="009F37F9" w:rsidRPr="00D5685B">
        <w:rPr>
          <w:lang w:val="en-US"/>
        </w:rPr>
        <w:t>h</w:t>
      </w:r>
      <w:r w:rsidR="00931DFF" w:rsidRPr="00D5685B">
        <w:rPr>
          <w:lang w:val="en-US"/>
        </w:rPr>
        <w:t>30-17</w:t>
      </w:r>
      <w:r w:rsidR="009F37F9" w:rsidRPr="00D5685B">
        <w:rPr>
          <w:lang w:val="en-US"/>
        </w:rPr>
        <w:t>h</w:t>
      </w:r>
      <w:r w:rsidR="00E223CD" w:rsidRPr="00D5685B">
        <w:rPr>
          <w:lang w:val="en-US"/>
        </w:rPr>
        <w:t>30</w:t>
      </w:r>
    </w:p>
    <w:p w14:paraId="78C9FACC" w14:textId="564BC111" w:rsidR="009F4E24" w:rsidRPr="004B46D1" w:rsidRDefault="009F4E24" w:rsidP="00934822">
      <w:pPr>
        <w:pStyle w:val="Descriptifdecours"/>
        <w:rPr>
          <w:b/>
        </w:rPr>
      </w:pPr>
      <w:r w:rsidRPr="004B46D1">
        <w:rPr>
          <w:b/>
        </w:rPr>
        <w:t>« Hamlet, de la tragédie élisabéthaine au drame romantique »</w:t>
      </w:r>
    </w:p>
    <w:p w14:paraId="02E41629" w14:textId="77777777" w:rsidR="009F37F9" w:rsidRPr="0014330C" w:rsidRDefault="009F37F9" w:rsidP="00934822">
      <w:pPr>
        <w:pStyle w:val="Descriptifdecours"/>
      </w:pPr>
      <w:r w:rsidRPr="009C76ED">
        <w:t>Œuvres au programme</w:t>
      </w:r>
      <w:r w:rsidRPr="0014330C">
        <w:t xml:space="preserve"> : </w:t>
      </w:r>
    </w:p>
    <w:p w14:paraId="0332D27A" w14:textId="77777777" w:rsidR="009F37F9" w:rsidRPr="0014330C" w:rsidRDefault="009F37F9" w:rsidP="00934822">
      <w:pPr>
        <w:pStyle w:val="Descriptifdecours"/>
      </w:pPr>
      <w:r w:rsidRPr="0014330C">
        <w:t>William Shakespeare, [</w:t>
      </w:r>
      <w:r w:rsidRPr="0014330C">
        <w:rPr>
          <w:i/>
        </w:rPr>
        <w:t>The Tragical History of Hamlet, Prince of Denmark</w:t>
      </w:r>
      <w:r w:rsidRPr="0014330C">
        <w:t xml:space="preserve">, 1601] </w:t>
      </w:r>
      <w:r w:rsidRPr="0014330C">
        <w:rPr>
          <w:i/>
        </w:rPr>
        <w:t>Hamlet</w:t>
      </w:r>
      <w:r w:rsidRPr="0014330C">
        <w:t>, traduit de l'anglais par Jean-Michel Déprats, Préface et notes de Gisèle Venet, texte établi par Henri Suhamy, édition bilingue, Gallimard, Folio.</w:t>
      </w:r>
    </w:p>
    <w:p w14:paraId="4FC152E9" w14:textId="77777777" w:rsidR="009F37F9" w:rsidRPr="0014330C" w:rsidRDefault="009F37F9" w:rsidP="00934822">
      <w:pPr>
        <w:pStyle w:val="Descriptifdecours"/>
      </w:pPr>
      <w:r w:rsidRPr="0014330C">
        <w:lastRenderedPageBreak/>
        <w:t xml:space="preserve">Jean-François Ducis, </w:t>
      </w:r>
      <w:r w:rsidRPr="0014330C">
        <w:rPr>
          <w:i/>
        </w:rPr>
        <w:t>Hamlet, Tragédie, imitée de l'anglois</w:t>
      </w:r>
      <w:r w:rsidRPr="0014330C">
        <w:t>, 1769, Hachette Livre BNF, 2012 (le texte de l’édition de 1769 sera distribué).</w:t>
      </w:r>
    </w:p>
    <w:p w14:paraId="46969526" w14:textId="77777777" w:rsidR="009F37F9" w:rsidRPr="0014330C" w:rsidRDefault="009F37F9" w:rsidP="00934822">
      <w:pPr>
        <w:pStyle w:val="Descriptifdecours"/>
      </w:pPr>
      <w:r w:rsidRPr="0014330C">
        <w:t xml:space="preserve">Alexandre Dumas et Paul Meurice, </w:t>
      </w:r>
      <w:r w:rsidRPr="0014330C">
        <w:rPr>
          <w:i/>
        </w:rPr>
        <w:t>Hamlet, prince de Danemark : drame en vers en cinq actes et huit parties</w:t>
      </w:r>
      <w:r w:rsidRPr="0014330C">
        <w:t xml:space="preserve"> Hachette Livre BNF, 2013 (le texte de l’édition de 1853 sera distribué).</w:t>
      </w:r>
    </w:p>
    <w:p w14:paraId="19E4A335" w14:textId="77777777" w:rsidR="00DD783A" w:rsidRPr="0014330C" w:rsidRDefault="00DD783A" w:rsidP="00934822">
      <w:pPr>
        <w:pStyle w:val="Descriptifdecours"/>
      </w:pPr>
    </w:p>
    <w:p w14:paraId="3F48CD34" w14:textId="54132679" w:rsidR="009F37F9" w:rsidRDefault="009F37F9" w:rsidP="00934822">
      <w:pPr>
        <w:pStyle w:val="Descriptifdecours"/>
      </w:pPr>
      <w:r w:rsidRPr="0014330C">
        <w:t>Bien avant Shakespeare, l’histoire du prince danois Amleth, qui simula la folie pour venger la mort d’un père assassiné par son propre frère, fut mise en récit par Saxo Grammaticus, puis Belleforest. Mais Shakespeare inventa au début du XVII</w:t>
      </w:r>
      <w:r w:rsidRPr="0014330C">
        <w:rPr>
          <w:vertAlign w:val="superscript"/>
        </w:rPr>
        <w:t>e</w:t>
      </w:r>
      <w:r w:rsidRPr="0014330C">
        <w:t xml:space="preserve"> siècle le personnage d’Hamlet que nous connaissons aujourd’hui avec sa mélancolie, son goût du théâtre, sa procrastination, sa rage contre Ophélie, ses tentations suicidaires et son ironie. L’objectif de ce cours sera d’examiner, dans le cadre d’une réflexion sur le rapport entre réception créatrice et contraintes génériques, la façon dont l’histoire de Hamlet s’est transformée et chargée de sens nouveaux en passant de l’histoire tragique à la tragédie élisabéthaine, puis de la scène anglaise à la scène française (tragédie néocla</w:t>
      </w:r>
      <w:r w:rsidR="00D5685B">
        <w:t>ssique, puis drame romantique).</w:t>
      </w:r>
    </w:p>
    <w:p w14:paraId="7DB7E1B2" w14:textId="77777777" w:rsidR="00D5685B" w:rsidRPr="0014330C" w:rsidRDefault="00D5685B" w:rsidP="00934822">
      <w:pPr>
        <w:pStyle w:val="Descriptifdecours"/>
      </w:pPr>
    </w:p>
    <w:p w14:paraId="66F50959" w14:textId="77777777" w:rsidR="009F37F9" w:rsidRPr="0014330C" w:rsidRDefault="009F37F9" w:rsidP="00A17B46">
      <w:pPr>
        <w:pStyle w:val="Titre5"/>
      </w:pPr>
      <w:r w:rsidRPr="0014330C">
        <w:t>UE3 : Littérature et édition</w:t>
      </w:r>
    </w:p>
    <w:p w14:paraId="617483C8" w14:textId="77777777" w:rsidR="009F37F9" w:rsidRPr="0014330C" w:rsidRDefault="009F37F9" w:rsidP="002E3F8D">
      <w:pPr>
        <w:pStyle w:val="Titrecours"/>
      </w:pPr>
      <w:r w:rsidRPr="0014330C">
        <w:t>Du papyrus à l’écran</w:t>
      </w:r>
    </w:p>
    <w:p w14:paraId="4DF07170" w14:textId="77777777" w:rsidR="009F37F9" w:rsidRPr="0014330C" w:rsidRDefault="009F37F9" w:rsidP="00934822">
      <w:pPr>
        <w:pStyle w:val="Descriptifdecours"/>
      </w:pPr>
      <w:r w:rsidRPr="0014330C">
        <w:t>LLR163M1</w:t>
      </w:r>
    </w:p>
    <w:p w14:paraId="1C3CB11A" w14:textId="77777777" w:rsidR="009F37F9" w:rsidRPr="0014330C" w:rsidRDefault="009F37F9" w:rsidP="004B46D1">
      <w:pPr>
        <w:pStyle w:val="Descriptifdecours"/>
        <w:jc w:val="right"/>
        <w:rPr>
          <w:smallCaps/>
        </w:rPr>
      </w:pPr>
      <w:r w:rsidRPr="0014330C">
        <w:t xml:space="preserve">Jean-Claude </w:t>
      </w:r>
      <w:r w:rsidRPr="0014330C">
        <w:rPr>
          <w:smallCaps/>
        </w:rPr>
        <w:t>Arnould</w:t>
      </w:r>
    </w:p>
    <w:p w14:paraId="7390B892" w14:textId="42A6B302" w:rsidR="009F37F9" w:rsidRPr="0014330C" w:rsidRDefault="009C76ED" w:rsidP="004B46D1">
      <w:pPr>
        <w:pStyle w:val="Descriptifdecours"/>
        <w:jc w:val="right"/>
      </w:pPr>
      <w:r>
        <w:t>M</w:t>
      </w:r>
      <w:r w:rsidR="00E223CD" w:rsidRPr="0014330C">
        <w:t>ercredi, 10h30-12h30</w:t>
      </w:r>
    </w:p>
    <w:p w14:paraId="1205B580" w14:textId="2B879C67" w:rsidR="009F37F9" w:rsidRPr="0014330C" w:rsidRDefault="009F37F9" w:rsidP="00934822">
      <w:pPr>
        <w:pStyle w:val="Descriptifdecours"/>
      </w:pPr>
      <w:r w:rsidRPr="0014330C">
        <w:t xml:space="preserve">Documents fournis </w:t>
      </w:r>
      <w:r w:rsidR="00931DFF">
        <w:t>pendant</w:t>
      </w:r>
      <w:r w:rsidRPr="0014330C">
        <w:t xml:space="preserve"> le cours.</w:t>
      </w:r>
    </w:p>
    <w:p w14:paraId="001097BE" w14:textId="77777777" w:rsidR="00DD783A" w:rsidRPr="0014330C" w:rsidRDefault="00DD783A" w:rsidP="00934822">
      <w:pPr>
        <w:pStyle w:val="Descriptifdecours"/>
      </w:pPr>
    </w:p>
    <w:p w14:paraId="54C7CE72" w14:textId="66C72F0C" w:rsidR="00931DFF" w:rsidRPr="0014330C" w:rsidRDefault="009F37F9" w:rsidP="004B46D1">
      <w:pPr>
        <w:pStyle w:val="Descriptifdecours"/>
      </w:pPr>
      <w:r w:rsidRPr="0014330C">
        <w:t>L’histoire des supports de l’écriture, de leurs formes les plus anciennes jusqu’aux contemporaines, fondera une réflexion sur le lien qui existe entre les caractéristiques de ces supports (leur matériau, leur forme, les techniques mises en œuvre) et la nature de leur contenu ainsi que leurs divers usages. On tentera ainsi d’apprécier les éléments de continuité et de rupture qui marquent cette histoire au long cours, en particulier en confrontant « révolution de l’imprimé » et « révolution numérique ».</w:t>
      </w:r>
    </w:p>
    <w:p w14:paraId="732AC9B9" w14:textId="77777777" w:rsidR="009F37F9" w:rsidRPr="0014330C" w:rsidRDefault="009F37F9" w:rsidP="002E3F8D">
      <w:pPr>
        <w:pStyle w:val="Titrecours"/>
      </w:pPr>
      <w:r w:rsidRPr="0014330C">
        <w:t>Accès aux livres</w:t>
      </w:r>
    </w:p>
    <w:p w14:paraId="4B89A1E1" w14:textId="77777777" w:rsidR="009F37F9" w:rsidRPr="0014330C" w:rsidRDefault="009F37F9" w:rsidP="00934822">
      <w:pPr>
        <w:pStyle w:val="Descriptifdecours"/>
      </w:pPr>
      <w:r w:rsidRPr="0014330C">
        <w:t>LLR163M2</w:t>
      </w:r>
    </w:p>
    <w:p w14:paraId="7A141D1C" w14:textId="77777777" w:rsidR="009F37F9" w:rsidRPr="0014330C" w:rsidRDefault="009F37F9" w:rsidP="004B46D1">
      <w:pPr>
        <w:pStyle w:val="Descriptifdecours"/>
        <w:jc w:val="right"/>
        <w:rPr>
          <w:smallCaps/>
        </w:rPr>
      </w:pPr>
      <w:r w:rsidRPr="0014330C">
        <w:t xml:space="preserve">François </w:t>
      </w:r>
      <w:r w:rsidRPr="0014330C">
        <w:rPr>
          <w:smallCaps/>
        </w:rPr>
        <w:t>Bessire</w:t>
      </w:r>
    </w:p>
    <w:p w14:paraId="70ADBC58" w14:textId="56B1AC3E" w:rsidR="009F37F9" w:rsidRPr="0014330C" w:rsidRDefault="009C76ED" w:rsidP="004B46D1">
      <w:pPr>
        <w:pStyle w:val="Descriptifdecours"/>
        <w:jc w:val="right"/>
      </w:pPr>
      <w:r>
        <w:t>L</w:t>
      </w:r>
      <w:r w:rsidR="00E223CD" w:rsidRPr="0014330C">
        <w:t>undi</w:t>
      </w:r>
      <w:r>
        <w:t>,</w:t>
      </w:r>
      <w:r w:rsidR="00E223CD" w:rsidRPr="0014330C">
        <w:t xml:space="preserve"> 13h30-15h30</w:t>
      </w:r>
    </w:p>
    <w:p w14:paraId="541F81DD" w14:textId="77777777" w:rsidR="009F37F9" w:rsidRPr="0014330C" w:rsidRDefault="009F37F9" w:rsidP="00934822">
      <w:pPr>
        <w:pStyle w:val="Descriptifdecours"/>
      </w:pPr>
    </w:p>
    <w:p w14:paraId="57C5EBE7" w14:textId="77777777" w:rsidR="009F37F9" w:rsidRPr="0014330C" w:rsidRDefault="009F37F9" w:rsidP="00934822">
      <w:pPr>
        <w:pStyle w:val="Descriptifdecours"/>
      </w:pPr>
      <w:r w:rsidRPr="0014330C">
        <w:t>Le livre est un produit technique, qui change avec l’évolution des technologies. C’est aussi un signifiant, dont le fonctionnement et le statut varient dans le temps. Ce sont ces variations, depuis l’apparition du livre, c’est-à-dire avant l’imprimé, qu’on étudiera.</w:t>
      </w:r>
    </w:p>
    <w:p w14:paraId="2AFCF095" w14:textId="6DABA4FD" w:rsidR="00931DFF" w:rsidRPr="0014330C" w:rsidRDefault="009F37F9" w:rsidP="004B46D1">
      <w:pPr>
        <w:pStyle w:val="Descriptifdecours"/>
      </w:pPr>
      <w:r w:rsidRPr="0014330C">
        <w:t xml:space="preserve">Le cours, appuyé sur de très nombreux documents, portera notamment sur la structuration progressive du livre (couverture, page, notes, tables, index, etc.), c’est-à-dire sur tout ce qui permet d’y accéder et de se l’approprier. Pour un premier aperçu : Bruno Blasselle, </w:t>
      </w:r>
      <w:r w:rsidRPr="0014330C">
        <w:rPr>
          <w:i/>
        </w:rPr>
        <w:t>Histoire du livre</w:t>
      </w:r>
      <w:r w:rsidRPr="0014330C">
        <w:t>, Paris, Gallimard (Découvertes), 2008.</w:t>
      </w:r>
    </w:p>
    <w:p w14:paraId="2F8AA2DE" w14:textId="77777777" w:rsidR="009F37F9" w:rsidRPr="0014330C" w:rsidRDefault="009F37F9" w:rsidP="002E3F8D">
      <w:pPr>
        <w:pStyle w:val="Titrecours"/>
      </w:pPr>
      <w:r w:rsidRPr="0014330C">
        <w:t>Édition numérique</w:t>
      </w:r>
    </w:p>
    <w:p w14:paraId="7496EDFF" w14:textId="77777777" w:rsidR="009F37F9" w:rsidRPr="0014330C" w:rsidRDefault="009F37F9" w:rsidP="00934822">
      <w:pPr>
        <w:pStyle w:val="Descriptifdecours"/>
      </w:pPr>
      <w:r w:rsidRPr="0014330C">
        <w:t>LLR163M3</w:t>
      </w:r>
    </w:p>
    <w:p w14:paraId="5D353730" w14:textId="77777777" w:rsidR="009F37F9" w:rsidRPr="0014330C" w:rsidRDefault="009F37F9" w:rsidP="004B46D1">
      <w:pPr>
        <w:pStyle w:val="Descriptifdecours"/>
        <w:jc w:val="right"/>
        <w:rPr>
          <w:smallCaps/>
        </w:rPr>
      </w:pPr>
      <w:r w:rsidRPr="0014330C">
        <w:t xml:space="preserve">François </w:t>
      </w:r>
      <w:r w:rsidRPr="0014330C">
        <w:rPr>
          <w:smallCaps/>
        </w:rPr>
        <w:t>Bessire</w:t>
      </w:r>
    </w:p>
    <w:p w14:paraId="5D930779" w14:textId="0DAC1F6B" w:rsidR="009F37F9" w:rsidRPr="0014330C" w:rsidRDefault="009C76ED" w:rsidP="004B46D1">
      <w:pPr>
        <w:pStyle w:val="Descriptifdecours"/>
        <w:jc w:val="right"/>
      </w:pPr>
      <w:r>
        <w:t>L</w:t>
      </w:r>
      <w:r w:rsidR="00E223CD" w:rsidRPr="0014330C">
        <w:t>undi, 15h30-17h30</w:t>
      </w:r>
    </w:p>
    <w:p w14:paraId="6C92A165" w14:textId="77777777" w:rsidR="009F37F9" w:rsidRPr="0014330C" w:rsidRDefault="009F37F9" w:rsidP="00934822">
      <w:pPr>
        <w:pStyle w:val="Descriptifdecours"/>
      </w:pPr>
    </w:p>
    <w:p w14:paraId="504683DF" w14:textId="77777777" w:rsidR="009F37F9" w:rsidRPr="0014330C" w:rsidRDefault="009F37F9" w:rsidP="00934822">
      <w:pPr>
        <w:pStyle w:val="Descriptifdecours"/>
      </w:pPr>
      <w:r w:rsidRPr="0014330C">
        <w:t>Ultime aboutissement de l’évolution technologique du livre, et en même temps rupture, l’arrivée du numérique entraîne des modifications profondes dans les processus d’édition, de diffusion et de lecture. Il s’agira d’essayer de prendre la mesure de ces transformations et de se donner des outils pour les penser. Le cours proposera une description technique des processus mis en œuvre dans l’édition numérique, une observation de la situation en France et une tentative d’évaluation des conséquences de la généralisation du numérique dans l’édition. Chaque cours comportera une revue hebdomadaire de la presse professionnelle.</w:t>
      </w:r>
    </w:p>
    <w:p w14:paraId="3C3DD64E" w14:textId="77777777" w:rsidR="00DD783A" w:rsidRPr="0014330C" w:rsidRDefault="00DD783A" w:rsidP="00934822">
      <w:pPr>
        <w:pStyle w:val="Descriptifdecours"/>
      </w:pPr>
    </w:p>
    <w:p w14:paraId="2B535570" w14:textId="77777777" w:rsidR="009F37F9" w:rsidRPr="0014330C" w:rsidRDefault="009F37F9" w:rsidP="00934822">
      <w:pPr>
        <w:pStyle w:val="Descriptifdecours"/>
      </w:pPr>
      <w:r w:rsidRPr="0014330C">
        <w:t xml:space="preserve">Pour disposer d’éléments de réflexion : Raaffaele Simone, </w:t>
      </w:r>
      <w:r w:rsidRPr="0014330C">
        <w:rPr>
          <w:i/>
        </w:rPr>
        <w:t>Pris dans la toile. L’esprit au temps du web</w:t>
      </w:r>
      <w:r w:rsidRPr="0014330C">
        <w:t>, Paris, Gallimard (Le Débat), 2012.</w:t>
      </w:r>
    </w:p>
    <w:p w14:paraId="37018121" w14:textId="77777777" w:rsidR="009F37F9" w:rsidRPr="0014330C" w:rsidRDefault="009F37F9" w:rsidP="00A17B46"/>
    <w:p w14:paraId="4FC3A7DA" w14:textId="77777777" w:rsidR="009F37F9" w:rsidRPr="0014330C" w:rsidRDefault="00E223CD" w:rsidP="00A17B46">
      <w:pPr>
        <w:pStyle w:val="Titre5"/>
      </w:pPr>
      <w:r w:rsidRPr="0014330C">
        <w:lastRenderedPageBreak/>
        <w:t xml:space="preserve">UE4 : Littérature, </w:t>
      </w:r>
      <w:r w:rsidR="009F37F9" w:rsidRPr="0014330C">
        <w:t>arts</w:t>
      </w:r>
      <w:r w:rsidRPr="0014330C">
        <w:t xml:space="preserve"> et patrimoine</w:t>
      </w:r>
    </w:p>
    <w:p w14:paraId="200B405F" w14:textId="1C735341" w:rsidR="009F37F9" w:rsidRPr="0014330C" w:rsidRDefault="009F37F9" w:rsidP="002E3F8D">
      <w:pPr>
        <w:pStyle w:val="Titrecours"/>
        <w:rPr>
          <w:i/>
        </w:rPr>
      </w:pPr>
      <w:r w:rsidRPr="0014330C">
        <w:t xml:space="preserve">Littérature et </w:t>
      </w:r>
      <w:r w:rsidR="00655131">
        <w:t>arts</w:t>
      </w:r>
    </w:p>
    <w:p w14:paraId="6AB13EBF" w14:textId="77777777" w:rsidR="009F37F9" w:rsidRPr="00947DCB" w:rsidRDefault="00E223CD" w:rsidP="00934822">
      <w:pPr>
        <w:pStyle w:val="Descriptifdecours"/>
      </w:pPr>
      <w:r w:rsidRPr="00947DCB">
        <w:t>Nouveau code</w:t>
      </w:r>
    </w:p>
    <w:p w14:paraId="2CC1151B" w14:textId="1304F200" w:rsidR="009F37F9" w:rsidRPr="00F31302" w:rsidRDefault="00E223CD" w:rsidP="004B46D1">
      <w:pPr>
        <w:pStyle w:val="Descriptifdecours"/>
        <w:jc w:val="right"/>
      </w:pPr>
      <w:r w:rsidRPr="0014330C">
        <w:t xml:space="preserve">Judith </w:t>
      </w:r>
      <w:r w:rsidR="009C76ED" w:rsidRPr="004B46D1">
        <w:rPr>
          <w:smallCaps/>
        </w:rPr>
        <w:t>l</w:t>
      </w:r>
      <w:r w:rsidRPr="004B46D1">
        <w:rPr>
          <w:smallCaps/>
        </w:rPr>
        <w:t>e Blanc</w:t>
      </w:r>
    </w:p>
    <w:p w14:paraId="06537FFC" w14:textId="0F522CE8" w:rsidR="009F37F9" w:rsidRPr="0014330C" w:rsidRDefault="009C76ED" w:rsidP="004B46D1">
      <w:pPr>
        <w:pStyle w:val="Descriptifdecours"/>
        <w:jc w:val="right"/>
      </w:pPr>
      <w:r>
        <w:t>J</w:t>
      </w:r>
      <w:r w:rsidR="00E223CD" w:rsidRPr="0014330C">
        <w:t>eudi</w:t>
      </w:r>
      <w:r>
        <w:t>,</w:t>
      </w:r>
      <w:r w:rsidR="00E223CD" w:rsidRPr="0014330C">
        <w:t xml:space="preserve"> 13h30-15h30</w:t>
      </w:r>
    </w:p>
    <w:p w14:paraId="4C618B7C" w14:textId="77777777" w:rsidR="009F37F9" w:rsidRPr="0014330C" w:rsidRDefault="009F37F9" w:rsidP="00934822">
      <w:pPr>
        <w:pStyle w:val="Descriptifdecours"/>
      </w:pPr>
    </w:p>
    <w:p w14:paraId="7F96F960" w14:textId="77777777" w:rsidR="005D2312" w:rsidRPr="005D2312" w:rsidRDefault="005D2312" w:rsidP="005D2312">
      <w:pPr>
        <w:jc w:val="both"/>
        <w:rPr>
          <w:sz w:val="20"/>
          <w:szCs w:val="20"/>
        </w:rPr>
      </w:pPr>
      <w:r w:rsidRPr="005D2312">
        <w:rPr>
          <w:color w:val="000000"/>
          <w:sz w:val="20"/>
          <w:szCs w:val="20"/>
          <w:shd w:val="clear" w:color="auto" w:fill="FFFFFF"/>
        </w:rPr>
        <w:t>Nous proposons un parcours pluridisciplinaire mêlant théâtre, musique et danse à travers quelques grandes œuvres patrimoniales qui ont marqué l’histoire des arts sous l’Ancien Régime. Tout en remontant aux sources de l’opéra français, nous nous interrogerons sur la notion de patrimoine et sur les tentatives de résurrection scénique de ces œuvres à l’époque contemporaine.</w:t>
      </w:r>
    </w:p>
    <w:p w14:paraId="544AAACC" w14:textId="77777777" w:rsidR="00E223CD" w:rsidRPr="0014330C" w:rsidRDefault="00E223CD" w:rsidP="00A17B46"/>
    <w:p w14:paraId="4F872661" w14:textId="77777777" w:rsidR="009F37F9" w:rsidRPr="0014330C" w:rsidRDefault="009F37F9" w:rsidP="00A17B46">
      <w:pPr>
        <w:pStyle w:val="Titre5"/>
      </w:pPr>
      <w:r w:rsidRPr="0014330C">
        <w:t>UE5 : Options (une matière au choix)</w:t>
      </w:r>
    </w:p>
    <w:p w14:paraId="0ED84204" w14:textId="77777777" w:rsidR="009F37F9" w:rsidRPr="0014330C" w:rsidRDefault="00E223CD" w:rsidP="002E3F8D">
      <w:pPr>
        <w:pStyle w:val="Titrecours"/>
      </w:pPr>
      <w:r w:rsidRPr="0014330C">
        <w:t>Littérature, histoire et société</w:t>
      </w:r>
    </w:p>
    <w:p w14:paraId="196940B6" w14:textId="77777777" w:rsidR="009F37F9" w:rsidRPr="00947DCB" w:rsidRDefault="00E223CD" w:rsidP="00934822">
      <w:pPr>
        <w:pStyle w:val="Descriptifdecours"/>
      </w:pPr>
      <w:r w:rsidRPr="00947DCB">
        <w:t>Nouveau code</w:t>
      </w:r>
    </w:p>
    <w:p w14:paraId="53989ED1" w14:textId="77777777" w:rsidR="009F37F9" w:rsidRPr="0014330C" w:rsidRDefault="009F37F9" w:rsidP="004B46D1">
      <w:pPr>
        <w:pStyle w:val="Descriptifdecours"/>
        <w:jc w:val="right"/>
        <w:rPr>
          <w:smallCaps/>
        </w:rPr>
      </w:pPr>
      <w:r w:rsidRPr="0014330C">
        <w:t xml:space="preserve">Isabelle </w:t>
      </w:r>
      <w:r w:rsidRPr="0014330C">
        <w:rPr>
          <w:smallCaps/>
        </w:rPr>
        <w:t>Bétemps</w:t>
      </w:r>
    </w:p>
    <w:p w14:paraId="21118D92" w14:textId="5E9173FB" w:rsidR="009F37F9" w:rsidRPr="0014330C" w:rsidRDefault="00E223CD" w:rsidP="004B46D1">
      <w:pPr>
        <w:pStyle w:val="Descriptifdecours"/>
        <w:jc w:val="right"/>
      </w:pPr>
      <w:r w:rsidRPr="0014330C">
        <w:t>Mardi</w:t>
      </w:r>
      <w:r w:rsidR="009C76ED">
        <w:t>,</w:t>
      </w:r>
      <w:r w:rsidRPr="0014330C">
        <w:t xml:space="preserve"> 13h30-15h30</w:t>
      </w:r>
    </w:p>
    <w:p w14:paraId="5C29D585" w14:textId="77777777" w:rsidR="00F31302" w:rsidRDefault="00F31302" w:rsidP="00934822">
      <w:pPr>
        <w:pStyle w:val="Descriptifdecours"/>
      </w:pPr>
    </w:p>
    <w:p w14:paraId="68332404" w14:textId="0CF989D8" w:rsidR="00F31302" w:rsidRPr="00F31302" w:rsidRDefault="00F31302" w:rsidP="00934822">
      <w:pPr>
        <w:pStyle w:val="Descriptifdecours"/>
      </w:pPr>
      <w:r w:rsidRPr="00F31302">
        <w:t>Textes et images au Moyen Age : « Pages enluminées »</w:t>
      </w:r>
    </w:p>
    <w:p w14:paraId="6B0FE7DD" w14:textId="77777777" w:rsidR="009C76ED" w:rsidRDefault="009C76ED" w:rsidP="00934822">
      <w:pPr>
        <w:pStyle w:val="Descriptifdecours"/>
      </w:pPr>
    </w:p>
    <w:p w14:paraId="3B1289E3" w14:textId="0D1B4AC4" w:rsidR="009F37F9" w:rsidRPr="0014330C" w:rsidRDefault="009F37F9" w:rsidP="00934822">
      <w:pPr>
        <w:pStyle w:val="Descriptifdecours"/>
      </w:pPr>
      <w:r w:rsidRPr="0014330C">
        <w:t>Un polycopié sera fourni aux étudiants</w:t>
      </w:r>
    </w:p>
    <w:p w14:paraId="5140A913" w14:textId="77777777" w:rsidR="00DD783A" w:rsidRPr="0014330C" w:rsidRDefault="00DD783A" w:rsidP="00934822">
      <w:pPr>
        <w:pStyle w:val="Descriptifdecours"/>
      </w:pPr>
    </w:p>
    <w:p w14:paraId="628534B2" w14:textId="44A64BAF" w:rsidR="009F37F9" w:rsidRDefault="009F37F9" w:rsidP="00934822">
      <w:pPr>
        <w:pStyle w:val="Descriptifdecours"/>
      </w:pPr>
      <w:r w:rsidRPr="0014330C">
        <w:t>Le cours est principalement une initiation à la lecture de l’enluminure des manuscrits médiévaux. On abordera ainsi l’organisation de la page du manuscrit (une séance sera consacrée à des exercices de calligraphie - la gothique textura), la technique de l’enluminure, sa place dans l’histoire de l’art (art roman, art gothique), la lecture de l’image (les codes symboliques). On étudiera les liens textes/images à partir du thème des jardins médiévaux (sacrés, bibliques/ profanes, courtois) ; on retrouvera ce thème dans l’art du vitrail (initiation à la lecture du vitrail).</w:t>
      </w:r>
    </w:p>
    <w:p w14:paraId="3AB26452" w14:textId="77777777" w:rsidR="00931DFF" w:rsidRPr="0014330C" w:rsidRDefault="00931DFF" w:rsidP="00934822">
      <w:pPr>
        <w:pStyle w:val="Descriptifdecours"/>
      </w:pPr>
    </w:p>
    <w:p w14:paraId="2B437BBD" w14:textId="77777777" w:rsidR="009F37F9" w:rsidRPr="0014330C" w:rsidRDefault="009F37F9" w:rsidP="002E3F8D">
      <w:pPr>
        <w:pStyle w:val="Titrecours"/>
      </w:pPr>
      <w:r w:rsidRPr="0014330C">
        <w:t>Histoire du vocabulaire</w:t>
      </w:r>
    </w:p>
    <w:p w14:paraId="56EECACA" w14:textId="77777777" w:rsidR="009F37F9" w:rsidRPr="0014330C" w:rsidRDefault="009F37F9" w:rsidP="00934822">
      <w:pPr>
        <w:pStyle w:val="Descriptifdecours"/>
      </w:pPr>
      <w:r w:rsidRPr="0014330C">
        <w:t>LLR165M2</w:t>
      </w:r>
    </w:p>
    <w:p w14:paraId="21E68C03" w14:textId="77777777" w:rsidR="009F37F9" w:rsidRPr="0014330C" w:rsidRDefault="009F37F9" w:rsidP="004B46D1">
      <w:pPr>
        <w:pStyle w:val="Descriptifdecours"/>
        <w:jc w:val="right"/>
      </w:pPr>
      <w:r w:rsidRPr="0014330C">
        <w:t xml:space="preserve">Hubert </w:t>
      </w:r>
      <w:r w:rsidRPr="004B46D1">
        <w:rPr>
          <w:smallCaps/>
        </w:rPr>
        <w:t>Heckmann</w:t>
      </w:r>
    </w:p>
    <w:p w14:paraId="249626C2" w14:textId="77777777" w:rsidR="009F37F9" w:rsidRPr="0014330C" w:rsidRDefault="00E223CD" w:rsidP="004B46D1">
      <w:pPr>
        <w:pStyle w:val="Descriptifdecours"/>
        <w:jc w:val="right"/>
      </w:pPr>
      <w:proofErr w:type="gramStart"/>
      <w:r w:rsidRPr="0014330C">
        <w:t>mardi</w:t>
      </w:r>
      <w:proofErr w:type="gramEnd"/>
      <w:r w:rsidR="009F37F9" w:rsidRPr="0014330C">
        <w:t xml:space="preserve"> 13h30-15h30</w:t>
      </w:r>
    </w:p>
    <w:p w14:paraId="2F59A7E2" w14:textId="77777777" w:rsidR="009F37F9" w:rsidRPr="0014330C" w:rsidRDefault="009F37F9" w:rsidP="00934822">
      <w:pPr>
        <w:pStyle w:val="Descriptifdecours"/>
      </w:pPr>
    </w:p>
    <w:p w14:paraId="619AE25E" w14:textId="68BF7F45" w:rsidR="009F37F9" w:rsidRDefault="009F37F9" w:rsidP="00934822">
      <w:pPr>
        <w:pStyle w:val="Descriptifdecours"/>
      </w:pPr>
      <w:r w:rsidRPr="0014330C">
        <w:t>Ce cours propose une initiation à l’étude des évolutions phonétique et sémantique du vocabulaire français, depuis les formes latines jusqu’au français moderne. Il apporte les bases de la lexicologie française et aide à la compréhension des mécanismes morphologiques, notamment dans la perspective de la préparation des concours.</w:t>
      </w:r>
    </w:p>
    <w:p w14:paraId="15825FF9" w14:textId="77777777" w:rsidR="00931DFF" w:rsidRPr="0014330C" w:rsidRDefault="00931DFF" w:rsidP="00934822">
      <w:pPr>
        <w:pStyle w:val="Descriptifdecours"/>
      </w:pPr>
    </w:p>
    <w:p w14:paraId="0DEB154E" w14:textId="77777777" w:rsidR="009F37F9" w:rsidRPr="0014330C" w:rsidRDefault="009F37F9" w:rsidP="00F31302">
      <w:pPr>
        <w:pStyle w:val="Titrecours"/>
      </w:pPr>
      <w:r w:rsidRPr="0014330C">
        <w:t>Latin</w:t>
      </w:r>
    </w:p>
    <w:p w14:paraId="0E9D0D0F" w14:textId="77777777" w:rsidR="009F37F9" w:rsidRPr="0014330C" w:rsidRDefault="009F37F9" w:rsidP="00934822">
      <w:pPr>
        <w:pStyle w:val="Descriptifdecours"/>
      </w:pPr>
      <w:r w:rsidRPr="0014330C">
        <w:t>LLR165M3</w:t>
      </w:r>
    </w:p>
    <w:p w14:paraId="644DF050" w14:textId="77777777" w:rsidR="00F31302" w:rsidRDefault="00F31302" w:rsidP="00934822">
      <w:pPr>
        <w:pStyle w:val="Descriptifdecours"/>
        <w:rPr>
          <w:shd w:val="clear" w:color="auto" w:fill="FFFFFF"/>
        </w:rPr>
      </w:pPr>
    </w:p>
    <w:p w14:paraId="7A03CCD5" w14:textId="00C4A1CA" w:rsidR="00F31302" w:rsidRPr="00F31302" w:rsidRDefault="00F31302" w:rsidP="004B46D1">
      <w:pPr>
        <w:pStyle w:val="Descriptifdecours"/>
        <w:rPr>
          <w:shd w:val="clear" w:color="auto" w:fill="FFFFFF"/>
        </w:rPr>
      </w:pPr>
      <w:r w:rsidRPr="00F31302">
        <w:rPr>
          <w:shd w:val="clear" w:color="auto" w:fill="FFFFFF"/>
        </w:rPr>
        <w:t>Niveau élémentaire</w:t>
      </w:r>
    </w:p>
    <w:p w14:paraId="3B8E7AAF" w14:textId="77777777" w:rsidR="00F31302" w:rsidRDefault="00F31302" w:rsidP="004B46D1">
      <w:pPr>
        <w:pStyle w:val="Descriptifdecours"/>
        <w:jc w:val="right"/>
        <w:rPr>
          <w:shd w:val="clear" w:color="auto" w:fill="FFFFFF"/>
        </w:rPr>
      </w:pPr>
      <w:r w:rsidRPr="0014330C">
        <w:rPr>
          <w:shd w:val="clear" w:color="auto" w:fill="FFFFFF"/>
        </w:rPr>
        <w:t xml:space="preserve">Marc </w:t>
      </w:r>
      <w:r w:rsidRPr="004B46D1">
        <w:rPr>
          <w:smallCaps/>
          <w:shd w:val="clear" w:color="auto" w:fill="FFFFFF"/>
        </w:rPr>
        <w:t>Deramaix</w:t>
      </w:r>
    </w:p>
    <w:p w14:paraId="6D5902DB" w14:textId="09E69DFB" w:rsidR="00F31302" w:rsidRDefault="009C76ED" w:rsidP="004B46D1">
      <w:pPr>
        <w:pStyle w:val="Descriptifdecours"/>
        <w:jc w:val="right"/>
        <w:rPr>
          <w:shd w:val="clear" w:color="auto" w:fill="FFFFFF"/>
        </w:rPr>
      </w:pPr>
      <w:r>
        <w:rPr>
          <w:shd w:val="clear" w:color="auto" w:fill="FFFFFF"/>
        </w:rPr>
        <w:t>J</w:t>
      </w:r>
      <w:r w:rsidR="00F31302">
        <w:rPr>
          <w:shd w:val="clear" w:color="auto" w:fill="FFFFFF"/>
        </w:rPr>
        <w:t>eudi</w:t>
      </w:r>
      <w:r>
        <w:rPr>
          <w:shd w:val="clear" w:color="auto" w:fill="FFFFFF"/>
        </w:rPr>
        <w:t>,</w:t>
      </w:r>
      <w:r w:rsidR="00F31302">
        <w:rPr>
          <w:shd w:val="clear" w:color="auto" w:fill="FFFFFF"/>
        </w:rPr>
        <w:t xml:space="preserve"> 15h45-17h45</w:t>
      </w:r>
    </w:p>
    <w:p w14:paraId="60BAE404" w14:textId="77777777" w:rsidR="00F31302" w:rsidRDefault="00F31302" w:rsidP="004B46D1">
      <w:pPr>
        <w:pStyle w:val="Descriptifdecours"/>
        <w:jc w:val="right"/>
        <w:rPr>
          <w:shd w:val="clear" w:color="auto" w:fill="FFFFFF"/>
        </w:rPr>
      </w:pPr>
    </w:p>
    <w:p w14:paraId="522554ED" w14:textId="09559366" w:rsidR="00F31302" w:rsidRPr="00F31302" w:rsidRDefault="007F4153" w:rsidP="004B46D1">
      <w:pPr>
        <w:pStyle w:val="Descriptifdecours"/>
        <w:rPr>
          <w:shd w:val="clear" w:color="auto" w:fill="FFFFFF"/>
        </w:rPr>
      </w:pPr>
      <w:r w:rsidRPr="00F31302">
        <w:br/>
      </w:r>
      <w:r w:rsidR="00F31302" w:rsidRPr="00F31302">
        <w:rPr>
          <w:shd w:val="clear" w:color="auto" w:fill="FFFFFF"/>
        </w:rPr>
        <w:t>Niveau avancé</w:t>
      </w:r>
      <w:r w:rsidR="00103EB6">
        <w:rPr>
          <w:shd w:val="clear" w:color="auto" w:fill="FFFFFF"/>
        </w:rPr>
        <w:t xml:space="preserve"> (</w:t>
      </w:r>
      <w:r w:rsidR="00103EB6" w:rsidRPr="004B46D1">
        <w:t>particulièrement</w:t>
      </w:r>
      <w:r w:rsidR="00103EB6">
        <w:rPr>
          <w:shd w:val="clear" w:color="auto" w:fill="FFFFFF"/>
        </w:rPr>
        <w:t xml:space="preserve"> concours)</w:t>
      </w:r>
    </w:p>
    <w:p w14:paraId="62FD9034" w14:textId="5724D9E5" w:rsidR="00F31302" w:rsidRDefault="00F31302" w:rsidP="004B46D1">
      <w:pPr>
        <w:pStyle w:val="Descriptifdecours"/>
        <w:jc w:val="right"/>
        <w:rPr>
          <w:shd w:val="clear" w:color="auto" w:fill="FFFFFF"/>
        </w:rPr>
      </w:pPr>
      <w:r w:rsidRPr="0014330C">
        <w:rPr>
          <w:shd w:val="clear" w:color="auto" w:fill="FFFFFF"/>
        </w:rPr>
        <w:t xml:space="preserve">Clara </w:t>
      </w:r>
      <w:r w:rsidRPr="004B46D1">
        <w:rPr>
          <w:smallCaps/>
          <w:shd w:val="clear" w:color="auto" w:fill="FFFFFF"/>
        </w:rPr>
        <w:t>Auvray-Assayas</w:t>
      </w:r>
    </w:p>
    <w:p w14:paraId="3A0AA302" w14:textId="73FCA221" w:rsidR="007F4153" w:rsidRPr="0014330C" w:rsidRDefault="009C76ED" w:rsidP="004B46D1">
      <w:pPr>
        <w:pStyle w:val="Descriptifdecours"/>
        <w:jc w:val="right"/>
      </w:pPr>
      <w:r>
        <w:rPr>
          <w:shd w:val="clear" w:color="auto" w:fill="FFFFFF"/>
        </w:rPr>
        <w:t>V</w:t>
      </w:r>
      <w:r w:rsidR="007F4153" w:rsidRPr="0014330C">
        <w:rPr>
          <w:shd w:val="clear" w:color="auto" w:fill="FFFFFF"/>
        </w:rPr>
        <w:t>endredi</w:t>
      </w:r>
      <w:r>
        <w:rPr>
          <w:shd w:val="clear" w:color="auto" w:fill="FFFFFF"/>
        </w:rPr>
        <w:t>,</w:t>
      </w:r>
      <w:r w:rsidR="007F4153" w:rsidRPr="0014330C">
        <w:rPr>
          <w:shd w:val="clear" w:color="auto" w:fill="FFFFFF"/>
        </w:rPr>
        <w:t xml:space="preserve"> 10h30-12h30</w:t>
      </w:r>
    </w:p>
    <w:p w14:paraId="451C6429" w14:textId="77777777" w:rsidR="009F37F9" w:rsidRPr="0014330C" w:rsidRDefault="009F37F9" w:rsidP="00A17B46"/>
    <w:p w14:paraId="31E74509" w14:textId="77777777" w:rsidR="004B46D1" w:rsidRDefault="004B46D1" w:rsidP="00A17B46">
      <w:pPr>
        <w:pStyle w:val="Titre5"/>
      </w:pPr>
    </w:p>
    <w:p w14:paraId="6EF91E61" w14:textId="77777777" w:rsidR="004B46D1" w:rsidRDefault="004B46D1" w:rsidP="00A17B46">
      <w:pPr>
        <w:pStyle w:val="Titre5"/>
      </w:pPr>
    </w:p>
    <w:p w14:paraId="6D3B49F7" w14:textId="10502DC8" w:rsidR="009F37F9" w:rsidRPr="0014330C" w:rsidRDefault="009F37F9" w:rsidP="00A17B46">
      <w:pPr>
        <w:pStyle w:val="Titre5"/>
      </w:pPr>
      <w:r w:rsidRPr="0014330C">
        <w:lastRenderedPageBreak/>
        <w:t>UE6 Parcours : un des parcours suivants au choix</w:t>
      </w:r>
    </w:p>
    <w:p w14:paraId="1691771A" w14:textId="492EF84E" w:rsidR="009F37F9" w:rsidRPr="009F4E24" w:rsidRDefault="009F37F9" w:rsidP="00A17B46">
      <w:pPr>
        <w:rPr>
          <w:b/>
          <w:color w:val="7030A0"/>
        </w:rPr>
      </w:pPr>
      <w:r w:rsidRPr="009F4E24">
        <w:rPr>
          <w:b/>
          <w:color w:val="7030A0"/>
        </w:rPr>
        <w:t>Parcours Lettres</w:t>
      </w:r>
    </w:p>
    <w:p w14:paraId="6592E959" w14:textId="77777777" w:rsidR="009F37F9" w:rsidRPr="0014330C" w:rsidRDefault="009F37F9" w:rsidP="002E3F8D">
      <w:pPr>
        <w:pStyle w:val="Titrecours"/>
      </w:pPr>
      <w:r w:rsidRPr="0014330C">
        <w:t>Méthodologie de la recherche</w:t>
      </w:r>
    </w:p>
    <w:p w14:paraId="500EF16B" w14:textId="77777777" w:rsidR="009F37F9" w:rsidRPr="0014330C" w:rsidRDefault="009F37F9" w:rsidP="00934822">
      <w:pPr>
        <w:pStyle w:val="Descriptifdecours"/>
      </w:pPr>
      <w:r w:rsidRPr="0014330C">
        <w:t>LLR166M1</w:t>
      </w:r>
    </w:p>
    <w:p w14:paraId="685079E6" w14:textId="77777777" w:rsidR="009F37F9" w:rsidRPr="0014330C" w:rsidRDefault="00E223CD" w:rsidP="004B46D1">
      <w:pPr>
        <w:pStyle w:val="Descriptifdecours"/>
        <w:jc w:val="right"/>
      </w:pPr>
      <w:r w:rsidRPr="0014330C">
        <w:t>François</w:t>
      </w:r>
      <w:r w:rsidR="009F37F9" w:rsidRPr="0014330C">
        <w:t xml:space="preserve"> </w:t>
      </w:r>
      <w:r w:rsidRPr="004B46D1">
        <w:rPr>
          <w:smallCaps/>
        </w:rPr>
        <w:t>Vanoosthuyse</w:t>
      </w:r>
    </w:p>
    <w:p w14:paraId="72615933" w14:textId="194E97C2" w:rsidR="009F37F9" w:rsidRPr="0014330C" w:rsidRDefault="009C76ED" w:rsidP="004B46D1">
      <w:pPr>
        <w:pStyle w:val="Descriptifdecours"/>
        <w:jc w:val="right"/>
      </w:pPr>
      <w:r>
        <w:t>J</w:t>
      </w:r>
      <w:r w:rsidR="00E223CD" w:rsidRPr="0014330C">
        <w:t>eudi</w:t>
      </w:r>
      <w:r>
        <w:t>,</w:t>
      </w:r>
      <w:r w:rsidR="00E223CD" w:rsidRPr="0014330C">
        <w:t xml:space="preserve"> </w:t>
      </w:r>
      <w:r w:rsidR="00F31302">
        <w:t>0</w:t>
      </w:r>
      <w:r w:rsidR="00E223CD" w:rsidRPr="0014330C">
        <w:t>8</w:t>
      </w:r>
      <w:r w:rsidR="009F37F9" w:rsidRPr="0014330C">
        <w:t>h</w:t>
      </w:r>
      <w:r w:rsidR="00E223CD" w:rsidRPr="0014330C">
        <w:t>30-10</w:t>
      </w:r>
      <w:r w:rsidR="009F37F9" w:rsidRPr="0014330C">
        <w:t>h</w:t>
      </w:r>
      <w:r w:rsidR="00E223CD" w:rsidRPr="0014330C">
        <w:t>30</w:t>
      </w:r>
    </w:p>
    <w:p w14:paraId="129235CF" w14:textId="7720B7BA" w:rsidR="00B8372F" w:rsidRPr="0014330C" w:rsidRDefault="00B8372F" w:rsidP="00934822">
      <w:pPr>
        <w:pStyle w:val="Descriptifdecours"/>
      </w:pPr>
    </w:p>
    <w:p w14:paraId="0A2AFDAB" w14:textId="7FEECE1F" w:rsidR="00B8372F" w:rsidRPr="00F31302" w:rsidRDefault="00B8372F" w:rsidP="00934822">
      <w:pPr>
        <w:pStyle w:val="Descriptifdecours"/>
      </w:pPr>
      <w:r w:rsidRPr="00F31302">
        <w:t>Les héros noirs de la littérature française : introduction à l’analyse de corpus</w:t>
      </w:r>
    </w:p>
    <w:p w14:paraId="2E52363B" w14:textId="77777777" w:rsidR="00B8372F" w:rsidRPr="0014330C" w:rsidRDefault="00B8372F" w:rsidP="00934822">
      <w:pPr>
        <w:pStyle w:val="Descriptifdecours"/>
      </w:pPr>
      <w:r w:rsidRPr="0014330C">
        <w:t xml:space="preserve">Ce cours consiste à lire et à analyser un corpus de textes français dont les héros sont des Noirs : l’enjeu est d’aborder les stéréotypes idéologiques et littéraires, mais aussi d’envisager la variété des textes, de lire ensemble des auteurs connus et méconnus, et de voir comment, à partir de ces données, on peut raconter l’histoire de la représentation des Noirs dans la littérature française, depuis la création de la Société des Amis des Noirs (1788) jusqu’aux indépendances des anciennes colonies françaises d’Afrique occidentale (1960). </w:t>
      </w:r>
    </w:p>
    <w:p w14:paraId="22F73640" w14:textId="77777777" w:rsidR="00B8372F" w:rsidRPr="0014330C" w:rsidRDefault="00B8372F" w:rsidP="00934822">
      <w:pPr>
        <w:pStyle w:val="Descriptifdecours"/>
      </w:pPr>
    </w:p>
    <w:p w14:paraId="00E8ED4D" w14:textId="77777777" w:rsidR="00B8372F" w:rsidRPr="0014330C" w:rsidRDefault="00B8372F" w:rsidP="00934822">
      <w:pPr>
        <w:pStyle w:val="Descriptifdecours"/>
      </w:pPr>
      <w:r w:rsidRPr="009C76ED">
        <w:t>Bibliographie indicative</w:t>
      </w:r>
      <w:r w:rsidRPr="0014330C">
        <w:t xml:space="preserve"> (</w:t>
      </w:r>
      <w:r w:rsidRPr="009C76ED">
        <w:t>Œuvres littéraire) :</w:t>
      </w:r>
    </w:p>
    <w:p w14:paraId="02E4515B" w14:textId="77777777" w:rsidR="00B8372F" w:rsidRPr="0014330C" w:rsidRDefault="00B8372F" w:rsidP="00934822">
      <w:pPr>
        <w:pStyle w:val="Descriptifdecours"/>
      </w:pPr>
      <w:r w:rsidRPr="0014330C">
        <w:t xml:space="preserve">Alexandre Dumas, </w:t>
      </w:r>
      <w:r w:rsidRPr="0014330C">
        <w:rPr>
          <w:i/>
        </w:rPr>
        <w:t>Georges</w:t>
      </w:r>
      <w:r w:rsidRPr="0014330C">
        <w:t>, Paris, Gallimard, 1974.</w:t>
      </w:r>
    </w:p>
    <w:p w14:paraId="0C11D43F" w14:textId="77777777" w:rsidR="00B8372F" w:rsidRPr="0014330C" w:rsidRDefault="00B8372F" w:rsidP="00934822">
      <w:pPr>
        <w:pStyle w:val="Descriptifdecours"/>
      </w:pPr>
      <w:r w:rsidRPr="0014330C">
        <w:t xml:space="preserve">Mme de Duras, </w:t>
      </w:r>
      <w:r w:rsidRPr="0014330C">
        <w:rPr>
          <w:i/>
        </w:rPr>
        <w:t>Ourika</w:t>
      </w:r>
      <w:r w:rsidRPr="0014330C">
        <w:t>, Paris, Gallimard, 2007.</w:t>
      </w:r>
    </w:p>
    <w:p w14:paraId="23083F1A" w14:textId="77777777" w:rsidR="00B8372F" w:rsidRPr="0014330C" w:rsidRDefault="00B8372F" w:rsidP="00934822">
      <w:pPr>
        <w:pStyle w:val="Descriptifdecours"/>
      </w:pPr>
      <w:r w:rsidRPr="0014330C">
        <w:t xml:space="preserve">Jean Genet, </w:t>
      </w:r>
      <w:r w:rsidRPr="0014330C">
        <w:rPr>
          <w:i/>
        </w:rPr>
        <w:t>Les Nègres</w:t>
      </w:r>
      <w:r w:rsidRPr="0014330C">
        <w:t>, Paris, Gallimard, 1958.</w:t>
      </w:r>
    </w:p>
    <w:p w14:paraId="0E699B37" w14:textId="77777777" w:rsidR="00B8372F" w:rsidRPr="0014330C" w:rsidRDefault="00B8372F" w:rsidP="00934822">
      <w:pPr>
        <w:pStyle w:val="Descriptifdecours"/>
        <w:rPr>
          <w:lang w:val="en-US"/>
        </w:rPr>
      </w:pPr>
      <w:r w:rsidRPr="0014330C">
        <w:rPr>
          <w:lang w:val="en-US"/>
        </w:rPr>
        <w:t xml:space="preserve">Victor Hugo, </w:t>
      </w:r>
      <w:r w:rsidRPr="0014330C">
        <w:rPr>
          <w:i/>
          <w:lang w:val="en-US"/>
        </w:rPr>
        <w:t>Bug-Jargal</w:t>
      </w:r>
      <w:r w:rsidRPr="0014330C">
        <w:rPr>
          <w:lang w:val="en-US"/>
        </w:rPr>
        <w:t>, Paris, Gallimard, « folio », 2017.</w:t>
      </w:r>
    </w:p>
    <w:p w14:paraId="04745464" w14:textId="77777777" w:rsidR="00B8372F" w:rsidRPr="0014330C" w:rsidRDefault="00B8372F" w:rsidP="00934822">
      <w:pPr>
        <w:pStyle w:val="Descriptifdecours"/>
      </w:pPr>
      <w:r w:rsidRPr="0014330C">
        <w:t xml:space="preserve">René Maran, </w:t>
      </w:r>
      <w:r w:rsidRPr="0014330C">
        <w:rPr>
          <w:i/>
        </w:rPr>
        <w:t>Batouala</w:t>
      </w:r>
      <w:r w:rsidRPr="0014330C">
        <w:t xml:space="preserve">, </w:t>
      </w:r>
      <w:r w:rsidRPr="0014330C">
        <w:rPr>
          <w:i/>
        </w:rPr>
        <w:t>véritable roman nègre</w:t>
      </w:r>
      <w:r w:rsidRPr="0014330C">
        <w:t>, Paris, Albin Michel, 1921.</w:t>
      </w:r>
    </w:p>
    <w:p w14:paraId="7DD637C6" w14:textId="77777777" w:rsidR="00B8372F" w:rsidRPr="0014330C" w:rsidRDefault="00B8372F" w:rsidP="00934822">
      <w:pPr>
        <w:pStyle w:val="Descriptifdecours"/>
      </w:pPr>
      <w:r w:rsidRPr="0014330C">
        <w:t xml:space="preserve">Prosper Mérimée, </w:t>
      </w:r>
      <w:r w:rsidRPr="0014330C">
        <w:rPr>
          <w:i/>
        </w:rPr>
        <w:t>Tamango</w:t>
      </w:r>
      <w:r w:rsidRPr="0014330C">
        <w:t>, Paris, GF, 1983.</w:t>
      </w:r>
    </w:p>
    <w:p w14:paraId="1E2690A8" w14:textId="77777777" w:rsidR="00B8372F" w:rsidRPr="0014330C" w:rsidRDefault="00B8372F" w:rsidP="00934822">
      <w:pPr>
        <w:pStyle w:val="Descriptifdecours"/>
      </w:pPr>
      <w:r w:rsidRPr="0014330C">
        <w:t xml:space="preserve">Eugène Sue, </w:t>
      </w:r>
      <w:r w:rsidRPr="0014330C">
        <w:rPr>
          <w:i/>
        </w:rPr>
        <w:t>Atar-Gull</w:t>
      </w:r>
      <w:r w:rsidRPr="0014330C">
        <w:t>, Bibliothèque Marabout, 1975.</w:t>
      </w:r>
    </w:p>
    <w:p w14:paraId="48883BE5" w14:textId="77777777" w:rsidR="00B8372F" w:rsidRPr="0014330C" w:rsidRDefault="00B8372F" w:rsidP="00934822">
      <w:pPr>
        <w:pStyle w:val="Descriptifdecours"/>
      </w:pPr>
      <w:r w:rsidRPr="0014330C">
        <w:t xml:space="preserve">Jérôme et Jean Tharaud, </w:t>
      </w:r>
      <w:r w:rsidRPr="0014330C">
        <w:rPr>
          <w:i/>
        </w:rPr>
        <w:t>La randonnée de Samba Diouf</w:t>
      </w:r>
      <w:r w:rsidRPr="0014330C">
        <w:t>, Paris, Fayard, 1926.</w:t>
      </w:r>
    </w:p>
    <w:p w14:paraId="2D6EA93E" w14:textId="77777777" w:rsidR="009F37F9" w:rsidRPr="0014330C" w:rsidRDefault="009F37F9" w:rsidP="00A17B46"/>
    <w:p w14:paraId="095F7C54" w14:textId="77777777" w:rsidR="009F37F9" w:rsidRPr="0014330C" w:rsidRDefault="009F37F9" w:rsidP="002E3F8D">
      <w:pPr>
        <w:pStyle w:val="Titrecours"/>
      </w:pPr>
      <w:r w:rsidRPr="0014330C">
        <w:t>La lecture critique</w:t>
      </w:r>
    </w:p>
    <w:p w14:paraId="2F315CF6" w14:textId="77777777" w:rsidR="009F37F9" w:rsidRPr="0014330C" w:rsidRDefault="009F37F9" w:rsidP="00934822">
      <w:pPr>
        <w:pStyle w:val="Descriptifdecours"/>
      </w:pPr>
      <w:r w:rsidRPr="0014330C">
        <w:t>LLR166M2</w:t>
      </w:r>
    </w:p>
    <w:p w14:paraId="7E240F22" w14:textId="77777777" w:rsidR="009F37F9" w:rsidRPr="0014330C" w:rsidRDefault="00B05A27" w:rsidP="004B46D1">
      <w:pPr>
        <w:pStyle w:val="Descriptifdecours"/>
        <w:jc w:val="right"/>
        <w:rPr>
          <w:szCs w:val="22"/>
        </w:rPr>
      </w:pPr>
      <w:r w:rsidRPr="0014330C">
        <w:t>François</w:t>
      </w:r>
      <w:r w:rsidR="009F37F9" w:rsidRPr="0014330C">
        <w:t xml:space="preserve"> </w:t>
      </w:r>
      <w:r w:rsidRPr="004B46D1">
        <w:rPr>
          <w:smallCaps/>
        </w:rPr>
        <w:t>Vanoosthuyse</w:t>
      </w:r>
    </w:p>
    <w:p w14:paraId="48657C6B" w14:textId="3D355AFF" w:rsidR="009F37F9" w:rsidRPr="0014330C" w:rsidRDefault="00B05A27" w:rsidP="004B46D1">
      <w:pPr>
        <w:pStyle w:val="Descriptifdecours"/>
        <w:jc w:val="right"/>
      </w:pPr>
      <w:r w:rsidRPr="0014330C">
        <w:t>Mercredi</w:t>
      </w:r>
      <w:r w:rsidR="009C76ED">
        <w:t>,</w:t>
      </w:r>
      <w:r w:rsidRPr="0014330C">
        <w:t xml:space="preserve"> 13h30-15h30</w:t>
      </w:r>
    </w:p>
    <w:p w14:paraId="06FC4754" w14:textId="1AE7DC66" w:rsidR="00B05A27" w:rsidRPr="0014330C" w:rsidRDefault="00B05A27" w:rsidP="00934822">
      <w:pPr>
        <w:pStyle w:val="Descriptifdecours"/>
      </w:pPr>
    </w:p>
    <w:p w14:paraId="508C23D1" w14:textId="45CB14C0" w:rsidR="004E34E5" w:rsidRPr="004B46D1" w:rsidRDefault="004E34E5" w:rsidP="00934822">
      <w:pPr>
        <w:pStyle w:val="Descriptifdecours"/>
        <w:rPr>
          <w:b/>
        </w:rPr>
      </w:pPr>
      <w:r w:rsidRPr="004B46D1">
        <w:rPr>
          <w:b/>
        </w:rPr>
        <w:t>« Stendhal critique »</w:t>
      </w:r>
    </w:p>
    <w:p w14:paraId="1749064F" w14:textId="77777777" w:rsidR="00B05A27" w:rsidRPr="0014330C" w:rsidRDefault="00B05A27" w:rsidP="00934822">
      <w:pPr>
        <w:pStyle w:val="Descriptifdecours"/>
      </w:pPr>
      <w:r w:rsidRPr="0014330C">
        <w:t>Ce cours envisage la manière dont Henri Beyle, dit Stendhal (1783-1842), a conçu sa critique littéraire, picturale et musicale dans les années 1810-1820, en pleine bataille romantique.</w:t>
      </w:r>
    </w:p>
    <w:p w14:paraId="6783BF4B" w14:textId="77777777" w:rsidR="00B05A27" w:rsidRPr="0014330C" w:rsidRDefault="00B05A27" w:rsidP="00934822">
      <w:pPr>
        <w:pStyle w:val="Descriptifdecours"/>
      </w:pPr>
    </w:p>
    <w:p w14:paraId="444E7BBC" w14:textId="77777777" w:rsidR="00B05A27" w:rsidRPr="0014330C" w:rsidRDefault="00B05A27" w:rsidP="00934822">
      <w:pPr>
        <w:pStyle w:val="Descriptifdecours"/>
      </w:pPr>
      <w:r w:rsidRPr="009C76ED">
        <w:t>Corpus d’étude</w:t>
      </w:r>
      <w:r w:rsidRPr="0014330C">
        <w:t> :</w:t>
      </w:r>
    </w:p>
    <w:p w14:paraId="11EDACD2" w14:textId="77F41AD8" w:rsidR="00B05A27" w:rsidRPr="0014330C" w:rsidRDefault="00B05A27" w:rsidP="00934822">
      <w:pPr>
        <w:pStyle w:val="Descriptifdecours"/>
      </w:pPr>
      <w:r w:rsidRPr="0014330C">
        <w:t>Stendhal</w:t>
      </w:r>
      <w:r w:rsidR="004B46D1">
        <w:t> :</w:t>
      </w:r>
      <w:r w:rsidRPr="0014330C">
        <w:tab/>
      </w:r>
      <w:r w:rsidRPr="0014330C">
        <w:rPr>
          <w:i/>
        </w:rPr>
        <w:t>Histoire de la peinture en Italie</w:t>
      </w:r>
      <w:r w:rsidRPr="0014330C">
        <w:t>, Paris, Gallimard, 1996.</w:t>
      </w:r>
    </w:p>
    <w:p w14:paraId="660BBFBD" w14:textId="77777777" w:rsidR="00B05A27" w:rsidRPr="0014330C" w:rsidRDefault="00B05A27" w:rsidP="00934822">
      <w:pPr>
        <w:pStyle w:val="Descriptifdecours"/>
      </w:pPr>
      <w:r w:rsidRPr="0014330C">
        <w:tab/>
      </w:r>
      <w:r w:rsidRPr="0014330C">
        <w:tab/>
      </w:r>
      <w:r w:rsidRPr="0014330C">
        <w:rPr>
          <w:i/>
        </w:rPr>
        <w:t>Paris-Londres</w:t>
      </w:r>
      <w:r w:rsidRPr="0014330C">
        <w:t xml:space="preserve">, </w:t>
      </w:r>
      <w:r w:rsidRPr="0014330C">
        <w:rPr>
          <w:i/>
        </w:rPr>
        <w:t>chroniques</w:t>
      </w:r>
      <w:r w:rsidRPr="0014330C">
        <w:t>, Paris, Stock, 1997.</w:t>
      </w:r>
    </w:p>
    <w:p w14:paraId="6BC7B27D" w14:textId="77777777" w:rsidR="00B05A27" w:rsidRPr="0014330C" w:rsidRDefault="00B05A27" w:rsidP="00934822">
      <w:pPr>
        <w:pStyle w:val="Descriptifdecours"/>
      </w:pPr>
      <w:r w:rsidRPr="0014330C">
        <w:tab/>
      </w:r>
      <w:r w:rsidRPr="0014330C">
        <w:tab/>
      </w:r>
      <w:r w:rsidRPr="0014330C">
        <w:rPr>
          <w:i/>
        </w:rPr>
        <w:t>Promenades dans Rome</w:t>
      </w:r>
      <w:r w:rsidRPr="0014330C">
        <w:t>, Paris, Gallimard, 1997.</w:t>
      </w:r>
    </w:p>
    <w:p w14:paraId="671756C6" w14:textId="77777777" w:rsidR="00B05A27" w:rsidRPr="0014330C" w:rsidRDefault="00B05A27" w:rsidP="00934822">
      <w:pPr>
        <w:pStyle w:val="Descriptifdecours"/>
      </w:pPr>
      <w:r w:rsidRPr="0014330C">
        <w:tab/>
      </w:r>
      <w:r w:rsidRPr="0014330C">
        <w:tab/>
      </w:r>
      <w:r w:rsidRPr="004E34E5">
        <w:t>Racine et Shakespeare</w:t>
      </w:r>
      <w:r w:rsidRPr="0014330C">
        <w:t>, Paris, 2005.</w:t>
      </w:r>
    </w:p>
    <w:p w14:paraId="1EAC4169" w14:textId="793313CB" w:rsidR="009F37F9" w:rsidRPr="0014330C" w:rsidRDefault="00B05A27" w:rsidP="004B46D1">
      <w:pPr>
        <w:pStyle w:val="Descriptifdecours"/>
        <w:ind w:left="1842" w:firstLine="282"/>
      </w:pPr>
      <w:r w:rsidRPr="0014330C">
        <w:rPr>
          <w:i/>
        </w:rPr>
        <w:t>Vie de Rossini</w:t>
      </w:r>
      <w:r w:rsidRPr="0014330C">
        <w:t>, Paris, Gallimard, 1992.</w:t>
      </w:r>
    </w:p>
    <w:p w14:paraId="51562C04" w14:textId="77777777" w:rsidR="009F37F9" w:rsidRPr="0014330C" w:rsidRDefault="009F37F9" w:rsidP="002E3F8D">
      <w:pPr>
        <w:pStyle w:val="Titrecours"/>
      </w:pPr>
      <w:r w:rsidRPr="0014330C">
        <w:t>Périodisation littéraire</w:t>
      </w:r>
    </w:p>
    <w:p w14:paraId="71E36B3E" w14:textId="77777777" w:rsidR="009F37F9" w:rsidRPr="0014330C" w:rsidRDefault="009F37F9" w:rsidP="00934822">
      <w:pPr>
        <w:pStyle w:val="Descriptifdecours"/>
      </w:pPr>
      <w:r w:rsidRPr="0014330C">
        <w:t>LLR166M3</w:t>
      </w:r>
    </w:p>
    <w:p w14:paraId="3C9628E7" w14:textId="77777777" w:rsidR="009F37F9" w:rsidRPr="0014330C" w:rsidRDefault="009F37F9" w:rsidP="004B46D1">
      <w:pPr>
        <w:pStyle w:val="Descriptifdecours"/>
        <w:jc w:val="right"/>
        <w:rPr>
          <w:szCs w:val="22"/>
        </w:rPr>
      </w:pPr>
      <w:r w:rsidRPr="0014330C">
        <w:rPr>
          <w:szCs w:val="22"/>
        </w:rPr>
        <w:t xml:space="preserve">François </w:t>
      </w:r>
      <w:r w:rsidR="00B8372F" w:rsidRPr="004B46D1">
        <w:rPr>
          <w:smallCaps/>
        </w:rPr>
        <w:t>Vanoosthuyse</w:t>
      </w:r>
    </w:p>
    <w:p w14:paraId="67ABF7AA" w14:textId="77777777" w:rsidR="00B8372F" w:rsidRPr="0014330C" w:rsidRDefault="00B8372F" w:rsidP="004B46D1">
      <w:pPr>
        <w:pStyle w:val="Descriptifdecours"/>
        <w:jc w:val="right"/>
      </w:pPr>
      <w:r w:rsidRPr="0014330C">
        <w:t>Mercredi 15h30-17h30</w:t>
      </w:r>
    </w:p>
    <w:p w14:paraId="4B49151D" w14:textId="77777777" w:rsidR="00B8372F" w:rsidRPr="0014330C" w:rsidRDefault="00B8372F" w:rsidP="00934822">
      <w:pPr>
        <w:pStyle w:val="Descriptifdecours"/>
      </w:pPr>
    </w:p>
    <w:p w14:paraId="4DBBEA01" w14:textId="77777777" w:rsidR="00B8372F" w:rsidRPr="0014330C" w:rsidRDefault="00B8372F" w:rsidP="00934822">
      <w:pPr>
        <w:pStyle w:val="Descriptifdecours"/>
      </w:pPr>
      <w:r w:rsidRPr="0014330C">
        <w:t>Ce cours se déroule en deux temps : une partie théorique, qui interroge les objets et les méthodes de l’histoire littéraire, dans son rapport à l’histoire politique, à l’histoire culturelle et à l’histoire de la langue, et une partie pratique, où il s’agit de s’exercer au raisonnement historique et à l’analyse des textes.</w:t>
      </w:r>
    </w:p>
    <w:p w14:paraId="3D0CF47E" w14:textId="77777777" w:rsidR="00B8372F" w:rsidRPr="0014330C" w:rsidRDefault="00B8372F" w:rsidP="00934822">
      <w:pPr>
        <w:pStyle w:val="Descriptifdecours"/>
      </w:pPr>
    </w:p>
    <w:p w14:paraId="350C4E3B" w14:textId="36C675DC" w:rsidR="00B8372F" w:rsidRPr="009C76ED" w:rsidRDefault="00B8372F" w:rsidP="00934822">
      <w:pPr>
        <w:pStyle w:val="Descriptifdecours"/>
      </w:pPr>
      <w:r w:rsidRPr="009C76ED">
        <w:t>Bibliographie indicative</w:t>
      </w:r>
      <w:r w:rsidR="009C76ED">
        <w:t> :</w:t>
      </w:r>
    </w:p>
    <w:p w14:paraId="3421F9B6" w14:textId="77777777" w:rsidR="00B8372F" w:rsidRPr="0014330C" w:rsidRDefault="00B8372F" w:rsidP="00934822">
      <w:pPr>
        <w:pStyle w:val="Descriptifdecours"/>
      </w:pPr>
      <w:r w:rsidRPr="0014330C">
        <w:t xml:space="preserve">AUERBACH, Erich, </w:t>
      </w:r>
      <w:r w:rsidRPr="004B46D1">
        <w:rPr>
          <w:i/>
        </w:rPr>
        <w:t>Mimésis. La représentation de la réalité dans la littérature occidentale</w:t>
      </w:r>
      <w:r w:rsidRPr="0014330C">
        <w:t xml:space="preserve">, trad. frçse, </w:t>
      </w:r>
    </w:p>
    <w:p w14:paraId="16759183" w14:textId="77777777" w:rsidR="00B8372F" w:rsidRPr="0014330C" w:rsidRDefault="00B8372F" w:rsidP="00934822">
      <w:pPr>
        <w:pStyle w:val="Descriptifdecours"/>
      </w:pPr>
      <w:r w:rsidRPr="0014330C">
        <w:t>Paris, Gallimard, coll. « tel », [1946, 1968, 1977], 1995.</w:t>
      </w:r>
    </w:p>
    <w:p w14:paraId="375C12A0" w14:textId="77777777" w:rsidR="00B8372F" w:rsidRPr="0014330C" w:rsidRDefault="00B8372F" w:rsidP="00934822">
      <w:pPr>
        <w:pStyle w:val="Descriptifdecours"/>
      </w:pPr>
      <w:r w:rsidRPr="0014330C">
        <w:t xml:space="preserve">CALVINO, Italo, </w:t>
      </w:r>
      <w:r w:rsidRPr="0014330C">
        <w:rPr>
          <w:i/>
        </w:rPr>
        <w:t>Pourquoi lire les classiques ?</w:t>
      </w:r>
      <w:r w:rsidRPr="0014330C">
        <w:t xml:space="preserve"> </w:t>
      </w:r>
      <w:r w:rsidRPr="0014330C">
        <w:sym w:font="Symbol" w:char="F05B"/>
      </w:r>
      <w:proofErr w:type="gramStart"/>
      <w:r w:rsidRPr="0014330C">
        <w:t>trad</w:t>
      </w:r>
      <w:proofErr w:type="gramEnd"/>
      <w:r w:rsidRPr="0014330C">
        <w:t xml:space="preserve"> frçse], Paris, Le Seuil, coll. « Points », 2001.</w:t>
      </w:r>
    </w:p>
    <w:p w14:paraId="62435B44" w14:textId="77777777" w:rsidR="00B8372F" w:rsidRPr="0014330C" w:rsidRDefault="00B8372F" w:rsidP="00934822">
      <w:pPr>
        <w:pStyle w:val="Descriptifdecours"/>
      </w:pPr>
      <w:r w:rsidRPr="0014330C">
        <w:lastRenderedPageBreak/>
        <w:t xml:space="preserve">HOLLIER, Denis, </w:t>
      </w:r>
      <w:r w:rsidRPr="0014330C">
        <w:rPr>
          <w:i/>
        </w:rPr>
        <w:t>De la littérature française</w:t>
      </w:r>
      <w:r w:rsidRPr="0014330C">
        <w:t>, Paris, Bordas, 1993.</w:t>
      </w:r>
    </w:p>
    <w:p w14:paraId="4D11230F" w14:textId="77777777" w:rsidR="00B8372F" w:rsidRPr="0014330C" w:rsidRDefault="00B8372F" w:rsidP="00934822">
      <w:pPr>
        <w:pStyle w:val="Descriptifdecours"/>
      </w:pPr>
      <w:r w:rsidRPr="0014330C">
        <w:t xml:space="preserve">PAVEL, Thomas, </w:t>
      </w:r>
      <w:r w:rsidRPr="0014330C">
        <w:rPr>
          <w:i/>
        </w:rPr>
        <w:t>La pensée du roman</w:t>
      </w:r>
      <w:r w:rsidRPr="0014330C">
        <w:t>, Paris, Gallimard, coll. « folio essais », [2003], 2014.</w:t>
      </w:r>
    </w:p>
    <w:p w14:paraId="257ACABF" w14:textId="77777777" w:rsidR="00B8372F" w:rsidRPr="0014330C" w:rsidRDefault="00B8372F" w:rsidP="00934822">
      <w:pPr>
        <w:pStyle w:val="Descriptifdecours"/>
      </w:pPr>
      <w:r w:rsidRPr="0014330C">
        <w:t xml:space="preserve">SARTRE, Jean-Paul, </w:t>
      </w:r>
      <w:r w:rsidRPr="0014330C">
        <w:rPr>
          <w:i/>
        </w:rPr>
        <w:t xml:space="preserve">Qu’est-ce que la </w:t>
      </w:r>
      <w:proofErr w:type="gramStart"/>
      <w:r w:rsidRPr="0014330C">
        <w:rPr>
          <w:i/>
        </w:rPr>
        <w:t>littérature ?</w:t>
      </w:r>
      <w:r w:rsidRPr="0014330C">
        <w:t>,</w:t>
      </w:r>
      <w:proofErr w:type="gramEnd"/>
      <w:r w:rsidRPr="0014330C">
        <w:t xml:space="preserve"> Paris, Gallimard, coll. « folio essais », 1985.</w:t>
      </w:r>
    </w:p>
    <w:p w14:paraId="67E41D10" w14:textId="333A8F74" w:rsidR="009F37F9" w:rsidRPr="0014330C" w:rsidRDefault="009F37F9" w:rsidP="00A17B46"/>
    <w:p w14:paraId="353BEE1E" w14:textId="77777777" w:rsidR="009F37F9" w:rsidRPr="009F4E24" w:rsidRDefault="009F37F9" w:rsidP="00A17B46">
      <w:pPr>
        <w:rPr>
          <w:b/>
          <w:color w:val="7030A0"/>
        </w:rPr>
      </w:pPr>
      <w:r w:rsidRPr="009F4E24">
        <w:rPr>
          <w:b/>
          <w:color w:val="7030A0"/>
        </w:rPr>
        <w:t>Parcours Préparation aux métiers de l’enseignement 1</w:t>
      </w:r>
      <w:r w:rsidRPr="009F4E24">
        <w:rPr>
          <w:b/>
          <w:color w:val="7030A0"/>
          <w:vertAlign w:val="superscript"/>
        </w:rPr>
        <w:t>er</w:t>
      </w:r>
      <w:r w:rsidRPr="009F4E24">
        <w:rPr>
          <w:b/>
          <w:color w:val="7030A0"/>
        </w:rPr>
        <w:t xml:space="preserve"> degré (professeur des écoles)</w:t>
      </w:r>
    </w:p>
    <w:p w14:paraId="572ABFAD" w14:textId="77777777" w:rsidR="009F37F9" w:rsidRPr="0014330C" w:rsidRDefault="009F37F9" w:rsidP="002E3F8D">
      <w:pPr>
        <w:pStyle w:val="Titrecours"/>
      </w:pPr>
      <w:r w:rsidRPr="0014330C">
        <w:t>Grammaire</w:t>
      </w:r>
    </w:p>
    <w:p w14:paraId="1E083454" w14:textId="77777777" w:rsidR="009F37F9" w:rsidRPr="0014330C" w:rsidRDefault="009F37F9" w:rsidP="00934822">
      <w:pPr>
        <w:pStyle w:val="Descriptifdecours"/>
      </w:pPr>
      <w:r w:rsidRPr="0014330C">
        <w:t>LLR266M1</w:t>
      </w:r>
    </w:p>
    <w:p w14:paraId="3BCC443F" w14:textId="77777777" w:rsidR="009F37F9" w:rsidRPr="0014330C" w:rsidRDefault="009F37F9" w:rsidP="00934822">
      <w:pPr>
        <w:pStyle w:val="Descriptifdecours"/>
      </w:pPr>
      <w:r w:rsidRPr="0014330C">
        <w:t> </w:t>
      </w:r>
    </w:p>
    <w:p w14:paraId="2662F48A" w14:textId="6D7B4E6D" w:rsidR="009F37F9" w:rsidRPr="00D5685B" w:rsidRDefault="00E538B2" w:rsidP="004B46D1">
      <w:pPr>
        <w:pStyle w:val="Descriptifdecours"/>
        <w:jc w:val="right"/>
        <w:rPr>
          <w:smallCaps/>
        </w:rPr>
      </w:pPr>
      <w:r w:rsidRPr="00D5685B">
        <w:t xml:space="preserve">Stéphane </w:t>
      </w:r>
      <w:r w:rsidRPr="00D5685B">
        <w:rPr>
          <w:smallCaps/>
        </w:rPr>
        <w:t>Pouyaud</w:t>
      </w:r>
    </w:p>
    <w:p w14:paraId="2E7C8FC7" w14:textId="036C0557" w:rsidR="00931DFF" w:rsidRPr="00D5685B" w:rsidRDefault="00931DFF" w:rsidP="004B46D1">
      <w:pPr>
        <w:pStyle w:val="Descriptifdecours"/>
        <w:jc w:val="right"/>
      </w:pPr>
      <w:proofErr w:type="gramStart"/>
      <w:r w:rsidRPr="00D5685B">
        <w:t>mardi</w:t>
      </w:r>
      <w:proofErr w:type="gramEnd"/>
      <w:r w:rsidRPr="00D5685B">
        <w:t>, 13h30-15h30</w:t>
      </w:r>
    </w:p>
    <w:p w14:paraId="4926CAB9" w14:textId="77777777" w:rsidR="00103EB6" w:rsidRPr="00D5685B" w:rsidRDefault="00103EB6" w:rsidP="00103EB6">
      <w:pPr>
        <w:rPr>
          <w:rFonts w:ascii="Arial" w:hAnsi="Arial" w:cs="Arial"/>
          <w:color w:val="222222"/>
          <w:shd w:val="clear" w:color="auto" w:fill="FFFFFF"/>
        </w:rPr>
      </w:pPr>
    </w:p>
    <w:p w14:paraId="52255F58" w14:textId="7EC79186" w:rsidR="00103EB6" w:rsidRPr="00103EB6" w:rsidRDefault="00103EB6" w:rsidP="00103EB6">
      <w:pPr>
        <w:jc w:val="both"/>
        <w:rPr>
          <w:sz w:val="20"/>
          <w:szCs w:val="20"/>
        </w:rPr>
      </w:pPr>
      <w:r w:rsidRPr="00D5685B">
        <w:rPr>
          <w:color w:val="222222"/>
          <w:sz w:val="20"/>
          <w:szCs w:val="20"/>
          <w:shd w:val="clear" w:color="auto" w:fill="FFFFFF"/>
        </w:rPr>
        <w:t>Ce cours est destiné à préparer les étudiants à l’épreuve de grammaire des concours d’enseignement. Il sera l’occasion de se familiariser avec la nature de l’épreuve et d’approfondir les connaissances grammaticales acquises en L1 et L2.</w:t>
      </w:r>
    </w:p>
    <w:p w14:paraId="1B2DEDF6" w14:textId="77777777" w:rsidR="00947DCB" w:rsidRPr="0014330C" w:rsidRDefault="00947DCB" w:rsidP="00A17B46"/>
    <w:p w14:paraId="3D4C08D5" w14:textId="77777777" w:rsidR="009F37F9" w:rsidRPr="0014330C" w:rsidRDefault="009F37F9" w:rsidP="002E3F8D">
      <w:pPr>
        <w:pStyle w:val="Titrecours"/>
      </w:pPr>
      <w:r w:rsidRPr="0014330C">
        <w:t>Découverte du monde éducatif</w:t>
      </w:r>
    </w:p>
    <w:p w14:paraId="28FB9DC9" w14:textId="4BFEF5F1" w:rsidR="009F37F9" w:rsidRDefault="009F37F9" w:rsidP="00934822">
      <w:pPr>
        <w:pStyle w:val="Descriptifdecours"/>
      </w:pPr>
      <w:r w:rsidRPr="0014330C">
        <w:t>LLR266M2</w:t>
      </w:r>
    </w:p>
    <w:p w14:paraId="0F2E03EF" w14:textId="77777777" w:rsidR="004E34E5" w:rsidRDefault="004E34E5" w:rsidP="00934822">
      <w:pPr>
        <w:pStyle w:val="Descriptifdecours"/>
      </w:pPr>
    </w:p>
    <w:p w14:paraId="1C3549F3" w14:textId="72B172F1" w:rsidR="00947DCB" w:rsidRPr="004E34E5" w:rsidRDefault="00947DCB" w:rsidP="00934822">
      <w:pPr>
        <w:pStyle w:val="Descriptifdecours"/>
      </w:pPr>
      <w:r w:rsidRPr="004E34E5">
        <w:t>Série de conférences de divers intervenants.</w:t>
      </w:r>
    </w:p>
    <w:p w14:paraId="57E0E9A8" w14:textId="77777777" w:rsidR="009F37F9" w:rsidRPr="0014330C" w:rsidRDefault="00B8372F" w:rsidP="004B46D1">
      <w:pPr>
        <w:pStyle w:val="Descriptifdecours"/>
        <w:jc w:val="right"/>
      </w:pPr>
      <w:r w:rsidRPr="0014330C">
        <w:t>Jeudi 17h45-19h45</w:t>
      </w:r>
    </w:p>
    <w:p w14:paraId="6A70B05D" w14:textId="77777777" w:rsidR="009F37F9" w:rsidRPr="0014330C" w:rsidRDefault="009F37F9" w:rsidP="00A17B46"/>
    <w:p w14:paraId="002AD3EE" w14:textId="77777777" w:rsidR="009F37F9" w:rsidRPr="009F4E24" w:rsidRDefault="009F37F9" w:rsidP="00A17B46">
      <w:pPr>
        <w:rPr>
          <w:b/>
          <w:color w:val="7030A0"/>
        </w:rPr>
      </w:pPr>
      <w:r w:rsidRPr="009F4E24">
        <w:rPr>
          <w:b/>
          <w:color w:val="7030A0"/>
        </w:rPr>
        <w:t>Parcours Préparation aux métiers de l’enseignement 2</w:t>
      </w:r>
      <w:r w:rsidRPr="009F4E24">
        <w:rPr>
          <w:b/>
          <w:color w:val="7030A0"/>
          <w:vertAlign w:val="superscript"/>
        </w:rPr>
        <w:t xml:space="preserve">d </w:t>
      </w:r>
      <w:r w:rsidRPr="009F4E24">
        <w:rPr>
          <w:b/>
          <w:color w:val="7030A0"/>
        </w:rPr>
        <w:t xml:space="preserve">degré </w:t>
      </w:r>
    </w:p>
    <w:p w14:paraId="0610F368" w14:textId="77777777" w:rsidR="009F37F9" w:rsidRPr="0014330C" w:rsidRDefault="009F37F9" w:rsidP="002E3F8D">
      <w:pPr>
        <w:pStyle w:val="Titrecours"/>
      </w:pPr>
      <w:r w:rsidRPr="0014330C">
        <w:t>Stylistique</w:t>
      </w:r>
    </w:p>
    <w:p w14:paraId="53569B1F" w14:textId="22A06A66" w:rsidR="009F37F9" w:rsidRPr="0094568C" w:rsidRDefault="00931DFF" w:rsidP="00934822">
      <w:pPr>
        <w:pStyle w:val="Descriptifdecours"/>
        <w:rPr>
          <w:rStyle w:val="CITATION1"/>
        </w:rPr>
      </w:pPr>
      <w:r>
        <w:rPr>
          <w:rStyle w:val="CITATION1"/>
        </w:rPr>
        <w:t>Nouveau c</w:t>
      </w:r>
      <w:r w:rsidR="009C76ED">
        <w:rPr>
          <w:rStyle w:val="CITATION1"/>
        </w:rPr>
        <w:t>ode</w:t>
      </w:r>
    </w:p>
    <w:p w14:paraId="3C89E145" w14:textId="446D0BFB" w:rsidR="009F37F9" w:rsidRPr="0094568C" w:rsidRDefault="004855B8" w:rsidP="004E34E5">
      <w:pPr>
        <w:jc w:val="right"/>
        <w:rPr>
          <w:rStyle w:val="CITATION1"/>
        </w:rPr>
      </w:pPr>
      <w:r w:rsidRPr="0094568C">
        <w:rPr>
          <w:rStyle w:val="CITATION1"/>
        </w:rPr>
        <w:t>Carole</w:t>
      </w:r>
      <w:r w:rsidR="004E34E5" w:rsidRPr="0094568C">
        <w:rPr>
          <w:rStyle w:val="CITATION1"/>
        </w:rPr>
        <w:t xml:space="preserve"> </w:t>
      </w:r>
      <w:r w:rsidRPr="0094568C">
        <w:rPr>
          <w:rStyle w:val="CITATION1"/>
          <w:smallCaps/>
        </w:rPr>
        <w:t>Bourle</w:t>
      </w:r>
    </w:p>
    <w:p w14:paraId="1093E212" w14:textId="715D0591" w:rsidR="009F37F9" w:rsidRPr="0094568C" w:rsidRDefault="004855B8" w:rsidP="004E34E5">
      <w:pPr>
        <w:jc w:val="right"/>
        <w:rPr>
          <w:rStyle w:val="CITATION1"/>
          <w:color w:val="FF0000"/>
        </w:rPr>
      </w:pPr>
      <w:r w:rsidRPr="0094568C">
        <w:rPr>
          <w:rStyle w:val="CITATION1"/>
          <w:color w:val="FF0000"/>
        </w:rPr>
        <w:t>Mercredi</w:t>
      </w:r>
      <w:r w:rsidR="009C76ED" w:rsidRPr="0094568C">
        <w:rPr>
          <w:rStyle w:val="CITATION1"/>
          <w:color w:val="FF0000"/>
        </w:rPr>
        <w:t>,</w:t>
      </w:r>
      <w:r w:rsidR="00B8372F" w:rsidRPr="0094568C">
        <w:rPr>
          <w:rStyle w:val="CITATION1"/>
          <w:color w:val="FF0000"/>
        </w:rPr>
        <w:t xml:space="preserve"> </w:t>
      </w:r>
      <w:r w:rsidRPr="0094568C">
        <w:rPr>
          <w:rStyle w:val="CITATION1"/>
          <w:color w:val="FF0000"/>
        </w:rPr>
        <w:t>15</w:t>
      </w:r>
      <w:r w:rsidR="009F37F9" w:rsidRPr="0094568C">
        <w:rPr>
          <w:rStyle w:val="CITATION1"/>
          <w:color w:val="FF0000"/>
        </w:rPr>
        <w:t>h</w:t>
      </w:r>
      <w:r w:rsidRPr="0094568C">
        <w:rPr>
          <w:rStyle w:val="CITATION1"/>
          <w:color w:val="FF0000"/>
        </w:rPr>
        <w:t>30-18</w:t>
      </w:r>
      <w:r w:rsidR="009F37F9" w:rsidRPr="0094568C">
        <w:rPr>
          <w:rStyle w:val="CITATION1"/>
          <w:color w:val="FF0000"/>
        </w:rPr>
        <w:t>h</w:t>
      </w:r>
      <w:r w:rsidR="00B8372F" w:rsidRPr="0094568C">
        <w:rPr>
          <w:rStyle w:val="CITATION1"/>
          <w:color w:val="FF0000"/>
        </w:rPr>
        <w:t>30</w:t>
      </w:r>
    </w:p>
    <w:p w14:paraId="4E461A8D" w14:textId="77777777" w:rsidR="004E34E5" w:rsidRPr="0094568C" w:rsidRDefault="004E34E5" w:rsidP="004E34E5">
      <w:pPr>
        <w:jc w:val="right"/>
        <w:rPr>
          <w:rStyle w:val="CITATION1"/>
        </w:rPr>
      </w:pPr>
    </w:p>
    <w:p w14:paraId="14548364" w14:textId="6310597A" w:rsidR="009F37F9" w:rsidRPr="0094568C" w:rsidRDefault="009F37F9" w:rsidP="00934822">
      <w:pPr>
        <w:pStyle w:val="Descriptifdecours"/>
        <w:rPr>
          <w:rStyle w:val="CITATION1"/>
        </w:rPr>
      </w:pPr>
      <w:r w:rsidRPr="0094568C">
        <w:rPr>
          <w:rStyle w:val="CITATION1"/>
        </w:rPr>
        <w:t>Le cours aborde les faits de style à partir d’un corpus de textes. On examine en particulier la stylistique des genres littéraires.</w:t>
      </w:r>
    </w:p>
    <w:p w14:paraId="449A5363" w14:textId="77777777" w:rsidR="0094568C" w:rsidRDefault="0094568C" w:rsidP="0094568C">
      <w:pPr>
        <w:pStyle w:val="Descriptifdecours"/>
      </w:pPr>
    </w:p>
    <w:p w14:paraId="5577ABE0" w14:textId="5C4B020B" w:rsidR="0094568C" w:rsidRDefault="0094568C" w:rsidP="0094568C">
      <w:pPr>
        <w:pStyle w:val="Descriptifdecours"/>
      </w:pPr>
      <w:r>
        <w:t>Ouvrages conseillés :</w:t>
      </w:r>
    </w:p>
    <w:p w14:paraId="6B099441" w14:textId="77777777" w:rsidR="0094568C" w:rsidRDefault="0094568C" w:rsidP="0094568C">
      <w:pPr>
        <w:pStyle w:val="Descriptifdecours"/>
        <w:rPr>
          <w:shd w:val="clear" w:color="auto" w:fill="FFFFFF"/>
        </w:rPr>
      </w:pPr>
      <w:r w:rsidRPr="00A234B6">
        <w:rPr>
          <w:shd w:val="clear" w:color="auto" w:fill="FFFFFF"/>
        </w:rPr>
        <w:t xml:space="preserve">Joëlle Gardes-Tamine, </w:t>
      </w:r>
      <w:r w:rsidRPr="00A234B6">
        <w:rPr>
          <w:i/>
          <w:shd w:val="clear" w:color="auto" w:fill="FFFFFF"/>
        </w:rPr>
        <w:t>La stylistique</w:t>
      </w:r>
      <w:r>
        <w:rPr>
          <w:shd w:val="clear" w:color="auto" w:fill="FFFFFF"/>
        </w:rPr>
        <w:t>, A. Colin, Cursus, 2004.</w:t>
      </w:r>
    </w:p>
    <w:p w14:paraId="69896052" w14:textId="77777777" w:rsidR="0094568C" w:rsidRDefault="0094568C" w:rsidP="0094568C">
      <w:pPr>
        <w:pStyle w:val="Descriptifdecours"/>
        <w:rPr>
          <w:shd w:val="clear" w:color="auto" w:fill="FFFFFF"/>
        </w:rPr>
      </w:pPr>
      <w:r w:rsidRPr="00A234B6">
        <w:rPr>
          <w:shd w:val="clear" w:color="auto" w:fill="FFFFFF"/>
        </w:rPr>
        <w:t xml:space="preserve">Denis D. et Sancier-Chateau, </w:t>
      </w:r>
      <w:r w:rsidRPr="00A234B6">
        <w:rPr>
          <w:i/>
          <w:shd w:val="clear" w:color="auto" w:fill="FFFFFF"/>
        </w:rPr>
        <w:t>Grammaire du français</w:t>
      </w:r>
      <w:r>
        <w:rPr>
          <w:shd w:val="clear" w:color="auto" w:fill="FFFFFF"/>
        </w:rPr>
        <w:t>, Le Livre de Poche, 1994.</w:t>
      </w:r>
    </w:p>
    <w:p w14:paraId="56411A68" w14:textId="77777777" w:rsidR="0094568C" w:rsidRPr="00A234B6" w:rsidRDefault="0094568C" w:rsidP="0094568C">
      <w:pPr>
        <w:pStyle w:val="Descriptifdecours"/>
      </w:pPr>
      <w:r w:rsidRPr="00A234B6">
        <w:rPr>
          <w:shd w:val="clear" w:color="auto" w:fill="FFFFFF"/>
        </w:rPr>
        <w:t xml:space="preserve">Riegel, Pellat, Rioul, </w:t>
      </w:r>
      <w:r w:rsidRPr="00A234B6">
        <w:rPr>
          <w:i/>
          <w:shd w:val="clear" w:color="auto" w:fill="FFFFFF"/>
        </w:rPr>
        <w:t>Grammaire méthodique du français</w:t>
      </w:r>
      <w:r w:rsidRPr="00A234B6">
        <w:rPr>
          <w:shd w:val="clear" w:color="auto" w:fill="FFFFFF"/>
        </w:rPr>
        <w:t>, PUF</w:t>
      </w:r>
      <w:r>
        <w:rPr>
          <w:shd w:val="clear" w:color="auto" w:fill="FFFFFF"/>
        </w:rPr>
        <w:t>, plusieurs éditions dont une mise à jour en 2018</w:t>
      </w:r>
      <w:r w:rsidRPr="00A234B6">
        <w:rPr>
          <w:shd w:val="clear" w:color="auto" w:fill="FFFFFF"/>
        </w:rPr>
        <w:t>.</w:t>
      </w:r>
    </w:p>
    <w:p w14:paraId="05457A76" w14:textId="77777777" w:rsidR="0094568C" w:rsidRPr="004E34E5" w:rsidRDefault="0094568C" w:rsidP="00934822">
      <w:pPr>
        <w:pStyle w:val="Descriptifdecours"/>
        <w:rPr>
          <w:rStyle w:val="CITATION1"/>
        </w:rPr>
      </w:pPr>
    </w:p>
    <w:p w14:paraId="0941454F" w14:textId="77777777" w:rsidR="009F37F9" w:rsidRPr="0014330C" w:rsidRDefault="009F37F9" w:rsidP="00A17B46"/>
    <w:p w14:paraId="280CA119" w14:textId="77777777" w:rsidR="009F37F9" w:rsidRPr="0014330C" w:rsidRDefault="009F37F9" w:rsidP="002E3F8D">
      <w:pPr>
        <w:pStyle w:val="Titrecours"/>
      </w:pPr>
      <w:r w:rsidRPr="0014330C">
        <w:t>Ancien Français</w:t>
      </w:r>
    </w:p>
    <w:p w14:paraId="078CF4CE" w14:textId="5ED75E24" w:rsidR="009F37F9" w:rsidRPr="001F2FB2" w:rsidRDefault="00931DFF" w:rsidP="00934822">
      <w:pPr>
        <w:pStyle w:val="Descriptifdecours"/>
      </w:pPr>
      <w:r>
        <w:t>Nouveau c</w:t>
      </w:r>
      <w:r w:rsidR="009C76ED" w:rsidRPr="001F2FB2">
        <w:t>ode</w:t>
      </w:r>
    </w:p>
    <w:p w14:paraId="45984991" w14:textId="77777777" w:rsidR="009F37F9" w:rsidRPr="001F2FB2" w:rsidRDefault="009F37F9" w:rsidP="004B46D1">
      <w:pPr>
        <w:pStyle w:val="Descriptifdecours"/>
        <w:jc w:val="right"/>
      </w:pPr>
      <w:r w:rsidRPr="001F2FB2">
        <w:t xml:space="preserve">Eléna </w:t>
      </w:r>
      <w:r w:rsidRPr="004B46D1">
        <w:rPr>
          <w:smallCaps/>
        </w:rPr>
        <w:t>Koroleva</w:t>
      </w:r>
    </w:p>
    <w:p w14:paraId="7E4B2B7E" w14:textId="53AD987C" w:rsidR="00CF63BF" w:rsidRPr="001F2FB2" w:rsidRDefault="009C76ED" w:rsidP="004B46D1">
      <w:pPr>
        <w:pStyle w:val="Descriptifdecours"/>
        <w:jc w:val="right"/>
      </w:pPr>
      <w:r w:rsidRPr="001F2FB2">
        <w:t>M</w:t>
      </w:r>
      <w:r w:rsidR="00B8372F" w:rsidRPr="001F2FB2">
        <w:t>ercredi</w:t>
      </w:r>
      <w:r w:rsidRPr="001F2FB2">
        <w:t>,</w:t>
      </w:r>
      <w:r w:rsidR="00B8372F" w:rsidRPr="001F2FB2">
        <w:t xml:space="preserve"> 13</w:t>
      </w:r>
      <w:r w:rsidR="009F37F9" w:rsidRPr="001F2FB2">
        <w:t>h</w:t>
      </w:r>
      <w:r w:rsidR="00B8372F" w:rsidRPr="001F2FB2">
        <w:t>30-15</w:t>
      </w:r>
      <w:r w:rsidR="009F37F9" w:rsidRPr="001F2FB2">
        <w:t>h</w:t>
      </w:r>
      <w:r w:rsidR="00B8372F" w:rsidRPr="001F2FB2">
        <w:t>30</w:t>
      </w:r>
    </w:p>
    <w:p w14:paraId="24D08F97" w14:textId="77777777" w:rsidR="009F37F9" w:rsidRPr="001F2FB2" w:rsidRDefault="009F37F9" w:rsidP="00934822">
      <w:pPr>
        <w:pStyle w:val="Descriptifdecours"/>
      </w:pPr>
    </w:p>
    <w:p w14:paraId="70214F6C" w14:textId="77777777" w:rsidR="009F37F9" w:rsidRPr="0014330C" w:rsidRDefault="009F37F9" w:rsidP="00934822">
      <w:pPr>
        <w:pStyle w:val="Descriptifdecours"/>
      </w:pPr>
      <w:r w:rsidRPr="0014330C">
        <w:t>Ce cours est la suite et l’approfondissement du cours d’ancien français dispensé en L2. Nous nous concentrerons principalement sur l’étude de la morphologie (en particulier la morphologie verbale) et de la syntaxe. Il s’agira de s’entraîner à la traduction et à l’analyse morpho-syntaxique des textes médiévaux du XI</w:t>
      </w:r>
      <w:r w:rsidRPr="0014330C">
        <w:rPr>
          <w:vertAlign w:val="superscript"/>
        </w:rPr>
        <w:t>e</w:t>
      </w:r>
      <w:r w:rsidRPr="0014330C">
        <w:t xml:space="preserve"> au XV</w:t>
      </w:r>
      <w:r w:rsidRPr="0014330C">
        <w:rPr>
          <w:vertAlign w:val="superscript"/>
        </w:rPr>
        <w:t>e</w:t>
      </w:r>
      <w:r w:rsidRPr="0014330C">
        <w:t xml:space="preserve"> siècles, à partir d’un recueil d’extraits fourni par l’enseignante.</w:t>
      </w:r>
    </w:p>
    <w:p w14:paraId="48F0CB95" w14:textId="77777777" w:rsidR="009F37F9" w:rsidRPr="0014330C" w:rsidRDefault="009F37F9" w:rsidP="00934822">
      <w:pPr>
        <w:pStyle w:val="Descriptifdecours"/>
      </w:pPr>
      <w:r w:rsidRPr="0014330C">
        <w:rPr>
          <w:u w:val="single"/>
        </w:rPr>
        <w:t>Manuels recommandés </w:t>
      </w:r>
      <w:r w:rsidRPr="0014330C">
        <w:t xml:space="preserve">: Geneviève Joly, </w:t>
      </w:r>
      <w:r w:rsidRPr="0014330C">
        <w:rPr>
          <w:i/>
        </w:rPr>
        <w:t>Précis d’ancien français</w:t>
      </w:r>
      <w:r w:rsidRPr="0014330C">
        <w:t xml:space="preserve">, Paris, Armand Colin, 2009 ; Laurence Hélix, </w:t>
      </w:r>
      <w:r w:rsidRPr="0014330C">
        <w:rPr>
          <w:i/>
        </w:rPr>
        <w:t>Histoire de la langue française</w:t>
      </w:r>
      <w:r w:rsidRPr="0014330C">
        <w:t>, Ellipses, 2011.</w:t>
      </w:r>
    </w:p>
    <w:p w14:paraId="58BEFBF4" w14:textId="77777777" w:rsidR="009F37F9" w:rsidRPr="0014330C" w:rsidRDefault="009F37F9" w:rsidP="00A17B46"/>
    <w:p w14:paraId="31D49DE7" w14:textId="77777777" w:rsidR="009F37F9" w:rsidRPr="0014330C" w:rsidRDefault="009F37F9" w:rsidP="002E3F8D">
      <w:pPr>
        <w:pStyle w:val="Titrecours"/>
      </w:pPr>
      <w:r w:rsidRPr="0014330C">
        <w:t>Découverte du monde éducatif</w:t>
      </w:r>
    </w:p>
    <w:p w14:paraId="44BA6DBA" w14:textId="2E3BE860" w:rsidR="009F37F9" w:rsidRPr="004E34E5" w:rsidRDefault="00947DCB" w:rsidP="00934822">
      <w:pPr>
        <w:pStyle w:val="Descriptifdecours"/>
      </w:pPr>
      <w:r w:rsidRPr="004E34E5">
        <w:t>Série de conférences de divers intervenants.</w:t>
      </w:r>
    </w:p>
    <w:p w14:paraId="312D7B7E" w14:textId="77777777" w:rsidR="004E34E5" w:rsidRDefault="004E34E5" w:rsidP="00934822">
      <w:pPr>
        <w:pStyle w:val="Descriptifdecours"/>
      </w:pPr>
    </w:p>
    <w:p w14:paraId="3F1044FF" w14:textId="45BFB3C6" w:rsidR="00B8372F" w:rsidRPr="0014330C" w:rsidRDefault="00B8372F" w:rsidP="004B46D1">
      <w:pPr>
        <w:pStyle w:val="Descriptifdecours"/>
        <w:jc w:val="right"/>
      </w:pPr>
      <w:r w:rsidRPr="0014330C">
        <w:lastRenderedPageBreak/>
        <w:t>Jeudi</w:t>
      </w:r>
      <w:r w:rsidR="009C76ED">
        <w:t>,</w:t>
      </w:r>
      <w:r w:rsidRPr="0014330C">
        <w:t xml:space="preserve"> 17h45-19h45</w:t>
      </w:r>
    </w:p>
    <w:p w14:paraId="6E33CEF7" w14:textId="77777777" w:rsidR="009F37F9" w:rsidRPr="0014330C" w:rsidRDefault="009F37F9" w:rsidP="00A17B46"/>
    <w:p w14:paraId="5497BBE3" w14:textId="77777777" w:rsidR="009F37F9" w:rsidRPr="0014330C" w:rsidRDefault="009F37F9" w:rsidP="00A17B46">
      <w:pPr>
        <w:pStyle w:val="Titre5"/>
      </w:pPr>
      <w:r w:rsidRPr="0014330C">
        <w:t>UE7 : Compétences transversales</w:t>
      </w:r>
    </w:p>
    <w:p w14:paraId="5C0FCB81" w14:textId="77777777" w:rsidR="009F37F9" w:rsidRPr="0014330C" w:rsidRDefault="009F37F9" w:rsidP="002E3F8D">
      <w:pPr>
        <w:pStyle w:val="Titrecours"/>
      </w:pPr>
      <w:r w:rsidRPr="0014330C">
        <w:t>Une langue au choix : anglais, allemand, espagnol</w:t>
      </w:r>
    </w:p>
    <w:p w14:paraId="256767BE" w14:textId="172408DE" w:rsidR="009F37F9" w:rsidRPr="0014330C" w:rsidRDefault="009F37F9" w:rsidP="00934822">
      <w:pPr>
        <w:pStyle w:val="Descriptifdecours"/>
      </w:pPr>
      <w:r w:rsidRPr="0014330C">
        <w:t>S’adresser aux secrétariats correspondants.</w:t>
      </w:r>
    </w:p>
    <w:p w14:paraId="0B03A943" w14:textId="3A255289" w:rsidR="009F37F9" w:rsidRPr="0014330C" w:rsidRDefault="00FD3148" w:rsidP="002E3F8D">
      <w:pPr>
        <w:pStyle w:val="Titrecours"/>
      </w:pPr>
      <w:r>
        <w:t>Préparation à l’insertion professionnelle</w:t>
      </w:r>
    </w:p>
    <w:p w14:paraId="28747042" w14:textId="05C8A5B0" w:rsidR="000524EC" w:rsidRDefault="000524EC" w:rsidP="000524EC">
      <w:pPr>
        <w:jc w:val="right"/>
        <w:rPr>
          <w:color w:val="FF0000"/>
          <w:sz w:val="20"/>
          <w:szCs w:val="20"/>
          <w:shd w:val="clear" w:color="auto" w:fill="FFFFFF"/>
        </w:rPr>
      </w:pPr>
      <w:r w:rsidRPr="000524EC">
        <w:rPr>
          <w:color w:val="FF0000"/>
          <w:sz w:val="20"/>
          <w:szCs w:val="20"/>
          <w:shd w:val="clear" w:color="auto" w:fill="FFFFFF"/>
        </w:rPr>
        <w:t>2h de conférence-débat le jeudi 6 décembre de 13 h 30 à 15 h 30, Florence Fix</w:t>
      </w:r>
      <w:r>
        <w:rPr>
          <w:color w:val="FF0000"/>
          <w:sz w:val="20"/>
          <w:szCs w:val="20"/>
          <w:shd w:val="clear" w:color="auto" w:fill="FFFFFF"/>
        </w:rPr>
        <w:t>.</w:t>
      </w:r>
    </w:p>
    <w:p w14:paraId="394A59D2" w14:textId="1771DA19" w:rsidR="000524EC" w:rsidRPr="000524EC" w:rsidRDefault="000524EC" w:rsidP="000524EC">
      <w:pPr>
        <w:jc w:val="right"/>
        <w:rPr>
          <w:color w:val="FF0000"/>
          <w:sz w:val="20"/>
          <w:szCs w:val="20"/>
        </w:rPr>
      </w:pPr>
      <w:r>
        <w:rPr>
          <w:color w:val="FF0000"/>
          <w:sz w:val="20"/>
          <w:szCs w:val="20"/>
          <w:shd w:val="clear" w:color="auto" w:fill="FFFFFF"/>
        </w:rPr>
        <w:t>Une évaluation sera organisée au semestre suivant.</w:t>
      </w:r>
    </w:p>
    <w:p w14:paraId="3460B6C5" w14:textId="77777777" w:rsidR="004E34E5" w:rsidRDefault="004E34E5" w:rsidP="00934822">
      <w:pPr>
        <w:pStyle w:val="Descriptifdecours"/>
        <w:rPr>
          <w:shd w:val="clear" w:color="auto" w:fill="FFFFFF"/>
        </w:rPr>
      </w:pPr>
    </w:p>
    <w:p w14:paraId="72366551" w14:textId="07438391" w:rsidR="00FD3148" w:rsidRDefault="00FD3148" w:rsidP="00934822">
      <w:pPr>
        <w:pStyle w:val="Descriptifdecours"/>
        <w:rPr>
          <w:shd w:val="clear" w:color="auto" w:fill="FFFFFF"/>
        </w:rPr>
      </w:pPr>
      <w:r w:rsidRPr="00947DCB">
        <w:rPr>
          <w:shd w:val="clear" w:color="auto" w:fill="FFFFFF"/>
        </w:rPr>
        <w:t>Sous la forme d’une conférence de Mr l’Inspecteur d’Académie François Didier, suivie d’un temps d’échange, la séance sera centrée sur les évolutions du métier d'enseignant, l'esprit des programmes du français du secondaire et la place de la littérature dans le cours du français jusqu'au BTS. </w:t>
      </w:r>
      <w:r w:rsidR="00947DCB" w:rsidRPr="00947DCB">
        <w:rPr>
          <w:shd w:val="clear" w:color="auto" w:fill="FFFFFF"/>
        </w:rPr>
        <w:t>Un compte-rendu sera demandé aux étudiants.</w:t>
      </w:r>
    </w:p>
    <w:p w14:paraId="441B0826" w14:textId="77777777" w:rsidR="00931DFF" w:rsidRPr="00947DCB" w:rsidRDefault="00931DFF" w:rsidP="00934822">
      <w:pPr>
        <w:pStyle w:val="Descriptifdecours"/>
        <w:rPr>
          <w:shd w:val="clear" w:color="auto" w:fill="FFFFFF"/>
        </w:rPr>
      </w:pPr>
    </w:p>
    <w:p w14:paraId="329D2755" w14:textId="77777777" w:rsidR="009F37F9" w:rsidRPr="0014330C" w:rsidRDefault="009F37F9" w:rsidP="00A17B46">
      <w:pPr>
        <w:pStyle w:val="Titre5"/>
      </w:pPr>
      <w:r w:rsidRPr="0014330C">
        <w:t>UE8 : Science politique</w:t>
      </w:r>
    </w:p>
    <w:p w14:paraId="51FAB85A" w14:textId="77777777" w:rsidR="009F37F9" w:rsidRPr="0014330C" w:rsidRDefault="009F37F9" w:rsidP="00A17B46">
      <w:pPr>
        <w:pStyle w:val="Titre5"/>
      </w:pPr>
      <w:r w:rsidRPr="0014330C">
        <w:t>(</w:t>
      </w:r>
      <w:proofErr w:type="gramStart"/>
      <w:r w:rsidRPr="0014330C">
        <w:t>uniquement</w:t>
      </w:r>
      <w:proofErr w:type="gramEnd"/>
      <w:r w:rsidRPr="0014330C">
        <w:t xml:space="preserve"> pour les étudiants inscrits en Licence Lettres, option « Science politique »)</w:t>
      </w:r>
    </w:p>
    <w:p w14:paraId="1A7F31AF" w14:textId="77777777" w:rsidR="009F37F9" w:rsidRPr="0014330C" w:rsidRDefault="001D3AA9" w:rsidP="00934822">
      <w:pPr>
        <w:pStyle w:val="Descriptifdecours"/>
      </w:pPr>
      <w:r w:rsidRPr="0014330C">
        <w:t xml:space="preserve">Ces cours ont lieu les lundi, mardi, mercredi et jeudi de </w:t>
      </w:r>
      <w:r w:rsidRPr="004E34E5">
        <w:rPr>
          <w:b/>
        </w:rPr>
        <w:t>17h45 à 19h45</w:t>
      </w:r>
      <w:r w:rsidRPr="0014330C">
        <w:t>.</w:t>
      </w:r>
    </w:p>
    <w:p w14:paraId="1CA1CA03" w14:textId="77777777" w:rsidR="001D3AA9" w:rsidRPr="0014330C" w:rsidRDefault="001D3AA9" w:rsidP="00A17B46"/>
    <w:p w14:paraId="05CF9ADA" w14:textId="77777777" w:rsidR="009F37F9" w:rsidRPr="0014330C" w:rsidRDefault="009F37F9" w:rsidP="002E3F8D">
      <w:pPr>
        <w:pStyle w:val="Titrecours"/>
      </w:pPr>
      <w:r w:rsidRPr="0014330C">
        <w:t>Politiques internationales</w:t>
      </w:r>
    </w:p>
    <w:p w14:paraId="087454CC" w14:textId="77777777" w:rsidR="009F37F9" w:rsidRPr="0014330C" w:rsidRDefault="009F37F9" w:rsidP="00934822">
      <w:pPr>
        <w:pStyle w:val="Descriptifdecours"/>
      </w:pPr>
      <w:r w:rsidRPr="0014330C">
        <w:t>LLR468M1</w:t>
      </w:r>
    </w:p>
    <w:p w14:paraId="71E5C10A" w14:textId="77777777" w:rsidR="009F37F9" w:rsidRPr="0014330C" w:rsidRDefault="009F37F9" w:rsidP="00A17B46"/>
    <w:p w14:paraId="162B9FE9" w14:textId="77777777" w:rsidR="009F37F9" w:rsidRPr="0014330C" w:rsidRDefault="009F37F9" w:rsidP="002E3F8D">
      <w:pPr>
        <w:pStyle w:val="Titrecours"/>
      </w:pPr>
      <w:r w:rsidRPr="0014330C">
        <w:t>Introduction aux politiques publiques</w:t>
      </w:r>
    </w:p>
    <w:p w14:paraId="4BCDA46A" w14:textId="0B0BCE1A" w:rsidR="009F37F9" w:rsidRPr="0014330C" w:rsidRDefault="009F37F9" w:rsidP="00934822">
      <w:pPr>
        <w:pStyle w:val="Descriptifdecours"/>
      </w:pPr>
      <w:r w:rsidRPr="0014330C">
        <w:t>LLR468M2</w:t>
      </w:r>
    </w:p>
    <w:p w14:paraId="2B295418" w14:textId="77777777" w:rsidR="009F37F9" w:rsidRPr="0014330C" w:rsidRDefault="009F37F9" w:rsidP="002E3F8D">
      <w:pPr>
        <w:pStyle w:val="Titrecours"/>
      </w:pPr>
      <w:r w:rsidRPr="0014330C">
        <w:t>Théorie politique</w:t>
      </w:r>
    </w:p>
    <w:p w14:paraId="72BE0648" w14:textId="219568B0" w:rsidR="009F37F9" w:rsidRPr="0014330C" w:rsidRDefault="009F37F9" w:rsidP="00934822">
      <w:pPr>
        <w:pStyle w:val="Descriptifdecours"/>
      </w:pPr>
      <w:r w:rsidRPr="0014330C">
        <w:t>LLR468M3</w:t>
      </w:r>
    </w:p>
    <w:p w14:paraId="7F03FF8C" w14:textId="77777777" w:rsidR="009F37F9" w:rsidRPr="0014330C" w:rsidRDefault="009F37F9" w:rsidP="002E3F8D">
      <w:pPr>
        <w:pStyle w:val="Titrecours"/>
      </w:pPr>
      <w:r w:rsidRPr="0014330C">
        <w:t>Théorie politique</w:t>
      </w:r>
    </w:p>
    <w:p w14:paraId="7F733799" w14:textId="34619589" w:rsidR="00721572" w:rsidRDefault="009F37F9" w:rsidP="00934822">
      <w:pPr>
        <w:pStyle w:val="Descriptifdecours"/>
        <w:sectPr w:rsidR="00721572">
          <w:headerReference w:type="even" r:id="rId46"/>
          <w:headerReference w:type="default" r:id="rId47"/>
          <w:footerReference w:type="even" r:id="rId48"/>
          <w:footerReference w:type="default" r:id="rId49"/>
          <w:pgSz w:w="11906" w:h="16838"/>
          <w:pgMar w:top="851" w:right="1133" w:bottom="851" w:left="1418" w:header="709" w:footer="709" w:gutter="0"/>
          <w:cols w:space="720"/>
        </w:sectPr>
      </w:pPr>
      <w:r w:rsidRPr="0014330C">
        <w:t>LLR468M</w:t>
      </w:r>
    </w:p>
    <w:p w14:paraId="1BF9914F" w14:textId="05DF8443" w:rsidR="00721572" w:rsidRPr="009F4E24" w:rsidRDefault="00721572" w:rsidP="006501CE">
      <w:pPr>
        <w:pStyle w:val="Titre1"/>
      </w:pPr>
      <w:bookmarkStart w:id="92" w:name="_Toc524598383"/>
      <w:r w:rsidRPr="009F4E24">
        <w:lastRenderedPageBreak/>
        <w:t>M</w:t>
      </w:r>
      <w:r w:rsidR="0014330C" w:rsidRPr="009F4E24">
        <w:t>aster Lettres</w:t>
      </w:r>
      <w:bookmarkEnd w:id="92"/>
    </w:p>
    <w:p w14:paraId="5D77DE8A" w14:textId="77777777" w:rsidR="00721572" w:rsidRPr="0014330C" w:rsidRDefault="00721572" w:rsidP="00A17B46"/>
    <w:p w14:paraId="5A470FBE" w14:textId="77777777" w:rsidR="0014330C" w:rsidRPr="0046324B" w:rsidRDefault="0014330C" w:rsidP="00A17B46">
      <w:pPr>
        <w:pStyle w:val="Titre2"/>
      </w:pPr>
      <w:bookmarkStart w:id="93" w:name="_Toc391203659"/>
      <w:bookmarkStart w:id="94" w:name="_Toc329938284"/>
      <w:bookmarkStart w:id="95" w:name="_Toc482162573"/>
      <w:bookmarkStart w:id="96" w:name="_Toc519084726"/>
      <w:bookmarkStart w:id="97" w:name="_Toc524598384"/>
      <w:r w:rsidRPr="0046324B">
        <w:t>Informations générales</w:t>
      </w:r>
      <w:bookmarkEnd w:id="93"/>
      <w:bookmarkEnd w:id="94"/>
      <w:bookmarkEnd w:id="95"/>
      <w:bookmarkEnd w:id="96"/>
      <w:bookmarkEnd w:id="97"/>
    </w:p>
    <w:p w14:paraId="5201BFAE" w14:textId="38C5FEF2" w:rsidR="00721572" w:rsidRPr="0014330C" w:rsidRDefault="00721572" w:rsidP="00A17B46"/>
    <w:p w14:paraId="431DBD28" w14:textId="77777777" w:rsidR="0014330C" w:rsidRPr="0014330C" w:rsidRDefault="0014330C" w:rsidP="00A17B46"/>
    <w:p w14:paraId="66EE7E85" w14:textId="77777777" w:rsidR="0014330C" w:rsidRPr="0046324B" w:rsidRDefault="0014330C" w:rsidP="00A17B46">
      <w:pPr>
        <w:pStyle w:val="Titre3"/>
      </w:pPr>
      <w:bookmarkStart w:id="98" w:name="_Toc524598385"/>
      <w:r w:rsidRPr="0046324B">
        <w:t>Responsables de la formation</w:t>
      </w:r>
      <w:bookmarkEnd w:id="98"/>
      <w:r w:rsidRPr="0046324B">
        <w:t> </w:t>
      </w:r>
    </w:p>
    <w:p w14:paraId="6678B019" w14:textId="77777777" w:rsidR="0014330C" w:rsidRPr="0014330C" w:rsidRDefault="0014330C" w:rsidP="00A17B46"/>
    <w:p w14:paraId="3F088B9E" w14:textId="77777777" w:rsidR="0014330C" w:rsidRPr="0014330C" w:rsidRDefault="0014330C" w:rsidP="00A17B46">
      <w:r w:rsidRPr="0014330C">
        <w:t xml:space="preserve">Françoise </w:t>
      </w:r>
      <w:r w:rsidRPr="0014330C">
        <w:rPr>
          <w:smallCaps/>
        </w:rPr>
        <w:t>Simonet-Tenant</w:t>
      </w:r>
      <w:r w:rsidRPr="0014330C">
        <w:t xml:space="preserve"> : </w:t>
      </w:r>
      <w:hyperlink r:id="rId50" w:tgtFrame="_blank" w:history="1">
        <w:r w:rsidRPr="0014330C">
          <w:rPr>
            <w:rStyle w:val="Lienhypertexte"/>
            <w:rFonts w:ascii="Garamond" w:hAnsi="Garamond"/>
            <w:kern w:val="3"/>
          </w:rPr>
          <w:t>francoise.tenant@univ-rouen.fr</w:t>
        </w:r>
      </w:hyperlink>
    </w:p>
    <w:p w14:paraId="45E112C0" w14:textId="77777777" w:rsidR="0014330C" w:rsidRPr="0014330C" w:rsidRDefault="0014330C" w:rsidP="00A17B46"/>
    <w:p w14:paraId="66992E3C" w14:textId="77777777" w:rsidR="0014330C" w:rsidRPr="0014330C" w:rsidRDefault="0014330C" w:rsidP="00A17B46">
      <w:pPr>
        <w:rPr>
          <w:szCs w:val="22"/>
          <w:lang w:val="en-US"/>
        </w:rPr>
      </w:pPr>
      <w:r w:rsidRPr="0014330C">
        <w:rPr>
          <w:color w:val="000000"/>
          <w:lang w:val="en-US"/>
        </w:rPr>
        <w:t xml:space="preserve">Ariane </w:t>
      </w:r>
      <w:proofErr w:type="gramStart"/>
      <w:r w:rsidRPr="0014330C">
        <w:rPr>
          <w:smallCaps/>
          <w:color w:val="000000"/>
          <w:lang w:val="en-US"/>
        </w:rPr>
        <w:t>Ferry </w:t>
      </w:r>
      <w:r w:rsidRPr="0014330C">
        <w:rPr>
          <w:color w:val="000000"/>
          <w:lang w:val="en-US"/>
        </w:rPr>
        <w:t>:</w:t>
      </w:r>
      <w:proofErr w:type="gramEnd"/>
      <w:r w:rsidRPr="0014330C">
        <w:rPr>
          <w:lang w:val="en-US"/>
        </w:rPr>
        <w:t xml:space="preserve"> </w:t>
      </w:r>
      <w:hyperlink r:id="rId51" w:history="1">
        <w:r w:rsidRPr="0014330C">
          <w:rPr>
            <w:rStyle w:val="Lienhypertexte"/>
            <w:rFonts w:ascii="Garamond" w:hAnsi="Garamond"/>
            <w:lang w:val="en-US"/>
          </w:rPr>
          <w:t>ariane.ferry@univ-rouen.fr</w:t>
        </w:r>
      </w:hyperlink>
      <w:r w:rsidRPr="0014330C">
        <w:rPr>
          <w:lang w:val="en-US"/>
        </w:rPr>
        <w:t xml:space="preserve"> </w:t>
      </w:r>
    </w:p>
    <w:p w14:paraId="1D8F8F83" w14:textId="77777777" w:rsidR="0014330C" w:rsidRPr="0014330C" w:rsidRDefault="0014330C" w:rsidP="00A17B46">
      <w:pPr>
        <w:rPr>
          <w:lang w:val="en-US"/>
        </w:rPr>
      </w:pPr>
    </w:p>
    <w:p w14:paraId="278154A8" w14:textId="316ACA7C" w:rsidR="0014330C" w:rsidRPr="0014330C" w:rsidRDefault="0014330C" w:rsidP="00A17B46">
      <w:pPr>
        <w:pStyle w:val="Titre3"/>
      </w:pPr>
      <w:bookmarkStart w:id="99" w:name="_Toc524598386"/>
      <w:r w:rsidRPr="0014330C">
        <w:t>Secrétariat</w:t>
      </w:r>
      <w:r w:rsidR="009F4E24">
        <w:t xml:space="preserve"> de Lettres modernes</w:t>
      </w:r>
      <w:bookmarkEnd w:id="99"/>
    </w:p>
    <w:p w14:paraId="2799701F" w14:textId="77777777" w:rsidR="0014330C" w:rsidRPr="0014330C" w:rsidRDefault="0014330C" w:rsidP="00A17B46"/>
    <w:p w14:paraId="446F2CDA" w14:textId="68E6C21F" w:rsidR="0014330C" w:rsidRPr="0014330C" w:rsidRDefault="0014330C" w:rsidP="00934822">
      <w:pPr>
        <w:pStyle w:val="TEXTES"/>
      </w:pPr>
      <w:r w:rsidRPr="0014330C">
        <w:t xml:space="preserve">Christine Loirs-Lancien </w:t>
      </w:r>
    </w:p>
    <w:p w14:paraId="2712BFBB" w14:textId="77777777" w:rsidR="009F4E24" w:rsidRDefault="009F4E24" w:rsidP="00934822">
      <w:pPr>
        <w:pStyle w:val="TEXTES"/>
      </w:pPr>
      <w:r>
        <w:t>Bât. A, 3e étage</w:t>
      </w:r>
    </w:p>
    <w:p w14:paraId="78188DFE" w14:textId="630A8EBC" w:rsidR="0014330C" w:rsidRPr="0014330C" w:rsidRDefault="0014330C" w:rsidP="00934822">
      <w:pPr>
        <w:pStyle w:val="TEXTES"/>
      </w:pPr>
      <w:r w:rsidRPr="0014330C">
        <w:sym w:font="Wingdings" w:char="F028"/>
      </w:r>
      <w:r w:rsidRPr="0014330C">
        <w:t xml:space="preserve"> 02 35 14 63 81 ou 02 35 14 61 67</w:t>
      </w:r>
    </w:p>
    <w:p w14:paraId="6C61444D" w14:textId="3AE3D93F" w:rsidR="00721572" w:rsidRPr="0014330C" w:rsidRDefault="00721572" w:rsidP="00A17B46"/>
    <w:p w14:paraId="30A2111A" w14:textId="77777777" w:rsidR="0014330C" w:rsidRPr="0014330C" w:rsidRDefault="0014330C" w:rsidP="00A17B46">
      <w:pPr>
        <w:pStyle w:val="Titre3"/>
      </w:pPr>
      <w:bookmarkStart w:id="100" w:name="_Toc391203661"/>
      <w:bookmarkStart w:id="101" w:name="_Toc524598387"/>
      <w:r w:rsidRPr="0014330C">
        <w:t>Conditions d’accès</w:t>
      </w:r>
      <w:bookmarkEnd w:id="100"/>
      <w:r w:rsidRPr="0014330C">
        <w:t xml:space="preserve"> au Master Lettres : sur sélection</w:t>
      </w:r>
      <w:bookmarkEnd w:id="101"/>
      <w:r w:rsidRPr="0014330C">
        <w:t xml:space="preserve"> </w:t>
      </w:r>
    </w:p>
    <w:p w14:paraId="5476DBB9" w14:textId="77777777" w:rsidR="0014330C" w:rsidRPr="0014330C" w:rsidRDefault="0014330C" w:rsidP="00A17B46"/>
    <w:p w14:paraId="6ED83AC5" w14:textId="77777777" w:rsidR="0014330C" w:rsidRPr="0046324B" w:rsidRDefault="0014330C" w:rsidP="00A17B46">
      <w:pPr>
        <w:pStyle w:val="Titre4"/>
      </w:pPr>
      <w:r w:rsidRPr="0046324B">
        <w:t>Conditions d’accès</w:t>
      </w:r>
    </w:p>
    <w:p w14:paraId="78538D5A" w14:textId="77777777" w:rsidR="0014330C" w:rsidRPr="0014330C" w:rsidRDefault="0014330C" w:rsidP="00A17B46"/>
    <w:p w14:paraId="3862A437" w14:textId="77777777" w:rsidR="0014330C" w:rsidRPr="0014330C" w:rsidRDefault="0014330C" w:rsidP="00934822">
      <w:pPr>
        <w:pStyle w:val="Descriptifdecours"/>
      </w:pPr>
      <w:r w:rsidRPr="0014330C">
        <w:t>L’accès au Master Lettres est sélectif et il dépend de l’avis de la commission de sélection qui examine les dossiers des candidats.</w:t>
      </w:r>
    </w:p>
    <w:p w14:paraId="3B42A8D3" w14:textId="77777777" w:rsidR="0014330C" w:rsidRPr="0014330C" w:rsidRDefault="0014330C" w:rsidP="00A17B46"/>
    <w:p w14:paraId="07536E23" w14:textId="77777777" w:rsidR="0014330C" w:rsidRPr="0014330C" w:rsidRDefault="0014330C" w:rsidP="00934822">
      <w:pPr>
        <w:pStyle w:val="Descriptifdecours"/>
      </w:pPr>
      <w:r w:rsidRPr="0014330C">
        <w:t>En master 1 : à partir de la licence 3, avec accord de la commission de sélection (dossier à déposer sur e-candidat).</w:t>
      </w:r>
    </w:p>
    <w:p w14:paraId="26B4F322" w14:textId="77777777" w:rsidR="0014330C" w:rsidRPr="0014330C" w:rsidRDefault="0014330C" w:rsidP="00A17B46"/>
    <w:p w14:paraId="06E01E98" w14:textId="77777777" w:rsidR="0014330C" w:rsidRPr="0014330C" w:rsidRDefault="0014330C" w:rsidP="00934822">
      <w:pPr>
        <w:pStyle w:val="Descriptifdecours"/>
      </w:pPr>
      <w:r w:rsidRPr="0014330C">
        <w:t>En master 2 : à partir du master 1, avec accord de la commission de sélection (dossier à déposer sur e-candidat).</w:t>
      </w:r>
    </w:p>
    <w:p w14:paraId="5F026C62" w14:textId="77777777" w:rsidR="0014330C" w:rsidRPr="0014330C" w:rsidRDefault="0014330C" w:rsidP="00A17B46"/>
    <w:p w14:paraId="7B04CA28" w14:textId="77777777" w:rsidR="0014330C" w:rsidRPr="0014330C" w:rsidRDefault="0014330C" w:rsidP="00A17B46">
      <w:pPr>
        <w:pStyle w:val="Titre4"/>
      </w:pPr>
      <w:r w:rsidRPr="0014330C">
        <w:t>Accès pour les étudiants étrangers</w:t>
      </w:r>
    </w:p>
    <w:p w14:paraId="01CC6994" w14:textId="77777777" w:rsidR="0014330C" w:rsidRPr="0014330C" w:rsidRDefault="0014330C" w:rsidP="00934822">
      <w:pPr>
        <w:pStyle w:val="Descriptifdecours"/>
      </w:pPr>
      <w:r w:rsidRPr="0014330C">
        <w:t>Les étudiants étrangers doivent avoir un niveau de français suffisant pour s’engager dans ce Master. Ils doivent aussi avoir une bonne formation littéraire.</w:t>
      </w:r>
    </w:p>
    <w:p w14:paraId="19FB0EC9" w14:textId="77777777" w:rsidR="0014330C" w:rsidRPr="0014330C" w:rsidRDefault="0014330C" w:rsidP="00934822">
      <w:pPr>
        <w:pStyle w:val="Descriptifdecours"/>
      </w:pPr>
    </w:p>
    <w:p w14:paraId="4F72FB74" w14:textId="77777777" w:rsidR="0014330C" w:rsidRPr="0014330C" w:rsidRDefault="0014330C" w:rsidP="00934822">
      <w:pPr>
        <w:pStyle w:val="Descriptifdecours"/>
      </w:pPr>
      <w:r w:rsidRPr="0014330C">
        <w:t>Le niveau exigé est le DALFC1.</w:t>
      </w:r>
    </w:p>
    <w:p w14:paraId="09257819" w14:textId="77777777" w:rsidR="0014330C" w:rsidRPr="0014330C" w:rsidRDefault="0014330C" w:rsidP="00934822">
      <w:pPr>
        <w:pStyle w:val="Descriptifdecours"/>
      </w:pPr>
    </w:p>
    <w:p w14:paraId="7D7CFA38" w14:textId="77777777" w:rsidR="0014330C" w:rsidRPr="0014330C" w:rsidRDefault="0014330C" w:rsidP="00A17B46">
      <w:pPr>
        <w:pStyle w:val="Titre4"/>
      </w:pPr>
      <w:r w:rsidRPr="0014330C">
        <w:t>Prérequis souhaitables</w:t>
      </w:r>
    </w:p>
    <w:p w14:paraId="3E983DD1" w14:textId="68EB5E49" w:rsidR="0014330C" w:rsidRDefault="0014330C" w:rsidP="00934822">
      <w:pPr>
        <w:pStyle w:val="Descriptifdecours"/>
      </w:pPr>
      <w:r w:rsidRPr="0014330C">
        <w:t>Le Master Lettres demandant une </w:t>
      </w:r>
      <w:r w:rsidRPr="0014330C">
        <w:rPr>
          <w:b/>
          <w:bCs/>
        </w:rPr>
        <w:t>formation </w:t>
      </w:r>
      <w:r w:rsidRPr="0014330C">
        <w:rPr>
          <w:b/>
          <w:bCs/>
          <w:i/>
          <w:iCs/>
        </w:rPr>
        <w:t>littéraire </w:t>
      </w:r>
      <w:r w:rsidRPr="0014330C">
        <w:rPr>
          <w:b/>
          <w:bCs/>
        </w:rPr>
        <w:t>initiale solide</w:t>
      </w:r>
      <w:r w:rsidRPr="0014330C">
        <w:t>, il est préférable d’avoir une licence de Lettres pour s’y engager dans de bonnes conditions, même si cela reste </w:t>
      </w:r>
      <w:r w:rsidRPr="0014330C">
        <w:rPr>
          <w:b/>
          <w:bCs/>
        </w:rPr>
        <w:t>possible à partir d’autres formations</w:t>
      </w:r>
      <w:r w:rsidRPr="0014330C">
        <w:t>.</w:t>
      </w:r>
    </w:p>
    <w:p w14:paraId="288D0916" w14:textId="77777777" w:rsidR="009F4E24" w:rsidRPr="0014330C" w:rsidRDefault="009F4E24" w:rsidP="00934822">
      <w:pPr>
        <w:pStyle w:val="Descriptifdecours"/>
      </w:pPr>
    </w:p>
    <w:p w14:paraId="71883DFC" w14:textId="77777777" w:rsidR="0014330C" w:rsidRPr="0014330C" w:rsidRDefault="0014330C" w:rsidP="00934822">
      <w:pPr>
        <w:pStyle w:val="Descriptifdecours"/>
      </w:pPr>
      <w:r w:rsidRPr="0014330C">
        <w:t>Sont également souhaitées : des compétences rédactionnelles affirmées, une bonne culture générale (en littérature et arts notamment), le goût de la lecture et de l’analyse littéraire.</w:t>
      </w:r>
    </w:p>
    <w:p w14:paraId="12BEDC31" w14:textId="77777777" w:rsidR="0014330C" w:rsidRPr="0014330C" w:rsidRDefault="0014330C" w:rsidP="00934822">
      <w:pPr>
        <w:pStyle w:val="Descriptifdecours"/>
      </w:pPr>
      <w:r w:rsidRPr="0014330C">
        <w:lastRenderedPageBreak/>
        <w:t>C’est le jury de sélection qui évalue la qualité du dossier par rapport aux exigences de la formation en Master.</w:t>
      </w:r>
    </w:p>
    <w:p w14:paraId="3F121027" w14:textId="77777777" w:rsidR="0014330C" w:rsidRPr="0014330C" w:rsidRDefault="0014330C" w:rsidP="009F4E24">
      <w:pPr>
        <w:pStyle w:val="Titre4"/>
        <w:numPr>
          <w:ilvl w:val="0"/>
          <w:numId w:val="0"/>
        </w:numPr>
        <w:ind w:left="357"/>
      </w:pPr>
    </w:p>
    <w:p w14:paraId="33028588" w14:textId="77777777" w:rsidR="0014330C" w:rsidRPr="0014330C" w:rsidRDefault="0014330C" w:rsidP="00A17B46">
      <w:pPr>
        <w:pStyle w:val="Titre4"/>
        <w:rPr>
          <w:rFonts w:eastAsia="Times New Roman"/>
        </w:rPr>
      </w:pPr>
      <w:r w:rsidRPr="0014330C">
        <w:t xml:space="preserve">Dépôt des dossiers de candidature dématérialisés sur e-candidat </w:t>
      </w:r>
    </w:p>
    <w:p w14:paraId="02C97253" w14:textId="77777777" w:rsidR="0014330C" w:rsidRPr="0014330C" w:rsidRDefault="0014330C" w:rsidP="00934822">
      <w:pPr>
        <w:pStyle w:val="Descriptifdecours"/>
      </w:pPr>
      <w:r w:rsidRPr="0014330C">
        <w:t>Les demandes d’inscription en master 1 sont désormais informatisées et synchronisées partout en France.  Il n’y a </w:t>
      </w:r>
      <w:r w:rsidRPr="0014330C">
        <w:rPr>
          <w:i/>
          <w:iCs/>
        </w:rPr>
        <w:t>aucun envoi postal à faire </w:t>
      </w:r>
      <w:r w:rsidRPr="0014330C">
        <w:t>: toutes les pièces administratives et les notes, le projet de recherche et la lettre de motivation doivent être déposés sur la plate-forme e-candidats.</w:t>
      </w:r>
    </w:p>
    <w:p w14:paraId="05338B4F" w14:textId="77777777" w:rsidR="0014330C" w:rsidRPr="0014330C" w:rsidRDefault="0014330C" w:rsidP="00934822">
      <w:pPr>
        <w:pStyle w:val="Descriptifdecours"/>
      </w:pPr>
      <w:r w:rsidRPr="0014330C">
        <w:t>L</w:t>
      </w:r>
      <w:r w:rsidRPr="0014330C">
        <w:rPr>
          <w:b/>
          <w:bCs/>
        </w:rPr>
        <w:t>’entrée en Master 1 Lettres est soumise à l’accord d’un jury de sélection</w:t>
      </w:r>
      <w:r w:rsidRPr="0014330C">
        <w:t> qui examine les dossiers déposés par les étudiants sur la plate-forme e-candidat de l’Université de Rouen Normandie et rend son </w:t>
      </w:r>
      <w:r w:rsidRPr="0014330C">
        <w:rPr>
          <w:b/>
          <w:bCs/>
        </w:rPr>
        <w:t>avis</w:t>
      </w:r>
      <w:r w:rsidRPr="0014330C">
        <w:t> sur les différents dossiers (favorable, défavorable, etc.) : vous pourrez avoir </w:t>
      </w:r>
      <w:r w:rsidRPr="0014330C">
        <w:rPr>
          <w:b/>
          <w:bCs/>
        </w:rPr>
        <w:t>connaissance de ces avis sur la plate-forme en vous connectant avec vos identifiants aux dates indiquées</w:t>
      </w:r>
      <w:r w:rsidRPr="0014330C">
        <w:t>.</w:t>
      </w:r>
    </w:p>
    <w:p w14:paraId="25740F2C" w14:textId="77777777" w:rsidR="0014330C" w:rsidRPr="0014330C" w:rsidRDefault="0014330C" w:rsidP="00934822">
      <w:pPr>
        <w:pStyle w:val="Descriptifdecours"/>
      </w:pPr>
    </w:p>
    <w:p w14:paraId="7076E1AA" w14:textId="77777777" w:rsidR="0014330C" w:rsidRPr="0046324B" w:rsidRDefault="0014330C" w:rsidP="00934822">
      <w:pPr>
        <w:pStyle w:val="Descriptifdecours"/>
      </w:pPr>
      <w:r w:rsidRPr="0046324B">
        <w:t>Les résultats sont affichés sur e-candidat aux dates annoncées.</w:t>
      </w:r>
    </w:p>
    <w:p w14:paraId="1BBC2DC9" w14:textId="77777777" w:rsidR="0014330C" w:rsidRPr="0014330C" w:rsidRDefault="0014330C" w:rsidP="00934822">
      <w:pPr>
        <w:pStyle w:val="Descriptifdecours"/>
      </w:pPr>
    </w:p>
    <w:p w14:paraId="1D352CFF" w14:textId="77777777" w:rsidR="0014330C" w:rsidRPr="0014330C" w:rsidRDefault="0014330C" w:rsidP="00A17B46">
      <w:pPr>
        <w:pStyle w:val="Titre4"/>
      </w:pPr>
      <w:r w:rsidRPr="0014330C">
        <w:t>Préinscription et dépôt du dossier sur e-candidat</w:t>
      </w:r>
    </w:p>
    <w:p w14:paraId="1C0BF639" w14:textId="77777777" w:rsidR="0014330C" w:rsidRPr="0014330C" w:rsidRDefault="0014330C" w:rsidP="00A17B46"/>
    <w:p w14:paraId="11F1BC68" w14:textId="77777777" w:rsidR="0014330C" w:rsidRPr="0014330C" w:rsidRDefault="0014330C" w:rsidP="00934822">
      <w:pPr>
        <w:pStyle w:val="Descriptifdecours"/>
      </w:pPr>
      <w:r w:rsidRPr="0014330C">
        <w:t>Vous allez devoir vous préinscrire à partir du lien suivant :</w:t>
      </w:r>
    </w:p>
    <w:p w14:paraId="01D59124" w14:textId="77777777" w:rsidR="0014330C" w:rsidRPr="0014330C" w:rsidRDefault="00341F43" w:rsidP="00934822">
      <w:pPr>
        <w:pStyle w:val="Descriptifdecours"/>
      </w:pPr>
      <w:hyperlink r:id="rId52" w:history="1">
        <w:r w:rsidR="0014330C" w:rsidRPr="0014330C">
          <w:t>http://formation-ve.univ-rouen.fr/pre-inscription-320789.kjsp</w:t>
        </w:r>
      </w:hyperlink>
    </w:p>
    <w:p w14:paraId="792DBDC2" w14:textId="77777777" w:rsidR="0014330C" w:rsidRPr="0014330C" w:rsidRDefault="0014330C" w:rsidP="00934822">
      <w:pPr>
        <w:pStyle w:val="Descriptifdecours"/>
      </w:pPr>
      <w:r w:rsidRPr="0014330C">
        <w:t>Auparavant lisez attentivement les explications concernant la procédure sur la page suivante :</w:t>
      </w:r>
    </w:p>
    <w:p w14:paraId="6AD5B7B5" w14:textId="77777777" w:rsidR="0014330C" w:rsidRPr="0014330C" w:rsidRDefault="00341F43" w:rsidP="00934822">
      <w:pPr>
        <w:pStyle w:val="Descriptifdecours"/>
      </w:pPr>
      <w:hyperlink r:id="rId53" w:history="1">
        <w:r w:rsidR="0014330C" w:rsidRPr="0014330C">
          <w:t>http://formation-ve.univ-rouen.fr/plus-d-informations-sur-le-deroulement-de-la-procedure-ecandidat-86580.kjsp?RH=1377090433652</w:t>
        </w:r>
      </w:hyperlink>
    </w:p>
    <w:p w14:paraId="23F591D1" w14:textId="6DD3B6AA" w:rsidR="0014330C" w:rsidRDefault="0014330C" w:rsidP="00934822">
      <w:pPr>
        <w:pStyle w:val="Descriptifdecours"/>
      </w:pPr>
      <w:r w:rsidRPr="0014330C">
        <w:t>En ce qui concerne le </w:t>
      </w:r>
      <w:r w:rsidRPr="0014330C">
        <w:rPr>
          <w:b/>
          <w:bCs/>
        </w:rPr>
        <w:t>calendrier du dépôt et de l’examen des dossiers par le jury de sélection</w:t>
      </w:r>
      <w:r w:rsidRPr="0014330C">
        <w:t> pour l’entrée en Master, renseignez-vous auprès du </w:t>
      </w:r>
      <w:r w:rsidRPr="0014330C">
        <w:rPr>
          <w:b/>
          <w:bCs/>
        </w:rPr>
        <w:t>Service de la scolarité</w:t>
      </w:r>
      <w:r w:rsidRPr="0014330C">
        <w:t> de l’université, dont vous trouverez la page d’accueil en suivant le lien suivant :</w:t>
      </w:r>
    </w:p>
    <w:p w14:paraId="6E137DCF" w14:textId="77777777" w:rsidR="009F4E24" w:rsidRPr="0014330C" w:rsidRDefault="009F4E24" w:rsidP="00934822">
      <w:pPr>
        <w:pStyle w:val="Descriptifdecours"/>
      </w:pPr>
    </w:p>
    <w:p w14:paraId="1EE7CA88" w14:textId="76B454C3" w:rsidR="0014330C" w:rsidRPr="0014330C" w:rsidRDefault="00341F43" w:rsidP="00934822">
      <w:pPr>
        <w:pStyle w:val="Descriptifdecours"/>
      </w:pPr>
      <w:hyperlink r:id="rId54" w:history="1">
        <w:r w:rsidR="0014330C" w:rsidRPr="0014330C">
          <w:t>http://lsh.univ-rouen.fr/scolarite-administrative-473228.kjsp</w:t>
        </w:r>
      </w:hyperlink>
      <w:r w:rsidR="009F4E24">
        <w:t xml:space="preserve"> </w:t>
      </w:r>
    </w:p>
    <w:p w14:paraId="3FF67AD9" w14:textId="77777777" w:rsidR="009F4E24" w:rsidRDefault="009F4E24" w:rsidP="00934822">
      <w:pPr>
        <w:pStyle w:val="Descriptifdecours"/>
      </w:pPr>
    </w:p>
    <w:p w14:paraId="3D518173" w14:textId="7F24C069" w:rsidR="0014330C" w:rsidRPr="0014330C" w:rsidRDefault="0014330C" w:rsidP="00934822">
      <w:pPr>
        <w:pStyle w:val="Descriptifdecours"/>
      </w:pPr>
      <w:r w:rsidRPr="0014330C">
        <w:t>Pour les dates d’ouverture d’e-candidats, contactez le service de Scolarité ou connectez-vous sur e-candidats.</w:t>
      </w:r>
    </w:p>
    <w:p w14:paraId="7ADFDB89" w14:textId="77777777" w:rsidR="0014330C" w:rsidRPr="0014330C" w:rsidRDefault="0014330C" w:rsidP="00934822">
      <w:pPr>
        <w:pStyle w:val="Descriptifdecours"/>
      </w:pPr>
    </w:p>
    <w:p w14:paraId="12F34AC2" w14:textId="4F5748D3" w:rsidR="0014330C" w:rsidRDefault="0014330C" w:rsidP="00A17B46">
      <w:pPr>
        <w:pStyle w:val="Titre4"/>
      </w:pPr>
      <w:r w:rsidRPr="0014330C">
        <w:t>Composition du dossier de candidature</w:t>
      </w:r>
    </w:p>
    <w:p w14:paraId="6291A1B0" w14:textId="77777777" w:rsidR="0046324B" w:rsidRPr="0046324B" w:rsidRDefault="0046324B" w:rsidP="00A17B46"/>
    <w:p w14:paraId="1A87AA0E" w14:textId="77777777" w:rsidR="0014330C" w:rsidRPr="0014330C" w:rsidRDefault="0014330C" w:rsidP="00934822">
      <w:pPr>
        <w:pStyle w:val="Descriptifdecours"/>
      </w:pPr>
      <w:r w:rsidRPr="0014330C">
        <w:t>Le dossier dématérialisé comporte un certain nombre de </w:t>
      </w:r>
      <w:r w:rsidRPr="0014330C">
        <w:rPr>
          <w:b/>
          <w:bCs/>
        </w:rPr>
        <w:t>pièces administratives</w:t>
      </w:r>
      <w:r w:rsidRPr="0014330C">
        <w:t> obligatoires (papiers d’identité, notes de licence, etc.), une lettre de motivation et un </w:t>
      </w:r>
      <w:r w:rsidRPr="0014330C">
        <w:rPr>
          <w:b/>
          <w:bCs/>
        </w:rPr>
        <w:t>projet de recherche de deux pages (traitement de texte, Times 12)</w:t>
      </w:r>
      <w:r w:rsidRPr="0014330C">
        <w:t>.</w:t>
      </w:r>
    </w:p>
    <w:p w14:paraId="619389B1" w14:textId="77777777" w:rsidR="0014330C" w:rsidRPr="0014330C" w:rsidRDefault="0014330C" w:rsidP="00934822">
      <w:pPr>
        <w:pStyle w:val="Descriptifdecours"/>
      </w:pPr>
    </w:p>
    <w:p w14:paraId="107EE90C" w14:textId="24BC9C50" w:rsidR="0014330C" w:rsidRPr="0046324B" w:rsidRDefault="0014330C" w:rsidP="00A17B46">
      <w:pPr>
        <w:pStyle w:val="Titre4"/>
      </w:pPr>
      <w:r w:rsidRPr="0046324B">
        <w:t>Le projet de recherche : conseils</w:t>
      </w:r>
    </w:p>
    <w:p w14:paraId="4691FEBD" w14:textId="77777777" w:rsidR="0046324B" w:rsidRDefault="0014330C" w:rsidP="00934822">
      <w:pPr>
        <w:pStyle w:val="Descriptifdecours"/>
      </w:pPr>
      <w:r w:rsidRPr="0014330C">
        <w:t>L’une des pièces maîtresses du dossier de candidature est le projet de recherche : il faut donc </w:t>
      </w:r>
      <w:r w:rsidRPr="0014330C">
        <w:rPr>
          <w:b/>
          <w:bCs/>
        </w:rPr>
        <w:t>y réfléchir soigneusement</w:t>
      </w:r>
      <w:r w:rsidRPr="0014330C">
        <w:t>.</w:t>
      </w:r>
    </w:p>
    <w:p w14:paraId="1350F347" w14:textId="1E629244" w:rsidR="0014330C" w:rsidRPr="0014330C" w:rsidRDefault="0014330C" w:rsidP="00934822">
      <w:pPr>
        <w:pStyle w:val="Descriptifdecours"/>
      </w:pPr>
      <w:r w:rsidRPr="0014330C">
        <w:t>Pour ce faire, nous vous conseillons de </w:t>
      </w:r>
      <w:r w:rsidRPr="0014330C">
        <w:rPr>
          <w:b/>
          <w:bCs/>
        </w:rPr>
        <w:t>consulter la liste des enseignants chercheurs</w:t>
      </w:r>
      <w:r w:rsidRPr="0014330C">
        <w:t> et leurs coordonnées électroniques que vous trouverez également dans la rubrique Master de ce site. Ils font tous partie d</w:t>
      </w:r>
      <w:r w:rsidRPr="0014330C">
        <w:rPr>
          <w:b/>
          <w:bCs/>
        </w:rPr>
        <w:t>u Cérédi</w:t>
      </w:r>
      <w:r w:rsidRPr="0014330C">
        <w:t>, laboratoire de recherche très dynamique.</w:t>
      </w:r>
    </w:p>
    <w:p w14:paraId="59E630CD" w14:textId="77777777" w:rsidR="0046324B" w:rsidRDefault="0014330C" w:rsidP="00934822">
      <w:pPr>
        <w:pStyle w:val="Descriptifdecours"/>
      </w:pPr>
      <w:r w:rsidRPr="0014330C">
        <w:t>Cette liste inclut tous les enseignants chercheurs du département. Vous y découvrirez leurs champs de recherche et les sujets sur lesquels ils peuvent diriger des travaux de littérature française, littérature comparée, littérature et arts, mais aussi langue française et stylistique.</w:t>
      </w:r>
    </w:p>
    <w:p w14:paraId="27A1EA03" w14:textId="09E60F50" w:rsidR="0014330C" w:rsidRPr="0014330C" w:rsidRDefault="0014330C" w:rsidP="00934822">
      <w:pPr>
        <w:pStyle w:val="Descriptifdecours"/>
      </w:pPr>
      <w:r w:rsidRPr="0014330C">
        <w:t>Chacun d’eux présente, dans une courte notice, ses domaines de recherche et ses publications les plus récentes. L’étudiant peut ainsi choisir, dans un premier temps, l’enseignant qui lui semble le plus approprié pour diriger le travail sur le sujet qu’il envisage.</w:t>
      </w:r>
    </w:p>
    <w:p w14:paraId="099B3B00" w14:textId="77777777" w:rsidR="0014330C" w:rsidRPr="0014330C" w:rsidRDefault="0014330C" w:rsidP="00934822">
      <w:pPr>
        <w:pStyle w:val="Descriptifdecours"/>
      </w:pPr>
      <w:r w:rsidRPr="0014330C">
        <w:t>La définition du sujet se fait par un premier dialogue entre l’enseignant et l’étudiant, et c’est le directeur de recherche qui donne son accord définitif à la formulation du sujet (fiche d’inscription pédagogique).</w:t>
      </w:r>
    </w:p>
    <w:p w14:paraId="23333489" w14:textId="77777777" w:rsidR="0014330C" w:rsidRPr="0046324B" w:rsidRDefault="0014330C" w:rsidP="00934822">
      <w:pPr>
        <w:pStyle w:val="Descriptifdecours"/>
      </w:pPr>
      <w:r w:rsidRPr="0014330C">
        <w:rPr>
          <w:b/>
          <w:bCs/>
        </w:rPr>
        <w:t>N’hésitez pas à contacter des enseignants-chercheurs par mail</w:t>
      </w:r>
      <w:r w:rsidRPr="0014330C">
        <w:t xml:space="preserve"> pour qu’ils vous </w:t>
      </w:r>
      <w:r w:rsidRPr="0046324B">
        <w:t>aident</w:t>
      </w:r>
      <w:r w:rsidRPr="0014330C">
        <w:t xml:space="preserve"> à élaborer le projet de recherche que vous soumettrez à l’appréciation du jury de sélection.</w:t>
      </w:r>
    </w:p>
    <w:p w14:paraId="7E7334D2" w14:textId="77777777" w:rsidR="0014330C" w:rsidRPr="0014330C" w:rsidRDefault="0014330C" w:rsidP="00934822">
      <w:pPr>
        <w:pStyle w:val="Descriptifdecours"/>
      </w:pPr>
      <w:r w:rsidRPr="0014330C">
        <w:t>Si vous écrivez à plusieurs enseignants-chercheurs, prévenez chacun de vos démarches.</w:t>
      </w:r>
    </w:p>
    <w:p w14:paraId="24BE6051" w14:textId="77777777" w:rsidR="0014330C" w:rsidRPr="0014330C" w:rsidRDefault="0014330C" w:rsidP="00934822">
      <w:pPr>
        <w:pStyle w:val="Descriptifdecours"/>
      </w:pPr>
      <w:r w:rsidRPr="0014330C">
        <w:rPr>
          <w:b/>
          <w:bCs/>
        </w:rPr>
        <w:t>Un conseil</w:t>
      </w:r>
      <w:r w:rsidRPr="0014330C">
        <w:t> : ne vous focalisez pas nécessairement sur les XX</w:t>
      </w:r>
      <w:r w:rsidRPr="0014330C">
        <w:rPr>
          <w:vertAlign w:val="superscript"/>
        </w:rPr>
        <w:t>e</w:t>
      </w:r>
      <w:r w:rsidRPr="0014330C">
        <w:t xml:space="preserve"> et XXI</w:t>
      </w:r>
      <w:r w:rsidRPr="0014330C">
        <w:rPr>
          <w:vertAlign w:val="superscript"/>
        </w:rPr>
        <w:t>e</w:t>
      </w:r>
      <w:r w:rsidRPr="0014330C">
        <w:t xml:space="preserve"> siècles et la littérature comparée, très demandés par les étudiants. Les collègues des littératures plus anciennes peuvent vous proposer des sujets également intéressants.</w:t>
      </w:r>
    </w:p>
    <w:p w14:paraId="3681B900" w14:textId="77777777" w:rsidR="0014330C" w:rsidRPr="0014330C" w:rsidRDefault="0014330C" w:rsidP="00934822">
      <w:pPr>
        <w:pStyle w:val="Descriptifdecours"/>
      </w:pPr>
      <w:r w:rsidRPr="0014330C">
        <w:lastRenderedPageBreak/>
        <w:t>Si vous avez des idées d’auteurs, de thématiques et de problématiques, nous pouvons aussi vous mettre en relation avec un enseignant-chercheur qui vous aidera éventuellement à élaborer votre sujet.</w:t>
      </w:r>
    </w:p>
    <w:p w14:paraId="6EC2482E" w14:textId="66608DE4" w:rsidR="0014330C" w:rsidRDefault="0014330C" w:rsidP="00934822">
      <w:pPr>
        <w:pStyle w:val="Descriptifdecours"/>
      </w:pPr>
      <w:r w:rsidRPr="0014330C">
        <w:t>Pour contacter les enseignants, merci de respecter les formes en usage.</w:t>
      </w:r>
    </w:p>
    <w:p w14:paraId="2130514D" w14:textId="77777777" w:rsidR="009C76ED" w:rsidRPr="0014330C" w:rsidRDefault="009C76ED" w:rsidP="00934822">
      <w:pPr>
        <w:pStyle w:val="Descriptifdecours"/>
      </w:pPr>
    </w:p>
    <w:p w14:paraId="7B18D6A9" w14:textId="1A1ECDDA" w:rsidR="00BE43D1" w:rsidRPr="0046324B" w:rsidRDefault="0014330C" w:rsidP="00A17B46">
      <w:pPr>
        <w:pStyle w:val="Titre3"/>
      </w:pPr>
      <w:bookmarkStart w:id="102" w:name="_Toc391203662"/>
      <w:bookmarkStart w:id="103" w:name="_Toc524598388"/>
      <w:r w:rsidRPr="0014330C">
        <w:t>Inscription</w:t>
      </w:r>
      <w:bookmarkEnd w:id="102"/>
      <w:r w:rsidRPr="0014330C">
        <w:t>s</w:t>
      </w:r>
      <w:bookmarkEnd w:id="103"/>
    </w:p>
    <w:p w14:paraId="02C920A0" w14:textId="4032E21A" w:rsidR="0014330C" w:rsidRPr="0014330C" w:rsidRDefault="0014330C" w:rsidP="00934822">
      <w:pPr>
        <w:pStyle w:val="Descriptifdecours"/>
      </w:pPr>
      <w:r w:rsidRPr="0014330C">
        <w:rPr>
          <w:b/>
        </w:rPr>
        <w:t>Lorsque vous obtenez un avis favorable du jury de sélection</w:t>
      </w:r>
      <w:r w:rsidRPr="0014330C">
        <w:t>, vous devez indiquer sur la plate-forme si vous maintenez votre souhait de faire un Master Lettres à Rouen en confirmant votre avis. À partir de là, vous allez pouvoir vous inscrire.</w:t>
      </w:r>
    </w:p>
    <w:p w14:paraId="78F53E3D" w14:textId="77777777" w:rsidR="0014330C" w:rsidRPr="0014330C" w:rsidRDefault="0014330C" w:rsidP="00934822">
      <w:pPr>
        <w:pStyle w:val="Descriptifdecours"/>
      </w:pPr>
      <w:r w:rsidRPr="0014330C">
        <w:t xml:space="preserve">Il faut distinguer l’inscription </w:t>
      </w:r>
      <w:r w:rsidRPr="0014330C">
        <w:rPr>
          <w:i/>
        </w:rPr>
        <w:t>administrative</w:t>
      </w:r>
      <w:r w:rsidRPr="0014330C">
        <w:t xml:space="preserve"> de l’inscription </w:t>
      </w:r>
      <w:r w:rsidRPr="0014330C">
        <w:rPr>
          <w:i/>
        </w:rPr>
        <w:t>pédagogique</w:t>
      </w:r>
      <w:r w:rsidRPr="0014330C">
        <w:t>.</w:t>
      </w:r>
    </w:p>
    <w:p w14:paraId="73619921" w14:textId="77777777" w:rsidR="0014330C" w:rsidRPr="0014330C" w:rsidRDefault="0014330C" w:rsidP="00934822">
      <w:pPr>
        <w:pStyle w:val="Descriptifdecours"/>
        <w:rPr>
          <w:color w:val="FF0000"/>
        </w:rPr>
      </w:pPr>
      <w:r w:rsidRPr="0014330C">
        <w:t xml:space="preserve">L’inscription administrative se fait au service de la scolarité (02 32 76 94 07 pour le </w:t>
      </w:r>
      <w:r w:rsidRPr="0014330C">
        <w:rPr>
          <w:rStyle w:val="Accentuation"/>
        </w:rPr>
        <w:t>Service des inscriptions)</w:t>
      </w:r>
      <w:r w:rsidRPr="0014330C">
        <w:rPr>
          <w:rStyle w:val="Accentuation"/>
          <w:color w:val="FF0000"/>
        </w:rPr>
        <w:t>.</w:t>
      </w:r>
    </w:p>
    <w:p w14:paraId="023C7836" w14:textId="77777777" w:rsidR="0014330C" w:rsidRPr="0014330C" w:rsidRDefault="0014330C" w:rsidP="00934822">
      <w:pPr>
        <w:pStyle w:val="Descriptifdecours"/>
      </w:pPr>
      <w:r w:rsidRPr="0014330C">
        <w:t>L’inscription pédagogique qui se fait auprès de Mme Loirs-Lancien au secrétariat du département de Lettres modernes.</w:t>
      </w:r>
    </w:p>
    <w:p w14:paraId="72B90516" w14:textId="2A825675" w:rsidR="0014330C" w:rsidRDefault="0014330C" w:rsidP="00934822">
      <w:pPr>
        <w:pStyle w:val="Descriptifdecours"/>
      </w:pPr>
      <w:r w:rsidRPr="0014330C">
        <w:t xml:space="preserve">L’étudiant retire au secrétariat du département dont il dépend une fiche d’inscription pédagogique. Cette fiche lui permet de faire son choix de dossier de recherche qui est validé par son directeur de recherche puis par le responsable de la formation. </w:t>
      </w:r>
    </w:p>
    <w:p w14:paraId="653B9660" w14:textId="77777777" w:rsidR="009C76ED" w:rsidRPr="0014330C" w:rsidRDefault="009C76ED" w:rsidP="00934822">
      <w:pPr>
        <w:pStyle w:val="Descriptifdecours"/>
      </w:pPr>
    </w:p>
    <w:p w14:paraId="4B989217" w14:textId="30A20B71" w:rsidR="00BE43D1" w:rsidRDefault="009C76ED" w:rsidP="00A17B46">
      <w:pPr>
        <w:pStyle w:val="Titre3"/>
      </w:pPr>
      <w:bookmarkStart w:id="104" w:name="_Toc524598389"/>
      <w:r>
        <w:t>Choisir un d</w:t>
      </w:r>
      <w:r w:rsidR="0014330C" w:rsidRPr="0014330C">
        <w:t>irecteur de recherche</w:t>
      </w:r>
      <w:bookmarkEnd w:id="104"/>
    </w:p>
    <w:p w14:paraId="0C127374" w14:textId="77777777" w:rsidR="0046324B" w:rsidRPr="0046324B" w:rsidRDefault="0046324B" w:rsidP="00A17B46"/>
    <w:p w14:paraId="6C28A7E1" w14:textId="02EFFBB9" w:rsidR="0014330C" w:rsidRPr="0014330C" w:rsidRDefault="0014330C" w:rsidP="00934822">
      <w:pPr>
        <w:pStyle w:val="Descriptifdecours"/>
      </w:pPr>
      <w:r w:rsidRPr="0014330C">
        <w:t>Le choix du directeur de recherche se fait en consultant la liste donnée ici même dans la section suivante. Cette liste inclut tous les enseignants</w:t>
      </w:r>
      <w:r w:rsidR="00BE43D1">
        <w:t>-</w:t>
      </w:r>
      <w:r w:rsidRPr="0014330C">
        <w:t>chercheurs du département. Chacun d’eux présente, dans une courte notice, ses domaines de recherche et ses publications les plus récentes. L’étudiant peut ainsi choisir, dans un premier temps, l’enseignant qui lui semble le plus approprié pour diriger le travail sur le sujet qu’il envisage. La définition du sujet se fait par un premier dialogue entre l’enseignant et l’étudiant, et c’est le directeur de recherche qui donne son accord définitif à la formulation du sujet (fiche d’inscription pédagogique).</w:t>
      </w:r>
    </w:p>
    <w:p w14:paraId="6EBD5E4B" w14:textId="77777777" w:rsidR="0014330C" w:rsidRPr="0014330C" w:rsidRDefault="0014330C" w:rsidP="00A17B46">
      <w:pPr>
        <w:pStyle w:val="Titre3"/>
      </w:pPr>
    </w:p>
    <w:p w14:paraId="71D75150" w14:textId="77777777" w:rsidR="0014330C" w:rsidRPr="0014330C" w:rsidRDefault="0014330C" w:rsidP="00A17B46">
      <w:pPr>
        <w:pStyle w:val="Titre3"/>
      </w:pPr>
      <w:bookmarkStart w:id="105" w:name="_Toc524598390"/>
      <w:r w:rsidRPr="0014330C">
        <w:t>Aménagements d’études</w:t>
      </w:r>
      <w:bookmarkEnd w:id="105"/>
    </w:p>
    <w:p w14:paraId="6C5763D2" w14:textId="77777777" w:rsidR="0014330C" w:rsidRPr="0014330C" w:rsidRDefault="0014330C" w:rsidP="00A17B46"/>
    <w:p w14:paraId="6F9D4F92" w14:textId="77777777" w:rsidR="0014330C" w:rsidRPr="0014330C" w:rsidRDefault="0014330C" w:rsidP="00934822">
      <w:pPr>
        <w:pStyle w:val="Descriptifdecours"/>
      </w:pPr>
      <w:r w:rsidRPr="0014330C">
        <w:t>L’assiduité est obligatoire. La formation est également proposée en télé-enseignement. Une dispense peut être accordée par le responsable de la formation sur présentation d’un certificat de travail, d’une inscription au télé-enseignement ou à la préparation au CAPES ou à l’agrégation.</w:t>
      </w:r>
    </w:p>
    <w:p w14:paraId="01027D9E" w14:textId="77777777" w:rsidR="0014330C" w:rsidRPr="0014330C" w:rsidRDefault="0014330C" w:rsidP="00A17B46"/>
    <w:p w14:paraId="5799C753" w14:textId="77777777" w:rsidR="0014330C" w:rsidRPr="0014330C" w:rsidRDefault="0014330C" w:rsidP="00A17B46">
      <w:pPr>
        <w:pStyle w:val="Titre3"/>
      </w:pPr>
      <w:bookmarkStart w:id="106" w:name="_Toc524598391"/>
      <w:r w:rsidRPr="0014330C">
        <w:t>Début de la formation</w:t>
      </w:r>
      <w:bookmarkEnd w:id="106"/>
    </w:p>
    <w:p w14:paraId="4180AC72" w14:textId="77777777" w:rsidR="0014330C" w:rsidRPr="0014330C" w:rsidRDefault="0014330C" w:rsidP="00A17B46">
      <w:r w:rsidRPr="0014330C">
        <w:t xml:space="preserve"> </w:t>
      </w:r>
    </w:p>
    <w:p w14:paraId="006468EF" w14:textId="77777777" w:rsidR="0014330C" w:rsidRPr="009F4E24" w:rsidRDefault="0014330C" w:rsidP="00934822">
      <w:pPr>
        <w:pStyle w:val="TEXTES"/>
      </w:pPr>
      <w:r w:rsidRPr="009F4E24">
        <w:t>Lundi 17 septembre 2018</w:t>
      </w:r>
    </w:p>
    <w:p w14:paraId="271A524C" w14:textId="77777777" w:rsidR="0014330C" w:rsidRPr="0014330C" w:rsidRDefault="0014330C" w:rsidP="00A17B46"/>
    <w:p w14:paraId="37D3ED4D" w14:textId="77777777" w:rsidR="0014330C" w:rsidRPr="0014330C" w:rsidRDefault="0014330C" w:rsidP="00A17B46">
      <w:pPr>
        <w:pStyle w:val="Titre3"/>
      </w:pPr>
      <w:bookmarkStart w:id="107" w:name="_Toc524598392"/>
      <w:r w:rsidRPr="0014330C">
        <w:t>Le Site du département de Lettres modernes</w:t>
      </w:r>
      <w:bookmarkEnd w:id="107"/>
    </w:p>
    <w:p w14:paraId="2B20768D" w14:textId="77777777" w:rsidR="0046324B" w:rsidRDefault="0046324B" w:rsidP="00934822">
      <w:pPr>
        <w:pStyle w:val="Descriptifdecours"/>
      </w:pPr>
    </w:p>
    <w:p w14:paraId="4A819EF8" w14:textId="6F04EDB7" w:rsidR="0014330C" w:rsidRDefault="0014330C" w:rsidP="00934822">
      <w:pPr>
        <w:pStyle w:val="Descriptifdecours"/>
      </w:pPr>
      <w:r w:rsidRPr="0014330C">
        <w:t xml:space="preserve">Ce site est régulièrement mis à jour et vous y trouverez diverses informations sur la vie du département et sur les colloques organisés par les enseignants-chercheurs du </w:t>
      </w:r>
      <w:r w:rsidRPr="0014330C">
        <w:rPr>
          <w:smallCaps/>
        </w:rPr>
        <w:t>Céré</w:t>
      </w:r>
      <w:r w:rsidRPr="0014330C">
        <w:t>d</w:t>
      </w:r>
      <w:r w:rsidRPr="0014330C">
        <w:rPr>
          <w:smallCaps/>
        </w:rPr>
        <w:t>i</w:t>
      </w:r>
      <w:r w:rsidRPr="0014330C">
        <w:t xml:space="preserve"> en </w:t>
      </w:r>
      <w:r w:rsidR="0046324B">
        <w:t>consultant les actualités du site du Département.</w:t>
      </w:r>
    </w:p>
    <w:p w14:paraId="44CDED63" w14:textId="77777777" w:rsidR="0046324B" w:rsidRDefault="0046324B" w:rsidP="00934822">
      <w:pPr>
        <w:pStyle w:val="Descriptifdecours"/>
      </w:pPr>
    </w:p>
    <w:p w14:paraId="669DFA1F" w14:textId="1FA568C3" w:rsidR="0046324B" w:rsidRPr="0014330C" w:rsidRDefault="00341F43" w:rsidP="00934822">
      <w:pPr>
        <w:pStyle w:val="Descriptifdecours"/>
      </w:pPr>
      <w:hyperlink r:id="rId55" w:history="1">
        <w:r w:rsidR="0046324B" w:rsidRPr="005F25C9">
          <w:rPr>
            <w:rStyle w:val="Lienhypertexte"/>
            <w:rFonts w:ascii="Garamond" w:hAnsi="Garamond"/>
          </w:rPr>
          <w:t>http://lettresmodernes.univ-rouen.fr</w:t>
        </w:r>
      </w:hyperlink>
      <w:r w:rsidR="0046324B">
        <w:t xml:space="preserve"> </w:t>
      </w:r>
    </w:p>
    <w:p w14:paraId="69BC6A9B" w14:textId="77777777" w:rsidR="0014330C" w:rsidRPr="0014330C" w:rsidRDefault="0014330C" w:rsidP="00A17B46"/>
    <w:p w14:paraId="7C52A654" w14:textId="77777777" w:rsidR="0014330C" w:rsidRPr="0014330C" w:rsidRDefault="0014330C" w:rsidP="00934822">
      <w:pPr>
        <w:pStyle w:val="Descriptifdecours"/>
      </w:pPr>
      <w:r w:rsidRPr="0014330C">
        <w:t>Tous ces colloques vous sont ouverts et vous avez tout intérêt à les suivre autant que vous pouvez pour compléter votre formation.</w:t>
      </w:r>
    </w:p>
    <w:p w14:paraId="3B49D73E" w14:textId="1770B673" w:rsidR="0014330C" w:rsidRPr="0014330C" w:rsidRDefault="0014330C" w:rsidP="00A17B46"/>
    <w:p w14:paraId="1AD345E2" w14:textId="77777777" w:rsidR="0014330C" w:rsidRPr="0014330C" w:rsidRDefault="0014330C" w:rsidP="00A17B46">
      <w:pPr>
        <w:pStyle w:val="Titre3"/>
      </w:pPr>
      <w:bookmarkStart w:id="108" w:name="_Toc524598393"/>
      <w:r w:rsidRPr="0014330C">
        <w:t xml:space="preserve">Le Site du </w:t>
      </w:r>
      <w:r w:rsidRPr="0014330C">
        <w:rPr>
          <w:smallCaps/>
        </w:rPr>
        <w:t>Céré</w:t>
      </w:r>
      <w:r w:rsidRPr="0014330C">
        <w:t>d</w:t>
      </w:r>
      <w:r w:rsidRPr="0014330C">
        <w:rPr>
          <w:smallCaps/>
        </w:rPr>
        <w:t>i</w:t>
      </w:r>
      <w:bookmarkEnd w:id="108"/>
    </w:p>
    <w:p w14:paraId="362CB935" w14:textId="77777777" w:rsidR="0014330C" w:rsidRPr="0014330C" w:rsidRDefault="0014330C" w:rsidP="00A17B46"/>
    <w:p w14:paraId="6CC9F261" w14:textId="77777777" w:rsidR="0014330C" w:rsidRPr="0014330C" w:rsidRDefault="0014330C" w:rsidP="00934822">
      <w:pPr>
        <w:pStyle w:val="Descriptifdecours"/>
      </w:pPr>
      <w:r w:rsidRPr="0014330C">
        <w:t xml:space="preserve">Vous trouverez sur le site du « Centre d’Études et de Recherche Éditer/Interpréter » auquel sont adossés nos masters des informations qui peuvent vous être utiles sur un éventuel directeur de recherche (annuaire) et les activités du centre. </w:t>
      </w:r>
    </w:p>
    <w:p w14:paraId="1A64620F" w14:textId="77777777" w:rsidR="0014330C" w:rsidRPr="0014330C" w:rsidRDefault="0014330C" w:rsidP="00A17B46"/>
    <w:p w14:paraId="1812A5CE" w14:textId="77777777" w:rsidR="0014330C" w:rsidRPr="0014330C" w:rsidRDefault="00341F43" w:rsidP="00934822">
      <w:pPr>
        <w:pStyle w:val="Descriptifdecours"/>
      </w:pPr>
      <w:hyperlink r:id="rId56" w:history="1">
        <w:r w:rsidR="0014330C" w:rsidRPr="0014330C">
          <w:rPr>
            <w:rStyle w:val="Lienhypertexte"/>
            <w:rFonts w:ascii="Garamond" w:hAnsi="Garamond"/>
          </w:rPr>
          <w:t>http://ceredi.labos.univ-rouen.fr/main</w:t>
        </w:r>
      </w:hyperlink>
    </w:p>
    <w:p w14:paraId="1E6F86D6" w14:textId="77777777" w:rsidR="0014330C" w:rsidRPr="0014330C" w:rsidRDefault="0014330C" w:rsidP="00A17B46"/>
    <w:p w14:paraId="37947FA8" w14:textId="77777777" w:rsidR="0014330C" w:rsidRPr="0014330C" w:rsidRDefault="0014330C" w:rsidP="00934822">
      <w:pPr>
        <w:pStyle w:val="Descriptifdecours"/>
      </w:pPr>
      <w:r w:rsidRPr="0014330C">
        <w:t xml:space="preserve">Vous pourrez aussi lire des articles mis en ligne après des colloques, journées d’étude et séminaires organisés par les chercheurs du </w:t>
      </w:r>
      <w:r w:rsidRPr="0014330C">
        <w:rPr>
          <w:smallCaps/>
        </w:rPr>
        <w:t>Céré</w:t>
      </w:r>
      <w:r w:rsidRPr="0014330C">
        <w:t>d</w:t>
      </w:r>
      <w:r w:rsidRPr="0014330C">
        <w:rPr>
          <w:smallCaps/>
        </w:rPr>
        <w:t xml:space="preserve">i </w:t>
      </w:r>
      <w:r w:rsidRPr="0014330C">
        <w:t xml:space="preserve">en suivant le lien : </w:t>
      </w:r>
      <w:hyperlink r:id="rId57" w:history="1">
        <w:r w:rsidRPr="0014330C">
          <w:rPr>
            <w:rStyle w:val="Lienhypertexte"/>
            <w:rFonts w:ascii="Garamond" w:hAnsi="Garamond"/>
          </w:rPr>
          <w:t>http://ceredi.labos.univ-rouen.fr/public</w:t>
        </w:r>
      </w:hyperlink>
    </w:p>
    <w:p w14:paraId="56F2278C" w14:textId="77777777" w:rsidR="0014330C" w:rsidRPr="0014330C" w:rsidRDefault="0014330C" w:rsidP="00A17B46"/>
    <w:p w14:paraId="22E405B2" w14:textId="77777777" w:rsidR="0014330C" w:rsidRPr="009F4E24" w:rsidRDefault="0014330C" w:rsidP="00934822">
      <w:pPr>
        <w:pStyle w:val="TEXTES"/>
        <w:rPr>
          <w:color w:val="C00000"/>
        </w:rPr>
      </w:pPr>
      <w:r w:rsidRPr="0014330C">
        <w:t xml:space="preserve">Les locaux </w:t>
      </w:r>
      <w:r w:rsidRPr="0014330C">
        <w:rPr>
          <w:smallCaps/>
        </w:rPr>
        <w:t>du Céré</w:t>
      </w:r>
      <w:r w:rsidRPr="0014330C">
        <w:t>d</w:t>
      </w:r>
      <w:r w:rsidRPr="0014330C">
        <w:rPr>
          <w:smallCaps/>
        </w:rPr>
        <w:t>i</w:t>
      </w:r>
      <w:r w:rsidRPr="0014330C">
        <w:t xml:space="preserve"> sont situés dans le bâtiment A, au 3</w:t>
      </w:r>
      <w:r w:rsidRPr="0014330C">
        <w:rPr>
          <w:vertAlign w:val="superscript"/>
        </w:rPr>
        <w:t>e</w:t>
      </w:r>
      <w:r w:rsidRPr="0014330C">
        <w:t xml:space="preserve"> étage – salles A307-309.</w:t>
      </w:r>
      <w:r w:rsidRPr="0014330C">
        <w:rPr>
          <w:color w:val="FF0000"/>
        </w:rPr>
        <w:t xml:space="preserve"> </w:t>
      </w:r>
      <w:r w:rsidRPr="009F4E24">
        <w:rPr>
          <w:color w:val="C00000"/>
        </w:rPr>
        <w:t>Un certain nombre de cours en Master s’y tiendront.</w:t>
      </w:r>
    </w:p>
    <w:p w14:paraId="5E8D16B7" w14:textId="6AB6D0E5" w:rsidR="00BF23EA" w:rsidRDefault="00BF23EA" w:rsidP="00BF23EA"/>
    <w:p w14:paraId="65AD63DD" w14:textId="77777777" w:rsidR="00BF23EA" w:rsidRPr="000276B9" w:rsidRDefault="00BF23EA" w:rsidP="00BF23EA">
      <w:pPr>
        <w:rPr>
          <w:color w:val="000090"/>
        </w:rPr>
      </w:pPr>
    </w:p>
    <w:p w14:paraId="47DCF904" w14:textId="77777777" w:rsidR="00BF23EA" w:rsidRPr="000276B9" w:rsidRDefault="00BF23EA" w:rsidP="00BF23EA">
      <w:pPr>
        <w:pStyle w:val="Titre2"/>
        <w:rPr>
          <w:color w:val="000090"/>
          <w14:textFill>
            <w14:solidFill>
              <w14:srgbClr w14:val="000090">
                <w14:lumMod w14:val="50000"/>
              </w14:srgbClr>
            </w14:solidFill>
          </w14:textFill>
        </w:rPr>
      </w:pPr>
      <w:bookmarkStart w:id="109" w:name="_Toc391203663"/>
      <w:bookmarkStart w:id="110" w:name="_Toc428436509"/>
      <w:bookmarkStart w:id="111" w:name="_Toc329938286"/>
      <w:bookmarkStart w:id="112" w:name="_Toc482162575"/>
      <w:bookmarkStart w:id="113" w:name="_Toc524598394"/>
      <w:r w:rsidRPr="000276B9">
        <w:rPr>
          <w:color w:val="000090"/>
          <w14:textFill>
            <w14:solidFill>
              <w14:srgbClr w14:val="000090">
                <w14:lumMod w14:val="50000"/>
              </w14:srgbClr>
            </w14:solidFill>
          </w14:textFill>
        </w:rPr>
        <w:t>Maquette du Master 1</w:t>
      </w:r>
      <w:bookmarkEnd w:id="109"/>
      <w:bookmarkEnd w:id="110"/>
      <w:bookmarkEnd w:id="111"/>
      <w:bookmarkEnd w:id="112"/>
      <w:r w:rsidRPr="000276B9">
        <w:rPr>
          <w:color w:val="000090"/>
          <w14:textFill>
            <w14:solidFill>
              <w14:srgbClr w14:val="000090">
                <w14:lumMod w14:val="50000"/>
              </w14:srgbClr>
            </w14:solidFill>
          </w14:textFill>
        </w:rPr>
        <w:t xml:space="preserve"> LETTRES</w:t>
      </w:r>
      <w:bookmarkEnd w:id="113"/>
    </w:p>
    <w:p w14:paraId="0349DF3B" w14:textId="77777777" w:rsidR="00BF23EA" w:rsidRPr="0014330C" w:rsidRDefault="00BF23EA" w:rsidP="00BF23EA"/>
    <w:p w14:paraId="44058691" w14:textId="77777777" w:rsidR="00BF23EA" w:rsidRPr="0014330C" w:rsidRDefault="00BF23EA" w:rsidP="00BF23E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8"/>
        <w:gridCol w:w="3823"/>
        <w:gridCol w:w="791"/>
        <w:gridCol w:w="1453"/>
      </w:tblGrid>
      <w:tr w:rsidR="00BF23EA" w:rsidRPr="0014330C" w14:paraId="0EA8EB26" w14:textId="77777777" w:rsidTr="002B6804">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230841FF"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Semestre 1</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0ED88B89" w14:textId="77777777" w:rsidR="00BF23EA" w:rsidRPr="0014330C" w:rsidRDefault="00BF23EA" w:rsidP="002B6804">
            <w:pPr>
              <w:rPr>
                <w:rFonts w:cstheme="minorHAnsi"/>
                <w:b/>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246DCD94"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ECTS</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23747332"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Horaire</w:t>
            </w:r>
          </w:p>
          <w:p w14:paraId="45740321"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étudiant</w:t>
            </w:r>
          </w:p>
        </w:tc>
      </w:tr>
      <w:tr w:rsidR="00BF23EA" w:rsidRPr="0014330C" w14:paraId="5C707219" w14:textId="77777777" w:rsidTr="002B6804">
        <w:trPr>
          <w:trHeight w:val="70"/>
        </w:trPr>
        <w:tc>
          <w:tcPr>
            <w:tcW w:w="0" w:type="auto"/>
            <w:tcBorders>
              <w:top w:val="single" w:sz="4" w:space="0" w:color="000000"/>
              <w:left w:val="single" w:sz="4" w:space="0" w:color="000000"/>
              <w:bottom w:val="single" w:sz="4" w:space="0" w:color="000000"/>
              <w:right w:val="single" w:sz="4" w:space="0" w:color="000000"/>
            </w:tcBorders>
            <w:hideMark/>
          </w:tcPr>
          <w:p w14:paraId="0151C256" w14:textId="77777777" w:rsidR="00BF23EA" w:rsidRPr="0014330C" w:rsidRDefault="00BF23EA" w:rsidP="002B6804">
            <w:pPr>
              <w:rPr>
                <w:sz w:val="22"/>
                <w:szCs w:val="22"/>
                <w:lang w:eastAsia="en-US"/>
              </w:rPr>
            </w:pPr>
            <w:r w:rsidRPr="0014330C">
              <w:rPr>
                <w:sz w:val="22"/>
                <w:szCs w:val="22"/>
                <w:lang w:eastAsia="en-US"/>
              </w:rPr>
              <w:t>UE1 MÉTHODES</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8991331" w14:textId="77777777" w:rsidR="00BF23EA" w:rsidRPr="0014330C" w:rsidRDefault="00BF23EA" w:rsidP="002B6804">
            <w:pPr>
              <w:rPr>
                <w:sz w:val="22"/>
                <w:szCs w:val="22"/>
                <w:lang w:eastAsia="en-US"/>
              </w:rPr>
            </w:pPr>
            <w:r w:rsidRPr="0014330C">
              <w:rPr>
                <w:sz w:val="22"/>
                <w:szCs w:val="22"/>
                <w:lang w:eastAsia="en-US"/>
              </w:rPr>
              <w:t>UE Méthode (du mémoire / de la composition française)</w:t>
            </w:r>
          </w:p>
        </w:tc>
        <w:tc>
          <w:tcPr>
            <w:tcW w:w="0" w:type="auto"/>
            <w:tcBorders>
              <w:top w:val="single" w:sz="4" w:space="0" w:color="000000"/>
              <w:left w:val="single" w:sz="4" w:space="0" w:color="000000"/>
              <w:bottom w:val="single" w:sz="4" w:space="0" w:color="000000"/>
              <w:right w:val="single" w:sz="4" w:space="0" w:color="000000"/>
            </w:tcBorders>
            <w:hideMark/>
          </w:tcPr>
          <w:p w14:paraId="6382103F" w14:textId="77777777" w:rsidR="00BF23EA" w:rsidRPr="0014330C" w:rsidRDefault="00BF23EA" w:rsidP="002B6804">
            <w:pPr>
              <w:rPr>
                <w:sz w:val="22"/>
                <w:szCs w:val="22"/>
                <w:lang w:eastAsia="en-US"/>
              </w:rPr>
            </w:pPr>
            <w:r w:rsidRPr="0014330C">
              <w:rPr>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14:paraId="0FB63734" w14:textId="77777777" w:rsidR="00BF23EA" w:rsidRPr="0014330C" w:rsidRDefault="00BF23EA" w:rsidP="002B6804">
            <w:pPr>
              <w:rPr>
                <w:sz w:val="22"/>
                <w:szCs w:val="22"/>
                <w:lang w:eastAsia="en-US"/>
              </w:rPr>
            </w:pPr>
            <w:r w:rsidRPr="0014330C">
              <w:rPr>
                <w:sz w:val="22"/>
                <w:szCs w:val="22"/>
                <w:lang w:eastAsia="en-US"/>
              </w:rPr>
              <w:t>24</w:t>
            </w:r>
          </w:p>
        </w:tc>
      </w:tr>
      <w:tr w:rsidR="00BF23EA" w:rsidRPr="0014330C" w14:paraId="70ADAA1D" w14:textId="77777777" w:rsidTr="002B6804">
        <w:trPr>
          <w:trHeight w:val="743"/>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0D6095D" w14:textId="77777777" w:rsidR="00BF23EA" w:rsidRPr="0014330C" w:rsidRDefault="00BF23EA" w:rsidP="002B6804">
            <w:pPr>
              <w:rPr>
                <w:sz w:val="22"/>
                <w:szCs w:val="22"/>
                <w:lang w:eastAsia="en-US"/>
              </w:rPr>
            </w:pPr>
            <w:r w:rsidRPr="0014330C">
              <w:rPr>
                <w:sz w:val="22"/>
                <w:szCs w:val="22"/>
                <w:lang w:eastAsia="en-US"/>
              </w:rPr>
              <w:t>UE2 LANGUES</w:t>
            </w:r>
          </w:p>
        </w:tc>
        <w:tc>
          <w:tcPr>
            <w:tcW w:w="0" w:type="auto"/>
            <w:tcBorders>
              <w:top w:val="single" w:sz="4" w:space="0" w:color="000000"/>
              <w:left w:val="single" w:sz="4" w:space="0" w:color="000000"/>
              <w:bottom w:val="single" w:sz="4" w:space="0" w:color="000000"/>
              <w:right w:val="single" w:sz="4" w:space="0" w:color="000000"/>
            </w:tcBorders>
            <w:shd w:val="clear" w:color="auto" w:fill="F5FFC7"/>
            <w:hideMark/>
          </w:tcPr>
          <w:p w14:paraId="0E321E4A" w14:textId="77777777" w:rsidR="00BF23EA" w:rsidRPr="0014330C" w:rsidRDefault="00BF23EA" w:rsidP="002B6804">
            <w:pPr>
              <w:rPr>
                <w:sz w:val="22"/>
                <w:szCs w:val="22"/>
                <w:lang w:eastAsia="en-US"/>
              </w:rPr>
            </w:pPr>
            <w:r w:rsidRPr="0014330C">
              <w:rPr>
                <w:sz w:val="22"/>
                <w:szCs w:val="22"/>
                <w:lang w:eastAsia="en-US"/>
              </w:rPr>
              <w:t xml:space="preserve">Anglais </w:t>
            </w:r>
          </w:p>
          <w:p w14:paraId="33C0A6C5" w14:textId="77777777" w:rsidR="00BF23EA" w:rsidRPr="0014330C" w:rsidRDefault="00BF23EA" w:rsidP="002B6804">
            <w:pPr>
              <w:rPr>
                <w:i/>
                <w:sz w:val="22"/>
                <w:szCs w:val="22"/>
                <w:lang w:eastAsia="en-US"/>
              </w:rPr>
            </w:pPr>
            <w:r w:rsidRPr="0014330C">
              <w:rPr>
                <w:sz w:val="22"/>
                <w:szCs w:val="22"/>
                <w:lang w:eastAsia="en-US"/>
              </w:rPr>
              <w:t xml:space="preserve"> </w:t>
            </w:r>
            <w:proofErr w:type="gramStart"/>
            <w:r w:rsidRPr="0014330C">
              <w:rPr>
                <w:i/>
                <w:sz w:val="22"/>
                <w:szCs w:val="22"/>
                <w:lang w:eastAsia="en-US"/>
              </w:rPr>
              <w:t>ou</w:t>
            </w:r>
            <w:proofErr w:type="gramEnd"/>
          </w:p>
          <w:p w14:paraId="00CA9BA7" w14:textId="77777777" w:rsidR="00BF23EA" w:rsidRPr="0014330C" w:rsidRDefault="00BF23EA" w:rsidP="002B6804">
            <w:pPr>
              <w:rPr>
                <w:sz w:val="22"/>
                <w:szCs w:val="22"/>
                <w:lang w:eastAsia="en-US"/>
              </w:rPr>
            </w:pPr>
            <w:r w:rsidRPr="0014330C">
              <w:rPr>
                <w:sz w:val="22"/>
                <w:szCs w:val="22"/>
                <w:lang w:eastAsia="en-US"/>
              </w:rPr>
              <w:t>Italien</w:t>
            </w:r>
          </w:p>
        </w:tc>
        <w:tc>
          <w:tcPr>
            <w:tcW w:w="0" w:type="auto"/>
            <w:tcBorders>
              <w:top w:val="single" w:sz="4" w:space="0" w:color="000000"/>
              <w:left w:val="single" w:sz="4" w:space="0" w:color="000000"/>
              <w:bottom w:val="single" w:sz="4" w:space="0" w:color="000000"/>
              <w:right w:val="single" w:sz="4" w:space="0" w:color="000000"/>
            </w:tcBorders>
            <w:hideMark/>
          </w:tcPr>
          <w:p w14:paraId="77C1FF1A"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68647371"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507D1469" w14:textId="77777777" w:rsidTr="002B6804">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64023C"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FEE1FF"/>
            <w:hideMark/>
          </w:tcPr>
          <w:p w14:paraId="04B6A0A0" w14:textId="77777777" w:rsidR="00BF23EA" w:rsidRPr="0014330C" w:rsidRDefault="00BF23EA" w:rsidP="002B6804">
            <w:pPr>
              <w:rPr>
                <w:sz w:val="22"/>
                <w:szCs w:val="22"/>
                <w:lang w:eastAsia="en-US"/>
              </w:rPr>
            </w:pPr>
            <w:r w:rsidRPr="0014330C">
              <w:rPr>
                <w:sz w:val="22"/>
                <w:szCs w:val="22"/>
                <w:lang w:eastAsia="en-US"/>
              </w:rPr>
              <w:t>Grammaire et stylistique</w:t>
            </w:r>
          </w:p>
        </w:tc>
        <w:tc>
          <w:tcPr>
            <w:tcW w:w="0" w:type="auto"/>
            <w:tcBorders>
              <w:top w:val="single" w:sz="4" w:space="0" w:color="000000"/>
              <w:left w:val="single" w:sz="4" w:space="0" w:color="000000"/>
              <w:bottom w:val="single" w:sz="4" w:space="0" w:color="000000"/>
              <w:right w:val="single" w:sz="4" w:space="0" w:color="000000"/>
            </w:tcBorders>
            <w:hideMark/>
          </w:tcPr>
          <w:p w14:paraId="6D3CD205"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5151F6FC"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27C9B881" w14:textId="77777777" w:rsidTr="002B6804">
        <w:trPr>
          <w:trHeight w:val="294"/>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984EB71" w14:textId="77777777" w:rsidR="00BF23EA" w:rsidRPr="0014330C" w:rsidRDefault="00BF23EA" w:rsidP="002B6804">
            <w:pPr>
              <w:rPr>
                <w:sz w:val="22"/>
                <w:szCs w:val="22"/>
                <w:lang w:eastAsia="en-US"/>
              </w:rPr>
            </w:pPr>
            <w:r w:rsidRPr="0014330C">
              <w:rPr>
                <w:sz w:val="22"/>
                <w:szCs w:val="22"/>
                <w:lang w:eastAsia="en-US"/>
              </w:rPr>
              <w:t>UE3 OUTILS</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B492C16" w14:textId="77777777" w:rsidR="00BF23EA" w:rsidRPr="0014330C" w:rsidRDefault="00BF23EA" w:rsidP="002B6804">
            <w:pPr>
              <w:shd w:val="clear" w:color="auto" w:fill="FAFF1D"/>
              <w:rPr>
                <w:sz w:val="22"/>
                <w:szCs w:val="22"/>
                <w:lang w:eastAsia="en-US"/>
              </w:rPr>
            </w:pPr>
            <w:r w:rsidRPr="0014330C">
              <w:rPr>
                <w:sz w:val="22"/>
                <w:szCs w:val="22"/>
                <w:lang w:eastAsia="en-US"/>
              </w:rPr>
              <w:t xml:space="preserve"> Insertion professionnelle </w:t>
            </w:r>
          </w:p>
          <w:p w14:paraId="312D2042" w14:textId="77777777" w:rsidR="00BF23EA" w:rsidRPr="0014330C" w:rsidRDefault="00BF23EA" w:rsidP="002B6804">
            <w:pPr>
              <w:shd w:val="clear" w:color="auto" w:fill="FAFF1D"/>
              <w:rPr>
                <w:sz w:val="22"/>
                <w:szCs w:val="22"/>
                <w:lang w:eastAsia="en-US"/>
              </w:rPr>
            </w:pPr>
            <w:r w:rsidRPr="0014330C">
              <w:rPr>
                <w:sz w:val="22"/>
                <w:szCs w:val="22"/>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14:paraId="2B3B5CC5" w14:textId="77777777" w:rsidR="00BF23EA" w:rsidRPr="0014330C" w:rsidRDefault="00BF23EA" w:rsidP="002B6804">
            <w:pPr>
              <w:rPr>
                <w:sz w:val="22"/>
                <w:szCs w:val="22"/>
                <w:lang w:eastAsia="en-US"/>
              </w:rPr>
            </w:pPr>
            <w:r w:rsidRPr="0014330C">
              <w:rPr>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1F62AE69" w14:textId="77777777" w:rsidR="00BF23EA" w:rsidRPr="0014330C" w:rsidRDefault="00BF23EA" w:rsidP="002B6804">
            <w:pPr>
              <w:rPr>
                <w:sz w:val="22"/>
                <w:szCs w:val="22"/>
                <w:lang w:eastAsia="en-US"/>
              </w:rPr>
            </w:pPr>
            <w:r w:rsidRPr="0014330C">
              <w:rPr>
                <w:sz w:val="22"/>
                <w:szCs w:val="22"/>
                <w:lang w:eastAsia="en-US"/>
              </w:rPr>
              <w:t>6</w:t>
            </w:r>
          </w:p>
        </w:tc>
      </w:tr>
      <w:tr w:rsidR="00BF23EA" w:rsidRPr="0014330C" w14:paraId="002025D1" w14:textId="77777777" w:rsidTr="002B6804">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7F5D9"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F5FFC7"/>
            <w:hideMark/>
          </w:tcPr>
          <w:p w14:paraId="2C5F362A" w14:textId="77777777" w:rsidR="00BF23EA" w:rsidRPr="0014330C" w:rsidRDefault="00BF23EA" w:rsidP="002B6804">
            <w:pPr>
              <w:rPr>
                <w:sz w:val="22"/>
                <w:szCs w:val="22"/>
                <w:lang w:eastAsia="en-US"/>
              </w:rPr>
            </w:pPr>
            <w:r w:rsidRPr="0014330C">
              <w:rPr>
                <w:sz w:val="22"/>
                <w:szCs w:val="22"/>
                <w:lang w:eastAsia="en-US"/>
              </w:rPr>
              <w:t xml:space="preserve"> TIC </w:t>
            </w:r>
          </w:p>
        </w:tc>
        <w:tc>
          <w:tcPr>
            <w:tcW w:w="0" w:type="auto"/>
            <w:tcBorders>
              <w:top w:val="single" w:sz="4" w:space="0" w:color="000000"/>
              <w:left w:val="single" w:sz="4" w:space="0" w:color="000000"/>
              <w:bottom w:val="single" w:sz="4" w:space="0" w:color="000000"/>
              <w:right w:val="single" w:sz="4" w:space="0" w:color="000000"/>
            </w:tcBorders>
            <w:hideMark/>
          </w:tcPr>
          <w:p w14:paraId="5BADA2CD" w14:textId="77777777" w:rsidR="00BF23EA" w:rsidRPr="0014330C" w:rsidRDefault="00BF23EA" w:rsidP="002B6804">
            <w:pPr>
              <w:rPr>
                <w:sz w:val="22"/>
                <w:szCs w:val="22"/>
                <w:lang w:eastAsia="en-US"/>
              </w:rPr>
            </w:pPr>
            <w:r w:rsidRPr="0014330C">
              <w:rPr>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2F4B8AFF" w14:textId="77777777" w:rsidR="00BF23EA" w:rsidRPr="0014330C" w:rsidRDefault="00BF23EA" w:rsidP="002B6804">
            <w:pPr>
              <w:rPr>
                <w:sz w:val="22"/>
                <w:szCs w:val="22"/>
                <w:lang w:eastAsia="en-US"/>
              </w:rPr>
            </w:pPr>
            <w:r w:rsidRPr="0014330C">
              <w:rPr>
                <w:sz w:val="22"/>
                <w:szCs w:val="22"/>
                <w:lang w:eastAsia="en-US"/>
              </w:rPr>
              <w:t>6</w:t>
            </w:r>
          </w:p>
        </w:tc>
      </w:tr>
      <w:tr w:rsidR="00BF23EA" w:rsidRPr="0014330C" w14:paraId="3D4AC4B9" w14:textId="77777777" w:rsidTr="002B6804">
        <w:trPr>
          <w:trHeight w:val="465"/>
        </w:trPr>
        <w:tc>
          <w:tcPr>
            <w:tcW w:w="0" w:type="auto"/>
            <w:vMerge w:val="restart"/>
            <w:tcBorders>
              <w:top w:val="single" w:sz="4" w:space="0" w:color="000000"/>
              <w:left w:val="single" w:sz="4" w:space="0" w:color="000000"/>
              <w:bottom w:val="single" w:sz="4" w:space="0" w:color="000000"/>
              <w:right w:val="single" w:sz="4" w:space="0" w:color="000000"/>
            </w:tcBorders>
          </w:tcPr>
          <w:p w14:paraId="6C5779D9" w14:textId="77777777" w:rsidR="00BF23EA" w:rsidRPr="0014330C" w:rsidRDefault="00BF23EA" w:rsidP="002B6804">
            <w:pPr>
              <w:rPr>
                <w:sz w:val="22"/>
                <w:szCs w:val="22"/>
                <w:lang w:eastAsia="en-US"/>
              </w:rPr>
            </w:pPr>
            <w:r w:rsidRPr="0014330C">
              <w:rPr>
                <w:sz w:val="22"/>
                <w:szCs w:val="22"/>
                <w:lang w:eastAsia="en-US"/>
              </w:rPr>
              <w:t>UE4 FONDAMENTAUX</w:t>
            </w:r>
          </w:p>
          <w:p w14:paraId="72EA5924"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36AA41B" w14:textId="77777777" w:rsidR="00BF23EA" w:rsidRPr="0014330C" w:rsidRDefault="00BF23EA" w:rsidP="002B6804">
            <w:pPr>
              <w:rPr>
                <w:sz w:val="22"/>
                <w:szCs w:val="22"/>
                <w:lang w:eastAsia="en-US"/>
              </w:rPr>
            </w:pPr>
            <w:r w:rsidRPr="0014330C">
              <w:rPr>
                <w:sz w:val="22"/>
                <w:szCs w:val="22"/>
                <w:lang w:eastAsia="en-US"/>
              </w:rPr>
              <w:t xml:space="preserve">Mouvements littéraires et artistiques </w:t>
            </w:r>
          </w:p>
          <w:p w14:paraId="4D26542F" w14:textId="77777777" w:rsidR="00BF23EA" w:rsidRPr="0014330C" w:rsidRDefault="00BF23EA" w:rsidP="002B6804">
            <w:pPr>
              <w:rPr>
                <w:sz w:val="22"/>
                <w:szCs w:val="22"/>
                <w:lang w:eastAsia="en-US"/>
              </w:rPr>
            </w:pPr>
            <w:r w:rsidRPr="0014330C">
              <w:rPr>
                <w:sz w:val="22"/>
                <w:szCs w:val="22"/>
                <w:lang w:eastAsia="en-US"/>
              </w:rPr>
              <w:t xml:space="preserve"> </w:t>
            </w:r>
          </w:p>
          <w:p w14:paraId="527867A3" w14:textId="77777777" w:rsidR="00BF23EA" w:rsidRPr="0014330C" w:rsidRDefault="00BF23EA" w:rsidP="002B6804">
            <w:pPr>
              <w:rPr>
                <w:sz w:val="22"/>
                <w:szCs w:val="22"/>
                <w:lang w:eastAsia="en-US"/>
              </w:rPr>
            </w:pPr>
            <w:r w:rsidRPr="0014330C">
              <w:rPr>
                <w:sz w:val="22"/>
                <w:szCs w:val="22"/>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14:paraId="702CCCE0"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01BCA677"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09FD1B47" w14:textId="77777777" w:rsidTr="002B6804">
        <w:trPr>
          <w:trHeight w:val="4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9CE77"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E22933C" w14:textId="77777777" w:rsidR="00BF23EA" w:rsidRPr="0014330C" w:rsidRDefault="00BF23EA" w:rsidP="002B6804">
            <w:pPr>
              <w:rPr>
                <w:sz w:val="22"/>
                <w:szCs w:val="22"/>
                <w:lang w:eastAsia="en-US"/>
              </w:rPr>
            </w:pPr>
            <w:r w:rsidRPr="0014330C">
              <w:rPr>
                <w:sz w:val="22"/>
                <w:szCs w:val="22"/>
                <w:lang w:eastAsia="en-US"/>
              </w:rPr>
              <w:t>Situation de la critique</w:t>
            </w:r>
          </w:p>
        </w:tc>
        <w:tc>
          <w:tcPr>
            <w:tcW w:w="0" w:type="auto"/>
            <w:tcBorders>
              <w:top w:val="single" w:sz="4" w:space="0" w:color="000000"/>
              <w:left w:val="single" w:sz="4" w:space="0" w:color="000000"/>
              <w:bottom w:val="single" w:sz="4" w:space="0" w:color="000000"/>
              <w:right w:val="single" w:sz="4" w:space="0" w:color="000000"/>
            </w:tcBorders>
            <w:hideMark/>
          </w:tcPr>
          <w:p w14:paraId="5F771CC4"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77977F57"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668023E7" w14:textId="77777777" w:rsidTr="002B6804">
        <w:trPr>
          <w:trHeight w:val="4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0C3135"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4C8A3DB" w14:textId="77777777" w:rsidR="00BF23EA" w:rsidRPr="0014330C" w:rsidRDefault="00BF23EA" w:rsidP="002B6804">
            <w:pPr>
              <w:rPr>
                <w:sz w:val="22"/>
                <w:szCs w:val="22"/>
                <w:lang w:eastAsia="en-US"/>
              </w:rPr>
            </w:pPr>
            <w:r w:rsidRPr="0014330C">
              <w:rPr>
                <w:sz w:val="22"/>
                <w:szCs w:val="22"/>
                <w:lang w:eastAsia="en-US"/>
              </w:rPr>
              <w:t xml:space="preserve">Questions de théorie littéraire </w:t>
            </w:r>
          </w:p>
        </w:tc>
        <w:tc>
          <w:tcPr>
            <w:tcW w:w="0" w:type="auto"/>
            <w:tcBorders>
              <w:top w:val="single" w:sz="4" w:space="0" w:color="000000"/>
              <w:left w:val="single" w:sz="4" w:space="0" w:color="000000"/>
              <w:bottom w:val="single" w:sz="4" w:space="0" w:color="000000"/>
              <w:right w:val="single" w:sz="4" w:space="0" w:color="000000"/>
            </w:tcBorders>
            <w:hideMark/>
          </w:tcPr>
          <w:p w14:paraId="6042EE16"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02B4A08E"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1E5BC808" w14:textId="77777777" w:rsidTr="002B6804">
        <w:trPr>
          <w:trHeight w:val="4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EE373A"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39C9828A" w14:textId="77777777" w:rsidR="00BF23EA" w:rsidRPr="0014330C" w:rsidRDefault="00BF23EA" w:rsidP="002B6804">
            <w:pPr>
              <w:rPr>
                <w:sz w:val="22"/>
                <w:szCs w:val="22"/>
                <w:lang w:eastAsia="en-US"/>
              </w:rPr>
            </w:pPr>
            <w:r w:rsidRPr="0014330C">
              <w:rPr>
                <w:sz w:val="22"/>
                <w:szCs w:val="22"/>
                <w:lang w:eastAsia="en-US"/>
              </w:rPr>
              <w:t xml:space="preserve">Questions d’histoire littéraire </w:t>
            </w:r>
          </w:p>
        </w:tc>
        <w:tc>
          <w:tcPr>
            <w:tcW w:w="0" w:type="auto"/>
            <w:tcBorders>
              <w:top w:val="single" w:sz="4" w:space="0" w:color="000000"/>
              <w:left w:val="single" w:sz="4" w:space="0" w:color="000000"/>
              <w:bottom w:val="single" w:sz="4" w:space="0" w:color="000000"/>
              <w:right w:val="single" w:sz="4" w:space="0" w:color="000000"/>
            </w:tcBorders>
            <w:hideMark/>
          </w:tcPr>
          <w:p w14:paraId="02A1B324"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106218BD"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22C95A55" w14:textId="77777777" w:rsidTr="002B6804">
        <w:trPr>
          <w:trHeight w:val="513"/>
        </w:trPr>
        <w:tc>
          <w:tcPr>
            <w:tcW w:w="0" w:type="auto"/>
            <w:vMerge w:val="restart"/>
            <w:tcBorders>
              <w:top w:val="single" w:sz="4" w:space="0" w:color="000000"/>
              <w:left w:val="single" w:sz="4" w:space="0" w:color="000000"/>
              <w:bottom w:val="single" w:sz="4" w:space="0" w:color="000000"/>
              <w:right w:val="single" w:sz="4" w:space="0" w:color="000000"/>
            </w:tcBorders>
          </w:tcPr>
          <w:p w14:paraId="42159C52" w14:textId="77777777" w:rsidR="00BF23EA" w:rsidRPr="0014330C" w:rsidRDefault="00BF23EA" w:rsidP="002B6804">
            <w:pPr>
              <w:rPr>
                <w:sz w:val="22"/>
                <w:szCs w:val="22"/>
                <w:lang w:eastAsia="en-US"/>
              </w:rPr>
            </w:pPr>
            <w:r w:rsidRPr="0014330C">
              <w:rPr>
                <w:sz w:val="22"/>
                <w:szCs w:val="22"/>
                <w:lang w:eastAsia="en-US"/>
              </w:rPr>
              <w:t>UE5 LITTÉRATURE ET ARTS</w:t>
            </w:r>
          </w:p>
          <w:p w14:paraId="521ABF38"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6726A17B" w14:textId="77777777" w:rsidR="00BF23EA" w:rsidRPr="0014330C" w:rsidRDefault="00BF23EA" w:rsidP="002B6804">
            <w:pPr>
              <w:rPr>
                <w:sz w:val="22"/>
                <w:szCs w:val="22"/>
                <w:lang w:eastAsia="en-US"/>
              </w:rPr>
            </w:pPr>
            <w:r w:rsidRPr="0014330C">
              <w:rPr>
                <w:sz w:val="22"/>
                <w:szCs w:val="22"/>
                <w:lang w:eastAsia="en-US"/>
              </w:rPr>
              <w:t xml:space="preserve">Outils d’analyse inter-arts </w:t>
            </w:r>
          </w:p>
        </w:tc>
        <w:tc>
          <w:tcPr>
            <w:tcW w:w="0" w:type="auto"/>
            <w:tcBorders>
              <w:top w:val="single" w:sz="4" w:space="0" w:color="000000"/>
              <w:left w:val="single" w:sz="4" w:space="0" w:color="000000"/>
              <w:bottom w:val="single" w:sz="4" w:space="0" w:color="000000"/>
              <w:right w:val="single" w:sz="4" w:space="0" w:color="000000"/>
            </w:tcBorders>
            <w:hideMark/>
          </w:tcPr>
          <w:p w14:paraId="500DD93A"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3E537557"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40306824" w14:textId="77777777" w:rsidTr="002B6804">
        <w:trPr>
          <w:trHeight w:val="5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9B2C8C"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908BD24" w14:textId="77777777" w:rsidR="00BF23EA" w:rsidRPr="0014330C" w:rsidRDefault="00BF23EA" w:rsidP="002B6804">
            <w:pPr>
              <w:rPr>
                <w:sz w:val="22"/>
                <w:szCs w:val="22"/>
                <w:lang w:eastAsia="en-US"/>
              </w:rPr>
            </w:pPr>
            <w:r w:rsidRPr="0014330C">
              <w:rPr>
                <w:sz w:val="22"/>
                <w:szCs w:val="22"/>
                <w:lang w:eastAsia="en-US"/>
              </w:rPr>
              <w:t xml:space="preserve">Histoire des arts de la scène </w:t>
            </w:r>
          </w:p>
          <w:p w14:paraId="3F4CF674" w14:textId="77777777" w:rsidR="00BF23EA" w:rsidRPr="0014330C" w:rsidRDefault="00BF23EA" w:rsidP="002B6804">
            <w:pPr>
              <w:rPr>
                <w:sz w:val="22"/>
                <w:szCs w:val="22"/>
                <w:lang w:eastAsia="en-US"/>
              </w:rPr>
            </w:pPr>
            <w:r w:rsidRPr="0014330C">
              <w:rPr>
                <w:sz w:val="22"/>
                <w:szCs w:val="22"/>
                <w:lang w:eastAsia="en-US"/>
              </w:rPr>
              <w:t xml:space="preserve">et de leurs publics </w:t>
            </w:r>
          </w:p>
          <w:p w14:paraId="06979AF5"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0120622E"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52632287"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7DE1EB19" w14:textId="77777777" w:rsidTr="002B6804">
        <w:trPr>
          <w:trHeight w:val="5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17FCE1"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4D085F" w14:textId="77777777" w:rsidR="00BF23EA" w:rsidRPr="0014330C" w:rsidRDefault="00BF23EA" w:rsidP="002B6804">
            <w:pPr>
              <w:rPr>
                <w:sz w:val="22"/>
                <w:szCs w:val="22"/>
                <w:lang w:eastAsia="en-US"/>
              </w:rPr>
            </w:pPr>
            <w:r w:rsidRPr="0014330C">
              <w:rPr>
                <w:sz w:val="22"/>
                <w:szCs w:val="22"/>
                <w:lang w:eastAsia="en-US"/>
              </w:rPr>
              <w:t xml:space="preserve">Littérature et arts </w:t>
            </w:r>
          </w:p>
          <w:p w14:paraId="29470D0A"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25CBFB05"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1D69C61C"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4802EBAE" w14:textId="77777777" w:rsidTr="002B6804">
        <w:trPr>
          <w:trHeight w:val="5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05107F"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6056C010" w14:textId="77777777" w:rsidR="00BF23EA" w:rsidRPr="0014330C" w:rsidRDefault="00BF23EA" w:rsidP="002B6804">
            <w:pPr>
              <w:rPr>
                <w:sz w:val="22"/>
                <w:szCs w:val="22"/>
                <w:lang w:eastAsia="en-US"/>
              </w:rPr>
            </w:pPr>
            <w:r w:rsidRPr="0014330C">
              <w:rPr>
                <w:sz w:val="22"/>
                <w:szCs w:val="22"/>
                <w:lang w:eastAsia="en-US"/>
              </w:rPr>
              <w:t xml:space="preserve">Littérature et arts </w:t>
            </w:r>
          </w:p>
        </w:tc>
        <w:tc>
          <w:tcPr>
            <w:tcW w:w="0" w:type="auto"/>
            <w:tcBorders>
              <w:top w:val="single" w:sz="4" w:space="0" w:color="000000"/>
              <w:left w:val="single" w:sz="4" w:space="0" w:color="000000"/>
              <w:bottom w:val="single" w:sz="4" w:space="0" w:color="000000"/>
              <w:right w:val="single" w:sz="4" w:space="0" w:color="000000"/>
            </w:tcBorders>
            <w:hideMark/>
          </w:tcPr>
          <w:p w14:paraId="7B12FD2D"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22879F9C"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7D44A78C" w14:textId="77777777" w:rsidTr="002B6804">
        <w:tc>
          <w:tcPr>
            <w:tcW w:w="0" w:type="auto"/>
            <w:tcBorders>
              <w:top w:val="single" w:sz="4" w:space="0" w:color="000000"/>
              <w:left w:val="single" w:sz="4" w:space="0" w:color="000000"/>
              <w:bottom w:val="single" w:sz="4" w:space="0" w:color="000000"/>
              <w:right w:val="single" w:sz="4" w:space="0" w:color="000000"/>
            </w:tcBorders>
            <w:hideMark/>
          </w:tcPr>
          <w:p w14:paraId="33183B0B" w14:textId="77777777" w:rsidR="00BF23EA" w:rsidRPr="0014330C" w:rsidRDefault="00BF23EA" w:rsidP="002B6804">
            <w:pPr>
              <w:rPr>
                <w:sz w:val="22"/>
                <w:szCs w:val="22"/>
                <w:lang w:eastAsia="en-US"/>
              </w:rPr>
            </w:pPr>
            <w:r w:rsidRPr="0014330C">
              <w:rPr>
                <w:sz w:val="22"/>
                <w:szCs w:val="22"/>
                <w:lang w:eastAsia="en-US"/>
              </w:rPr>
              <w:t>UE6 Propédeutique I à la recherche</w:t>
            </w:r>
          </w:p>
        </w:tc>
        <w:tc>
          <w:tcPr>
            <w:tcW w:w="0" w:type="auto"/>
            <w:tcBorders>
              <w:top w:val="single" w:sz="4" w:space="0" w:color="000000"/>
              <w:left w:val="single" w:sz="4" w:space="0" w:color="000000"/>
              <w:bottom w:val="single" w:sz="4" w:space="0" w:color="000000"/>
              <w:right w:val="single" w:sz="4" w:space="0" w:color="000000"/>
            </w:tcBorders>
            <w:shd w:val="clear" w:color="auto" w:fill="DFFF4D"/>
            <w:hideMark/>
          </w:tcPr>
          <w:p w14:paraId="439DDDC0" w14:textId="77777777" w:rsidR="00BF23EA" w:rsidRPr="0014330C" w:rsidRDefault="00BF23EA" w:rsidP="002B6804">
            <w:pPr>
              <w:rPr>
                <w:sz w:val="22"/>
                <w:szCs w:val="22"/>
                <w:lang w:eastAsia="en-US"/>
              </w:rPr>
            </w:pPr>
            <w:r w:rsidRPr="0014330C">
              <w:rPr>
                <w:sz w:val="22"/>
                <w:szCs w:val="22"/>
                <w:lang w:eastAsia="en-US"/>
              </w:rPr>
              <w:t>Dossier de recherche</w:t>
            </w:r>
          </w:p>
        </w:tc>
        <w:tc>
          <w:tcPr>
            <w:tcW w:w="0" w:type="auto"/>
            <w:tcBorders>
              <w:top w:val="single" w:sz="4" w:space="0" w:color="000000"/>
              <w:left w:val="single" w:sz="4" w:space="0" w:color="000000"/>
              <w:bottom w:val="single" w:sz="4" w:space="0" w:color="000000"/>
              <w:right w:val="single" w:sz="4" w:space="0" w:color="000000"/>
            </w:tcBorders>
            <w:hideMark/>
          </w:tcPr>
          <w:p w14:paraId="1A50F6E7" w14:textId="77777777" w:rsidR="00BF23EA" w:rsidRPr="0014330C" w:rsidRDefault="00BF23EA" w:rsidP="002B6804">
            <w:pPr>
              <w:rPr>
                <w:sz w:val="22"/>
                <w:szCs w:val="22"/>
                <w:lang w:eastAsia="en-US"/>
              </w:rPr>
            </w:pPr>
            <w:r w:rsidRPr="0014330C">
              <w:rPr>
                <w:sz w:val="22"/>
                <w:szCs w:val="22"/>
                <w:lang w:eastAsia="en-US"/>
              </w:rPr>
              <w:t>4</w:t>
            </w:r>
          </w:p>
        </w:tc>
        <w:tc>
          <w:tcPr>
            <w:tcW w:w="0" w:type="auto"/>
            <w:tcBorders>
              <w:top w:val="single" w:sz="4" w:space="0" w:color="000000"/>
              <w:left w:val="single" w:sz="4" w:space="0" w:color="000000"/>
              <w:bottom w:val="single" w:sz="4" w:space="0" w:color="000000"/>
              <w:right w:val="single" w:sz="4" w:space="0" w:color="000000"/>
            </w:tcBorders>
          </w:tcPr>
          <w:p w14:paraId="2F1CC1D4" w14:textId="77777777" w:rsidR="00BF23EA" w:rsidRPr="0014330C" w:rsidRDefault="00BF23EA" w:rsidP="002B6804">
            <w:pPr>
              <w:rPr>
                <w:sz w:val="22"/>
                <w:szCs w:val="22"/>
                <w:lang w:eastAsia="en-US"/>
              </w:rPr>
            </w:pPr>
          </w:p>
        </w:tc>
      </w:tr>
      <w:tr w:rsidR="00BF23EA" w:rsidRPr="0014330C" w14:paraId="78D82F4E" w14:textId="77777777" w:rsidTr="002B6804">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4DDC9547"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Semestre 2</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2257A288" w14:textId="77777777" w:rsidR="00BF23EA" w:rsidRPr="0014330C" w:rsidRDefault="00BF23EA" w:rsidP="002B6804">
            <w:pPr>
              <w:rPr>
                <w:rFonts w:cstheme="minorHAnsi"/>
                <w:b/>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702F7CD"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ECTS</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7E93662"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Horaire étudiant</w:t>
            </w:r>
          </w:p>
        </w:tc>
      </w:tr>
      <w:tr w:rsidR="00BF23EA" w:rsidRPr="0014330C" w14:paraId="2F7B3600" w14:textId="77777777" w:rsidTr="002B6804">
        <w:trPr>
          <w:trHeight w:val="448"/>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189BBE25" w14:textId="77777777" w:rsidR="00BF23EA" w:rsidRPr="0014330C" w:rsidRDefault="00BF23EA" w:rsidP="002B6804">
            <w:pPr>
              <w:rPr>
                <w:sz w:val="22"/>
                <w:szCs w:val="22"/>
                <w:lang w:eastAsia="en-US"/>
              </w:rPr>
            </w:pPr>
            <w:r w:rsidRPr="0014330C">
              <w:rPr>
                <w:sz w:val="22"/>
                <w:szCs w:val="22"/>
                <w:lang w:eastAsia="en-US"/>
              </w:rPr>
              <w:t>UE1 LITTÉRATURE ET ARTS</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29DA6031" w14:textId="77777777" w:rsidR="00BF23EA" w:rsidRPr="0014330C" w:rsidRDefault="00BF23EA" w:rsidP="002B6804">
            <w:pPr>
              <w:rPr>
                <w:sz w:val="22"/>
                <w:szCs w:val="22"/>
                <w:lang w:eastAsia="en-US"/>
              </w:rPr>
            </w:pPr>
            <w:r w:rsidRPr="0014330C">
              <w:rPr>
                <w:sz w:val="22"/>
                <w:szCs w:val="22"/>
                <w:lang w:eastAsia="en-US"/>
              </w:rPr>
              <w:t>Censure et scandales</w:t>
            </w:r>
          </w:p>
        </w:tc>
        <w:tc>
          <w:tcPr>
            <w:tcW w:w="0" w:type="auto"/>
            <w:tcBorders>
              <w:top w:val="single" w:sz="4" w:space="0" w:color="000000"/>
              <w:left w:val="single" w:sz="4" w:space="0" w:color="000000"/>
              <w:bottom w:val="single" w:sz="4" w:space="0" w:color="000000"/>
              <w:right w:val="single" w:sz="4" w:space="0" w:color="000000"/>
            </w:tcBorders>
            <w:hideMark/>
          </w:tcPr>
          <w:p w14:paraId="39A90DF8"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2589B897"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2C7D408C" w14:textId="77777777" w:rsidTr="002B6804">
        <w:trPr>
          <w:trHeight w:val="4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D359DF"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B2B7882" w14:textId="77777777" w:rsidR="00BF23EA" w:rsidRPr="0014330C" w:rsidRDefault="00BF23EA" w:rsidP="002B6804">
            <w:pPr>
              <w:rPr>
                <w:sz w:val="22"/>
                <w:szCs w:val="22"/>
                <w:lang w:eastAsia="en-US"/>
              </w:rPr>
            </w:pPr>
            <w:r w:rsidRPr="0014330C">
              <w:rPr>
                <w:sz w:val="22"/>
                <w:szCs w:val="22"/>
                <w:lang w:eastAsia="en-US"/>
              </w:rPr>
              <w:t>Critique littéraire et artistique</w:t>
            </w:r>
          </w:p>
          <w:p w14:paraId="2DBAEB6B"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76E639B1"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794022A0"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19948ED7" w14:textId="77777777" w:rsidTr="002B6804">
        <w:trPr>
          <w:trHeight w:val="4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220E67"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18F7391" w14:textId="77777777" w:rsidR="00BF23EA" w:rsidRPr="0014330C" w:rsidRDefault="00BF23EA" w:rsidP="002B6804">
            <w:pPr>
              <w:rPr>
                <w:sz w:val="22"/>
                <w:szCs w:val="22"/>
                <w:lang w:eastAsia="en-US"/>
              </w:rPr>
            </w:pPr>
            <w:r w:rsidRPr="0014330C">
              <w:rPr>
                <w:sz w:val="22"/>
                <w:szCs w:val="22"/>
                <w:lang w:eastAsia="en-US"/>
              </w:rPr>
              <w:t>Arts de la scène et de l’écran</w:t>
            </w:r>
          </w:p>
        </w:tc>
        <w:tc>
          <w:tcPr>
            <w:tcW w:w="0" w:type="auto"/>
            <w:tcBorders>
              <w:top w:val="single" w:sz="4" w:space="0" w:color="000000"/>
              <w:left w:val="single" w:sz="4" w:space="0" w:color="000000"/>
              <w:bottom w:val="single" w:sz="4" w:space="0" w:color="000000"/>
              <w:right w:val="single" w:sz="4" w:space="0" w:color="000000"/>
            </w:tcBorders>
            <w:hideMark/>
          </w:tcPr>
          <w:p w14:paraId="1751359B"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21822A11"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37AC1B8E" w14:textId="77777777" w:rsidTr="002B6804">
        <w:trPr>
          <w:trHeight w:val="752"/>
        </w:trPr>
        <w:tc>
          <w:tcPr>
            <w:tcW w:w="0" w:type="auto"/>
            <w:vMerge w:val="restart"/>
            <w:tcBorders>
              <w:top w:val="single" w:sz="4" w:space="0" w:color="000000"/>
              <w:left w:val="single" w:sz="4" w:space="0" w:color="000000"/>
              <w:right w:val="single" w:sz="4" w:space="0" w:color="000000"/>
            </w:tcBorders>
            <w:vAlign w:val="center"/>
            <w:hideMark/>
          </w:tcPr>
          <w:p w14:paraId="73389E93" w14:textId="77777777" w:rsidR="00BF23EA" w:rsidRPr="0014330C" w:rsidRDefault="00BF23EA" w:rsidP="002B6804">
            <w:pPr>
              <w:rPr>
                <w:sz w:val="22"/>
                <w:szCs w:val="22"/>
                <w:lang w:eastAsia="en-US"/>
              </w:rPr>
            </w:pPr>
            <w:r w:rsidRPr="0014330C">
              <w:rPr>
                <w:sz w:val="22"/>
                <w:szCs w:val="22"/>
                <w:lang w:eastAsia="en-US"/>
              </w:rPr>
              <w:lastRenderedPageBreak/>
              <w:t>UE 2 SPÉCIALISATION</w:t>
            </w:r>
          </w:p>
          <w:p w14:paraId="5E2870C0" w14:textId="77777777" w:rsidR="00BF23EA" w:rsidRPr="0014330C" w:rsidRDefault="00BF23EA" w:rsidP="002B6804">
            <w:pPr>
              <w:rPr>
                <w:sz w:val="22"/>
                <w:szCs w:val="22"/>
                <w:lang w:eastAsia="en-US"/>
              </w:rPr>
            </w:pPr>
          </w:p>
          <w:p w14:paraId="507A5F9F" w14:textId="77777777" w:rsidR="00BF23EA" w:rsidRPr="0014330C" w:rsidRDefault="00BF23EA" w:rsidP="002B6804">
            <w:pPr>
              <w:rPr>
                <w:sz w:val="22"/>
                <w:szCs w:val="22"/>
                <w:lang w:eastAsia="en-US"/>
              </w:rPr>
            </w:pPr>
            <w:r w:rsidRPr="0014330C">
              <w:rPr>
                <w:i/>
                <w:sz w:val="22"/>
                <w:szCs w:val="22"/>
                <w:lang w:eastAsia="en-US"/>
              </w:rPr>
              <w:t>Choisir deux des trois cours suivants</w:t>
            </w:r>
            <w:r w:rsidRPr="0014330C">
              <w:rPr>
                <w:sz w:val="22"/>
                <w:szCs w:val="22"/>
                <w:lang w:eastAsia="en-US"/>
              </w:rPr>
              <w:t> :</w:t>
            </w:r>
          </w:p>
          <w:p w14:paraId="01B349DB"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right w:val="single" w:sz="4" w:space="0" w:color="000000"/>
            </w:tcBorders>
            <w:shd w:val="clear" w:color="auto" w:fill="FFF2CC" w:themeFill="accent4" w:themeFillTint="33"/>
            <w:hideMark/>
          </w:tcPr>
          <w:p w14:paraId="56250A09" w14:textId="77777777" w:rsidR="00BF23EA" w:rsidRPr="0014330C" w:rsidRDefault="00BF23EA" w:rsidP="002B6804">
            <w:pPr>
              <w:rPr>
                <w:sz w:val="22"/>
                <w:szCs w:val="22"/>
                <w:lang w:eastAsia="en-US"/>
              </w:rPr>
            </w:pPr>
            <w:r w:rsidRPr="0014330C">
              <w:rPr>
                <w:sz w:val="22"/>
                <w:szCs w:val="22"/>
                <w:lang w:eastAsia="en-US"/>
              </w:rPr>
              <w:t>Cours 1 – Intertextualité et réécriture / Littérature et Histoire</w:t>
            </w:r>
          </w:p>
        </w:tc>
        <w:tc>
          <w:tcPr>
            <w:tcW w:w="0" w:type="auto"/>
            <w:tcBorders>
              <w:top w:val="single" w:sz="4" w:space="0" w:color="000000"/>
              <w:left w:val="single" w:sz="4" w:space="0" w:color="000000"/>
              <w:right w:val="single" w:sz="4" w:space="0" w:color="000000"/>
            </w:tcBorders>
            <w:vAlign w:val="center"/>
            <w:hideMark/>
          </w:tcPr>
          <w:p w14:paraId="65FECCF1"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right w:val="single" w:sz="4" w:space="0" w:color="000000"/>
            </w:tcBorders>
            <w:hideMark/>
          </w:tcPr>
          <w:p w14:paraId="7B0929F1" w14:textId="77777777" w:rsidR="00BF23EA" w:rsidRPr="0014330C" w:rsidRDefault="00BF23EA" w:rsidP="002B6804">
            <w:pPr>
              <w:rPr>
                <w:sz w:val="22"/>
                <w:szCs w:val="22"/>
                <w:lang w:eastAsia="en-US"/>
              </w:rPr>
            </w:pPr>
          </w:p>
          <w:p w14:paraId="299AEE13" w14:textId="77777777" w:rsidR="00BF23EA" w:rsidRPr="0014330C" w:rsidRDefault="00BF23EA" w:rsidP="002B6804">
            <w:pPr>
              <w:rPr>
                <w:sz w:val="22"/>
                <w:szCs w:val="22"/>
                <w:lang w:eastAsia="en-US"/>
              </w:rPr>
            </w:pPr>
            <w:r w:rsidRPr="0014330C">
              <w:rPr>
                <w:sz w:val="22"/>
                <w:szCs w:val="22"/>
                <w:lang w:eastAsia="en-US"/>
              </w:rPr>
              <w:t>24</w:t>
            </w:r>
          </w:p>
        </w:tc>
      </w:tr>
      <w:tr w:rsidR="00BF23EA" w:rsidRPr="0014330C" w14:paraId="3DDB449A" w14:textId="77777777" w:rsidTr="002B6804">
        <w:trPr>
          <w:trHeight w:val="631"/>
        </w:trPr>
        <w:tc>
          <w:tcPr>
            <w:tcW w:w="0" w:type="auto"/>
            <w:vMerge/>
            <w:tcBorders>
              <w:left w:val="single" w:sz="4" w:space="0" w:color="000000"/>
              <w:right w:val="single" w:sz="4" w:space="0" w:color="000000"/>
            </w:tcBorders>
            <w:vAlign w:val="center"/>
          </w:tcPr>
          <w:p w14:paraId="60A9E974" w14:textId="77777777" w:rsidR="00BF23EA" w:rsidRPr="0014330C" w:rsidRDefault="00BF23EA" w:rsidP="002B6804">
            <w:pPr>
              <w:rPr>
                <w:sz w:val="22"/>
                <w:szCs w:val="22"/>
                <w:lang w:eastAsia="en-US"/>
              </w:rPr>
            </w:pPr>
          </w:p>
        </w:tc>
        <w:tc>
          <w:tcPr>
            <w:tcW w:w="0" w:type="auto"/>
            <w:tcBorders>
              <w:left w:val="single" w:sz="4" w:space="0" w:color="000000"/>
              <w:right w:val="single" w:sz="4" w:space="0" w:color="000000"/>
            </w:tcBorders>
            <w:shd w:val="clear" w:color="auto" w:fill="E2EFD9" w:themeFill="accent6" w:themeFillTint="33"/>
          </w:tcPr>
          <w:p w14:paraId="716E034B" w14:textId="77777777" w:rsidR="00BF23EA" w:rsidRPr="0014330C" w:rsidRDefault="00BF23EA" w:rsidP="002B6804">
            <w:pPr>
              <w:rPr>
                <w:sz w:val="22"/>
                <w:szCs w:val="22"/>
                <w:lang w:eastAsia="en-US"/>
              </w:rPr>
            </w:pPr>
            <w:r w:rsidRPr="0014330C">
              <w:rPr>
                <w:sz w:val="22"/>
                <w:szCs w:val="22"/>
                <w:lang w:eastAsia="en-US"/>
              </w:rPr>
              <w:t xml:space="preserve">Cours 2 - Latin pour Lettres modernes </w:t>
            </w:r>
          </w:p>
        </w:tc>
        <w:tc>
          <w:tcPr>
            <w:tcW w:w="0" w:type="auto"/>
            <w:tcBorders>
              <w:left w:val="single" w:sz="4" w:space="0" w:color="000000"/>
              <w:right w:val="single" w:sz="4" w:space="0" w:color="000000"/>
            </w:tcBorders>
            <w:vAlign w:val="center"/>
          </w:tcPr>
          <w:p w14:paraId="248153A0"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tcPr>
          <w:p w14:paraId="1071F2E0" w14:textId="77777777" w:rsidR="00BF23EA" w:rsidRPr="0014330C" w:rsidRDefault="00BF23EA" w:rsidP="002B6804">
            <w:pPr>
              <w:rPr>
                <w:sz w:val="22"/>
                <w:szCs w:val="22"/>
                <w:lang w:eastAsia="en-US"/>
              </w:rPr>
            </w:pPr>
          </w:p>
          <w:p w14:paraId="7E7F355E" w14:textId="77777777" w:rsidR="00BF23EA" w:rsidRPr="0014330C" w:rsidRDefault="00BF23EA" w:rsidP="002B6804">
            <w:pPr>
              <w:rPr>
                <w:sz w:val="22"/>
                <w:szCs w:val="22"/>
                <w:lang w:eastAsia="en-US"/>
              </w:rPr>
            </w:pPr>
            <w:r w:rsidRPr="0014330C">
              <w:rPr>
                <w:sz w:val="22"/>
                <w:szCs w:val="22"/>
                <w:lang w:eastAsia="en-US"/>
              </w:rPr>
              <w:t>24</w:t>
            </w:r>
          </w:p>
          <w:p w14:paraId="712F479D" w14:textId="77777777" w:rsidR="00BF23EA" w:rsidRPr="0014330C" w:rsidRDefault="00BF23EA" w:rsidP="002B6804">
            <w:pPr>
              <w:rPr>
                <w:sz w:val="22"/>
                <w:szCs w:val="22"/>
                <w:lang w:eastAsia="en-US"/>
              </w:rPr>
            </w:pPr>
          </w:p>
        </w:tc>
      </w:tr>
      <w:tr w:rsidR="00BF23EA" w:rsidRPr="0014330C" w14:paraId="200ADFC4" w14:textId="77777777" w:rsidTr="002B6804">
        <w:trPr>
          <w:trHeight w:val="384"/>
        </w:trPr>
        <w:tc>
          <w:tcPr>
            <w:tcW w:w="0" w:type="auto"/>
            <w:vMerge/>
            <w:tcBorders>
              <w:left w:val="single" w:sz="4" w:space="0" w:color="000000"/>
              <w:bottom w:val="single" w:sz="4" w:space="0" w:color="000000"/>
              <w:right w:val="single" w:sz="4" w:space="0" w:color="000000"/>
            </w:tcBorders>
            <w:vAlign w:val="center"/>
          </w:tcPr>
          <w:p w14:paraId="1FE39772" w14:textId="77777777" w:rsidR="00BF23EA" w:rsidRPr="0014330C" w:rsidRDefault="00BF23EA" w:rsidP="002B6804">
            <w:pPr>
              <w:rPr>
                <w:sz w:val="22"/>
                <w:szCs w:val="22"/>
                <w:lang w:eastAsia="en-US"/>
              </w:rPr>
            </w:pPr>
          </w:p>
        </w:tc>
        <w:tc>
          <w:tcPr>
            <w:tcW w:w="0" w:type="auto"/>
            <w:tcBorders>
              <w:left w:val="single" w:sz="4" w:space="0" w:color="000000"/>
              <w:bottom w:val="single" w:sz="4" w:space="0" w:color="000000"/>
              <w:right w:val="single" w:sz="4" w:space="0" w:color="000000"/>
            </w:tcBorders>
            <w:shd w:val="clear" w:color="auto" w:fill="C5E0B3" w:themeFill="accent6" w:themeFillTint="66"/>
          </w:tcPr>
          <w:p w14:paraId="7935BF89" w14:textId="77777777" w:rsidR="00BF23EA" w:rsidRPr="0014330C" w:rsidRDefault="00BF23EA" w:rsidP="002B6804">
            <w:pPr>
              <w:rPr>
                <w:sz w:val="22"/>
                <w:szCs w:val="22"/>
                <w:lang w:eastAsia="en-US"/>
              </w:rPr>
            </w:pPr>
            <w:r w:rsidRPr="0014330C">
              <w:rPr>
                <w:sz w:val="22"/>
                <w:szCs w:val="22"/>
                <w:lang w:eastAsia="en-US"/>
              </w:rPr>
              <w:t xml:space="preserve">Cours 3 – Langue et Littérature du Moyen Âge </w:t>
            </w:r>
          </w:p>
          <w:p w14:paraId="1E01E3C8" w14:textId="77777777" w:rsidR="00BF23EA" w:rsidRPr="0014330C" w:rsidRDefault="00BF23EA" w:rsidP="002B6804">
            <w:pPr>
              <w:rPr>
                <w:sz w:val="22"/>
                <w:szCs w:val="22"/>
                <w:lang w:eastAsia="en-US"/>
              </w:rPr>
            </w:pPr>
          </w:p>
        </w:tc>
        <w:tc>
          <w:tcPr>
            <w:tcW w:w="0" w:type="auto"/>
            <w:tcBorders>
              <w:left w:val="single" w:sz="4" w:space="0" w:color="000000"/>
              <w:right w:val="single" w:sz="4" w:space="0" w:color="000000"/>
            </w:tcBorders>
            <w:vAlign w:val="center"/>
          </w:tcPr>
          <w:p w14:paraId="498C309E"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tcPr>
          <w:p w14:paraId="223209BF" w14:textId="77777777" w:rsidR="00BF23EA" w:rsidRPr="0014330C" w:rsidRDefault="00BF23EA" w:rsidP="002B6804">
            <w:pPr>
              <w:rPr>
                <w:sz w:val="22"/>
                <w:szCs w:val="22"/>
                <w:lang w:eastAsia="en-US"/>
              </w:rPr>
            </w:pPr>
          </w:p>
          <w:p w14:paraId="74ACB0E3" w14:textId="77777777" w:rsidR="00BF23EA" w:rsidRPr="0014330C" w:rsidRDefault="00BF23EA" w:rsidP="002B6804">
            <w:pPr>
              <w:rPr>
                <w:sz w:val="22"/>
                <w:szCs w:val="22"/>
                <w:lang w:eastAsia="en-US"/>
              </w:rPr>
            </w:pPr>
            <w:r w:rsidRPr="0014330C">
              <w:rPr>
                <w:sz w:val="22"/>
                <w:szCs w:val="22"/>
                <w:lang w:eastAsia="en-US"/>
              </w:rPr>
              <w:t>24</w:t>
            </w:r>
          </w:p>
        </w:tc>
      </w:tr>
      <w:tr w:rsidR="00BF23EA" w:rsidRPr="0014330C" w14:paraId="70E971EC" w14:textId="77777777" w:rsidTr="002B6804">
        <w:trPr>
          <w:trHeight w:val="18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C3719E0" w14:textId="77777777" w:rsidR="00BF23EA" w:rsidRPr="0014330C" w:rsidRDefault="00BF23EA" w:rsidP="002B6804">
            <w:pPr>
              <w:rPr>
                <w:sz w:val="22"/>
                <w:szCs w:val="22"/>
                <w:lang w:eastAsia="en-US"/>
              </w:rPr>
            </w:pPr>
            <w:r w:rsidRPr="0014330C">
              <w:rPr>
                <w:sz w:val="22"/>
                <w:szCs w:val="22"/>
                <w:lang w:eastAsia="en-US"/>
              </w:rPr>
              <w:t xml:space="preserve">UE3 </w:t>
            </w:r>
          </w:p>
          <w:p w14:paraId="48E87EA4" w14:textId="77777777" w:rsidR="00BF23EA" w:rsidRPr="0014330C" w:rsidRDefault="00BF23EA" w:rsidP="002B6804">
            <w:pPr>
              <w:rPr>
                <w:sz w:val="22"/>
                <w:szCs w:val="22"/>
                <w:lang w:eastAsia="en-US"/>
              </w:rPr>
            </w:pPr>
            <w:r w:rsidRPr="0014330C">
              <w:rPr>
                <w:sz w:val="22"/>
                <w:szCs w:val="22"/>
                <w:lang w:eastAsia="en-US"/>
              </w:rPr>
              <w:t xml:space="preserve">PROFESSIONNALISATION </w:t>
            </w:r>
          </w:p>
        </w:tc>
        <w:tc>
          <w:tcPr>
            <w:tcW w:w="0" w:type="auto"/>
            <w:tcBorders>
              <w:top w:val="single" w:sz="4" w:space="0" w:color="000000"/>
              <w:left w:val="single" w:sz="4" w:space="0" w:color="000000"/>
              <w:bottom w:val="single" w:sz="4" w:space="0" w:color="000000"/>
              <w:right w:val="single" w:sz="4" w:space="0" w:color="000000"/>
            </w:tcBorders>
            <w:shd w:val="clear" w:color="auto" w:fill="FAFF1D"/>
            <w:vAlign w:val="center"/>
            <w:hideMark/>
          </w:tcPr>
          <w:p w14:paraId="1A4F325F" w14:textId="77777777" w:rsidR="00BF23EA" w:rsidRPr="0014330C" w:rsidRDefault="00BF23EA" w:rsidP="002B6804">
            <w:pPr>
              <w:rPr>
                <w:sz w:val="22"/>
                <w:szCs w:val="22"/>
                <w:lang w:eastAsia="en-US"/>
              </w:rPr>
            </w:pPr>
            <w:r w:rsidRPr="0014330C">
              <w:rPr>
                <w:sz w:val="22"/>
                <w:szCs w:val="22"/>
                <w:lang w:eastAsia="en-US"/>
              </w:rPr>
              <w:t>Expérience en milieu professionnel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4C235A" w14:textId="77777777" w:rsidR="00BF23EA" w:rsidRPr="0014330C" w:rsidRDefault="00BF23EA" w:rsidP="002B6804">
            <w:pPr>
              <w:rPr>
                <w:sz w:val="22"/>
                <w:szCs w:val="22"/>
                <w:lang w:eastAsia="en-US"/>
              </w:rPr>
            </w:pPr>
            <w:r w:rsidRPr="0014330C">
              <w:rPr>
                <w:sz w:val="22"/>
                <w:szCs w:val="22"/>
                <w:lang w:eastAsia="en-US"/>
              </w:rPr>
              <w:t>5</w:t>
            </w:r>
          </w:p>
        </w:tc>
        <w:tc>
          <w:tcPr>
            <w:tcW w:w="0" w:type="auto"/>
            <w:tcBorders>
              <w:top w:val="single" w:sz="4" w:space="0" w:color="000000"/>
              <w:left w:val="single" w:sz="4" w:space="0" w:color="000000"/>
              <w:bottom w:val="single" w:sz="4" w:space="0" w:color="000000"/>
              <w:right w:val="single" w:sz="4" w:space="0" w:color="000000"/>
            </w:tcBorders>
          </w:tcPr>
          <w:p w14:paraId="62F5206A" w14:textId="77777777" w:rsidR="00BF23EA" w:rsidRPr="0014330C" w:rsidRDefault="00BF23EA" w:rsidP="002B6804">
            <w:pPr>
              <w:rPr>
                <w:sz w:val="22"/>
                <w:szCs w:val="22"/>
                <w:lang w:eastAsia="en-US"/>
              </w:rPr>
            </w:pPr>
          </w:p>
        </w:tc>
      </w:tr>
      <w:tr w:rsidR="00BF23EA" w:rsidRPr="0014330C" w14:paraId="1C5F749A" w14:textId="77777777" w:rsidTr="002B6804">
        <w:tc>
          <w:tcPr>
            <w:tcW w:w="0" w:type="auto"/>
            <w:tcBorders>
              <w:top w:val="single" w:sz="4" w:space="0" w:color="000000"/>
              <w:left w:val="single" w:sz="4" w:space="0" w:color="000000"/>
              <w:bottom w:val="single" w:sz="4" w:space="0" w:color="000000"/>
              <w:right w:val="single" w:sz="4" w:space="0" w:color="000000"/>
            </w:tcBorders>
            <w:hideMark/>
          </w:tcPr>
          <w:p w14:paraId="46C46EC2" w14:textId="77777777" w:rsidR="00BF23EA" w:rsidRPr="0014330C" w:rsidRDefault="00BF23EA" w:rsidP="002B6804">
            <w:pPr>
              <w:rPr>
                <w:sz w:val="22"/>
                <w:szCs w:val="22"/>
                <w:lang w:eastAsia="en-US"/>
              </w:rPr>
            </w:pPr>
            <w:r w:rsidRPr="0014330C">
              <w:rPr>
                <w:sz w:val="22"/>
                <w:szCs w:val="22"/>
                <w:lang w:eastAsia="en-US"/>
              </w:rPr>
              <w:t>UE4 Propédeutique II à la recherche</w:t>
            </w:r>
          </w:p>
        </w:tc>
        <w:tc>
          <w:tcPr>
            <w:tcW w:w="0" w:type="auto"/>
            <w:tcBorders>
              <w:top w:val="single" w:sz="4" w:space="0" w:color="000000"/>
              <w:left w:val="single" w:sz="4" w:space="0" w:color="000000"/>
              <w:bottom w:val="single" w:sz="4" w:space="0" w:color="000000"/>
              <w:right w:val="single" w:sz="4" w:space="0" w:color="000000"/>
            </w:tcBorders>
            <w:shd w:val="clear" w:color="auto" w:fill="DFFF4D"/>
            <w:hideMark/>
          </w:tcPr>
          <w:p w14:paraId="78D9E469" w14:textId="77777777" w:rsidR="00BF23EA" w:rsidRPr="0014330C" w:rsidRDefault="00BF23EA" w:rsidP="002B6804">
            <w:pPr>
              <w:rPr>
                <w:sz w:val="22"/>
                <w:szCs w:val="22"/>
                <w:lang w:eastAsia="en-US"/>
              </w:rPr>
            </w:pPr>
            <w:r w:rsidRPr="0014330C">
              <w:rPr>
                <w:sz w:val="22"/>
                <w:szCs w:val="22"/>
                <w:lang w:eastAsia="en-US"/>
              </w:rPr>
              <w:t>Dossier de recherche</w:t>
            </w:r>
          </w:p>
        </w:tc>
        <w:tc>
          <w:tcPr>
            <w:tcW w:w="0" w:type="auto"/>
            <w:tcBorders>
              <w:top w:val="single" w:sz="4" w:space="0" w:color="000000"/>
              <w:left w:val="single" w:sz="4" w:space="0" w:color="000000"/>
              <w:bottom w:val="single" w:sz="4" w:space="0" w:color="000000"/>
              <w:right w:val="single" w:sz="4" w:space="0" w:color="000000"/>
            </w:tcBorders>
            <w:hideMark/>
          </w:tcPr>
          <w:p w14:paraId="5A1C8B7A" w14:textId="77777777" w:rsidR="00BF23EA" w:rsidRPr="0014330C" w:rsidRDefault="00BF23EA" w:rsidP="002B6804">
            <w:pPr>
              <w:rPr>
                <w:sz w:val="22"/>
                <w:szCs w:val="22"/>
                <w:lang w:eastAsia="en-US"/>
              </w:rPr>
            </w:pPr>
            <w:r w:rsidRPr="0014330C">
              <w:rPr>
                <w:sz w:val="22"/>
                <w:szCs w:val="22"/>
                <w:lang w:eastAsia="en-US"/>
              </w:rPr>
              <w:t>13</w:t>
            </w:r>
          </w:p>
        </w:tc>
        <w:tc>
          <w:tcPr>
            <w:tcW w:w="0" w:type="auto"/>
            <w:tcBorders>
              <w:top w:val="single" w:sz="4" w:space="0" w:color="000000"/>
              <w:left w:val="single" w:sz="4" w:space="0" w:color="000000"/>
              <w:bottom w:val="single" w:sz="4" w:space="0" w:color="000000"/>
              <w:right w:val="single" w:sz="4" w:space="0" w:color="000000"/>
            </w:tcBorders>
          </w:tcPr>
          <w:p w14:paraId="141FA090" w14:textId="77777777" w:rsidR="00BF23EA" w:rsidRPr="0014330C" w:rsidRDefault="00BF23EA" w:rsidP="002B6804">
            <w:pPr>
              <w:rPr>
                <w:sz w:val="22"/>
                <w:szCs w:val="22"/>
                <w:lang w:eastAsia="en-US"/>
              </w:rPr>
            </w:pPr>
          </w:p>
        </w:tc>
      </w:tr>
    </w:tbl>
    <w:p w14:paraId="15090BF1" w14:textId="77777777" w:rsidR="00BF23EA" w:rsidRPr="0014330C" w:rsidRDefault="00BF23EA" w:rsidP="00BF23EA">
      <w:pPr>
        <w:rPr>
          <w:sz w:val="22"/>
          <w:szCs w:val="22"/>
          <w:highlight w:val="yellow"/>
        </w:rPr>
      </w:pPr>
    </w:p>
    <w:p w14:paraId="171BE7C8" w14:textId="77777777" w:rsidR="00BF23EA" w:rsidRPr="0014330C" w:rsidRDefault="00BF23EA" w:rsidP="00BF23EA"/>
    <w:p w14:paraId="2497A538" w14:textId="77777777" w:rsidR="00BF23EA" w:rsidRPr="0014330C" w:rsidRDefault="00BF23EA" w:rsidP="00BF23EA"/>
    <w:p w14:paraId="68AA2CB5" w14:textId="77777777" w:rsidR="00BF23EA" w:rsidRPr="000276B9" w:rsidRDefault="00BF23EA" w:rsidP="00BF23EA">
      <w:pPr>
        <w:pStyle w:val="Titre2"/>
        <w:rPr>
          <w:color w:val="000090"/>
          <w14:textFill>
            <w14:solidFill>
              <w14:srgbClr w14:val="000090">
                <w14:lumMod w14:val="50000"/>
              </w14:srgbClr>
            </w14:solidFill>
          </w14:textFill>
        </w:rPr>
      </w:pPr>
      <w:bookmarkStart w:id="114" w:name="_Toc329938287"/>
      <w:bookmarkStart w:id="115" w:name="_Toc482162576"/>
      <w:bookmarkStart w:id="116" w:name="_Toc524598395"/>
      <w:bookmarkStart w:id="117" w:name="_Toc396667467"/>
      <w:r w:rsidRPr="000276B9">
        <w:rPr>
          <w:color w:val="000090"/>
          <w14:textFill>
            <w14:solidFill>
              <w14:srgbClr w14:val="000090">
                <w14:lumMod w14:val="50000"/>
              </w14:srgbClr>
            </w14:solidFill>
          </w14:textFill>
        </w:rPr>
        <w:t>Calendrier du Master 1</w:t>
      </w:r>
      <w:bookmarkEnd w:id="114"/>
      <w:bookmarkEnd w:id="115"/>
      <w:r w:rsidRPr="000276B9">
        <w:rPr>
          <w:color w:val="000090"/>
          <w14:textFill>
            <w14:solidFill>
              <w14:srgbClr w14:val="000090">
                <w14:lumMod w14:val="50000"/>
              </w14:srgbClr>
            </w14:solidFill>
          </w14:textFill>
        </w:rPr>
        <w:t xml:space="preserve"> LETTRES</w:t>
      </w:r>
      <w:bookmarkEnd w:id="116"/>
    </w:p>
    <w:p w14:paraId="63821403" w14:textId="77777777" w:rsidR="00BF23EA" w:rsidRPr="000276B9" w:rsidRDefault="00BF23EA" w:rsidP="00BF23EA">
      <w:pPr>
        <w:pStyle w:val="Titre3"/>
        <w:rPr>
          <w:color w:val="000090"/>
          <w:lang w:eastAsia="en-US"/>
        </w:rPr>
      </w:pPr>
    </w:p>
    <w:p w14:paraId="1046A563" w14:textId="0ED0DB10" w:rsidR="00BF23EA" w:rsidRPr="000276B9" w:rsidRDefault="009C76ED" w:rsidP="0000550E">
      <w:pPr>
        <w:pStyle w:val="Titre3"/>
      </w:pPr>
      <w:bookmarkStart w:id="118" w:name="_Toc524598396"/>
      <w:bookmarkEnd w:id="117"/>
      <w:r>
        <w:t>Calendrier Master 1 Lettres, premier s</w:t>
      </w:r>
      <w:r w:rsidR="00BF23EA" w:rsidRPr="000276B9">
        <w:t>emestre</w:t>
      </w:r>
      <w:bookmarkEnd w:id="118"/>
    </w:p>
    <w:p w14:paraId="014388D5" w14:textId="77777777" w:rsidR="00BF23EA" w:rsidRPr="0014330C" w:rsidRDefault="00BF23EA" w:rsidP="00BF23EA">
      <w:pPr>
        <w:ind w:left="-567"/>
        <w:rPr>
          <w:b/>
          <w:color w:val="000000" w:themeColor="text1"/>
          <w:szCs w:val="22"/>
        </w:rPr>
      </w:pPr>
    </w:p>
    <w:p w14:paraId="16E4F9E5" w14:textId="77777777" w:rsidR="00BF23EA" w:rsidRPr="0014330C" w:rsidRDefault="00BF23EA" w:rsidP="00BF23EA">
      <w:pPr>
        <w:ind w:left="-567"/>
        <w:rPr>
          <w:color w:val="0070C0"/>
        </w:rPr>
      </w:pPr>
      <w:r w:rsidRPr="0014330C">
        <w:rPr>
          <w:i/>
          <w:color w:val="0070C0"/>
        </w:rPr>
        <w:t>Nota bene</w:t>
      </w:r>
      <w:r w:rsidRPr="0014330C">
        <w:rPr>
          <w:color w:val="0070C0"/>
        </w:rPr>
        <w:t xml:space="preserve"> : en bleu, les cours mutualisés avec le Master Direction de projets ou établissements culturels </w:t>
      </w:r>
    </w:p>
    <w:p w14:paraId="6953879A" w14:textId="77777777" w:rsidR="00BF23EA" w:rsidRPr="0014330C" w:rsidRDefault="00BF23EA" w:rsidP="00BF23EA">
      <w:pPr>
        <w:ind w:left="-567"/>
        <w:rPr>
          <w:color w:val="0070C0"/>
        </w:rPr>
      </w:pPr>
    </w:p>
    <w:p w14:paraId="44861A3D" w14:textId="77777777" w:rsidR="00BF23EA" w:rsidRPr="0014330C" w:rsidRDefault="00BF23EA" w:rsidP="00BF23EA">
      <w:pPr>
        <w:ind w:left="-567"/>
        <w:rPr>
          <w:b/>
          <w:color w:val="000000" w:themeColor="text1"/>
          <w:szCs w:val="22"/>
        </w:rPr>
      </w:pP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14C02922" w14:textId="77777777" w:rsidTr="002B6804">
        <w:tc>
          <w:tcPr>
            <w:tcW w:w="2122" w:type="dxa"/>
          </w:tcPr>
          <w:p w14:paraId="67A97EE8" w14:textId="77777777" w:rsidR="00BF23EA" w:rsidRPr="0014330C" w:rsidRDefault="00BF23EA" w:rsidP="00EB4D32">
            <w:pPr>
              <w:pStyle w:val="CALENDRIER"/>
            </w:pPr>
            <w:r w:rsidRPr="0014330C">
              <w:t>Lundi 10 septembre</w:t>
            </w:r>
          </w:p>
        </w:tc>
        <w:tc>
          <w:tcPr>
            <w:tcW w:w="1417" w:type="dxa"/>
          </w:tcPr>
          <w:p w14:paraId="6C7687EF" w14:textId="77777777" w:rsidR="00BF23EA" w:rsidRPr="0014330C" w:rsidRDefault="00BF23EA" w:rsidP="00EB4D32">
            <w:pPr>
              <w:pStyle w:val="CALENDRIER"/>
            </w:pPr>
          </w:p>
        </w:tc>
        <w:tc>
          <w:tcPr>
            <w:tcW w:w="3253" w:type="dxa"/>
            <w:shd w:val="clear" w:color="auto" w:fill="FFFF00"/>
          </w:tcPr>
          <w:p w14:paraId="1A49CD1E" w14:textId="77777777" w:rsidR="00BF23EA" w:rsidRPr="0014330C" w:rsidRDefault="00BF23EA" w:rsidP="00EB4D32">
            <w:pPr>
              <w:pStyle w:val="CALENDRIER"/>
            </w:pPr>
            <w:r w:rsidRPr="0014330C">
              <w:t>Modulo</w:t>
            </w:r>
          </w:p>
        </w:tc>
        <w:tc>
          <w:tcPr>
            <w:tcW w:w="2984" w:type="dxa"/>
          </w:tcPr>
          <w:p w14:paraId="1C4EC3F4" w14:textId="77777777" w:rsidR="00BF23EA" w:rsidRPr="0014330C" w:rsidRDefault="00BF23EA" w:rsidP="00EB4D32">
            <w:pPr>
              <w:pStyle w:val="CALENDRIER"/>
            </w:pPr>
          </w:p>
        </w:tc>
      </w:tr>
      <w:tr w:rsidR="00BF23EA" w:rsidRPr="0014330C" w14:paraId="1635F76F" w14:textId="77777777" w:rsidTr="002B6804">
        <w:tc>
          <w:tcPr>
            <w:tcW w:w="2122" w:type="dxa"/>
          </w:tcPr>
          <w:p w14:paraId="2AF6A763" w14:textId="77777777" w:rsidR="00BF23EA" w:rsidRPr="0014330C" w:rsidRDefault="00BF23EA" w:rsidP="00EB4D32">
            <w:pPr>
              <w:pStyle w:val="CALENDRIER"/>
            </w:pPr>
            <w:r w:rsidRPr="0014330C">
              <w:t>Mardi 11 septembre</w:t>
            </w:r>
          </w:p>
        </w:tc>
        <w:tc>
          <w:tcPr>
            <w:tcW w:w="1417" w:type="dxa"/>
          </w:tcPr>
          <w:p w14:paraId="538056FB" w14:textId="77777777" w:rsidR="00BF23EA" w:rsidRPr="0014330C" w:rsidRDefault="00BF23EA" w:rsidP="00EB4D32">
            <w:pPr>
              <w:pStyle w:val="CALENDRIER"/>
            </w:pPr>
          </w:p>
        </w:tc>
        <w:tc>
          <w:tcPr>
            <w:tcW w:w="3253" w:type="dxa"/>
            <w:shd w:val="clear" w:color="auto" w:fill="FFFF00"/>
          </w:tcPr>
          <w:p w14:paraId="7D95C91A" w14:textId="77777777" w:rsidR="00BF23EA" w:rsidRPr="0014330C" w:rsidRDefault="00BF23EA" w:rsidP="00EB4D32">
            <w:pPr>
              <w:pStyle w:val="CALENDRIER"/>
            </w:pPr>
            <w:r w:rsidRPr="0014330C">
              <w:t>Modulo</w:t>
            </w:r>
          </w:p>
        </w:tc>
        <w:tc>
          <w:tcPr>
            <w:tcW w:w="2984" w:type="dxa"/>
          </w:tcPr>
          <w:p w14:paraId="7650D630" w14:textId="77777777" w:rsidR="00BF23EA" w:rsidRPr="0014330C" w:rsidRDefault="00BF23EA" w:rsidP="00EB4D32">
            <w:pPr>
              <w:pStyle w:val="CALENDRIER"/>
            </w:pPr>
          </w:p>
        </w:tc>
      </w:tr>
      <w:tr w:rsidR="00BF23EA" w:rsidRPr="0014330C" w14:paraId="7EEB4578" w14:textId="77777777" w:rsidTr="002B6804">
        <w:tc>
          <w:tcPr>
            <w:tcW w:w="2122" w:type="dxa"/>
          </w:tcPr>
          <w:p w14:paraId="2F622AE0" w14:textId="77777777" w:rsidR="00BF23EA" w:rsidRPr="0014330C" w:rsidRDefault="00BF23EA" w:rsidP="00EB4D32">
            <w:pPr>
              <w:pStyle w:val="CALENDRIER"/>
            </w:pPr>
            <w:r w:rsidRPr="0014330C">
              <w:t>Mercredi 12 septembre</w:t>
            </w:r>
          </w:p>
        </w:tc>
        <w:tc>
          <w:tcPr>
            <w:tcW w:w="1417" w:type="dxa"/>
          </w:tcPr>
          <w:p w14:paraId="6413AD23" w14:textId="77777777" w:rsidR="00BF23EA" w:rsidRPr="0014330C" w:rsidRDefault="00BF23EA" w:rsidP="00EB4D32">
            <w:pPr>
              <w:pStyle w:val="CALENDRIER"/>
            </w:pPr>
          </w:p>
        </w:tc>
        <w:tc>
          <w:tcPr>
            <w:tcW w:w="3253" w:type="dxa"/>
            <w:shd w:val="clear" w:color="auto" w:fill="FFFF00"/>
          </w:tcPr>
          <w:p w14:paraId="61E608C8" w14:textId="77777777" w:rsidR="00BF23EA" w:rsidRPr="0014330C" w:rsidRDefault="00BF23EA" w:rsidP="00EB4D32">
            <w:pPr>
              <w:pStyle w:val="CALENDRIER"/>
            </w:pPr>
            <w:r w:rsidRPr="0014330C">
              <w:t>Modulo</w:t>
            </w:r>
          </w:p>
        </w:tc>
        <w:tc>
          <w:tcPr>
            <w:tcW w:w="2984" w:type="dxa"/>
          </w:tcPr>
          <w:p w14:paraId="50EBBE2B" w14:textId="77777777" w:rsidR="00BF23EA" w:rsidRPr="0014330C" w:rsidRDefault="00BF23EA" w:rsidP="00EB4D32">
            <w:pPr>
              <w:pStyle w:val="CALENDRIER"/>
            </w:pPr>
          </w:p>
        </w:tc>
      </w:tr>
      <w:tr w:rsidR="00BF23EA" w:rsidRPr="0014330C" w14:paraId="47EBD69F" w14:textId="77777777" w:rsidTr="002B6804">
        <w:tc>
          <w:tcPr>
            <w:tcW w:w="2122" w:type="dxa"/>
          </w:tcPr>
          <w:p w14:paraId="22D5023C" w14:textId="77777777" w:rsidR="00BF23EA" w:rsidRPr="0014330C" w:rsidRDefault="00BF23EA" w:rsidP="00EB4D32">
            <w:pPr>
              <w:pStyle w:val="CALENDRIER"/>
            </w:pPr>
            <w:r w:rsidRPr="0014330C">
              <w:t>Jeudi 13 septembre</w:t>
            </w:r>
          </w:p>
        </w:tc>
        <w:tc>
          <w:tcPr>
            <w:tcW w:w="1417" w:type="dxa"/>
          </w:tcPr>
          <w:p w14:paraId="60C3722A" w14:textId="77777777" w:rsidR="00BF23EA" w:rsidRPr="0014330C" w:rsidRDefault="00BF23EA" w:rsidP="00EB4D32">
            <w:pPr>
              <w:pStyle w:val="CALENDRIER"/>
            </w:pPr>
          </w:p>
        </w:tc>
        <w:tc>
          <w:tcPr>
            <w:tcW w:w="3253" w:type="dxa"/>
          </w:tcPr>
          <w:p w14:paraId="44FFA234" w14:textId="77777777" w:rsidR="00BF23EA" w:rsidRPr="0014330C" w:rsidRDefault="00BF23EA" w:rsidP="00EB4D32">
            <w:pPr>
              <w:pStyle w:val="CALENDRIER"/>
            </w:pPr>
          </w:p>
        </w:tc>
        <w:tc>
          <w:tcPr>
            <w:tcW w:w="2984" w:type="dxa"/>
          </w:tcPr>
          <w:p w14:paraId="1DFE82C7" w14:textId="77777777" w:rsidR="00BF23EA" w:rsidRPr="0014330C" w:rsidRDefault="00BF23EA" w:rsidP="00EB4D32">
            <w:pPr>
              <w:pStyle w:val="CALENDRIER"/>
            </w:pPr>
          </w:p>
        </w:tc>
      </w:tr>
      <w:tr w:rsidR="00BF23EA" w:rsidRPr="0014330C" w14:paraId="322CE0D9" w14:textId="77777777" w:rsidTr="002B6804">
        <w:tc>
          <w:tcPr>
            <w:tcW w:w="2122" w:type="dxa"/>
          </w:tcPr>
          <w:p w14:paraId="3D9572CB" w14:textId="77777777" w:rsidR="00BF23EA" w:rsidRPr="0014330C" w:rsidRDefault="00BF23EA" w:rsidP="00EB4D32">
            <w:pPr>
              <w:pStyle w:val="CALENDRIER"/>
            </w:pPr>
            <w:r w:rsidRPr="0014330C">
              <w:t>Vendredi 14 septembre</w:t>
            </w:r>
          </w:p>
        </w:tc>
        <w:tc>
          <w:tcPr>
            <w:tcW w:w="1417" w:type="dxa"/>
          </w:tcPr>
          <w:p w14:paraId="2961B834" w14:textId="77777777" w:rsidR="00BF23EA" w:rsidRPr="0014330C" w:rsidRDefault="00BF23EA" w:rsidP="00EB4D32">
            <w:pPr>
              <w:pStyle w:val="CALENDRIER"/>
            </w:pPr>
          </w:p>
        </w:tc>
        <w:tc>
          <w:tcPr>
            <w:tcW w:w="3253" w:type="dxa"/>
          </w:tcPr>
          <w:p w14:paraId="24E4704B" w14:textId="77777777" w:rsidR="00BF23EA" w:rsidRPr="0014330C" w:rsidRDefault="00BF23EA" w:rsidP="00EB4D32">
            <w:pPr>
              <w:pStyle w:val="CALENDRIER"/>
            </w:pPr>
          </w:p>
        </w:tc>
        <w:tc>
          <w:tcPr>
            <w:tcW w:w="2984" w:type="dxa"/>
          </w:tcPr>
          <w:p w14:paraId="6AB4B912" w14:textId="77777777" w:rsidR="00BF23EA" w:rsidRPr="0014330C" w:rsidRDefault="00BF23EA" w:rsidP="00EB4D32">
            <w:pPr>
              <w:pStyle w:val="CALENDRIER"/>
            </w:pPr>
          </w:p>
        </w:tc>
      </w:tr>
    </w:tbl>
    <w:p w14:paraId="7EBAC197" w14:textId="77777777" w:rsidR="00BF23EA" w:rsidRPr="0000550E" w:rsidRDefault="00BF23EA" w:rsidP="0000550E">
      <w:pPr>
        <w:pStyle w:val="Titrecours"/>
      </w:pPr>
      <w:r w:rsidRPr="0000550E">
        <w:t>Semaine 1 : lundi 17 septembre au vendredi 21 septembre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2964591F" w14:textId="77777777" w:rsidTr="002B6804">
        <w:tc>
          <w:tcPr>
            <w:tcW w:w="2122" w:type="dxa"/>
          </w:tcPr>
          <w:p w14:paraId="5DA1B91C" w14:textId="77777777" w:rsidR="00BF23EA" w:rsidRPr="0014330C" w:rsidRDefault="00BF23EA" w:rsidP="00EB4D32">
            <w:pPr>
              <w:pStyle w:val="CALENDRIER"/>
            </w:pPr>
            <w:r w:rsidRPr="0014330C">
              <w:t>Lundi 17 septembre</w:t>
            </w:r>
          </w:p>
        </w:tc>
        <w:tc>
          <w:tcPr>
            <w:tcW w:w="1417" w:type="dxa"/>
          </w:tcPr>
          <w:p w14:paraId="20475FBC" w14:textId="77777777" w:rsidR="00BF23EA" w:rsidRPr="0014330C" w:rsidRDefault="00BF23EA" w:rsidP="00EB4D32">
            <w:pPr>
              <w:pStyle w:val="CALENDRIER"/>
            </w:pPr>
            <w:r w:rsidRPr="0014330C">
              <w:t>08h30-10h30</w:t>
            </w:r>
          </w:p>
          <w:p w14:paraId="75C86666" w14:textId="5B78621F" w:rsidR="00BF23EA" w:rsidRPr="0014330C" w:rsidRDefault="00BF23EA" w:rsidP="00EB4D32">
            <w:pPr>
              <w:pStyle w:val="CALENDRIER"/>
            </w:pPr>
            <w:r w:rsidRPr="0014330C">
              <w:t>10h30-12h30</w:t>
            </w:r>
          </w:p>
        </w:tc>
        <w:tc>
          <w:tcPr>
            <w:tcW w:w="3253" w:type="dxa"/>
          </w:tcPr>
          <w:p w14:paraId="240D4BDF" w14:textId="77777777" w:rsidR="00BF23EA" w:rsidRPr="0014330C" w:rsidRDefault="00BF23EA" w:rsidP="00EB4D32">
            <w:pPr>
              <w:pStyle w:val="CALENDRIER"/>
            </w:pPr>
            <w:r w:rsidRPr="0014330C">
              <w:t>TIC (1)</w:t>
            </w:r>
          </w:p>
          <w:p w14:paraId="682BCA2F" w14:textId="38A3BFCF" w:rsidR="00BF23EA" w:rsidRPr="0014330C" w:rsidRDefault="00BF23EA" w:rsidP="00EB4D32">
            <w:pPr>
              <w:pStyle w:val="CALENDRIER"/>
            </w:pPr>
            <w:r w:rsidRPr="0014330C">
              <w:t>Italien (1)</w:t>
            </w:r>
          </w:p>
        </w:tc>
        <w:tc>
          <w:tcPr>
            <w:tcW w:w="2984" w:type="dxa"/>
          </w:tcPr>
          <w:p w14:paraId="72F84AF5" w14:textId="77777777" w:rsidR="00BF23EA" w:rsidRPr="0014330C" w:rsidRDefault="00BF23EA" w:rsidP="00EB4D32">
            <w:pPr>
              <w:pStyle w:val="CALENDRIER"/>
            </w:pPr>
            <w:r w:rsidRPr="0014330C">
              <w:t>Benoît Roux</w:t>
            </w:r>
          </w:p>
          <w:p w14:paraId="248F52B3" w14:textId="5B3B7410" w:rsidR="00BF23EA" w:rsidRPr="0014330C" w:rsidRDefault="00BF23EA" w:rsidP="00EB4D32">
            <w:pPr>
              <w:pStyle w:val="CALENDRIER"/>
            </w:pPr>
            <w:r w:rsidRPr="0014330C">
              <w:t>Laurence Macé</w:t>
            </w:r>
          </w:p>
        </w:tc>
      </w:tr>
      <w:tr w:rsidR="00BF23EA" w:rsidRPr="00AD11A1" w14:paraId="2D596423" w14:textId="77777777" w:rsidTr="002B6804">
        <w:tc>
          <w:tcPr>
            <w:tcW w:w="2122" w:type="dxa"/>
          </w:tcPr>
          <w:p w14:paraId="09BBC7AB" w14:textId="77777777" w:rsidR="00BF23EA" w:rsidRPr="0014330C" w:rsidRDefault="00BF23EA" w:rsidP="00EB4D32">
            <w:pPr>
              <w:pStyle w:val="CALENDRIER"/>
            </w:pPr>
            <w:r w:rsidRPr="0014330C">
              <w:t>Mardi 18 septembre</w:t>
            </w:r>
          </w:p>
        </w:tc>
        <w:tc>
          <w:tcPr>
            <w:tcW w:w="1417" w:type="dxa"/>
          </w:tcPr>
          <w:p w14:paraId="03E79097" w14:textId="77777777" w:rsidR="00BF23EA" w:rsidRPr="0014330C" w:rsidRDefault="00BF23EA" w:rsidP="00EB4D32">
            <w:pPr>
              <w:pStyle w:val="CALENDRIER"/>
            </w:pPr>
            <w:r w:rsidRPr="0014330C">
              <w:t>08h30-10h30</w:t>
            </w:r>
          </w:p>
          <w:p w14:paraId="65A29D70" w14:textId="77777777" w:rsidR="00BF23EA" w:rsidRPr="0014330C" w:rsidRDefault="00BF23EA" w:rsidP="00EB4D32">
            <w:pPr>
              <w:pStyle w:val="CALENDRIER"/>
            </w:pPr>
            <w:r w:rsidRPr="0014330C">
              <w:t>10h30-12h30</w:t>
            </w:r>
          </w:p>
          <w:p w14:paraId="58F746AB" w14:textId="063FE6AD" w:rsidR="00BF23EA" w:rsidRPr="0014330C" w:rsidRDefault="00BF23EA" w:rsidP="00EB4D32">
            <w:pPr>
              <w:pStyle w:val="CALENDRIER"/>
            </w:pPr>
            <w:r w:rsidRPr="0014330C">
              <w:t>13h30-15h30</w:t>
            </w:r>
          </w:p>
        </w:tc>
        <w:tc>
          <w:tcPr>
            <w:tcW w:w="3253" w:type="dxa"/>
          </w:tcPr>
          <w:p w14:paraId="215F069C" w14:textId="77777777" w:rsidR="00BF23EA" w:rsidRPr="0014330C" w:rsidRDefault="00BF23EA" w:rsidP="00EB4D32">
            <w:pPr>
              <w:pStyle w:val="CALENDRIER"/>
              <w:rPr>
                <w:color w:val="0070C0"/>
              </w:rPr>
            </w:pPr>
            <w:r w:rsidRPr="0014330C">
              <w:rPr>
                <w:color w:val="0070C0"/>
              </w:rPr>
              <w:t>Histoire des arts de la scène (1)</w:t>
            </w:r>
          </w:p>
          <w:p w14:paraId="558D4525" w14:textId="77777777" w:rsidR="00BF23EA" w:rsidRPr="0014330C" w:rsidRDefault="00BF23EA" w:rsidP="00EB4D32">
            <w:pPr>
              <w:pStyle w:val="CALENDRIER"/>
              <w:rPr>
                <w:color w:val="0070C0"/>
              </w:rPr>
            </w:pPr>
            <w:r w:rsidRPr="0014330C">
              <w:rPr>
                <w:color w:val="0070C0"/>
              </w:rPr>
              <w:t>Littérature et arts II (1)</w:t>
            </w:r>
          </w:p>
          <w:p w14:paraId="1EEE1657" w14:textId="45674ED3" w:rsidR="00BF23EA" w:rsidRPr="0014330C" w:rsidRDefault="00BF23EA" w:rsidP="00EB4D32">
            <w:pPr>
              <w:pStyle w:val="CALENDRIER"/>
            </w:pPr>
            <w:r w:rsidRPr="0014330C">
              <w:t>Mouvements littéraires (1)</w:t>
            </w:r>
          </w:p>
        </w:tc>
        <w:tc>
          <w:tcPr>
            <w:tcW w:w="2984" w:type="dxa"/>
          </w:tcPr>
          <w:p w14:paraId="2EDBBE74" w14:textId="77777777" w:rsidR="00BF23EA" w:rsidRPr="0014330C" w:rsidRDefault="00BF23EA" w:rsidP="00EB4D32">
            <w:pPr>
              <w:pStyle w:val="CALENDRIER"/>
              <w:rPr>
                <w:lang w:val="en-US"/>
              </w:rPr>
            </w:pPr>
            <w:r w:rsidRPr="0014330C">
              <w:rPr>
                <w:lang w:val="en-US"/>
              </w:rPr>
              <w:t>Ariane Ferry</w:t>
            </w:r>
          </w:p>
          <w:p w14:paraId="3F26407B" w14:textId="77777777" w:rsidR="00BF23EA" w:rsidRPr="0014330C" w:rsidRDefault="00BF23EA" w:rsidP="00EB4D32">
            <w:pPr>
              <w:pStyle w:val="CALENDRIER"/>
              <w:rPr>
                <w:lang w:val="en-US"/>
              </w:rPr>
            </w:pPr>
            <w:r w:rsidRPr="0014330C">
              <w:rPr>
                <w:lang w:val="en-US"/>
              </w:rPr>
              <w:t>Florence Filippi</w:t>
            </w:r>
          </w:p>
          <w:p w14:paraId="39848E71" w14:textId="77777777" w:rsidR="00BF23EA" w:rsidRPr="0014330C" w:rsidRDefault="00BF23EA" w:rsidP="00EB4D32">
            <w:pPr>
              <w:pStyle w:val="CALENDRIER"/>
              <w:rPr>
                <w:lang w:val="en-US"/>
              </w:rPr>
            </w:pPr>
            <w:r w:rsidRPr="0014330C">
              <w:rPr>
                <w:lang w:val="en-US"/>
              </w:rPr>
              <w:t>Stéphanie Genand</w:t>
            </w:r>
          </w:p>
        </w:tc>
      </w:tr>
      <w:tr w:rsidR="00BF23EA" w:rsidRPr="0014330C" w14:paraId="74128DC6" w14:textId="77777777" w:rsidTr="002B6804">
        <w:tc>
          <w:tcPr>
            <w:tcW w:w="2122" w:type="dxa"/>
          </w:tcPr>
          <w:p w14:paraId="59635972" w14:textId="77777777" w:rsidR="00BF23EA" w:rsidRPr="0014330C" w:rsidRDefault="00BF23EA" w:rsidP="00EB4D32">
            <w:pPr>
              <w:pStyle w:val="CALENDRIER"/>
            </w:pPr>
            <w:r w:rsidRPr="0014330C">
              <w:t>Mercredi 19 septembre</w:t>
            </w:r>
          </w:p>
        </w:tc>
        <w:tc>
          <w:tcPr>
            <w:tcW w:w="1417" w:type="dxa"/>
          </w:tcPr>
          <w:p w14:paraId="536B563C" w14:textId="77777777" w:rsidR="00BF23EA" w:rsidRPr="0014330C" w:rsidRDefault="00BF23EA" w:rsidP="00EB4D32">
            <w:pPr>
              <w:pStyle w:val="CALENDRIER"/>
            </w:pPr>
            <w:r w:rsidRPr="0014330C">
              <w:t>8h30-10h30</w:t>
            </w:r>
          </w:p>
          <w:p w14:paraId="57D8243F" w14:textId="77777777" w:rsidR="00BF23EA" w:rsidRPr="0014330C" w:rsidRDefault="00BF23EA" w:rsidP="00EB4D32">
            <w:pPr>
              <w:pStyle w:val="CALENDRIER"/>
            </w:pPr>
            <w:r w:rsidRPr="0014330C">
              <w:t>10h30-12h30</w:t>
            </w:r>
          </w:p>
          <w:p w14:paraId="19F366AC" w14:textId="77777777" w:rsidR="00BF23EA" w:rsidRPr="0014330C" w:rsidRDefault="00BF23EA" w:rsidP="00EB4D32">
            <w:pPr>
              <w:pStyle w:val="CALENDRIER"/>
            </w:pPr>
            <w:r w:rsidRPr="0014330C">
              <w:t>13h30-15h30</w:t>
            </w:r>
          </w:p>
          <w:p w14:paraId="29B68989" w14:textId="77777777" w:rsidR="00BF23EA" w:rsidRPr="0014330C" w:rsidRDefault="00BF23EA" w:rsidP="00EB4D32">
            <w:pPr>
              <w:pStyle w:val="CALENDRIER"/>
            </w:pPr>
            <w:r w:rsidRPr="0014330C">
              <w:t>17h30-19 h</w:t>
            </w:r>
          </w:p>
        </w:tc>
        <w:tc>
          <w:tcPr>
            <w:tcW w:w="3253" w:type="dxa"/>
          </w:tcPr>
          <w:p w14:paraId="5AC71752" w14:textId="77777777" w:rsidR="00BF23EA" w:rsidRPr="0014330C" w:rsidRDefault="00BF23EA" w:rsidP="00EB4D32">
            <w:pPr>
              <w:pStyle w:val="CALENDRIER"/>
              <w:rPr>
                <w:color w:val="auto"/>
              </w:rPr>
            </w:pPr>
            <w:r w:rsidRPr="0014330C">
              <w:rPr>
                <w:color w:val="auto"/>
              </w:rPr>
              <w:t>Méthodes pour la recherche (1)</w:t>
            </w:r>
          </w:p>
          <w:p w14:paraId="22D69ABA" w14:textId="77777777" w:rsidR="00BF23EA" w:rsidRPr="0014330C" w:rsidRDefault="00BF23EA" w:rsidP="00EB4D32">
            <w:pPr>
              <w:pStyle w:val="CALENDRIER"/>
              <w:rPr>
                <w:color w:val="0070C0"/>
              </w:rPr>
            </w:pPr>
            <w:r w:rsidRPr="0014330C">
              <w:rPr>
                <w:color w:val="0070C0"/>
              </w:rPr>
              <w:t>Outils d’analyse inter-arts (1)</w:t>
            </w:r>
          </w:p>
          <w:p w14:paraId="1DFAA7AA" w14:textId="77777777" w:rsidR="00BF23EA" w:rsidRPr="0014330C" w:rsidRDefault="00BF23EA" w:rsidP="00EB4D32">
            <w:pPr>
              <w:pStyle w:val="CALENDRIER"/>
            </w:pPr>
            <w:r w:rsidRPr="0014330C">
              <w:t>Situation de la critique (1)</w:t>
            </w:r>
          </w:p>
          <w:p w14:paraId="33FEF349" w14:textId="77777777" w:rsidR="00BF23EA" w:rsidRPr="0014330C" w:rsidRDefault="00BF23EA" w:rsidP="00EB4D32">
            <w:pPr>
              <w:pStyle w:val="CALENDRIER"/>
            </w:pPr>
            <w:r w:rsidRPr="0014330C">
              <w:t>Insertion pro (latin)</w:t>
            </w:r>
          </w:p>
        </w:tc>
        <w:tc>
          <w:tcPr>
            <w:tcW w:w="2984" w:type="dxa"/>
          </w:tcPr>
          <w:p w14:paraId="56C7F8C8" w14:textId="77777777" w:rsidR="00BF23EA" w:rsidRPr="0014330C" w:rsidRDefault="00BF23EA" w:rsidP="00EB4D32">
            <w:pPr>
              <w:pStyle w:val="CALENDRIER"/>
            </w:pPr>
            <w:r w:rsidRPr="0014330C">
              <w:t>Aurélien D’Avout</w:t>
            </w:r>
          </w:p>
          <w:p w14:paraId="509FF283" w14:textId="77777777" w:rsidR="00BF23EA" w:rsidRPr="0014330C" w:rsidRDefault="00BF23EA" w:rsidP="00EB4D32">
            <w:pPr>
              <w:pStyle w:val="CALENDRIER"/>
            </w:pPr>
            <w:r w:rsidRPr="0014330C">
              <w:t>Sylvain Ledda</w:t>
            </w:r>
          </w:p>
          <w:p w14:paraId="23276DF9" w14:textId="77777777" w:rsidR="00BF23EA" w:rsidRPr="0014330C" w:rsidRDefault="00BF23EA" w:rsidP="00EB4D32">
            <w:pPr>
              <w:pStyle w:val="CALENDRIER"/>
            </w:pPr>
            <w:r w:rsidRPr="0014330C">
              <w:t xml:space="preserve">François Vanoosthuyse </w:t>
            </w:r>
          </w:p>
          <w:p w14:paraId="3AB2AFE4" w14:textId="77777777" w:rsidR="00BF23EA" w:rsidRPr="0014330C" w:rsidRDefault="00BF23EA" w:rsidP="00EB4D32">
            <w:pPr>
              <w:pStyle w:val="CALENDRIER"/>
            </w:pPr>
            <w:r w:rsidRPr="0014330C">
              <w:t>Mélanie Lucciano</w:t>
            </w:r>
          </w:p>
        </w:tc>
      </w:tr>
      <w:tr w:rsidR="00BF23EA" w:rsidRPr="0014330C" w14:paraId="50ED063D" w14:textId="77777777" w:rsidTr="002B6804">
        <w:tc>
          <w:tcPr>
            <w:tcW w:w="2122" w:type="dxa"/>
          </w:tcPr>
          <w:p w14:paraId="06D5DDDE" w14:textId="77777777" w:rsidR="00BF23EA" w:rsidRPr="0014330C" w:rsidRDefault="00BF23EA" w:rsidP="00EB4D32">
            <w:pPr>
              <w:pStyle w:val="CALENDRIER"/>
            </w:pPr>
            <w:r w:rsidRPr="0014330C">
              <w:t>Jeudi 20 septembre</w:t>
            </w:r>
          </w:p>
        </w:tc>
        <w:tc>
          <w:tcPr>
            <w:tcW w:w="1417" w:type="dxa"/>
          </w:tcPr>
          <w:p w14:paraId="55AD47B8" w14:textId="77777777" w:rsidR="00BF23EA" w:rsidRPr="0014330C" w:rsidRDefault="00BF23EA" w:rsidP="00EB4D32">
            <w:pPr>
              <w:pStyle w:val="CALENDRIER"/>
            </w:pPr>
            <w:r w:rsidRPr="0014330C">
              <w:t>08h30-10h30</w:t>
            </w:r>
          </w:p>
          <w:p w14:paraId="73A52EEA" w14:textId="77777777" w:rsidR="00BF23EA" w:rsidRPr="0014330C" w:rsidRDefault="00BF23EA" w:rsidP="00EB4D32">
            <w:pPr>
              <w:pStyle w:val="CALENDRIER"/>
            </w:pPr>
            <w:r w:rsidRPr="0014330C">
              <w:t>10h30-12h30</w:t>
            </w:r>
          </w:p>
          <w:p w14:paraId="2305B561" w14:textId="77777777" w:rsidR="00BF23EA" w:rsidRPr="0014330C" w:rsidRDefault="00BF23EA" w:rsidP="00EB4D32">
            <w:pPr>
              <w:pStyle w:val="CALENDRIER"/>
            </w:pPr>
            <w:r w:rsidRPr="0014330C">
              <w:t>13h30-15h30</w:t>
            </w:r>
          </w:p>
          <w:p w14:paraId="2D0C1325" w14:textId="77777777" w:rsidR="00BF23EA" w:rsidRPr="0014330C" w:rsidRDefault="00BF23EA" w:rsidP="00EB4D32">
            <w:pPr>
              <w:pStyle w:val="CALENDRIER"/>
            </w:pPr>
            <w:r w:rsidRPr="0014330C">
              <w:t>15h30-17h30</w:t>
            </w:r>
          </w:p>
        </w:tc>
        <w:tc>
          <w:tcPr>
            <w:tcW w:w="3253" w:type="dxa"/>
          </w:tcPr>
          <w:p w14:paraId="4347422A" w14:textId="77777777" w:rsidR="00BF23EA" w:rsidRPr="0014330C" w:rsidRDefault="00BF23EA" w:rsidP="00EB4D32">
            <w:pPr>
              <w:pStyle w:val="CALENDRIER"/>
            </w:pPr>
            <w:r w:rsidRPr="0014330C">
              <w:t>Questions de théorie littéraire (1)</w:t>
            </w:r>
          </w:p>
          <w:p w14:paraId="1FC2294A" w14:textId="77777777" w:rsidR="00BF23EA" w:rsidRPr="0014330C" w:rsidRDefault="00BF23EA" w:rsidP="00EB4D32">
            <w:pPr>
              <w:pStyle w:val="CALENDRIER"/>
            </w:pPr>
            <w:r w:rsidRPr="0014330C">
              <w:t>Anglais (1)</w:t>
            </w:r>
          </w:p>
          <w:p w14:paraId="76B6C22A" w14:textId="77777777" w:rsidR="00BF23EA" w:rsidRPr="0014330C" w:rsidRDefault="00BF23EA" w:rsidP="00EB4D32">
            <w:pPr>
              <w:pStyle w:val="CALENDRIER"/>
              <w:rPr>
                <w:color w:val="0070C0"/>
              </w:rPr>
            </w:pPr>
            <w:r w:rsidRPr="0014330C">
              <w:rPr>
                <w:color w:val="0070C0"/>
              </w:rPr>
              <w:t>Littérature et arts I (1)</w:t>
            </w:r>
          </w:p>
          <w:p w14:paraId="5C43ADA2" w14:textId="77777777" w:rsidR="00BF23EA" w:rsidRPr="0014330C" w:rsidRDefault="00BF23EA" w:rsidP="00EB4D32">
            <w:pPr>
              <w:pStyle w:val="CALENDRIER"/>
            </w:pPr>
            <w:r w:rsidRPr="0014330C">
              <w:t>Questions d’histoire littéraire (1)</w:t>
            </w:r>
          </w:p>
        </w:tc>
        <w:tc>
          <w:tcPr>
            <w:tcW w:w="2984" w:type="dxa"/>
          </w:tcPr>
          <w:p w14:paraId="2B68FABE" w14:textId="77777777" w:rsidR="00BF23EA" w:rsidRPr="0014330C" w:rsidRDefault="00BF23EA" w:rsidP="00EB4D32">
            <w:pPr>
              <w:pStyle w:val="CALENDRIER"/>
              <w:rPr>
                <w:lang w:val="en-US"/>
              </w:rPr>
            </w:pPr>
            <w:r w:rsidRPr="0014330C">
              <w:rPr>
                <w:lang w:val="en-US"/>
              </w:rPr>
              <w:t>Tony Gheeraert</w:t>
            </w:r>
          </w:p>
          <w:p w14:paraId="75680B29" w14:textId="77777777" w:rsidR="00BF23EA" w:rsidRPr="0014330C" w:rsidRDefault="00BF23EA" w:rsidP="00EB4D32">
            <w:pPr>
              <w:pStyle w:val="CALENDRIER"/>
              <w:rPr>
                <w:lang w:val="en-US"/>
              </w:rPr>
            </w:pPr>
            <w:r w:rsidRPr="0014330C">
              <w:rPr>
                <w:lang w:val="en-US"/>
              </w:rPr>
              <w:t>Claire Gheeraert-Graffeuille</w:t>
            </w:r>
          </w:p>
          <w:p w14:paraId="33811051" w14:textId="77777777" w:rsidR="00BF23EA" w:rsidRPr="0014330C" w:rsidRDefault="00BF23EA" w:rsidP="00EB4D32">
            <w:pPr>
              <w:pStyle w:val="CALENDRIER"/>
              <w:rPr>
                <w:lang w:val="en-US"/>
              </w:rPr>
            </w:pPr>
            <w:r w:rsidRPr="0014330C">
              <w:rPr>
                <w:lang w:val="en-US"/>
              </w:rPr>
              <w:t>Tony Gheeraert</w:t>
            </w:r>
          </w:p>
          <w:p w14:paraId="795BC6F8" w14:textId="77777777" w:rsidR="00BF23EA" w:rsidRPr="0014330C" w:rsidRDefault="00BF23EA" w:rsidP="00EB4D32">
            <w:pPr>
              <w:pStyle w:val="CALENDRIER"/>
              <w:rPr>
                <w:lang w:val="en-US"/>
              </w:rPr>
            </w:pPr>
            <w:r w:rsidRPr="0014330C">
              <w:rPr>
                <w:lang w:val="en-US"/>
              </w:rPr>
              <w:t>Françoise Simonet-Tenant</w:t>
            </w:r>
          </w:p>
        </w:tc>
      </w:tr>
      <w:tr w:rsidR="00BF23EA" w:rsidRPr="0014330C" w14:paraId="1B57F5A7" w14:textId="77777777" w:rsidTr="002B6804">
        <w:tc>
          <w:tcPr>
            <w:tcW w:w="2122" w:type="dxa"/>
          </w:tcPr>
          <w:p w14:paraId="30152C9A" w14:textId="77777777" w:rsidR="00BF23EA" w:rsidRPr="0014330C" w:rsidRDefault="00BF23EA" w:rsidP="00EB4D32">
            <w:pPr>
              <w:pStyle w:val="CALENDRIER"/>
            </w:pPr>
            <w:r w:rsidRPr="0014330C">
              <w:t>Vendredi 21 septembre</w:t>
            </w:r>
          </w:p>
        </w:tc>
        <w:tc>
          <w:tcPr>
            <w:tcW w:w="1417" w:type="dxa"/>
          </w:tcPr>
          <w:p w14:paraId="375CCCA3" w14:textId="77777777" w:rsidR="00BF23EA" w:rsidRPr="0014330C" w:rsidRDefault="00BF23EA" w:rsidP="00EB4D32">
            <w:pPr>
              <w:pStyle w:val="CALENDRIER"/>
            </w:pPr>
          </w:p>
        </w:tc>
        <w:tc>
          <w:tcPr>
            <w:tcW w:w="3253" w:type="dxa"/>
          </w:tcPr>
          <w:p w14:paraId="7E2367FF" w14:textId="77777777" w:rsidR="00BF23EA" w:rsidRPr="0014330C" w:rsidRDefault="00BF23EA" w:rsidP="00EB4D32">
            <w:pPr>
              <w:pStyle w:val="CALENDRIER"/>
            </w:pPr>
          </w:p>
        </w:tc>
        <w:tc>
          <w:tcPr>
            <w:tcW w:w="2984" w:type="dxa"/>
          </w:tcPr>
          <w:p w14:paraId="2F599939" w14:textId="77777777" w:rsidR="00BF23EA" w:rsidRPr="0014330C" w:rsidRDefault="00BF23EA" w:rsidP="00EB4D32">
            <w:pPr>
              <w:pStyle w:val="CALENDRIER"/>
            </w:pPr>
          </w:p>
        </w:tc>
      </w:tr>
    </w:tbl>
    <w:p w14:paraId="1877C842" w14:textId="77777777" w:rsidR="00BF23EA" w:rsidRPr="0000550E" w:rsidRDefault="00BF23EA" w:rsidP="0000550E">
      <w:pPr>
        <w:pStyle w:val="Titrecours"/>
      </w:pPr>
      <w:r w:rsidRPr="0000550E">
        <w:t>Semaine 2 : Lundi 24 septembre au vendredi 28 septembre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492AA538" w14:textId="77777777" w:rsidTr="002B6804">
        <w:tc>
          <w:tcPr>
            <w:tcW w:w="2122" w:type="dxa"/>
          </w:tcPr>
          <w:p w14:paraId="464A557B" w14:textId="77777777" w:rsidR="00BF23EA" w:rsidRPr="0014330C" w:rsidRDefault="00BF23EA" w:rsidP="00EB4D32">
            <w:pPr>
              <w:pStyle w:val="CALENDRIER"/>
            </w:pPr>
            <w:r w:rsidRPr="0014330C">
              <w:t>Lundi 24 septembre</w:t>
            </w:r>
          </w:p>
        </w:tc>
        <w:tc>
          <w:tcPr>
            <w:tcW w:w="1417" w:type="dxa"/>
          </w:tcPr>
          <w:p w14:paraId="2CBE30CB" w14:textId="77777777" w:rsidR="00BF23EA" w:rsidRPr="0014330C" w:rsidRDefault="00BF23EA" w:rsidP="00EB4D32">
            <w:pPr>
              <w:pStyle w:val="CALENDRIER"/>
            </w:pPr>
            <w:r w:rsidRPr="0014330C">
              <w:t>08h30-10h30</w:t>
            </w:r>
          </w:p>
          <w:p w14:paraId="3D73347B" w14:textId="60C0EFA4" w:rsidR="00BF23EA" w:rsidRPr="0014330C" w:rsidRDefault="00BF23EA" w:rsidP="00EB4D32">
            <w:pPr>
              <w:pStyle w:val="CALENDRIER"/>
            </w:pPr>
            <w:r w:rsidRPr="0014330C">
              <w:t>10h30-12h30</w:t>
            </w:r>
          </w:p>
        </w:tc>
        <w:tc>
          <w:tcPr>
            <w:tcW w:w="3253" w:type="dxa"/>
          </w:tcPr>
          <w:p w14:paraId="07B11EE4" w14:textId="77777777" w:rsidR="00BF23EA" w:rsidRPr="0014330C" w:rsidRDefault="00BF23EA" w:rsidP="00EB4D32">
            <w:pPr>
              <w:pStyle w:val="CALENDRIER"/>
            </w:pPr>
            <w:r w:rsidRPr="0014330C">
              <w:t>TIC (2)</w:t>
            </w:r>
          </w:p>
          <w:p w14:paraId="1DBA27FD" w14:textId="4239135B" w:rsidR="00BF23EA" w:rsidRPr="0014330C" w:rsidRDefault="00BF23EA" w:rsidP="00EB4D32">
            <w:pPr>
              <w:pStyle w:val="CALENDRIER"/>
            </w:pPr>
            <w:r w:rsidRPr="0014330C">
              <w:t>Italien (2)</w:t>
            </w:r>
          </w:p>
        </w:tc>
        <w:tc>
          <w:tcPr>
            <w:tcW w:w="2984" w:type="dxa"/>
          </w:tcPr>
          <w:p w14:paraId="099CC551" w14:textId="77777777" w:rsidR="00BF23EA" w:rsidRPr="0014330C" w:rsidRDefault="00BF23EA" w:rsidP="00EB4D32">
            <w:pPr>
              <w:pStyle w:val="CALENDRIER"/>
            </w:pPr>
            <w:r w:rsidRPr="0014330C">
              <w:t>Benoît Roux</w:t>
            </w:r>
          </w:p>
          <w:p w14:paraId="69750416" w14:textId="33940321" w:rsidR="00BF23EA" w:rsidRPr="0014330C" w:rsidRDefault="00BF23EA" w:rsidP="00EB4D32">
            <w:pPr>
              <w:pStyle w:val="CALENDRIER"/>
            </w:pPr>
            <w:r w:rsidRPr="0014330C">
              <w:t>Laurence Macé</w:t>
            </w:r>
          </w:p>
        </w:tc>
      </w:tr>
      <w:tr w:rsidR="00BF23EA" w:rsidRPr="0014330C" w14:paraId="7E9D049B" w14:textId="77777777" w:rsidTr="002B6804">
        <w:tc>
          <w:tcPr>
            <w:tcW w:w="2122" w:type="dxa"/>
          </w:tcPr>
          <w:p w14:paraId="04113E66" w14:textId="77777777" w:rsidR="00BF23EA" w:rsidRPr="0014330C" w:rsidRDefault="00BF23EA" w:rsidP="00EB4D32">
            <w:pPr>
              <w:pStyle w:val="CALENDRIER"/>
            </w:pPr>
            <w:r w:rsidRPr="0014330C">
              <w:lastRenderedPageBreak/>
              <w:t>Mardi 25 septembre</w:t>
            </w:r>
          </w:p>
        </w:tc>
        <w:tc>
          <w:tcPr>
            <w:tcW w:w="1417" w:type="dxa"/>
          </w:tcPr>
          <w:p w14:paraId="2493757F" w14:textId="77777777" w:rsidR="00BF23EA" w:rsidRPr="0014330C" w:rsidRDefault="00BF23EA" w:rsidP="00EB4D32">
            <w:pPr>
              <w:pStyle w:val="CALENDRIER"/>
            </w:pPr>
            <w:r w:rsidRPr="0014330C">
              <w:t>10h30-12h30</w:t>
            </w:r>
          </w:p>
          <w:p w14:paraId="0CA078AF" w14:textId="6A5E34D7" w:rsidR="00BF23EA" w:rsidRPr="0014330C" w:rsidRDefault="00BF23EA" w:rsidP="00EB4D32">
            <w:pPr>
              <w:pStyle w:val="CALENDRIER"/>
            </w:pPr>
            <w:r w:rsidRPr="0014330C">
              <w:t>13h30-15h30</w:t>
            </w:r>
          </w:p>
        </w:tc>
        <w:tc>
          <w:tcPr>
            <w:tcW w:w="3253" w:type="dxa"/>
          </w:tcPr>
          <w:p w14:paraId="034284FB" w14:textId="77777777" w:rsidR="00BF23EA" w:rsidRPr="0014330C" w:rsidRDefault="00BF23EA" w:rsidP="00EB4D32">
            <w:pPr>
              <w:pStyle w:val="CALENDRIER"/>
              <w:rPr>
                <w:color w:val="0070C0"/>
              </w:rPr>
            </w:pPr>
            <w:r w:rsidRPr="0014330C">
              <w:rPr>
                <w:color w:val="0070C0"/>
              </w:rPr>
              <w:t>Littérature et arts II (2)</w:t>
            </w:r>
          </w:p>
          <w:p w14:paraId="18B63332" w14:textId="16275CB8" w:rsidR="00BF23EA" w:rsidRPr="0014330C" w:rsidRDefault="00BF23EA" w:rsidP="00EB4D32">
            <w:pPr>
              <w:pStyle w:val="CALENDRIER"/>
            </w:pPr>
            <w:r w:rsidRPr="0014330C">
              <w:t>Mouvements littéraires (2)</w:t>
            </w:r>
          </w:p>
        </w:tc>
        <w:tc>
          <w:tcPr>
            <w:tcW w:w="2984" w:type="dxa"/>
          </w:tcPr>
          <w:p w14:paraId="20D6C3A8" w14:textId="77777777" w:rsidR="00BF23EA" w:rsidRPr="0014330C" w:rsidRDefault="00BF23EA" w:rsidP="00EB4D32">
            <w:pPr>
              <w:pStyle w:val="CALENDRIER"/>
            </w:pPr>
            <w:r w:rsidRPr="0014330C">
              <w:t>Florence Filippi</w:t>
            </w:r>
          </w:p>
          <w:p w14:paraId="6D876791" w14:textId="0AD226E3" w:rsidR="00BF23EA" w:rsidRPr="0014330C" w:rsidRDefault="00BF23EA" w:rsidP="00EB4D32">
            <w:pPr>
              <w:pStyle w:val="CALENDRIER"/>
            </w:pPr>
            <w:r w:rsidRPr="0014330C">
              <w:t>Stéphanie Genand</w:t>
            </w:r>
          </w:p>
        </w:tc>
      </w:tr>
      <w:tr w:rsidR="00BF23EA" w:rsidRPr="0014330C" w14:paraId="00A9D8D4" w14:textId="77777777" w:rsidTr="002B6804">
        <w:tc>
          <w:tcPr>
            <w:tcW w:w="2122" w:type="dxa"/>
          </w:tcPr>
          <w:p w14:paraId="68C6B3E7" w14:textId="77777777" w:rsidR="00BF23EA" w:rsidRPr="0014330C" w:rsidRDefault="00BF23EA" w:rsidP="00EB4D32">
            <w:pPr>
              <w:pStyle w:val="CALENDRIER"/>
            </w:pPr>
            <w:r w:rsidRPr="0014330C">
              <w:t xml:space="preserve">Mercredi 26 septembre </w:t>
            </w:r>
          </w:p>
        </w:tc>
        <w:tc>
          <w:tcPr>
            <w:tcW w:w="1417" w:type="dxa"/>
          </w:tcPr>
          <w:p w14:paraId="29F0A007" w14:textId="77777777" w:rsidR="00BF23EA" w:rsidRPr="0014330C" w:rsidRDefault="00BF23EA" w:rsidP="00EB4D32">
            <w:pPr>
              <w:pStyle w:val="CALENDRIER"/>
            </w:pPr>
            <w:r w:rsidRPr="0014330C">
              <w:t>8h30-10h30</w:t>
            </w:r>
          </w:p>
          <w:p w14:paraId="0F37F0BB" w14:textId="77777777" w:rsidR="00BF23EA" w:rsidRPr="0014330C" w:rsidRDefault="00BF23EA" w:rsidP="00EB4D32">
            <w:pPr>
              <w:pStyle w:val="CALENDRIER"/>
            </w:pPr>
            <w:r w:rsidRPr="0014330C">
              <w:t>10h30-12h30</w:t>
            </w:r>
          </w:p>
          <w:p w14:paraId="55285F6B" w14:textId="0A84B327" w:rsidR="00BF23EA" w:rsidRPr="0014330C" w:rsidRDefault="00BF23EA" w:rsidP="00EB4D32">
            <w:pPr>
              <w:pStyle w:val="CALENDRIER"/>
            </w:pPr>
            <w:r w:rsidRPr="0014330C">
              <w:t>13h30-15h30</w:t>
            </w:r>
          </w:p>
        </w:tc>
        <w:tc>
          <w:tcPr>
            <w:tcW w:w="3253" w:type="dxa"/>
          </w:tcPr>
          <w:p w14:paraId="08E160EB" w14:textId="77777777" w:rsidR="00BF23EA" w:rsidRPr="0014330C" w:rsidRDefault="00BF23EA" w:rsidP="00EB4D32">
            <w:pPr>
              <w:pStyle w:val="CALENDRIER"/>
              <w:rPr>
                <w:color w:val="auto"/>
              </w:rPr>
            </w:pPr>
            <w:r w:rsidRPr="0014330C">
              <w:rPr>
                <w:color w:val="auto"/>
              </w:rPr>
              <w:t>Méthodes pour la recherche (2)</w:t>
            </w:r>
          </w:p>
          <w:p w14:paraId="494FD111" w14:textId="77777777" w:rsidR="00BF23EA" w:rsidRPr="0014330C" w:rsidRDefault="00BF23EA" w:rsidP="00EB4D32">
            <w:pPr>
              <w:pStyle w:val="CALENDRIER"/>
              <w:rPr>
                <w:color w:val="0070C0"/>
              </w:rPr>
            </w:pPr>
            <w:r w:rsidRPr="0014330C">
              <w:rPr>
                <w:color w:val="0070C0"/>
              </w:rPr>
              <w:t>Outils d’analyse inter-arts (2)</w:t>
            </w:r>
          </w:p>
          <w:p w14:paraId="23F85B2E" w14:textId="32A5FA7C" w:rsidR="00BF23EA" w:rsidRPr="0014330C" w:rsidRDefault="00BF23EA" w:rsidP="00EB4D32">
            <w:pPr>
              <w:pStyle w:val="CALENDRIER"/>
            </w:pPr>
            <w:r w:rsidRPr="0014330C">
              <w:t>Situation de la critique (2)</w:t>
            </w:r>
          </w:p>
        </w:tc>
        <w:tc>
          <w:tcPr>
            <w:tcW w:w="2984" w:type="dxa"/>
          </w:tcPr>
          <w:p w14:paraId="09CEBAAC" w14:textId="77777777" w:rsidR="00BF23EA" w:rsidRPr="0014330C" w:rsidRDefault="00BF23EA" w:rsidP="00EB4D32">
            <w:pPr>
              <w:pStyle w:val="CALENDRIER"/>
            </w:pPr>
            <w:r w:rsidRPr="0014330C">
              <w:t>Aurélien D’Avout</w:t>
            </w:r>
          </w:p>
          <w:p w14:paraId="5ADC0C7C" w14:textId="77777777" w:rsidR="00BF23EA" w:rsidRPr="0014330C" w:rsidRDefault="00BF23EA" w:rsidP="00EB4D32">
            <w:pPr>
              <w:pStyle w:val="CALENDRIER"/>
            </w:pPr>
            <w:r w:rsidRPr="0014330C">
              <w:t>Sylvain Ledda</w:t>
            </w:r>
          </w:p>
          <w:p w14:paraId="5FE57441" w14:textId="7C0BF0E2" w:rsidR="00BF23EA" w:rsidRPr="0014330C" w:rsidRDefault="00BF23EA" w:rsidP="00EB4D32">
            <w:pPr>
              <w:pStyle w:val="CALENDRIER"/>
            </w:pPr>
            <w:r w:rsidRPr="0014330C">
              <w:t>François Vanoosthuyse</w:t>
            </w:r>
          </w:p>
        </w:tc>
      </w:tr>
      <w:tr w:rsidR="00BF23EA" w:rsidRPr="0014330C" w14:paraId="409A360E" w14:textId="77777777" w:rsidTr="002B6804">
        <w:tc>
          <w:tcPr>
            <w:tcW w:w="2122" w:type="dxa"/>
          </w:tcPr>
          <w:p w14:paraId="0EEFF01F" w14:textId="77777777" w:rsidR="00BF23EA" w:rsidRPr="0014330C" w:rsidRDefault="00BF23EA" w:rsidP="00EB4D32">
            <w:pPr>
              <w:pStyle w:val="CALENDRIER"/>
            </w:pPr>
            <w:r w:rsidRPr="0014330C">
              <w:t>Jeudi 27 septembre</w:t>
            </w:r>
          </w:p>
        </w:tc>
        <w:tc>
          <w:tcPr>
            <w:tcW w:w="1417" w:type="dxa"/>
          </w:tcPr>
          <w:p w14:paraId="25DB8418" w14:textId="77777777" w:rsidR="00BF23EA" w:rsidRPr="0014330C" w:rsidRDefault="00BF23EA" w:rsidP="00EB4D32">
            <w:pPr>
              <w:pStyle w:val="CALENDRIER"/>
            </w:pPr>
            <w:r w:rsidRPr="0014330C">
              <w:t>08h30-10h30</w:t>
            </w:r>
          </w:p>
          <w:p w14:paraId="71675FD9" w14:textId="77777777" w:rsidR="00BF23EA" w:rsidRPr="0014330C" w:rsidRDefault="00BF23EA" w:rsidP="00EB4D32">
            <w:pPr>
              <w:pStyle w:val="CALENDRIER"/>
            </w:pPr>
            <w:r w:rsidRPr="0014330C">
              <w:t>10h30-12h30</w:t>
            </w:r>
          </w:p>
          <w:p w14:paraId="25D50933" w14:textId="77777777" w:rsidR="00BF23EA" w:rsidRPr="0014330C" w:rsidRDefault="00BF23EA" w:rsidP="00EB4D32">
            <w:pPr>
              <w:pStyle w:val="CALENDRIER"/>
            </w:pPr>
            <w:r w:rsidRPr="0014330C">
              <w:t>13h30-15h30</w:t>
            </w:r>
          </w:p>
          <w:p w14:paraId="78CEA10C" w14:textId="77777777" w:rsidR="00BF23EA" w:rsidRPr="0014330C" w:rsidRDefault="00BF23EA" w:rsidP="00EB4D32">
            <w:pPr>
              <w:pStyle w:val="CALENDRIER"/>
            </w:pPr>
            <w:r w:rsidRPr="0014330C">
              <w:t>15h30-17h30</w:t>
            </w:r>
          </w:p>
        </w:tc>
        <w:tc>
          <w:tcPr>
            <w:tcW w:w="3253" w:type="dxa"/>
          </w:tcPr>
          <w:p w14:paraId="2A053A0E" w14:textId="77777777" w:rsidR="00BF23EA" w:rsidRPr="0014330C" w:rsidRDefault="00BF23EA" w:rsidP="00EB4D32">
            <w:pPr>
              <w:pStyle w:val="CALENDRIER"/>
            </w:pPr>
            <w:r w:rsidRPr="0014330C">
              <w:t>Questions de théorie littéraire (2)</w:t>
            </w:r>
          </w:p>
          <w:p w14:paraId="2590E5C2" w14:textId="77777777" w:rsidR="00BF23EA" w:rsidRPr="0014330C" w:rsidRDefault="00BF23EA" w:rsidP="00EB4D32">
            <w:pPr>
              <w:pStyle w:val="CALENDRIER"/>
            </w:pPr>
            <w:r w:rsidRPr="0014330C">
              <w:t>Anglais (2)</w:t>
            </w:r>
          </w:p>
          <w:p w14:paraId="42CAFF92" w14:textId="77777777" w:rsidR="00BF23EA" w:rsidRPr="0014330C" w:rsidRDefault="00BF23EA" w:rsidP="00EB4D32">
            <w:pPr>
              <w:pStyle w:val="CALENDRIER"/>
              <w:rPr>
                <w:color w:val="0070C0"/>
              </w:rPr>
            </w:pPr>
            <w:r w:rsidRPr="0014330C">
              <w:rPr>
                <w:color w:val="0070C0"/>
              </w:rPr>
              <w:t>Littérature et arts I (2)</w:t>
            </w:r>
          </w:p>
          <w:p w14:paraId="00BB5172" w14:textId="77777777" w:rsidR="00BF23EA" w:rsidRPr="0014330C" w:rsidRDefault="00BF23EA" w:rsidP="00EB4D32">
            <w:pPr>
              <w:pStyle w:val="CALENDRIER"/>
            </w:pPr>
            <w:r w:rsidRPr="0014330C">
              <w:t>Questions d’histoire littéraire (2)</w:t>
            </w:r>
          </w:p>
        </w:tc>
        <w:tc>
          <w:tcPr>
            <w:tcW w:w="2984" w:type="dxa"/>
          </w:tcPr>
          <w:p w14:paraId="2D3027E1" w14:textId="77777777" w:rsidR="00BF23EA" w:rsidRPr="0014330C" w:rsidRDefault="00BF23EA" w:rsidP="00EB4D32">
            <w:pPr>
              <w:pStyle w:val="CALENDRIER"/>
              <w:rPr>
                <w:lang w:val="en-US"/>
              </w:rPr>
            </w:pPr>
            <w:r w:rsidRPr="0014330C">
              <w:rPr>
                <w:lang w:val="en-US"/>
              </w:rPr>
              <w:t>Tony Gheeraert</w:t>
            </w:r>
          </w:p>
          <w:p w14:paraId="2B76B5B0" w14:textId="77777777" w:rsidR="00BF23EA" w:rsidRPr="0014330C" w:rsidRDefault="00BF23EA" w:rsidP="00EB4D32">
            <w:pPr>
              <w:pStyle w:val="CALENDRIER"/>
              <w:rPr>
                <w:lang w:val="en-US"/>
              </w:rPr>
            </w:pPr>
            <w:r w:rsidRPr="0014330C">
              <w:rPr>
                <w:lang w:val="en-US"/>
              </w:rPr>
              <w:t>Claire Gheeraert-Graffeuille</w:t>
            </w:r>
          </w:p>
          <w:p w14:paraId="0424E2D7" w14:textId="77777777" w:rsidR="00BF23EA" w:rsidRPr="0014330C" w:rsidRDefault="00BF23EA" w:rsidP="00EB4D32">
            <w:pPr>
              <w:pStyle w:val="CALENDRIER"/>
              <w:rPr>
                <w:lang w:val="en-US"/>
              </w:rPr>
            </w:pPr>
            <w:r w:rsidRPr="0014330C">
              <w:rPr>
                <w:lang w:val="en-US"/>
              </w:rPr>
              <w:t>Tony Gheeraert</w:t>
            </w:r>
          </w:p>
          <w:p w14:paraId="161F0F4A" w14:textId="77777777" w:rsidR="00BF23EA" w:rsidRPr="0014330C" w:rsidRDefault="00BF23EA" w:rsidP="00EB4D32">
            <w:pPr>
              <w:pStyle w:val="CALENDRIER"/>
              <w:rPr>
                <w:lang w:val="en-US"/>
              </w:rPr>
            </w:pPr>
            <w:r w:rsidRPr="0014330C">
              <w:rPr>
                <w:lang w:val="en-US"/>
              </w:rPr>
              <w:t>Françoise Simonet-Tenant</w:t>
            </w:r>
          </w:p>
        </w:tc>
      </w:tr>
      <w:tr w:rsidR="00BF23EA" w:rsidRPr="0014330C" w14:paraId="307216FB" w14:textId="77777777" w:rsidTr="002B6804">
        <w:tc>
          <w:tcPr>
            <w:tcW w:w="2122" w:type="dxa"/>
          </w:tcPr>
          <w:p w14:paraId="771880B3" w14:textId="77777777" w:rsidR="00BF23EA" w:rsidRPr="0014330C" w:rsidRDefault="00BF23EA" w:rsidP="00EB4D32">
            <w:pPr>
              <w:pStyle w:val="CALENDRIER"/>
            </w:pPr>
            <w:r w:rsidRPr="0014330C">
              <w:t>Vendredi 28 septembre</w:t>
            </w:r>
          </w:p>
        </w:tc>
        <w:tc>
          <w:tcPr>
            <w:tcW w:w="1417" w:type="dxa"/>
          </w:tcPr>
          <w:p w14:paraId="020E51CF" w14:textId="77777777" w:rsidR="00BF23EA" w:rsidRPr="0014330C" w:rsidRDefault="00BF23EA" w:rsidP="00EB4D32">
            <w:pPr>
              <w:pStyle w:val="CALENDRIER"/>
            </w:pPr>
          </w:p>
        </w:tc>
        <w:tc>
          <w:tcPr>
            <w:tcW w:w="3253" w:type="dxa"/>
          </w:tcPr>
          <w:p w14:paraId="7A65328F" w14:textId="77777777" w:rsidR="00BF23EA" w:rsidRPr="0014330C" w:rsidRDefault="00BF23EA" w:rsidP="00EB4D32">
            <w:pPr>
              <w:pStyle w:val="CALENDRIER"/>
            </w:pPr>
          </w:p>
        </w:tc>
        <w:tc>
          <w:tcPr>
            <w:tcW w:w="2984" w:type="dxa"/>
          </w:tcPr>
          <w:p w14:paraId="17519948" w14:textId="77777777" w:rsidR="00BF23EA" w:rsidRPr="0014330C" w:rsidRDefault="00BF23EA" w:rsidP="00EB4D32">
            <w:pPr>
              <w:pStyle w:val="CALENDRIER"/>
            </w:pPr>
          </w:p>
        </w:tc>
      </w:tr>
    </w:tbl>
    <w:p w14:paraId="23E85B06" w14:textId="77777777" w:rsidR="00BF23EA" w:rsidRPr="0000550E" w:rsidRDefault="00BF23EA" w:rsidP="0000550E">
      <w:pPr>
        <w:pStyle w:val="Titrecours"/>
      </w:pPr>
      <w:r w:rsidRPr="0014330C">
        <w:t>Semaine 3 : Lundi 1</w:t>
      </w:r>
      <w:r w:rsidRPr="0014330C">
        <w:rPr>
          <w:vertAlign w:val="superscript"/>
        </w:rPr>
        <w:t>er</w:t>
      </w:r>
      <w:r w:rsidRPr="0014330C">
        <w:t xml:space="preserve"> octobre au vendredi 5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4B4AD620" w14:textId="77777777" w:rsidTr="002B6804">
        <w:tc>
          <w:tcPr>
            <w:tcW w:w="2122" w:type="dxa"/>
          </w:tcPr>
          <w:p w14:paraId="23F8C5BB" w14:textId="77777777" w:rsidR="00BF23EA" w:rsidRPr="0014330C" w:rsidRDefault="00BF23EA" w:rsidP="00EB4D32">
            <w:pPr>
              <w:pStyle w:val="CALENDRIER"/>
            </w:pPr>
            <w:r w:rsidRPr="0014330C">
              <w:t>Lundi 1</w:t>
            </w:r>
            <w:r w:rsidRPr="0014330C">
              <w:rPr>
                <w:vertAlign w:val="superscript"/>
              </w:rPr>
              <w:t>er</w:t>
            </w:r>
            <w:r w:rsidRPr="0014330C">
              <w:t xml:space="preserve"> octobre</w:t>
            </w:r>
          </w:p>
        </w:tc>
        <w:tc>
          <w:tcPr>
            <w:tcW w:w="1417" w:type="dxa"/>
          </w:tcPr>
          <w:p w14:paraId="19C65487" w14:textId="77777777" w:rsidR="00BF23EA" w:rsidRPr="0014330C" w:rsidRDefault="00BF23EA" w:rsidP="00EB4D32">
            <w:pPr>
              <w:pStyle w:val="CALENDRIER"/>
            </w:pPr>
            <w:r w:rsidRPr="0014330C">
              <w:t>08h30-10h30</w:t>
            </w:r>
          </w:p>
          <w:p w14:paraId="2FED558E" w14:textId="2DBD4989" w:rsidR="00BF23EA" w:rsidRPr="0014330C" w:rsidRDefault="00BF23EA" w:rsidP="00EB4D32">
            <w:pPr>
              <w:pStyle w:val="CALENDRIER"/>
            </w:pPr>
            <w:r w:rsidRPr="0014330C">
              <w:t>10h30-12h30</w:t>
            </w:r>
          </w:p>
        </w:tc>
        <w:tc>
          <w:tcPr>
            <w:tcW w:w="3253" w:type="dxa"/>
          </w:tcPr>
          <w:p w14:paraId="3EF80306" w14:textId="77777777" w:rsidR="00BF23EA" w:rsidRPr="0014330C" w:rsidRDefault="00BF23EA" w:rsidP="00EB4D32">
            <w:pPr>
              <w:pStyle w:val="CALENDRIER"/>
            </w:pPr>
            <w:r w:rsidRPr="0014330C">
              <w:t>TIC (3)</w:t>
            </w:r>
          </w:p>
          <w:p w14:paraId="42DF3C95" w14:textId="2725F42F" w:rsidR="00BF23EA" w:rsidRPr="0014330C" w:rsidRDefault="00BF23EA" w:rsidP="00EB4D32">
            <w:pPr>
              <w:pStyle w:val="CALENDRIER"/>
            </w:pPr>
            <w:r w:rsidRPr="0014330C">
              <w:t>Italien (3)</w:t>
            </w:r>
          </w:p>
        </w:tc>
        <w:tc>
          <w:tcPr>
            <w:tcW w:w="2984" w:type="dxa"/>
          </w:tcPr>
          <w:p w14:paraId="0923F15B" w14:textId="77777777" w:rsidR="00BF23EA" w:rsidRPr="0014330C" w:rsidRDefault="00BF23EA" w:rsidP="00EB4D32">
            <w:pPr>
              <w:pStyle w:val="CALENDRIER"/>
            </w:pPr>
            <w:r w:rsidRPr="0014330C">
              <w:t>Benoît Roux</w:t>
            </w:r>
          </w:p>
          <w:p w14:paraId="6106572A" w14:textId="5904C076" w:rsidR="00BF23EA" w:rsidRPr="0014330C" w:rsidRDefault="00BF23EA" w:rsidP="00EB4D32">
            <w:pPr>
              <w:pStyle w:val="CALENDRIER"/>
            </w:pPr>
            <w:r w:rsidRPr="0014330C">
              <w:t>Laurence Macé</w:t>
            </w:r>
          </w:p>
        </w:tc>
      </w:tr>
      <w:tr w:rsidR="00BF23EA" w:rsidRPr="00AD11A1" w14:paraId="738C1EA0" w14:textId="77777777" w:rsidTr="002B6804">
        <w:tc>
          <w:tcPr>
            <w:tcW w:w="2122" w:type="dxa"/>
          </w:tcPr>
          <w:p w14:paraId="11056ABC" w14:textId="77777777" w:rsidR="00BF23EA" w:rsidRPr="0014330C" w:rsidRDefault="00BF23EA" w:rsidP="00EB4D32">
            <w:pPr>
              <w:pStyle w:val="CALENDRIER"/>
            </w:pPr>
            <w:r w:rsidRPr="0014330C">
              <w:t>Mardi 2 octobre</w:t>
            </w:r>
          </w:p>
        </w:tc>
        <w:tc>
          <w:tcPr>
            <w:tcW w:w="1417" w:type="dxa"/>
          </w:tcPr>
          <w:p w14:paraId="17DC715C" w14:textId="77777777" w:rsidR="00BF23EA" w:rsidRPr="0014330C" w:rsidRDefault="00BF23EA" w:rsidP="00EB4D32">
            <w:pPr>
              <w:pStyle w:val="CALENDRIER"/>
            </w:pPr>
            <w:r w:rsidRPr="0014330C">
              <w:t>08h30-10h30</w:t>
            </w:r>
          </w:p>
          <w:p w14:paraId="7EF59FB3" w14:textId="77777777" w:rsidR="00BF23EA" w:rsidRPr="0014330C" w:rsidRDefault="00BF23EA" w:rsidP="00EB4D32">
            <w:pPr>
              <w:pStyle w:val="CALENDRIER"/>
            </w:pPr>
            <w:r w:rsidRPr="0014330C">
              <w:t>10h30-12h30</w:t>
            </w:r>
          </w:p>
          <w:p w14:paraId="0610FEB9" w14:textId="29DB1DC0" w:rsidR="00BF23EA" w:rsidRPr="0014330C" w:rsidRDefault="00BF23EA" w:rsidP="00EB4D32">
            <w:pPr>
              <w:pStyle w:val="CALENDRIER"/>
            </w:pPr>
            <w:r w:rsidRPr="0014330C">
              <w:t>13h30-15h30</w:t>
            </w:r>
          </w:p>
        </w:tc>
        <w:tc>
          <w:tcPr>
            <w:tcW w:w="3253" w:type="dxa"/>
          </w:tcPr>
          <w:p w14:paraId="5508A7F8" w14:textId="77777777" w:rsidR="00BF23EA" w:rsidRPr="0014330C" w:rsidRDefault="00BF23EA" w:rsidP="00EB4D32">
            <w:pPr>
              <w:pStyle w:val="CALENDRIER"/>
              <w:rPr>
                <w:color w:val="0070C0"/>
              </w:rPr>
            </w:pPr>
            <w:r w:rsidRPr="0014330C">
              <w:rPr>
                <w:color w:val="0070C0"/>
              </w:rPr>
              <w:t>Histoire des arts de la scène (2)</w:t>
            </w:r>
          </w:p>
          <w:p w14:paraId="4820A7BD" w14:textId="77777777" w:rsidR="00BF23EA" w:rsidRPr="0014330C" w:rsidRDefault="00BF23EA" w:rsidP="00EB4D32">
            <w:pPr>
              <w:pStyle w:val="CALENDRIER"/>
              <w:rPr>
                <w:color w:val="0070C0"/>
              </w:rPr>
            </w:pPr>
            <w:r w:rsidRPr="0014330C">
              <w:rPr>
                <w:color w:val="0070C0"/>
              </w:rPr>
              <w:t>Littérature et arts II (3)</w:t>
            </w:r>
          </w:p>
          <w:p w14:paraId="6D8DA405" w14:textId="725B66F2" w:rsidR="00BF23EA" w:rsidRPr="0014330C" w:rsidRDefault="00BF23EA" w:rsidP="00EB4D32">
            <w:pPr>
              <w:pStyle w:val="CALENDRIER"/>
            </w:pPr>
            <w:r w:rsidRPr="0014330C">
              <w:t>Mouvements littéraires (3)</w:t>
            </w:r>
          </w:p>
        </w:tc>
        <w:tc>
          <w:tcPr>
            <w:tcW w:w="2984" w:type="dxa"/>
          </w:tcPr>
          <w:p w14:paraId="6DDA4ACD" w14:textId="77777777" w:rsidR="00BF23EA" w:rsidRPr="0014330C" w:rsidRDefault="00BF23EA" w:rsidP="00EB4D32">
            <w:pPr>
              <w:pStyle w:val="CALENDRIER"/>
              <w:rPr>
                <w:lang w:val="en-US"/>
              </w:rPr>
            </w:pPr>
            <w:r w:rsidRPr="0014330C">
              <w:rPr>
                <w:lang w:val="en-US"/>
              </w:rPr>
              <w:t>Ariane Ferry</w:t>
            </w:r>
          </w:p>
          <w:p w14:paraId="6A748565" w14:textId="77777777" w:rsidR="00BF23EA" w:rsidRPr="0014330C" w:rsidRDefault="00BF23EA" w:rsidP="00EB4D32">
            <w:pPr>
              <w:pStyle w:val="CALENDRIER"/>
              <w:rPr>
                <w:lang w:val="en-US"/>
              </w:rPr>
            </w:pPr>
            <w:r w:rsidRPr="0014330C">
              <w:rPr>
                <w:lang w:val="en-US"/>
              </w:rPr>
              <w:t>Florence Filippi</w:t>
            </w:r>
          </w:p>
          <w:p w14:paraId="132E5553" w14:textId="77777777" w:rsidR="00BF23EA" w:rsidRPr="0000550E" w:rsidRDefault="00BF23EA" w:rsidP="00EB4D32">
            <w:pPr>
              <w:pStyle w:val="CALENDRIER"/>
              <w:rPr>
                <w:lang w:val="en-US"/>
              </w:rPr>
            </w:pPr>
            <w:r w:rsidRPr="0014330C">
              <w:rPr>
                <w:lang w:val="en-US"/>
              </w:rPr>
              <w:t>Stéphanie Genand</w:t>
            </w:r>
          </w:p>
        </w:tc>
      </w:tr>
      <w:tr w:rsidR="00BF23EA" w:rsidRPr="0014330C" w14:paraId="692B74C7" w14:textId="77777777" w:rsidTr="002B6804">
        <w:tc>
          <w:tcPr>
            <w:tcW w:w="2122" w:type="dxa"/>
          </w:tcPr>
          <w:p w14:paraId="617FD948" w14:textId="77777777" w:rsidR="00BF23EA" w:rsidRPr="0014330C" w:rsidRDefault="00BF23EA" w:rsidP="00EB4D32">
            <w:pPr>
              <w:pStyle w:val="CALENDRIER"/>
            </w:pPr>
            <w:r w:rsidRPr="0014330C">
              <w:t>Mercredi 3 octobre</w:t>
            </w:r>
          </w:p>
        </w:tc>
        <w:tc>
          <w:tcPr>
            <w:tcW w:w="1417" w:type="dxa"/>
          </w:tcPr>
          <w:p w14:paraId="00BF946C" w14:textId="77777777" w:rsidR="00BF23EA" w:rsidRPr="0014330C" w:rsidRDefault="00BF23EA" w:rsidP="00EB4D32">
            <w:pPr>
              <w:pStyle w:val="CALENDRIER"/>
            </w:pPr>
            <w:r w:rsidRPr="0014330C">
              <w:t>8h30-10h30</w:t>
            </w:r>
          </w:p>
          <w:p w14:paraId="50ADB0F9" w14:textId="77777777" w:rsidR="00BF23EA" w:rsidRPr="0014330C" w:rsidRDefault="00BF23EA" w:rsidP="00EB4D32">
            <w:pPr>
              <w:pStyle w:val="CALENDRIER"/>
            </w:pPr>
            <w:r w:rsidRPr="0014330C">
              <w:t>10h30-12h30</w:t>
            </w:r>
          </w:p>
          <w:p w14:paraId="326B3413" w14:textId="77777777" w:rsidR="00BF23EA" w:rsidRPr="0014330C" w:rsidRDefault="00BF23EA" w:rsidP="00EB4D32">
            <w:pPr>
              <w:pStyle w:val="CALENDRIER"/>
            </w:pPr>
            <w:r w:rsidRPr="0014330C">
              <w:t>13h30-15h30</w:t>
            </w:r>
          </w:p>
        </w:tc>
        <w:tc>
          <w:tcPr>
            <w:tcW w:w="3253" w:type="dxa"/>
          </w:tcPr>
          <w:p w14:paraId="55B98642" w14:textId="77777777" w:rsidR="00BF23EA" w:rsidRPr="0014330C" w:rsidRDefault="00BF23EA" w:rsidP="00EB4D32">
            <w:pPr>
              <w:pStyle w:val="CALENDRIER"/>
              <w:rPr>
                <w:color w:val="0070C0"/>
              </w:rPr>
            </w:pPr>
            <w:r w:rsidRPr="0014330C">
              <w:t>Méthodes pour la recherche (3)</w:t>
            </w:r>
          </w:p>
          <w:p w14:paraId="49606526" w14:textId="77777777" w:rsidR="00BF23EA" w:rsidRPr="0014330C" w:rsidRDefault="00BF23EA" w:rsidP="00EB4D32">
            <w:pPr>
              <w:pStyle w:val="CALENDRIER"/>
              <w:rPr>
                <w:color w:val="0070C0"/>
              </w:rPr>
            </w:pPr>
            <w:r w:rsidRPr="0014330C">
              <w:rPr>
                <w:color w:val="0070C0"/>
              </w:rPr>
              <w:t>Outils d’analyse inter-arts (3)</w:t>
            </w:r>
          </w:p>
          <w:p w14:paraId="5196B0B4" w14:textId="69DC2B35" w:rsidR="00BF23EA" w:rsidRPr="0014330C" w:rsidRDefault="00BF23EA" w:rsidP="00EB4D32">
            <w:pPr>
              <w:pStyle w:val="CALENDRIER"/>
            </w:pPr>
            <w:r w:rsidRPr="0014330C">
              <w:t>Situation de la critique (3)</w:t>
            </w:r>
          </w:p>
        </w:tc>
        <w:tc>
          <w:tcPr>
            <w:tcW w:w="2984" w:type="dxa"/>
          </w:tcPr>
          <w:p w14:paraId="1D05BCA3" w14:textId="77777777" w:rsidR="00BF23EA" w:rsidRPr="0014330C" w:rsidRDefault="00BF23EA" w:rsidP="00EB4D32">
            <w:pPr>
              <w:pStyle w:val="CALENDRIER"/>
            </w:pPr>
            <w:r w:rsidRPr="0014330C">
              <w:t>Aurélien D’Avout</w:t>
            </w:r>
          </w:p>
          <w:p w14:paraId="00228B7E" w14:textId="77777777" w:rsidR="00BF23EA" w:rsidRPr="0014330C" w:rsidRDefault="00BF23EA" w:rsidP="00EB4D32">
            <w:pPr>
              <w:pStyle w:val="CALENDRIER"/>
            </w:pPr>
            <w:r w:rsidRPr="0014330C">
              <w:t>Sylvain Ledda</w:t>
            </w:r>
          </w:p>
          <w:p w14:paraId="733591E8" w14:textId="4B399464" w:rsidR="00BF23EA" w:rsidRPr="0014330C" w:rsidRDefault="00BF23EA" w:rsidP="00EB4D32">
            <w:pPr>
              <w:pStyle w:val="CALENDRIER"/>
            </w:pPr>
            <w:r w:rsidRPr="0014330C">
              <w:t>François Vanoosthuyse</w:t>
            </w:r>
          </w:p>
        </w:tc>
      </w:tr>
      <w:tr w:rsidR="00BF23EA" w:rsidRPr="0014330C" w14:paraId="4A68BEDB" w14:textId="77777777" w:rsidTr="002B6804">
        <w:tc>
          <w:tcPr>
            <w:tcW w:w="2122" w:type="dxa"/>
          </w:tcPr>
          <w:p w14:paraId="432BEE1A" w14:textId="77777777" w:rsidR="00BF23EA" w:rsidRPr="0014330C" w:rsidRDefault="00BF23EA" w:rsidP="00EB4D32">
            <w:pPr>
              <w:pStyle w:val="CALENDRIER"/>
            </w:pPr>
            <w:r w:rsidRPr="0014330C">
              <w:t>Jeudi 4 octobre</w:t>
            </w:r>
          </w:p>
        </w:tc>
        <w:tc>
          <w:tcPr>
            <w:tcW w:w="1417" w:type="dxa"/>
          </w:tcPr>
          <w:p w14:paraId="075A464C" w14:textId="77777777" w:rsidR="00BF23EA" w:rsidRPr="0014330C" w:rsidRDefault="00BF23EA" w:rsidP="00EB4D32">
            <w:pPr>
              <w:pStyle w:val="CALENDRIER"/>
            </w:pPr>
            <w:r w:rsidRPr="0014330C">
              <w:t>08h30-10h30</w:t>
            </w:r>
          </w:p>
          <w:p w14:paraId="2D4785D6" w14:textId="77777777" w:rsidR="00BF23EA" w:rsidRPr="0014330C" w:rsidRDefault="00BF23EA" w:rsidP="00EB4D32">
            <w:pPr>
              <w:pStyle w:val="CALENDRIER"/>
            </w:pPr>
            <w:r w:rsidRPr="0014330C">
              <w:t>10h30-12h30</w:t>
            </w:r>
          </w:p>
          <w:p w14:paraId="2BE62D5F" w14:textId="77777777" w:rsidR="00BF23EA" w:rsidRPr="0014330C" w:rsidRDefault="00BF23EA" w:rsidP="00EB4D32">
            <w:pPr>
              <w:pStyle w:val="CALENDRIER"/>
            </w:pPr>
            <w:r w:rsidRPr="0014330C">
              <w:t>13h30-15h30</w:t>
            </w:r>
          </w:p>
          <w:p w14:paraId="38676C0E" w14:textId="77777777" w:rsidR="00BF23EA" w:rsidRPr="0014330C" w:rsidRDefault="00BF23EA" w:rsidP="00EB4D32">
            <w:pPr>
              <w:pStyle w:val="CALENDRIER"/>
            </w:pPr>
            <w:r w:rsidRPr="0014330C">
              <w:t>15h30-17h30</w:t>
            </w:r>
          </w:p>
        </w:tc>
        <w:tc>
          <w:tcPr>
            <w:tcW w:w="3253" w:type="dxa"/>
          </w:tcPr>
          <w:p w14:paraId="72A9270E" w14:textId="77777777" w:rsidR="00BF23EA" w:rsidRPr="0014330C" w:rsidRDefault="00BF23EA" w:rsidP="00EB4D32">
            <w:pPr>
              <w:pStyle w:val="CALENDRIER"/>
            </w:pPr>
            <w:r w:rsidRPr="0014330C">
              <w:t>Questions de théorie littéraire (3)</w:t>
            </w:r>
          </w:p>
          <w:p w14:paraId="5E4C3959" w14:textId="77777777" w:rsidR="00BF23EA" w:rsidRPr="0014330C" w:rsidRDefault="00BF23EA" w:rsidP="00EB4D32">
            <w:pPr>
              <w:pStyle w:val="CALENDRIER"/>
            </w:pPr>
            <w:r w:rsidRPr="0014330C">
              <w:t>Anglais (3)</w:t>
            </w:r>
          </w:p>
          <w:p w14:paraId="2D40EF83" w14:textId="77777777" w:rsidR="00BF23EA" w:rsidRPr="0014330C" w:rsidRDefault="00BF23EA" w:rsidP="00EB4D32">
            <w:pPr>
              <w:pStyle w:val="CALENDRIER"/>
              <w:rPr>
                <w:color w:val="0070C0"/>
              </w:rPr>
            </w:pPr>
            <w:r w:rsidRPr="0014330C">
              <w:rPr>
                <w:color w:val="0070C0"/>
              </w:rPr>
              <w:t>Littérature et arts I (3)</w:t>
            </w:r>
          </w:p>
          <w:p w14:paraId="2F3148D0" w14:textId="77777777" w:rsidR="00BF23EA" w:rsidRPr="0014330C" w:rsidRDefault="00BF23EA" w:rsidP="00EB4D32">
            <w:pPr>
              <w:pStyle w:val="CALENDRIER"/>
            </w:pPr>
            <w:r w:rsidRPr="0014330C">
              <w:t>Questions d’histoire littéraire (3)</w:t>
            </w:r>
          </w:p>
        </w:tc>
        <w:tc>
          <w:tcPr>
            <w:tcW w:w="2984" w:type="dxa"/>
          </w:tcPr>
          <w:p w14:paraId="10C30D56" w14:textId="77777777" w:rsidR="00BF23EA" w:rsidRPr="0014330C" w:rsidRDefault="00BF23EA" w:rsidP="00EB4D32">
            <w:pPr>
              <w:pStyle w:val="CALENDRIER"/>
              <w:rPr>
                <w:lang w:val="en-US"/>
              </w:rPr>
            </w:pPr>
            <w:r w:rsidRPr="0014330C">
              <w:rPr>
                <w:lang w:val="en-US"/>
              </w:rPr>
              <w:t>Tony Gheeraert</w:t>
            </w:r>
          </w:p>
          <w:p w14:paraId="25E35171" w14:textId="77777777" w:rsidR="00BF23EA" w:rsidRPr="0014330C" w:rsidRDefault="00BF23EA" w:rsidP="00EB4D32">
            <w:pPr>
              <w:pStyle w:val="CALENDRIER"/>
              <w:rPr>
                <w:lang w:val="en-US"/>
              </w:rPr>
            </w:pPr>
            <w:r w:rsidRPr="0014330C">
              <w:rPr>
                <w:lang w:val="en-US"/>
              </w:rPr>
              <w:t>Claire Gheeraert-Graffeuille</w:t>
            </w:r>
          </w:p>
          <w:p w14:paraId="1CB8348B" w14:textId="77777777" w:rsidR="00BF23EA" w:rsidRPr="0014330C" w:rsidRDefault="00BF23EA" w:rsidP="00EB4D32">
            <w:pPr>
              <w:pStyle w:val="CALENDRIER"/>
              <w:rPr>
                <w:lang w:val="en-US"/>
              </w:rPr>
            </w:pPr>
            <w:r w:rsidRPr="0014330C">
              <w:rPr>
                <w:lang w:val="en-US"/>
              </w:rPr>
              <w:t>Tony Gheeraert</w:t>
            </w:r>
          </w:p>
          <w:p w14:paraId="61C47FD3" w14:textId="77777777" w:rsidR="00BF23EA" w:rsidRPr="0014330C" w:rsidRDefault="00BF23EA" w:rsidP="00EB4D32">
            <w:pPr>
              <w:pStyle w:val="CALENDRIER"/>
              <w:rPr>
                <w:lang w:val="en-US"/>
              </w:rPr>
            </w:pPr>
            <w:r w:rsidRPr="0014330C">
              <w:rPr>
                <w:lang w:val="en-US"/>
              </w:rPr>
              <w:t>Françoise Simonet-Tenant</w:t>
            </w:r>
          </w:p>
        </w:tc>
      </w:tr>
      <w:tr w:rsidR="00BF23EA" w:rsidRPr="0014330C" w14:paraId="3C93CC7E" w14:textId="77777777" w:rsidTr="002B6804">
        <w:tc>
          <w:tcPr>
            <w:tcW w:w="2122" w:type="dxa"/>
          </w:tcPr>
          <w:p w14:paraId="2F6EC568" w14:textId="77777777" w:rsidR="00BF23EA" w:rsidRPr="0014330C" w:rsidRDefault="00BF23EA" w:rsidP="00EB4D32">
            <w:pPr>
              <w:pStyle w:val="CALENDRIER"/>
            </w:pPr>
            <w:r w:rsidRPr="0014330C">
              <w:t>Vendredi 5 octobre</w:t>
            </w:r>
          </w:p>
        </w:tc>
        <w:tc>
          <w:tcPr>
            <w:tcW w:w="1417" w:type="dxa"/>
          </w:tcPr>
          <w:p w14:paraId="4797E532" w14:textId="77777777" w:rsidR="00BF23EA" w:rsidRPr="0014330C" w:rsidRDefault="00BF23EA" w:rsidP="00EB4D32">
            <w:pPr>
              <w:pStyle w:val="CALENDRIER"/>
            </w:pPr>
          </w:p>
        </w:tc>
        <w:tc>
          <w:tcPr>
            <w:tcW w:w="3253" w:type="dxa"/>
          </w:tcPr>
          <w:p w14:paraId="294094C5" w14:textId="77777777" w:rsidR="00BF23EA" w:rsidRPr="0014330C" w:rsidRDefault="00BF23EA" w:rsidP="00EB4D32">
            <w:pPr>
              <w:pStyle w:val="CALENDRIER"/>
            </w:pPr>
          </w:p>
        </w:tc>
        <w:tc>
          <w:tcPr>
            <w:tcW w:w="2984" w:type="dxa"/>
          </w:tcPr>
          <w:p w14:paraId="2D9808BB" w14:textId="77777777" w:rsidR="00BF23EA" w:rsidRPr="0014330C" w:rsidRDefault="00BF23EA" w:rsidP="00EB4D32">
            <w:pPr>
              <w:pStyle w:val="CALENDRIER"/>
            </w:pPr>
          </w:p>
        </w:tc>
      </w:tr>
    </w:tbl>
    <w:p w14:paraId="0D18E075" w14:textId="77777777" w:rsidR="00BF23EA" w:rsidRPr="0000550E" w:rsidRDefault="00BF23EA" w:rsidP="0000550E">
      <w:pPr>
        <w:pStyle w:val="Titrecours"/>
      </w:pPr>
      <w:r w:rsidRPr="0014330C">
        <w:t>Semaine 4 : Lundi 8 octobre au vendredi 12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53FDC275" w14:textId="77777777" w:rsidTr="002B6804">
        <w:tc>
          <w:tcPr>
            <w:tcW w:w="2122" w:type="dxa"/>
          </w:tcPr>
          <w:p w14:paraId="0E67A473" w14:textId="77777777" w:rsidR="00BF23EA" w:rsidRPr="0014330C" w:rsidRDefault="00BF23EA" w:rsidP="00EB4D32">
            <w:pPr>
              <w:pStyle w:val="CALENDRIER"/>
            </w:pPr>
            <w:r w:rsidRPr="0014330C">
              <w:t>Lundi 8 octobre</w:t>
            </w:r>
          </w:p>
        </w:tc>
        <w:tc>
          <w:tcPr>
            <w:tcW w:w="1417" w:type="dxa"/>
          </w:tcPr>
          <w:p w14:paraId="17B01199" w14:textId="1EE65E68" w:rsidR="00BF23EA" w:rsidRPr="0014330C" w:rsidRDefault="00BF23EA" w:rsidP="00EB4D32">
            <w:pPr>
              <w:pStyle w:val="CALENDRIER"/>
            </w:pPr>
            <w:r w:rsidRPr="0014330C">
              <w:t>10h30-12h30</w:t>
            </w:r>
          </w:p>
        </w:tc>
        <w:tc>
          <w:tcPr>
            <w:tcW w:w="3253" w:type="dxa"/>
          </w:tcPr>
          <w:p w14:paraId="048BB451" w14:textId="2358BC08" w:rsidR="00BF23EA" w:rsidRPr="0014330C" w:rsidRDefault="00BF23EA" w:rsidP="00EB4D32">
            <w:pPr>
              <w:pStyle w:val="CALENDRIER"/>
            </w:pPr>
            <w:r w:rsidRPr="0014330C">
              <w:t>Italien (4)</w:t>
            </w:r>
          </w:p>
        </w:tc>
        <w:tc>
          <w:tcPr>
            <w:tcW w:w="2984" w:type="dxa"/>
          </w:tcPr>
          <w:p w14:paraId="243D0537" w14:textId="0C190DD9" w:rsidR="00BF23EA" w:rsidRPr="0014330C" w:rsidRDefault="00BF23EA" w:rsidP="00EB4D32">
            <w:pPr>
              <w:pStyle w:val="CALENDRIER"/>
            </w:pPr>
            <w:r w:rsidRPr="0014330C">
              <w:t>Laurence Macé</w:t>
            </w:r>
          </w:p>
        </w:tc>
      </w:tr>
      <w:tr w:rsidR="00BF23EA" w:rsidRPr="00AD11A1" w14:paraId="3B9FFD26" w14:textId="77777777" w:rsidTr="002B6804">
        <w:tc>
          <w:tcPr>
            <w:tcW w:w="2122" w:type="dxa"/>
          </w:tcPr>
          <w:p w14:paraId="4919D42D" w14:textId="77777777" w:rsidR="00BF23EA" w:rsidRPr="0014330C" w:rsidRDefault="00BF23EA" w:rsidP="00EB4D32">
            <w:pPr>
              <w:pStyle w:val="CALENDRIER"/>
            </w:pPr>
            <w:r w:rsidRPr="0014330C">
              <w:t>Mardi 9 octobre</w:t>
            </w:r>
          </w:p>
        </w:tc>
        <w:tc>
          <w:tcPr>
            <w:tcW w:w="1417" w:type="dxa"/>
          </w:tcPr>
          <w:p w14:paraId="7EED9BBC" w14:textId="77777777" w:rsidR="00BF23EA" w:rsidRPr="0014330C" w:rsidRDefault="00BF23EA" w:rsidP="00EB4D32">
            <w:pPr>
              <w:pStyle w:val="CALENDRIER"/>
            </w:pPr>
            <w:r w:rsidRPr="0014330C">
              <w:t>08h30-10h30</w:t>
            </w:r>
          </w:p>
          <w:p w14:paraId="7C7C6FE2" w14:textId="77777777" w:rsidR="00BF23EA" w:rsidRPr="0014330C" w:rsidRDefault="00BF23EA" w:rsidP="00EB4D32">
            <w:pPr>
              <w:pStyle w:val="CALENDRIER"/>
            </w:pPr>
            <w:r w:rsidRPr="0014330C">
              <w:t>10h30-12h30</w:t>
            </w:r>
          </w:p>
          <w:p w14:paraId="5A9CE765" w14:textId="1727B5DF" w:rsidR="00BF23EA" w:rsidRPr="0014330C" w:rsidRDefault="00BF23EA" w:rsidP="00EB4D32">
            <w:pPr>
              <w:pStyle w:val="CALENDRIER"/>
            </w:pPr>
            <w:r w:rsidRPr="0014330C">
              <w:t>13h30-15h30</w:t>
            </w:r>
          </w:p>
        </w:tc>
        <w:tc>
          <w:tcPr>
            <w:tcW w:w="3253" w:type="dxa"/>
          </w:tcPr>
          <w:p w14:paraId="5065F58B" w14:textId="77777777" w:rsidR="00BF23EA" w:rsidRPr="0014330C" w:rsidRDefault="00BF23EA" w:rsidP="00EB4D32">
            <w:pPr>
              <w:pStyle w:val="CALENDRIER"/>
              <w:rPr>
                <w:color w:val="0070C0"/>
              </w:rPr>
            </w:pPr>
            <w:r w:rsidRPr="0014330C">
              <w:rPr>
                <w:color w:val="0070C0"/>
              </w:rPr>
              <w:t>Histoire des arts de la scène (3)</w:t>
            </w:r>
          </w:p>
          <w:p w14:paraId="7289A5E4" w14:textId="77777777" w:rsidR="00BF23EA" w:rsidRPr="0014330C" w:rsidRDefault="00BF23EA" w:rsidP="00EB4D32">
            <w:pPr>
              <w:pStyle w:val="CALENDRIER"/>
              <w:rPr>
                <w:color w:val="0070C0"/>
              </w:rPr>
            </w:pPr>
            <w:r w:rsidRPr="0014330C">
              <w:rPr>
                <w:color w:val="0070C0"/>
              </w:rPr>
              <w:t>Littérature et arts II (4)</w:t>
            </w:r>
          </w:p>
          <w:p w14:paraId="22E3972D" w14:textId="5C7BD795" w:rsidR="00BF23EA" w:rsidRPr="0014330C" w:rsidRDefault="00BF23EA" w:rsidP="00EB4D32">
            <w:pPr>
              <w:pStyle w:val="CALENDRIER"/>
            </w:pPr>
            <w:r w:rsidRPr="0014330C">
              <w:t>Mouvements littéraires (4)</w:t>
            </w:r>
          </w:p>
        </w:tc>
        <w:tc>
          <w:tcPr>
            <w:tcW w:w="2984" w:type="dxa"/>
          </w:tcPr>
          <w:p w14:paraId="102B5EBC" w14:textId="77777777" w:rsidR="00BF23EA" w:rsidRPr="0014330C" w:rsidRDefault="00BF23EA" w:rsidP="00EB4D32">
            <w:pPr>
              <w:pStyle w:val="CALENDRIER"/>
              <w:rPr>
                <w:lang w:val="en-US"/>
              </w:rPr>
            </w:pPr>
            <w:r w:rsidRPr="0014330C">
              <w:rPr>
                <w:lang w:val="en-US"/>
              </w:rPr>
              <w:t>Ariane Ferry</w:t>
            </w:r>
          </w:p>
          <w:p w14:paraId="6ADE0D6A" w14:textId="77777777" w:rsidR="00BF23EA" w:rsidRPr="0014330C" w:rsidRDefault="00BF23EA" w:rsidP="00EB4D32">
            <w:pPr>
              <w:pStyle w:val="CALENDRIER"/>
              <w:rPr>
                <w:lang w:val="en-US"/>
              </w:rPr>
            </w:pPr>
            <w:r w:rsidRPr="0014330C">
              <w:rPr>
                <w:lang w:val="en-US"/>
              </w:rPr>
              <w:t>Florence Filippi</w:t>
            </w:r>
          </w:p>
          <w:p w14:paraId="4532742F" w14:textId="24E01548" w:rsidR="00BF23EA" w:rsidRPr="0014330C" w:rsidRDefault="00BF23EA" w:rsidP="00EB4D32">
            <w:pPr>
              <w:pStyle w:val="CALENDRIER"/>
              <w:rPr>
                <w:lang w:val="en-US"/>
              </w:rPr>
            </w:pPr>
            <w:r w:rsidRPr="0014330C">
              <w:rPr>
                <w:lang w:val="en-US"/>
              </w:rPr>
              <w:t>Stéphanie Genand</w:t>
            </w:r>
          </w:p>
        </w:tc>
      </w:tr>
      <w:tr w:rsidR="00BF23EA" w:rsidRPr="0014330C" w14:paraId="3511162A" w14:textId="77777777" w:rsidTr="002B6804">
        <w:tc>
          <w:tcPr>
            <w:tcW w:w="2122" w:type="dxa"/>
          </w:tcPr>
          <w:p w14:paraId="03BF7EFD" w14:textId="77777777" w:rsidR="00BF23EA" w:rsidRPr="0014330C" w:rsidRDefault="00BF23EA" w:rsidP="00EB4D32">
            <w:pPr>
              <w:pStyle w:val="CALENDRIER"/>
            </w:pPr>
            <w:r w:rsidRPr="0014330C">
              <w:t>Mercredi 10 octobre</w:t>
            </w:r>
          </w:p>
        </w:tc>
        <w:tc>
          <w:tcPr>
            <w:tcW w:w="1417" w:type="dxa"/>
          </w:tcPr>
          <w:p w14:paraId="64775DC4" w14:textId="77777777" w:rsidR="00BF23EA" w:rsidRPr="0014330C" w:rsidRDefault="00BF23EA" w:rsidP="00EB4D32">
            <w:pPr>
              <w:pStyle w:val="CALENDRIER"/>
            </w:pPr>
            <w:r w:rsidRPr="0014330C">
              <w:t>8h30-10h30</w:t>
            </w:r>
          </w:p>
          <w:p w14:paraId="52550856" w14:textId="77777777" w:rsidR="00BF23EA" w:rsidRPr="0014330C" w:rsidRDefault="00BF23EA" w:rsidP="00EB4D32">
            <w:pPr>
              <w:pStyle w:val="CALENDRIER"/>
            </w:pPr>
            <w:r w:rsidRPr="0014330C">
              <w:t>10h30-12h30</w:t>
            </w:r>
          </w:p>
          <w:p w14:paraId="29650554" w14:textId="61E397D4" w:rsidR="00BF23EA" w:rsidRPr="0014330C" w:rsidRDefault="00BF23EA" w:rsidP="00EB4D32">
            <w:pPr>
              <w:pStyle w:val="CALENDRIER"/>
            </w:pPr>
            <w:r w:rsidRPr="0014330C">
              <w:t>13h30-15h30</w:t>
            </w:r>
          </w:p>
        </w:tc>
        <w:tc>
          <w:tcPr>
            <w:tcW w:w="3253" w:type="dxa"/>
          </w:tcPr>
          <w:p w14:paraId="238A2ED9" w14:textId="77777777" w:rsidR="00BF23EA" w:rsidRPr="0014330C" w:rsidRDefault="00BF23EA" w:rsidP="00EB4D32">
            <w:pPr>
              <w:pStyle w:val="CALENDRIER"/>
              <w:rPr>
                <w:color w:val="0070C0"/>
              </w:rPr>
            </w:pPr>
            <w:r w:rsidRPr="0014330C">
              <w:t>Méthodes pour la recherche (4)</w:t>
            </w:r>
          </w:p>
          <w:p w14:paraId="073411AD" w14:textId="77777777" w:rsidR="00BF23EA" w:rsidRPr="0014330C" w:rsidRDefault="00BF23EA" w:rsidP="00EB4D32">
            <w:pPr>
              <w:pStyle w:val="CALENDRIER"/>
              <w:rPr>
                <w:color w:val="0070C0"/>
              </w:rPr>
            </w:pPr>
            <w:r w:rsidRPr="0014330C">
              <w:rPr>
                <w:color w:val="0070C0"/>
              </w:rPr>
              <w:t>Outils d’analyse inter-arts (4)</w:t>
            </w:r>
          </w:p>
          <w:p w14:paraId="7E4F384A" w14:textId="252EB64B" w:rsidR="00BF23EA" w:rsidRPr="0014330C" w:rsidRDefault="00BF23EA" w:rsidP="00EB4D32">
            <w:pPr>
              <w:pStyle w:val="CALENDRIER"/>
            </w:pPr>
            <w:r w:rsidRPr="0014330C">
              <w:t>Situation de la critique (4)</w:t>
            </w:r>
          </w:p>
        </w:tc>
        <w:tc>
          <w:tcPr>
            <w:tcW w:w="2984" w:type="dxa"/>
          </w:tcPr>
          <w:p w14:paraId="402F7AED" w14:textId="77777777" w:rsidR="00BF23EA" w:rsidRPr="0014330C" w:rsidRDefault="00BF23EA" w:rsidP="00EB4D32">
            <w:pPr>
              <w:pStyle w:val="CALENDRIER"/>
            </w:pPr>
            <w:r w:rsidRPr="0014330C">
              <w:t>Aurélien D’Avout</w:t>
            </w:r>
          </w:p>
          <w:p w14:paraId="788B9C4D" w14:textId="77777777" w:rsidR="00BF23EA" w:rsidRPr="0014330C" w:rsidRDefault="00BF23EA" w:rsidP="00EB4D32">
            <w:pPr>
              <w:pStyle w:val="CALENDRIER"/>
            </w:pPr>
            <w:r w:rsidRPr="0014330C">
              <w:t>Sylvain Ledda</w:t>
            </w:r>
          </w:p>
          <w:p w14:paraId="346580F5" w14:textId="7AB347C9" w:rsidR="00BF23EA" w:rsidRPr="0014330C" w:rsidRDefault="00BF23EA" w:rsidP="00EB4D32">
            <w:pPr>
              <w:pStyle w:val="CALENDRIER"/>
            </w:pPr>
            <w:r w:rsidRPr="0014330C">
              <w:t>François Vanoosthuyse</w:t>
            </w:r>
          </w:p>
        </w:tc>
      </w:tr>
      <w:tr w:rsidR="00BF23EA" w:rsidRPr="0014330C" w14:paraId="3954E423" w14:textId="77777777" w:rsidTr="002B6804">
        <w:tc>
          <w:tcPr>
            <w:tcW w:w="2122" w:type="dxa"/>
          </w:tcPr>
          <w:p w14:paraId="6B8C16F5" w14:textId="77777777" w:rsidR="00BF23EA" w:rsidRPr="0014330C" w:rsidRDefault="00BF23EA" w:rsidP="00EB4D32">
            <w:pPr>
              <w:pStyle w:val="CALENDRIER"/>
            </w:pPr>
            <w:r w:rsidRPr="0014330C">
              <w:t>Jeudi 11 octobre</w:t>
            </w:r>
          </w:p>
        </w:tc>
        <w:tc>
          <w:tcPr>
            <w:tcW w:w="1417" w:type="dxa"/>
          </w:tcPr>
          <w:p w14:paraId="78599CB4" w14:textId="77777777" w:rsidR="00BF23EA" w:rsidRPr="0014330C" w:rsidRDefault="00BF23EA" w:rsidP="00EB4D32">
            <w:pPr>
              <w:pStyle w:val="CALENDRIER"/>
            </w:pPr>
            <w:r w:rsidRPr="0014330C">
              <w:t>08h30-10h30</w:t>
            </w:r>
          </w:p>
          <w:p w14:paraId="20DD8E38" w14:textId="77777777" w:rsidR="00BF23EA" w:rsidRPr="0014330C" w:rsidRDefault="00BF23EA" w:rsidP="00EB4D32">
            <w:pPr>
              <w:pStyle w:val="CALENDRIER"/>
            </w:pPr>
            <w:r w:rsidRPr="0014330C">
              <w:t>10h30-12h30</w:t>
            </w:r>
          </w:p>
          <w:p w14:paraId="6EA5B250" w14:textId="77777777" w:rsidR="00BF23EA" w:rsidRPr="0014330C" w:rsidRDefault="00BF23EA" w:rsidP="00EB4D32">
            <w:pPr>
              <w:pStyle w:val="CALENDRIER"/>
            </w:pPr>
            <w:r w:rsidRPr="0014330C">
              <w:t>13h30-15h30</w:t>
            </w:r>
          </w:p>
          <w:p w14:paraId="65B69B33" w14:textId="77777777" w:rsidR="00BF23EA" w:rsidRPr="0014330C" w:rsidRDefault="00BF23EA" w:rsidP="00EB4D32">
            <w:pPr>
              <w:pStyle w:val="CALENDRIER"/>
            </w:pPr>
            <w:r w:rsidRPr="0014330C">
              <w:t>15h30-17h30</w:t>
            </w:r>
          </w:p>
        </w:tc>
        <w:tc>
          <w:tcPr>
            <w:tcW w:w="3253" w:type="dxa"/>
          </w:tcPr>
          <w:p w14:paraId="296CE259" w14:textId="77777777" w:rsidR="00BF23EA" w:rsidRPr="0014330C" w:rsidRDefault="00BF23EA" w:rsidP="00EB4D32">
            <w:pPr>
              <w:pStyle w:val="CALENDRIER"/>
            </w:pPr>
            <w:r w:rsidRPr="0014330C">
              <w:t>Questions de théorie littéraire (4)</w:t>
            </w:r>
          </w:p>
          <w:p w14:paraId="51343C9C" w14:textId="77777777" w:rsidR="00BF23EA" w:rsidRPr="0014330C" w:rsidRDefault="00BF23EA" w:rsidP="00EB4D32">
            <w:pPr>
              <w:pStyle w:val="CALENDRIER"/>
            </w:pPr>
            <w:r w:rsidRPr="0014330C">
              <w:t>Anglais (4)</w:t>
            </w:r>
          </w:p>
          <w:p w14:paraId="5C060310" w14:textId="77777777" w:rsidR="00BF23EA" w:rsidRPr="0014330C" w:rsidRDefault="00BF23EA" w:rsidP="00EB4D32">
            <w:pPr>
              <w:pStyle w:val="CALENDRIER"/>
              <w:rPr>
                <w:color w:val="0070C0"/>
              </w:rPr>
            </w:pPr>
            <w:r w:rsidRPr="0014330C">
              <w:rPr>
                <w:color w:val="0070C0"/>
              </w:rPr>
              <w:t>Littérature et arts I (4)</w:t>
            </w:r>
          </w:p>
          <w:p w14:paraId="6DB06735" w14:textId="77777777" w:rsidR="00BF23EA" w:rsidRPr="0014330C" w:rsidRDefault="00BF23EA" w:rsidP="00EB4D32">
            <w:pPr>
              <w:pStyle w:val="CALENDRIER"/>
            </w:pPr>
            <w:r w:rsidRPr="0014330C">
              <w:t>Questions d’histoire littéraire (4)</w:t>
            </w:r>
          </w:p>
        </w:tc>
        <w:tc>
          <w:tcPr>
            <w:tcW w:w="2984" w:type="dxa"/>
          </w:tcPr>
          <w:p w14:paraId="237459C3" w14:textId="77777777" w:rsidR="00BF23EA" w:rsidRPr="0014330C" w:rsidRDefault="00BF23EA" w:rsidP="00EB4D32">
            <w:pPr>
              <w:pStyle w:val="CALENDRIER"/>
              <w:rPr>
                <w:lang w:val="en-US"/>
              </w:rPr>
            </w:pPr>
            <w:r w:rsidRPr="0014330C">
              <w:rPr>
                <w:lang w:val="en-US"/>
              </w:rPr>
              <w:t>Tony Gheeraert</w:t>
            </w:r>
          </w:p>
          <w:p w14:paraId="41A44AE8" w14:textId="77777777" w:rsidR="00BF23EA" w:rsidRPr="0014330C" w:rsidRDefault="00BF23EA" w:rsidP="00EB4D32">
            <w:pPr>
              <w:pStyle w:val="CALENDRIER"/>
              <w:rPr>
                <w:lang w:val="en-US"/>
              </w:rPr>
            </w:pPr>
            <w:r w:rsidRPr="0014330C">
              <w:rPr>
                <w:lang w:val="en-US"/>
              </w:rPr>
              <w:t>Claire Gheeraert-Graffeuille</w:t>
            </w:r>
          </w:p>
          <w:p w14:paraId="56DA818B" w14:textId="77777777" w:rsidR="00BF23EA" w:rsidRPr="0014330C" w:rsidRDefault="00BF23EA" w:rsidP="00EB4D32">
            <w:pPr>
              <w:pStyle w:val="CALENDRIER"/>
              <w:rPr>
                <w:lang w:val="en-US"/>
              </w:rPr>
            </w:pPr>
            <w:r w:rsidRPr="0014330C">
              <w:rPr>
                <w:lang w:val="en-US"/>
              </w:rPr>
              <w:t>Tony Gheeraert</w:t>
            </w:r>
          </w:p>
          <w:p w14:paraId="17A8947B" w14:textId="77777777" w:rsidR="00BF23EA" w:rsidRPr="0014330C" w:rsidRDefault="00BF23EA" w:rsidP="00EB4D32">
            <w:pPr>
              <w:pStyle w:val="CALENDRIER"/>
              <w:rPr>
                <w:lang w:val="en-US"/>
              </w:rPr>
            </w:pPr>
            <w:r w:rsidRPr="0014330C">
              <w:rPr>
                <w:lang w:val="en-US"/>
              </w:rPr>
              <w:t>Françoise Simonet-Tenant</w:t>
            </w:r>
          </w:p>
        </w:tc>
      </w:tr>
      <w:tr w:rsidR="00BF23EA" w:rsidRPr="0014330C" w14:paraId="0012F65D" w14:textId="77777777" w:rsidTr="002B6804">
        <w:tc>
          <w:tcPr>
            <w:tcW w:w="2122" w:type="dxa"/>
          </w:tcPr>
          <w:p w14:paraId="08C0E810" w14:textId="77777777" w:rsidR="00BF23EA" w:rsidRPr="0014330C" w:rsidRDefault="00BF23EA" w:rsidP="00EB4D32">
            <w:pPr>
              <w:pStyle w:val="CALENDRIER"/>
            </w:pPr>
            <w:r w:rsidRPr="0014330C">
              <w:t>Vendredi 12 octobre</w:t>
            </w:r>
          </w:p>
        </w:tc>
        <w:tc>
          <w:tcPr>
            <w:tcW w:w="1417" w:type="dxa"/>
          </w:tcPr>
          <w:p w14:paraId="6B935D04" w14:textId="77777777" w:rsidR="00BF23EA" w:rsidRPr="0014330C" w:rsidRDefault="00BF23EA" w:rsidP="00EB4D32">
            <w:pPr>
              <w:pStyle w:val="CALENDRIER"/>
            </w:pPr>
          </w:p>
        </w:tc>
        <w:tc>
          <w:tcPr>
            <w:tcW w:w="3253" w:type="dxa"/>
          </w:tcPr>
          <w:p w14:paraId="0F644CEE" w14:textId="77777777" w:rsidR="00BF23EA" w:rsidRPr="0014330C" w:rsidRDefault="00BF23EA" w:rsidP="00EB4D32">
            <w:pPr>
              <w:pStyle w:val="CALENDRIER"/>
            </w:pPr>
          </w:p>
        </w:tc>
        <w:tc>
          <w:tcPr>
            <w:tcW w:w="2984" w:type="dxa"/>
          </w:tcPr>
          <w:p w14:paraId="15E7FE49" w14:textId="77777777" w:rsidR="00BF23EA" w:rsidRPr="0014330C" w:rsidRDefault="00BF23EA" w:rsidP="00EB4D32">
            <w:pPr>
              <w:pStyle w:val="CALENDRIER"/>
            </w:pPr>
          </w:p>
        </w:tc>
      </w:tr>
    </w:tbl>
    <w:p w14:paraId="7281F7F8" w14:textId="77777777" w:rsidR="00BF23EA" w:rsidRPr="0000550E" w:rsidRDefault="00BF23EA" w:rsidP="0000550E">
      <w:pPr>
        <w:pStyle w:val="Titrecours"/>
      </w:pPr>
      <w:r w:rsidRPr="0014330C">
        <w:t>Semaine 5 : Lundi 15 octobre au vendredi 19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227FE7B3" w14:textId="77777777" w:rsidTr="002B6804">
        <w:tc>
          <w:tcPr>
            <w:tcW w:w="2122" w:type="dxa"/>
          </w:tcPr>
          <w:p w14:paraId="7F12C90C" w14:textId="77777777" w:rsidR="00BF23EA" w:rsidRPr="0014330C" w:rsidRDefault="00BF23EA" w:rsidP="00EB4D32">
            <w:pPr>
              <w:pStyle w:val="CALENDRIER"/>
            </w:pPr>
            <w:r w:rsidRPr="0014330C">
              <w:t>Lundi 15 octobre</w:t>
            </w:r>
          </w:p>
        </w:tc>
        <w:tc>
          <w:tcPr>
            <w:tcW w:w="1417" w:type="dxa"/>
          </w:tcPr>
          <w:p w14:paraId="3B06A90C" w14:textId="00E1B67C" w:rsidR="00BF23EA" w:rsidRPr="0014330C" w:rsidRDefault="00BF23EA" w:rsidP="00EB4D32">
            <w:pPr>
              <w:pStyle w:val="CALENDRIER"/>
            </w:pPr>
            <w:r w:rsidRPr="0014330C">
              <w:t>10h30-12h30</w:t>
            </w:r>
          </w:p>
        </w:tc>
        <w:tc>
          <w:tcPr>
            <w:tcW w:w="3253" w:type="dxa"/>
          </w:tcPr>
          <w:p w14:paraId="72C5FAD5" w14:textId="37318676" w:rsidR="00BF23EA" w:rsidRPr="0014330C" w:rsidRDefault="00BF23EA" w:rsidP="00EB4D32">
            <w:pPr>
              <w:pStyle w:val="CALENDRIER"/>
            </w:pPr>
            <w:r w:rsidRPr="0014330C">
              <w:t>Italien (5)</w:t>
            </w:r>
          </w:p>
        </w:tc>
        <w:tc>
          <w:tcPr>
            <w:tcW w:w="2984" w:type="dxa"/>
          </w:tcPr>
          <w:p w14:paraId="6E0720BD" w14:textId="5962BBEA" w:rsidR="00BF23EA" w:rsidRPr="0014330C" w:rsidRDefault="00BF23EA" w:rsidP="00EB4D32">
            <w:pPr>
              <w:pStyle w:val="CALENDRIER"/>
            </w:pPr>
            <w:r w:rsidRPr="0014330C">
              <w:t>Laurence Macé</w:t>
            </w:r>
          </w:p>
        </w:tc>
      </w:tr>
      <w:tr w:rsidR="00BF23EA" w:rsidRPr="00AD11A1" w14:paraId="4D0289A6" w14:textId="77777777" w:rsidTr="002B6804">
        <w:tc>
          <w:tcPr>
            <w:tcW w:w="2122" w:type="dxa"/>
          </w:tcPr>
          <w:p w14:paraId="1FE88D61" w14:textId="77777777" w:rsidR="00BF23EA" w:rsidRPr="0014330C" w:rsidRDefault="00BF23EA" w:rsidP="00EB4D32">
            <w:pPr>
              <w:pStyle w:val="CALENDRIER"/>
            </w:pPr>
            <w:r w:rsidRPr="0014330C">
              <w:t>Mardi 16 octobre</w:t>
            </w:r>
          </w:p>
        </w:tc>
        <w:tc>
          <w:tcPr>
            <w:tcW w:w="1417" w:type="dxa"/>
          </w:tcPr>
          <w:p w14:paraId="3784836D" w14:textId="77777777" w:rsidR="00BF23EA" w:rsidRPr="0014330C" w:rsidRDefault="00BF23EA" w:rsidP="00EB4D32">
            <w:pPr>
              <w:pStyle w:val="CALENDRIER"/>
            </w:pPr>
            <w:r w:rsidRPr="0014330C">
              <w:t>08h30-10h30</w:t>
            </w:r>
          </w:p>
          <w:p w14:paraId="71B2C77C" w14:textId="77777777" w:rsidR="00BF23EA" w:rsidRPr="0014330C" w:rsidRDefault="00BF23EA" w:rsidP="00EB4D32">
            <w:pPr>
              <w:pStyle w:val="CALENDRIER"/>
            </w:pPr>
            <w:r w:rsidRPr="0014330C">
              <w:t>10h30-12h30</w:t>
            </w:r>
          </w:p>
          <w:p w14:paraId="729BC68C" w14:textId="77777777" w:rsidR="00BF23EA" w:rsidRPr="0014330C" w:rsidRDefault="00BF23EA" w:rsidP="00EB4D32">
            <w:pPr>
              <w:pStyle w:val="CALENDRIER"/>
            </w:pPr>
            <w:r w:rsidRPr="0014330C">
              <w:t>13h30-15h30</w:t>
            </w:r>
          </w:p>
          <w:p w14:paraId="5D1CD547" w14:textId="77777777" w:rsidR="00BF23EA" w:rsidRPr="0014330C" w:rsidRDefault="00BF23EA" w:rsidP="00EB4D32">
            <w:pPr>
              <w:pStyle w:val="CALENDRIER"/>
            </w:pPr>
          </w:p>
        </w:tc>
        <w:tc>
          <w:tcPr>
            <w:tcW w:w="3253" w:type="dxa"/>
          </w:tcPr>
          <w:p w14:paraId="362EFEB4" w14:textId="77777777" w:rsidR="00BF23EA" w:rsidRPr="0014330C" w:rsidRDefault="00BF23EA" w:rsidP="00EB4D32">
            <w:pPr>
              <w:pStyle w:val="CALENDRIER"/>
              <w:rPr>
                <w:color w:val="0070C0"/>
              </w:rPr>
            </w:pPr>
            <w:r w:rsidRPr="0014330C">
              <w:rPr>
                <w:color w:val="0070C0"/>
              </w:rPr>
              <w:t>Histoire des arts de la scène (4)</w:t>
            </w:r>
          </w:p>
          <w:p w14:paraId="43EE072C" w14:textId="77777777" w:rsidR="00BF23EA" w:rsidRPr="0014330C" w:rsidRDefault="00BF23EA" w:rsidP="00EB4D32">
            <w:pPr>
              <w:pStyle w:val="CALENDRIER"/>
              <w:rPr>
                <w:color w:val="0070C0"/>
              </w:rPr>
            </w:pPr>
            <w:r w:rsidRPr="0014330C">
              <w:rPr>
                <w:color w:val="0070C0"/>
              </w:rPr>
              <w:t>Littérature et arts II (5)</w:t>
            </w:r>
          </w:p>
          <w:p w14:paraId="1D95FD47" w14:textId="77777777" w:rsidR="00BF23EA" w:rsidRPr="0014330C" w:rsidRDefault="00BF23EA" w:rsidP="00EB4D32">
            <w:pPr>
              <w:pStyle w:val="CALENDRIER"/>
            </w:pPr>
            <w:r w:rsidRPr="0014330C">
              <w:t>Mouvements littéraires (5)</w:t>
            </w:r>
          </w:p>
          <w:p w14:paraId="1E223B8D" w14:textId="77777777" w:rsidR="00BF23EA" w:rsidRPr="0014330C" w:rsidRDefault="00BF23EA" w:rsidP="00EB4D32">
            <w:pPr>
              <w:pStyle w:val="CALENDRIER"/>
            </w:pPr>
          </w:p>
        </w:tc>
        <w:tc>
          <w:tcPr>
            <w:tcW w:w="2984" w:type="dxa"/>
          </w:tcPr>
          <w:p w14:paraId="225350E3" w14:textId="77777777" w:rsidR="00BF23EA" w:rsidRPr="0014330C" w:rsidRDefault="00BF23EA" w:rsidP="00EB4D32">
            <w:pPr>
              <w:pStyle w:val="CALENDRIER"/>
              <w:rPr>
                <w:lang w:val="en-US"/>
              </w:rPr>
            </w:pPr>
            <w:r w:rsidRPr="0014330C">
              <w:rPr>
                <w:lang w:val="en-US"/>
              </w:rPr>
              <w:t>Ariane Ferry</w:t>
            </w:r>
          </w:p>
          <w:p w14:paraId="7152E4EF" w14:textId="77777777" w:rsidR="00BF23EA" w:rsidRPr="0014330C" w:rsidRDefault="00BF23EA" w:rsidP="00EB4D32">
            <w:pPr>
              <w:pStyle w:val="CALENDRIER"/>
              <w:rPr>
                <w:lang w:val="en-US"/>
              </w:rPr>
            </w:pPr>
            <w:r w:rsidRPr="0014330C">
              <w:rPr>
                <w:lang w:val="en-US"/>
              </w:rPr>
              <w:t>Florence Filippi</w:t>
            </w:r>
          </w:p>
          <w:p w14:paraId="1425A82D" w14:textId="77777777" w:rsidR="00BF23EA" w:rsidRPr="0014330C" w:rsidRDefault="00BF23EA" w:rsidP="00EB4D32">
            <w:pPr>
              <w:pStyle w:val="CALENDRIER"/>
              <w:rPr>
                <w:lang w:val="en-US"/>
              </w:rPr>
            </w:pPr>
            <w:r w:rsidRPr="0014330C">
              <w:rPr>
                <w:lang w:val="en-US"/>
              </w:rPr>
              <w:t>Stéphanie Genand</w:t>
            </w:r>
          </w:p>
          <w:p w14:paraId="03B189DD" w14:textId="77777777" w:rsidR="00BF23EA" w:rsidRPr="0014330C" w:rsidRDefault="00BF23EA" w:rsidP="00EB4D32">
            <w:pPr>
              <w:pStyle w:val="CALENDRIER"/>
              <w:rPr>
                <w:lang w:val="en-US"/>
              </w:rPr>
            </w:pPr>
          </w:p>
        </w:tc>
      </w:tr>
      <w:tr w:rsidR="00BF23EA" w:rsidRPr="0014330C" w14:paraId="4C42F3DD" w14:textId="77777777" w:rsidTr="002B6804">
        <w:tc>
          <w:tcPr>
            <w:tcW w:w="2122" w:type="dxa"/>
          </w:tcPr>
          <w:p w14:paraId="75677F24" w14:textId="77777777" w:rsidR="00BF23EA" w:rsidRPr="0014330C" w:rsidRDefault="00BF23EA" w:rsidP="00EB4D32">
            <w:pPr>
              <w:pStyle w:val="CALENDRIER"/>
            </w:pPr>
            <w:r w:rsidRPr="0014330C">
              <w:t>Mercredi 17 octobre</w:t>
            </w:r>
          </w:p>
        </w:tc>
        <w:tc>
          <w:tcPr>
            <w:tcW w:w="1417" w:type="dxa"/>
          </w:tcPr>
          <w:p w14:paraId="1E85801E" w14:textId="77777777" w:rsidR="00BF23EA" w:rsidRPr="0014330C" w:rsidRDefault="00BF23EA" w:rsidP="00EB4D32">
            <w:pPr>
              <w:pStyle w:val="CALENDRIER"/>
            </w:pPr>
            <w:r w:rsidRPr="0014330C">
              <w:t>8h30-10h30</w:t>
            </w:r>
          </w:p>
          <w:p w14:paraId="0290B214" w14:textId="77777777" w:rsidR="00BF23EA" w:rsidRPr="0014330C" w:rsidRDefault="00BF23EA" w:rsidP="00EB4D32">
            <w:pPr>
              <w:pStyle w:val="CALENDRIER"/>
            </w:pPr>
            <w:r w:rsidRPr="0014330C">
              <w:t>10h30-12h30</w:t>
            </w:r>
          </w:p>
          <w:p w14:paraId="040C5F11" w14:textId="77777777" w:rsidR="00BF23EA" w:rsidRPr="0014330C" w:rsidRDefault="00BF23EA" w:rsidP="00EB4D32">
            <w:pPr>
              <w:pStyle w:val="CALENDRIER"/>
            </w:pPr>
            <w:r w:rsidRPr="0014330C">
              <w:t>13h30-15h30</w:t>
            </w:r>
          </w:p>
          <w:p w14:paraId="664A8DA8" w14:textId="2F8F0663" w:rsidR="00BF23EA" w:rsidRPr="0014330C" w:rsidRDefault="00BF23EA" w:rsidP="00EB4D32">
            <w:pPr>
              <w:pStyle w:val="CALENDRIER"/>
            </w:pPr>
            <w:r w:rsidRPr="0014330C">
              <w:t>17h30-19h</w:t>
            </w:r>
          </w:p>
        </w:tc>
        <w:tc>
          <w:tcPr>
            <w:tcW w:w="3253" w:type="dxa"/>
          </w:tcPr>
          <w:p w14:paraId="55294DE2" w14:textId="77777777" w:rsidR="00BF23EA" w:rsidRPr="0014330C" w:rsidRDefault="00BF23EA" w:rsidP="00EB4D32">
            <w:pPr>
              <w:pStyle w:val="CALENDRIER"/>
              <w:rPr>
                <w:color w:val="0070C0"/>
              </w:rPr>
            </w:pPr>
            <w:r w:rsidRPr="0014330C">
              <w:t>Méthodes pour la recherche (5)</w:t>
            </w:r>
          </w:p>
          <w:p w14:paraId="2C9DA780" w14:textId="77777777" w:rsidR="00BF23EA" w:rsidRPr="0014330C" w:rsidRDefault="00BF23EA" w:rsidP="00EB4D32">
            <w:pPr>
              <w:pStyle w:val="CALENDRIER"/>
              <w:rPr>
                <w:color w:val="0070C0"/>
              </w:rPr>
            </w:pPr>
            <w:r w:rsidRPr="0014330C">
              <w:rPr>
                <w:color w:val="0070C0"/>
              </w:rPr>
              <w:t>Outils d’analyse inter-arts (5)</w:t>
            </w:r>
          </w:p>
          <w:p w14:paraId="372FAF85" w14:textId="77777777" w:rsidR="00BF23EA" w:rsidRPr="0014330C" w:rsidRDefault="00BF23EA" w:rsidP="00EB4D32">
            <w:pPr>
              <w:pStyle w:val="CALENDRIER"/>
            </w:pPr>
            <w:r w:rsidRPr="0014330C">
              <w:t>Situation de la critique (5)</w:t>
            </w:r>
          </w:p>
          <w:p w14:paraId="3B6D48E0" w14:textId="77777777" w:rsidR="00BF23EA" w:rsidRPr="0014330C" w:rsidRDefault="00BF23EA" w:rsidP="00EB4D32">
            <w:pPr>
              <w:pStyle w:val="CALENDRIER"/>
            </w:pPr>
            <w:r w:rsidRPr="0014330C">
              <w:t>Insertion pro (latin)</w:t>
            </w:r>
          </w:p>
        </w:tc>
        <w:tc>
          <w:tcPr>
            <w:tcW w:w="2984" w:type="dxa"/>
          </w:tcPr>
          <w:p w14:paraId="6A917EC2" w14:textId="77777777" w:rsidR="00BF23EA" w:rsidRPr="0014330C" w:rsidRDefault="00BF23EA" w:rsidP="00EB4D32">
            <w:pPr>
              <w:pStyle w:val="CALENDRIER"/>
            </w:pPr>
            <w:r w:rsidRPr="0014330C">
              <w:t>Aurélien D’Avout</w:t>
            </w:r>
          </w:p>
          <w:p w14:paraId="6AB8B9F5" w14:textId="77777777" w:rsidR="00BF23EA" w:rsidRPr="0014330C" w:rsidRDefault="00BF23EA" w:rsidP="00EB4D32">
            <w:pPr>
              <w:pStyle w:val="CALENDRIER"/>
            </w:pPr>
            <w:r w:rsidRPr="0014330C">
              <w:t>Sylvain Ledda</w:t>
            </w:r>
          </w:p>
          <w:p w14:paraId="4BC2D1E8" w14:textId="77777777" w:rsidR="00BF23EA" w:rsidRPr="0014330C" w:rsidRDefault="00BF23EA" w:rsidP="00EB4D32">
            <w:pPr>
              <w:pStyle w:val="CALENDRIER"/>
            </w:pPr>
            <w:r w:rsidRPr="0014330C">
              <w:t>François Vanoosthuyse</w:t>
            </w:r>
          </w:p>
          <w:p w14:paraId="0BFB8C53" w14:textId="77777777" w:rsidR="00BF23EA" w:rsidRPr="0014330C" w:rsidRDefault="00BF23EA" w:rsidP="00EB4D32">
            <w:pPr>
              <w:pStyle w:val="CALENDRIER"/>
            </w:pPr>
            <w:r w:rsidRPr="0014330C">
              <w:t>Mélanie Lucciano</w:t>
            </w:r>
          </w:p>
        </w:tc>
      </w:tr>
      <w:tr w:rsidR="00BF23EA" w:rsidRPr="0014330C" w14:paraId="19DDC9D7" w14:textId="77777777" w:rsidTr="002B6804">
        <w:tc>
          <w:tcPr>
            <w:tcW w:w="2122" w:type="dxa"/>
          </w:tcPr>
          <w:p w14:paraId="3F924977" w14:textId="77777777" w:rsidR="00BF23EA" w:rsidRPr="0014330C" w:rsidRDefault="00BF23EA" w:rsidP="00EB4D32">
            <w:pPr>
              <w:pStyle w:val="CALENDRIER"/>
            </w:pPr>
            <w:r w:rsidRPr="0014330C">
              <w:t>Jeudi 18 octobre</w:t>
            </w:r>
          </w:p>
        </w:tc>
        <w:tc>
          <w:tcPr>
            <w:tcW w:w="1417" w:type="dxa"/>
          </w:tcPr>
          <w:p w14:paraId="6A192E73" w14:textId="77777777" w:rsidR="00BF23EA" w:rsidRPr="0014330C" w:rsidRDefault="00BF23EA" w:rsidP="00EB4D32">
            <w:pPr>
              <w:pStyle w:val="CALENDRIER"/>
            </w:pPr>
            <w:r w:rsidRPr="0014330C">
              <w:t>08h30-10h30</w:t>
            </w:r>
          </w:p>
          <w:p w14:paraId="6317D1E9" w14:textId="77777777" w:rsidR="00BF23EA" w:rsidRPr="0014330C" w:rsidRDefault="00BF23EA" w:rsidP="00EB4D32">
            <w:pPr>
              <w:pStyle w:val="CALENDRIER"/>
            </w:pPr>
            <w:r w:rsidRPr="0014330C">
              <w:t>10h30-12h30</w:t>
            </w:r>
          </w:p>
          <w:p w14:paraId="23DCB335" w14:textId="77777777" w:rsidR="00BF23EA" w:rsidRPr="0014330C" w:rsidRDefault="00BF23EA" w:rsidP="00EB4D32">
            <w:pPr>
              <w:pStyle w:val="CALENDRIER"/>
            </w:pPr>
            <w:r w:rsidRPr="0014330C">
              <w:t>13h30-15h30</w:t>
            </w:r>
          </w:p>
          <w:p w14:paraId="64D3D0BE" w14:textId="77777777" w:rsidR="00BF23EA" w:rsidRPr="0014330C" w:rsidRDefault="00BF23EA" w:rsidP="00EB4D32">
            <w:pPr>
              <w:pStyle w:val="CALENDRIER"/>
            </w:pPr>
            <w:r w:rsidRPr="0014330C">
              <w:lastRenderedPageBreak/>
              <w:t>15h30-17h30</w:t>
            </w:r>
          </w:p>
        </w:tc>
        <w:tc>
          <w:tcPr>
            <w:tcW w:w="3253" w:type="dxa"/>
          </w:tcPr>
          <w:p w14:paraId="2CFBF6B8" w14:textId="77777777" w:rsidR="00BF23EA" w:rsidRPr="0014330C" w:rsidRDefault="00BF23EA" w:rsidP="00EB4D32">
            <w:pPr>
              <w:pStyle w:val="CALENDRIER"/>
            </w:pPr>
            <w:r w:rsidRPr="0014330C">
              <w:lastRenderedPageBreak/>
              <w:t>Questions de théorie littéraire (5)</w:t>
            </w:r>
          </w:p>
          <w:p w14:paraId="5934C7AF" w14:textId="77777777" w:rsidR="00BF23EA" w:rsidRPr="0014330C" w:rsidRDefault="00BF23EA" w:rsidP="00EB4D32">
            <w:pPr>
              <w:pStyle w:val="CALENDRIER"/>
            </w:pPr>
            <w:r w:rsidRPr="0014330C">
              <w:t>Anglais (5)</w:t>
            </w:r>
          </w:p>
          <w:p w14:paraId="58DD726B" w14:textId="77777777" w:rsidR="00BF23EA" w:rsidRPr="0014330C" w:rsidRDefault="00BF23EA" w:rsidP="00EB4D32">
            <w:pPr>
              <w:pStyle w:val="CALENDRIER"/>
              <w:rPr>
                <w:color w:val="0070C0"/>
              </w:rPr>
            </w:pPr>
            <w:r w:rsidRPr="0014330C">
              <w:rPr>
                <w:color w:val="0070C0"/>
              </w:rPr>
              <w:t>Littérature et arts I (5)</w:t>
            </w:r>
          </w:p>
          <w:p w14:paraId="427B57A6" w14:textId="77777777" w:rsidR="00BF23EA" w:rsidRPr="0014330C" w:rsidRDefault="00BF23EA" w:rsidP="00EB4D32">
            <w:pPr>
              <w:pStyle w:val="CALENDRIER"/>
            </w:pPr>
            <w:r w:rsidRPr="0014330C">
              <w:lastRenderedPageBreak/>
              <w:t>Questions d’histoire littéraire (5)</w:t>
            </w:r>
          </w:p>
        </w:tc>
        <w:tc>
          <w:tcPr>
            <w:tcW w:w="2984" w:type="dxa"/>
          </w:tcPr>
          <w:p w14:paraId="10DE60E9" w14:textId="77777777" w:rsidR="00BF23EA" w:rsidRPr="0014330C" w:rsidRDefault="00BF23EA" w:rsidP="00EB4D32">
            <w:pPr>
              <w:pStyle w:val="CALENDRIER"/>
              <w:rPr>
                <w:lang w:val="en-US"/>
              </w:rPr>
            </w:pPr>
            <w:r w:rsidRPr="0014330C">
              <w:rPr>
                <w:lang w:val="en-US"/>
              </w:rPr>
              <w:lastRenderedPageBreak/>
              <w:t>Tony Gheeraert</w:t>
            </w:r>
          </w:p>
          <w:p w14:paraId="3E3889CF" w14:textId="77777777" w:rsidR="00BF23EA" w:rsidRPr="0014330C" w:rsidRDefault="00BF23EA" w:rsidP="00EB4D32">
            <w:pPr>
              <w:pStyle w:val="CALENDRIER"/>
              <w:rPr>
                <w:lang w:val="en-US"/>
              </w:rPr>
            </w:pPr>
            <w:r w:rsidRPr="0014330C">
              <w:rPr>
                <w:lang w:val="en-US"/>
              </w:rPr>
              <w:t>Claire Gheeraert-Graffeuille</w:t>
            </w:r>
          </w:p>
          <w:p w14:paraId="1A0BA8C3" w14:textId="77777777" w:rsidR="00BF23EA" w:rsidRPr="0014330C" w:rsidRDefault="00BF23EA" w:rsidP="00EB4D32">
            <w:pPr>
              <w:pStyle w:val="CALENDRIER"/>
              <w:rPr>
                <w:lang w:val="en-US"/>
              </w:rPr>
            </w:pPr>
            <w:r w:rsidRPr="0014330C">
              <w:rPr>
                <w:lang w:val="en-US"/>
              </w:rPr>
              <w:t>Tony Gheeraert</w:t>
            </w:r>
          </w:p>
          <w:p w14:paraId="4C55FD28" w14:textId="77777777" w:rsidR="00BF23EA" w:rsidRPr="0014330C" w:rsidRDefault="00BF23EA" w:rsidP="00EB4D32">
            <w:pPr>
              <w:pStyle w:val="CALENDRIER"/>
              <w:rPr>
                <w:lang w:val="en-US"/>
              </w:rPr>
            </w:pPr>
            <w:r w:rsidRPr="0014330C">
              <w:rPr>
                <w:lang w:val="en-US"/>
              </w:rPr>
              <w:lastRenderedPageBreak/>
              <w:t>Françoise Simonet-Tenant</w:t>
            </w:r>
          </w:p>
        </w:tc>
      </w:tr>
      <w:tr w:rsidR="00BF23EA" w:rsidRPr="0014330C" w14:paraId="08EC1A2B" w14:textId="77777777" w:rsidTr="002B6804">
        <w:tc>
          <w:tcPr>
            <w:tcW w:w="2122" w:type="dxa"/>
          </w:tcPr>
          <w:p w14:paraId="6C94FC91" w14:textId="77777777" w:rsidR="00BF23EA" w:rsidRPr="0014330C" w:rsidRDefault="00BF23EA" w:rsidP="00EB4D32">
            <w:pPr>
              <w:pStyle w:val="CALENDRIER"/>
            </w:pPr>
            <w:r w:rsidRPr="0014330C">
              <w:lastRenderedPageBreak/>
              <w:t>Vendredi 19 octobre</w:t>
            </w:r>
          </w:p>
        </w:tc>
        <w:tc>
          <w:tcPr>
            <w:tcW w:w="1417" w:type="dxa"/>
          </w:tcPr>
          <w:p w14:paraId="2AAA411C" w14:textId="77777777" w:rsidR="00BF23EA" w:rsidRPr="0014330C" w:rsidRDefault="00BF23EA" w:rsidP="00EB4D32">
            <w:pPr>
              <w:pStyle w:val="CALENDRIER"/>
            </w:pPr>
          </w:p>
        </w:tc>
        <w:tc>
          <w:tcPr>
            <w:tcW w:w="3253" w:type="dxa"/>
          </w:tcPr>
          <w:p w14:paraId="6090A184" w14:textId="77777777" w:rsidR="00BF23EA" w:rsidRPr="0014330C" w:rsidRDefault="00BF23EA" w:rsidP="00EB4D32">
            <w:pPr>
              <w:pStyle w:val="CALENDRIER"/>
            </w:pPr>
          </w:p>
        </w:tc>
        <w:tc>
          <w:tcPr>
            <w:tcW w:w="2984" w:type="dxa"/>
          </w:tcPr>
          <w:p w14:paraId="279136B2" w14:textId="77777777" w:rsidR="00BF23EA" w:rsidRPr="0014330C" w:rsidRDefault="00BF23EA" w:rsidP="00EB4D32">
            <w:pPr>
              <w:pStyle w:val="CALENDRIER"/>
            </w:pPr>
          </w:p>
        </w:tc>
      </w:tr>
    </w:tbl>
    <w:p w14:paraId="64B48C61" w14:textId="77777777" w:rsidR="00BF23EA" w:rsidRPr="0000550E" w:rsidRDefault="00BF23EA" w:rsidP="0000550E">
      <w:pPr>
        <w:pStyle w:val="Titrecours"/>
      </w:pPr>
      <w:r w:rsidRPr="0014330C">
        <w:t>Semaine 6 : lundi 22 octobre au vendredi 26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26B40BF2" w14:textId="77777777" w:rsidTr="002B6804">
        <w:tc>
          <w:tcPr>
            <w:tcW w:w="2122" w:type="dxa"/>
          </w:tcPr>
          <w:p w14:paraId="7D7A5E3E" w14:textId="77777777" w:rsidR="00BF23EA" w:rsidRPr="0014330C" w:rsidRDefault="00BF23EA" w:rsidP="00EB4D32">
            <w:pPr>
              <w:pStyle w:val="CALENDRIER"/>
            </w:pPr>
            <w:r w:rsidRPr="0014330C">
              <w:t>Lundi 22 octobre</w:t>
            </w:r>
          </w:p>
        </w:tc>
        <w:tc>
          <w:tcPr>
            <w:tcW w:w="1417" w:type="dxa"/>
          </w:tcPr>
          <w:p w14:paraId="5A7E7E23" w14:textId="77777777" w:rsidR="00BF23EA" w:rsidRPr="0014330C" w:rsidRDefault="00BF23EA" w:rsidP="00EB4D32">
            <w:pPr>
              <w:pStyle w:val="CALENDRIER"/>
            </w:pPr>
            <w:r w:rsidRPr="0014330C">
              <w:t>10h30-12h30</w:t>
            </w:r>
          </w:p>
          <w:p w14:paraId="41B9EA3E" w14:textId="77777777" w:rsidR="00BF23EA" w:rsidRPr="0014330C" w:rsidRDefault="00BF23EA" w:rsidP="00EB4D32">
            <w:pPr>
              <w:pStyle w:val="CALENDRIER"/>
            </w:pPr>
            <w:r w:rsidRPr="0014330C">
              <w:t>13h30-15h30</w:t>
            </w:r>
          </w:p>
        </w:tc>
        <w:tc>
          <w:tcPr>
            <w:tcW w:w="3253" w:type="dxa"/>
          </w:tcPr>
          <w:p w14:paraId="145C2B16" w14:textId="77777777" w:rsidR="00BF23EA" w:rsidRPr="0014330C" w:rsidRDefault="00BF23EA" w:rsidP="00EB4D32">
            <w:pPr>
              <w:pStyle w:val="CALENDRIER"/>
            </w:pPr>
            <w:r w:rsidRPr="0014330C">
              <w:t>Italien (6)</w:t>
            </w:r>
          </w:p>
          <w:p w14:paraId="2EEDA750" w14:textId="77777777" w:rsidR="00BF23EA" w:rsidRPr="0014330C" w:rsidRDefault="00BF23EA" w:rsidP="00EB4D32">
            <w:pPr>
              <w:pStyle w:val="CALENDRIER"/>
            </w:pPr>
            <w:r w:rsidRPr="0014330C">
              <w:t>Grammaire et stylistique (6)</w:t>
            </w:r>
          </w:p>
        </w:tc>
        <w:tc>
          <w:tcPr>
            <w:tcW w:w="2984" w:type="dxa"/>
          </w:tcPr>
          <w:p w14:paraId="6E386401" w14:textId="77777777" w:rsidR="00BF23EA" w:rsidRPr="0014330C" w:rsidRDefault="00BF23EA" w:rsidP="00EB4D32">
            <w:pPr>
              <w:pStyle w:val="CALENDRIER"/>
            </w:pPr>
            <w:r w:rsidRPr="0014330C">
              <w:t>Laurence Macé</w:t>
            </w:r>
          </w:p>
          <w:p w14:paraId="04616032" w14:textId="77777777" w:rsidR="00BF23EA" w:rsidRPr="0014330C" w:rsidRDefault="00BF23EA" w:rsidP="00EB4D32">
            <w:pPr>
              <w:pStyle w:val="CALENDRIER"/>
            </w:pPr>
            <w:r w:rsidRPr="0014330C">
              <w:t>Gérard Milhe Poutingon</w:t>
            </w:r>
          </w:p>
        </w:tc>
      </w:tr>
      <w:tr w:rsidR="00BF23EA" w:rsidRPr="00AD11A1" w14:paraId="7F00C867" w14:textId="77777777" w:rsidTr="002B6804">
        <w:tc>
          <w:tcPr>
            <w:tcW w:w="2122" w:type="dxa"/>
          </w:tcPr>
          <w:p w14:paraId="643B1C14" w14:textId="77777777" w:rsidR="00BF23EA" w:rsidRPr="0014330C" w:rsidRDefault="00BF23EA" w:rsidP="00EB4D32">
            <w:pPr>
              <w:pStyle w:val="CALENDRIER"/>
            </w:pPr>
            <w:r w:rsidRPr="0014330C">
              <w:t>Mardi 23 octobre</w:t>
            </w:r>
          </w:p>
        </w:tc>
        <w:tc>
          <w:tcPr>
            <w:tcW w:w="1417" w:type="dxa"/>
          </w:tcPr>
          <w:p w14:paraId="4AB10AF3" w14:textId="77777777" w:rsidR="00BF23EA" w:rsidRPr="0014330C" w:rsidRDefault="00BF23EA" w:rsidP="00EB4D32">
            <w:pPr>
              <w:pStyle w:val="CALENDRIER"/>
            </w:pPr>
            <w:r w:rsidRPr="0014330C">
              <w:t>08h30-10h30</w:t>
            </w:r>
          </w:p>
          <w:p w14:paraId="04FDE466" w14:textId="77777777" w:rsidR="00BF23EA" w:rsidRPr="0014330C" w:rsidRDefault="00BF23EA" w:rsidP="00EB4D32">
            <w:pPr>
              <w:pStyle w:val="CALENDRIER"/>
            </w:pPr>
            <w:r w:rsidRPr="0014330C">
              <w:t>10h30-12h30</w:t>
            </w:r>
          </w:p>
          <w:p w14:paraId="1B2FC18C" w14:textId="77777777" w:rsidR="00BF23EA" w:rsidRPr="0014330C" w:rsidRDefault="00BF23EA" w:rsidP="00EB4D32">
            <w:pPr>
              <w:pStyle w:val="CALENDRIER"/>
            </w:pPr>
            <w:r w:rsidRPr="0014330C">
              <w:t>13h30-15h30</w:t>
            </w:r>
          </w:p>
        </w:tc>
        <w:tc>
          <w:tcPr>
            <w:tcW w:w="3253" w:type="dxa"/>
          </w:tcPr>
          <w:p w14:paraId="1220DCF2" w14:textId="77777777" w:rsidR="00BF23EA" w:rsidRPr="0014330C" w:rsidRDefault="00BF23EA" w:rsidP="00EB4D32">
            <w:pPr>
              <w:pStyle w:val="CALENDRIER"/>
              <w:rPr>
                <w:color w:val="0070C0"/>
              </w:rPr>
            </w:pPr>
            <w:r w:rsidRPr="0014330C">
              <w:rPr>
                <w:color w:val="0070C0"/>
              </w:rPr>
              <w:t>Histoire des arts de la scène (5)</w:t>
            </w:r>
          </w:p>
          <w:p w14:paraId="11C8F587" w14:textId="77777777" w:rsidR="00BF23EA" w:rsidRPr="0014330C" w:rsidRDefault="00BF23EA" w:rsidP="00EB4D32">
            <w:pPr>
              <w:pStyle w:val="CALENDRIER"/>
              <w:rPr>
                <w:color w:val="0070C0"/>
              </w:rPr>
            </w:pPr>
            <w:r w:rsidRPr="0014330C">
              <w:rPr>
                <w:color w:val="0070C0"/>
              </w:rPr>
              <w:t>Littérature et arts II (6)</w:t>
            </w:r>
          </w:p>
          <w:p w14:paraId="657FE5B3" w14:textId="77777777" w:rsidR="00BF23EA" w:rsidRPr="0014330C" w:rsidRDefault="00BF23EA" w:rsidP="00EB4D32">
            <w:pPr>
              <w:pStyle w:val="CALENDRIER"/>
            </w:pPr>
            <w:r w:rsidRPr="0014330C">
              <w:t>Mouvements littéraires (6)</w:t>
            </w:r>
          </w:p>
          <w:p w14:paraId="769C03ED" w14:textId="77777777" w:rsidR="00BF23EA" w:rsidRPr="0014330C" w:rsidRDefault="00BF23EA" w:rsidP="00EB4D32">
            <w:pPr>
              <w:pStyle w:val="CALENDRIER"/>
            </w:pPr>
          </w:p>
        </w:tc>
        <w:tc>
          <w:tcPr>
            <w:tcW w:w="2984" w:type="dxa"/>
          </w:tcPr>
          <w:p w14:paraId="5A4F9D9F" w14:textId="77777777" w:rsidR="00BF23EA" w:rsidRPr="0014330C" w:rsidRDefault="00BF23EA" w:rsidP="00EB4D32">
            <w:pPr>
              <w:pStyle w:val="CALENDRIER"/>
              <w:rPr>
                <w:lang w:val="en-US"/>
              </w:rPr>
            </w:pPr>
            <w:r w:rsidRPr="0014330C">
              <w:rPr>
                <w:lang w:val="en-US"/>
              </w:rPr>
              <w:t>Ariane Ferry</w:t>
            </w:r>
          </w:p>
          <w:p w14:paraId="3B5EC6C9" w14:textId="77777777" w:rsidR="00BF23EA" w:rsidRPr="0014330C" w:rsidRDefault="00BF23EA" w:rsidP="00EB4D32">
            <w:pPr>
              <w:pStyle w:val="CALENDRIER"/>
              <w:rPr>
                <w:lang w:val="en-US"/>
              </w:rPr>
            </w:pPr>
            <w:r w:rsidRPr="0014330C">
              <w:rPr>
                <w:lang w:val="en-US"/>
              </w:rPr>
              <w:t>Florence Filippi</w:t>
            </w:r>
          </w:p>
          <w:p w14:paraId="3DFCE7AF" w14:textId="77777777" w:rsidR="00BF23EA" w:rsidRPr="0014330C" w:rsidRDefault="00BF23EA" w:rsidP="00EB4D32">
            <w:pPr>
              <w:pStyle w:val="CALENDRIER"/>
              <w:rPr>
                <w:lang w:val="en-US"/>
              </w:rPr>
            </w:pPr>
            <w:r w:rsidRPr="0014330C">
              <w:rPr>
                <w:lang w:val="en-US"/>
              </w:rPr>
              <w:t>Stéphanie Genand</w:t>
            </w:r>
          </w:p>
          <w:p w14:paraId="2A50F62C" w14:textId="77777777" w:rsidR="00BF23EA" w:rsidRPr="0014330C" w:rsidRDefault="00BF23EA" w:rsidP="00EB4D32">
            <w:pPr>
              <w:pStyle w:val="CALENDRIER"/>
              <w:rPr>
                <w:lang w:val="en-US"/>
              </w:rPr>
            </w:pPr>
          </w:p>
        </w:tc>
      </w:tr>
      <w:tr w:rsidR="00BF23EA" w:rsidRPr="0014330C" w14:paraId="49B8AF72" w14:textId="77777777" w:rsidTr="002B6804">
        <w:tc>
          <w:tcPr>
            <w:tcW w:w="2122" w:type="dxa"/>
          </w:tcPr>
          <w:p w14:paraId="5C151020" w14:textId="77777777" w:rsidR="00BF23EA" w:rsidRPr="0014330C" w:rsidRDefault="00BF23EA" w:rsidP="00EB4D32">
            <w:pPr>
              <w:pStyle w:val="CALENDRIER"/>
            </w:pPr>
            <w:r w:rsidRPr="0014330C">
              <w:t>Mercredi 24 octobre</w:t>
            </w:r>
          </w:p>
        </w:tc>
        <w:tc>
          <w:tcPr>
            <w:tcW w:w="1417" w:type="dxa"/>
          </w:tcPr>
          <w:p w14:paraId="2F188D71" w14:textId="77777777" w:rsidR="00BF23EA" w:rsidRDefault="00BF23EA" w:rsidP="00EB4D32">
            <w:pPr>
              <w:pStyle w:val="CALENDRIER"/>
            </w:pPr>
            <w:r>
              <w:t>8h30-10h30</w:t>
            </w:r>
          </w:p>
          <w:p w14:paraId="5BF6FE84" w14:textId="77777777" w:rsidR="00BF23EA" w:rsidRPr="0014330C" w:rsidRDefault="00BF23EA" w:rsidP="00EB4D32">
            <w:pPr>
              <w:pStyle w:val="CALENDRIER"/>
            </w:pPr>
            <w:r w:rsidRPr="0014330C">
              <w:t>10h30-12h30</w:t>
            </w:r>
          </w:p>
          <w:p w14:paraId="2D8EFF52" w14:textId="77777777" w:rsidR="00BF23EA" w:rsidRPr="0014330C" w:rsidRDefault="00BF23EA" w:rsidP="00EB4D32">
            <w:pPr>
              <w:pStyle w:val="CALENDRIER"/>
            </w:pPr>
            <w:r w:rsidRPr="0014330C">
              <w:t>13h30-15h30</w:t>
            </w:r>
          </w:p>
          <w:p w14:paraId="61E5BFCF" w14:textId="15338F89" w:rsidR="00BF23EA" w:rsidRPr="0014330C" w:rsidRDefault="00934822" w:rsidP="00EB4D32">
            <w:pPr>
              <w:pStyle w:val="CALENDRIER"/>
            </w:pPr>
            <w:r>
              <w:t>15h30-17h30</w:t>
            </w:r>
          </w:p>
        </w:tc>
        <w:tc>
          <w:tcPr>
            <w:tcW w:w="3253" w:type="dxa"/>
          </w:tcPr>
          <w:p w14:paraId="45FC4BEE" w14:textId="77777777" w:rsidR="00BF23EA" w:rsidRPr="00721572" w:rsidRDefault="00BF23EA" w:rsidP="00EB4D32">
            <w:pPr>
              <w:pStyle w:val="CALENDRIER"/>
              <w:rPr>
                <w:color w:val="auto"/>
              </w:rPr>
            </w:pPr>
            <w:r w:rsidRPr="00721572">
              <w:rPr>
                <w:color w:val="auto"/>
              </w:rPr>
              <w:t>Méthodes pour la recherche (6)</w:t>
            </w:r>
          </w:p>
          <w:p w14:paraId="7AF9BA3B" w14:textId="77777777" w:rsidR="00BF23EA" w:rsidRPr="0014330C" w:rsidRDefault="00BF23EA" w:rsidP="00EB4D32">
            <w:pPr>
              <w:pStyle w:val="CALENDRIER"/>
              <w:rPr>
                <w:color w:val="0070C0"/>
              </w:rPr>
            </w:pPr>
            <w:r w:rsidRPr="0014330C">
              <w:rPr>
                <w:color w:val="0070C0"/>
              </w:rPr>
              <w:t>Outils d’analyse inter-arts (6)</w:t>
            </w:r>
          </w:p>
          <w:p w14:paraId="596A624B" w14:textId="77777777" w:rsidR="00BF23EA" w:rsidRPr="0014330C" w:rsidRDefault="00BF23EA" w:rsidP="00EB4D32">
            <w:pPr>
              <w:pStyle w:val="CALENDRIER"/>
            </w:pPr>
            <w:r w:rsidRPr="0014330C">
              <w:t>Situation de la critique (6)</w:t>
            </w:r>
          </w:p>
          <w:p w14:paraId="6149B0A2" w14:textId="5160EC5E" w:rsidR="00BF23EA" w:rsidRPr="0014330C" w:rsidRDefault="00934822" w:rsidP="00EB4D32">
            <w:pPr>
              <w:pStyle w:val="CALENDRIER"/>
            </w:pPr>
            <w:r>
              <w:t>Grammaire et Stylistique (1)</w:t>
            </w:r>
          </w:p>
        </w:tc>
        <w:tc>
          <w:tcPr>
            <w:tcW w:w="2984" w:type="dxa"/>
          </w:tcPr>
          <w:p w14:paraId="630A2B70" w14:textId="77777777" w:rsidR="00BF23EA" w:rsidRDefault="00BF23EA" w:rsidP="00EB4D32">
            <w:pPr>
              <w:pStyle w:val="CALENDRIER"/>
            </w:pPr>
            <w:r>
              <w:t>Aurélien D’Avout</w:t>
            </w:r>
          </w:p>
          <w:p w14:paraId="183159CE" w14:textId="77777777" w:rsidR="00BF23EA" w:rsidRPr="0014330C" w:rsidRDefault="00BF23EA" w:rsidP="00EB4D32">
            <w:pPr>
              <w:pStyle w:val="CALENDRIER"/>
            </w:pPr>
            <w:r w:rsidRPr="0014330C">
              <w:t>Sylvain Ledda</w:t>
            </w:r>
          </w:p>
          <w:p w14:paraId="028025AF" w14:textId="77777777" w:rsidR="00BF23EA" w:rsidRDefault="00BF23EA" w:rsidP="00EB4D32">
            <w:pPr>
              <w:pStyle w:val="CALENDRIER"/>
            </w:pPr>
            <w:r w:rsidRPr="0014330C">
              <w:t>François Vanoosthuyse</w:t>
            </w:r>
          </w:p>
          <w:p w14:paraId="384EFFD0" w14:textId="538C88A5" w:rsidR="00934822" w:rsidRPr="0014330C" w:rsidRDefault="00934822" w:rsidP="00EB4D32">
            <w:pPr>
              <w:pStyle w:val="CALENDRIER"/>
            </w:pPr>
            <w:r>
              <w:t>Marianne Bouchardon</w:t>
            </w:r>
          </w:p>
        </w:tc>
      </w:tr>
      <w:tr w:rsidR="00BF23EA" w:rsidRPr="0014330C" w14:paraId="027764D2" w14:textId="77777777" w:rsidTr="002B6804">
        <w:tc>
          <w:tcPr>
            <w:tcW w:w="2122" w:type="dxa"/>
          </w:tcPr>
          <w:p w14:paraId="4D2F7CEF" w14:textId="77777777" w:rsidR="00BF23EA" w:rsidRPr="0014330C" w:rsidRDefault="00BF23EA" w:rsidP="00EB4D32">
            <w:pPr>
              <w:pStyle w:val="CALENDRIER"/>
            </w:pPr>
            <w:r w:rsidRPr="0014330C">
              <w:t>Jeudi 25 octobre</w:t>
            </w:r>
          </w:p>
        </w:tc>
        <w:tc>
          <w:tcPr>
            <w:tcW w:w="1417" w:type="dxa"/>
          </w:tcPr>
          <w:p w14:paraId="31D8B278" w14:textId="77777777" w:rsidR="00BF23EA" w:rsidRPr="0014330C" w:rsidRDefault="00BF23EA" w:rsidP="00EB4D32">
            <w:pPr>
              <w:pStyle w:val="CALENDRIER"/>
            </w:pPr>
            <w:r w:rsidRPr="0014330C">
              <w:t>08h30-10h30</w:t>
            </w:r>
          </w:p>
          <w:p w14:paraId="614370AC" w14:textId="77777777" w:rsidR="00BF23EA" w:rsidRPr="0014330C" w:rsidRDefault="00BF23EA" w:rsidP="00EB4D32">
            <w:pPr>
              <w:pStyle w:val="CALENDRIER"/>
            </w:pPr>
            <w:r w:rsidRPr="0014330C">
              <w:t>10h30-12h30</w:t>
            </w:r>
          </w:p>
          <w:p w14:paraId="73465078" w14:textId="77777777" w:rsidR="00BF23EA" w:rsidRPr="0014330C" w:rsidRDefault="00BF23EA" w:rsidP="00EB4D32">
            <w:pPr>
              <w:pStyle w:val="CALENDRIER"/>
            </w:pPr>
            <w:r w:rsidRPr="0014330C">
              <w:t>13h30-15h30</w:t>
            </w:r>
          </w:p>
          <w:p w14:paraId="6B8A1190" w14:textId="77777777" w:rsidR="00BF23EA" w:rsidRPr="0014330C" w:rsidRDefault="00BF23EA" w:rsidP="00EB4D32">
            <w:pPr>
              <w:pStyle w:val="CALENDRIER"/>
            </w:pPr>
            <w:r w:rsidRPr="0014330C">
              <w:t>15h30-17h30</w:t>
            </w:r>
          </w:p>
        </w:tc>
        <w:tc>
          <w:tcPr>
            <w:tcW w:w="3253" w:type="dxa"/>
          </w:tcPr>
          <w:p w14:paraId="2AD0B8D3" w14:textId="77777777" w:rsidR="00BF23EA" w:rsidRPr="0014330C" w:rsidRDefault="00BF23EA" w:rsidP="00EB4D32">
            <w:pPr>
              <w:pStyle w:val="CALENDRIER"/>
            </w:pPr>
            <w:r w:rsidRPr="0014330C">
              <w:t>Questions de théorie littéraire (6)</w:t>
            </w:r>
          </w:p>
          <w:p w14:paraId="244F45B4" w14:textId="77777777" w:rsidR="00BF23EA" w:rsidRPr="0014330C" w:rsidRDefault="00BF23EA" w:rsidP="00EB4D32">
            <w:pPr>
              <w:pStyle w:val="CALENDRIER"/>
            </w:pPr>
            <w:r w:rsidRPr="0014330C">
              <w:t>Anglais (6)</w:t>
            </w:r>
          </w:p>
          <w:p w14:paraId="1031D612" w14:textId="77777777" w:rsidR="00BF23EA" w:rsidRPr="0014330C" w:rsidRDefault="00BF23EA" w:rsidP="00EB4D32">
            <w:pPr>
              <w:pStyle w:val="CALENDRIER"/>
              <w:rPr>
                <w:color w:val="0070C0"/>
              </w:rPr>
            </w:pPr>
            <w:r w:rsidRPr="0014330C">
              <w:rPr>
                <w:color w:val="0070C0"/>
              </w:rPr>
              <w:t>Littérature et arts I (6)</w:t>
            </w:r>
          </w:p>
          <w:p w14:paraId="62EE358C" w14:textId="77777777" w:rsidR="00BF23EA" w:rsidRPr="0014330C" w:rsidRDefault="00BF23EA" w:rsidP="00EB4D32">
            <w:pPr>
              <w:pStyle w:val="CALENDRIER"/>
            </w:pPr>
            <w:r w:rsidRPr="0014330C">
              <w:t>Questions d’histoire littéraire (6)</w:t>
            </w:r>
          </w:p>
        </w:tc>
        <w:tc>
          <w:tcPr>
            <w:tcW w:w="2984" w:type="dxa"/>
          </w:tcPr>
          <w:p w14:paraId="678920DC" w14:textId="77777777" w:rsidR="00BF23EA" w:rsidRPr="0014330C" w:rsidRDefault="00BF23EA" w:rsidP="00EB4D32">
            <w:pPr>
              <w:pStyle w:val="CALENDRIER"/>
              <w:rPr>
                <w:lang w:val="en-US"/>
              </w:rPr>
            </w:pPr>
            <w:r w:rsidRPr="0014330C">
              <w:rPr>
                <w:lang w:val="en-US"/>
              </w:rPr>
              <w:t>Tony Gheeraert</w:t>
            </w:r>
          </w:p>
          <w:p w14:paraId="12BE926F" w14:textId="77777777" w:rsidR="00BF23EA" w:rsidRPr="0014330C" w:rsidRDefault="00BF23EA" w:rsidP="00EB4D32">
            <w:pPr>
              <w:pStyle w:val="CALENDRIER"/>
              <w:rPr>
                <w:lang w:val="en-US"/>
              </w:rPr>
            </w:pPr>
            <w:r w:rsidRPr="0014330C">
              <w:rPr>
                <w:lang w:val="en-US"/>
              </w:rPr>
              <w:t>Claire Gheeraert-Graffeuille</w:t>
            </w:r>
          </w:p>
          <w:p w14:paraId="34045F20" w14:textId="77777777" w:rsidR="00BF23EA" w:rsidRPr="0014330C" w:rsidRDefault="00BF23EA" w:rsidP="00EB4D32">
            <w:pPr>
              <w:pStyle w:val="CALENDRIER"/>
              <w:rPr>
                <w:lang w:val="en-US"/>
              </w:rPr>
            </w:pPr>
            <w:r w:rsidRPr="0014330C">
              <w:rPr>
                <w:lang w:val="en-US"/>
              </w:rPr>
              <w:t>Tony Gheeraert</w:t>
            </w:r>
          </w:p>
          <w:p w14:paraId="26C22E4F" w14:textId="77777777" w:rsidR="00BF23EA" w:rsidRPr="0014330C" w:rsidRDefault="00BF23EA" w:rsidP="00EB4D32">
            <w:pPr>
              <w:pStyle w:val="CALENDRIER"/>
              <w:rPr>
                <w:lang w:val="en-US"/>
              </w:rPr>
            </w:pPr>
            <w:r w:rsidRPr="0014330C">
              <w:rPr>
                <w:lang w:val="en-US"/>
              </w:rPr>
              <w:t>Françoise Simonet-Tenant</w:t>
            </w:r>
          </w:p>
        </w:tc>
      </w:tr>
      <w:tr w:rsidR="00BF23EA" w:rsidRPr="0014330C" w14:paraId="4E403459" w14:textId="77777777" w:rsidTr="002B6804">
        <w:tc>
          <w:tcPr>
            <w:tcW w:w="2122" w:type="dxa"/>
          </w:tcPr>
          <w:p w14:paraId="396370C8" w14:textId="77777777" w:rsidR="00BF23EA" w:rsidRPr="0014330C" w:rsidRDefault="00BF23EA" w:rsidP="00EB4D32">
            <w:pPr>
              <w:pStyle w:val="CALENDRIER"/>
            </w:pPr>
            <w:r w:rsidRPr="0014330C">
              <w:t>Vendredi 26 octobre</w:t>
            </w:r>
          </w:p>
        </w:tc>
        <w:tc>
          <w:tcPr>
            <w:tcW w:w="1417" w:type="dxa"/>
          </w:tcPr>
          <w:p w14:paraId="36EA6DBE" w14:textId="72AEA566" w:rsidR="00BF23EA" w:rsidRPr="0014330C" w:rsidRDefault="00934822" w:rsidP="00EB4D32">
            <w:pPr>
              <w:pStyle w:val="CALENDRIER"/>
            </w:pPr>
            <w:r>
              <w:t>08h30-10h30</w:t>
            </w:r>
          </w:p>
        </w:tc>
        <w:tc>
          <w:tcPr>
            <w:tcW w:w="3253" w:type="dxa"/>
          </w:tcPr>
          <w:p w14:paraId="5A80EEA2" w14:textId="0E58B8F4" w:rsidR="00BF23EA" w:rsidRPr="0014330C" w:rsidRDefault="00934822" w:rsidP="00EB4D32">
            <w:pPr>
              <w:pStyle w:val="CALENDRIER"/>
            </w:pPr>
            <w:r>
              <w:t>Grammaire et Stylistique (2)</w:t>
            </w:r>
          </w:p>
        </w:tc>
        <w:tc>
          <w:tcPr>
            <w:tcW w:w="2984" w:type="dxa"/>
          </w:tcPr>
          <w:p w14:paraId="1F4FAA2D" w14:textId="5BA965CC" w:rsidR="00BF23EA" w:rsidRPr="0014330C" w:rsidRDefault="00934822" w:rsidP="00EB4D32">
            <w:pPr>
              <w:pStyle w:val="CALENDRIER"/>
            </w:pPr>
            <w:r>
              <w:t>Marianne Bouchardon</w:t>
            </w:r>
          </w:p>
        </w:tc>
      </w:tr>
    </w:tbl>
    <w:p w14:paraId="1025166C" w14:textId="77777777" w:rsidR="00BF23EA" w:rsidRPr="0014330C" w:rsidRDefault="00BF23EA" w:rsidP="00EB4D32">
      <w:pPr>
        <w:pStyle w:val="CALENDRIER"/>
        <w:rPr>
          <w:smallCaps/>
          <w:color w:val="7030A0"/>
          <w:szCs w:val="22"/>
        </w:rPr>
      </w:pPr>
    </w:p>
    <w:p w14:paraId="79D9E9C6" w14:textId="77777777" w:rsidR="00BF23EA" w:rsidRPr="00EB4D32" w:rsidRDefault="00BF23EA" w:rsidP="00EB4D32">
      <w:pPr>
        <w:pStyle w:val="VACANCES"/>
      </w:pPr>
      <w:r w:rsidRPr="00EB4D32">
        <w:t>Vacances de la Toussaint du lundi 29 octobre 2018 au vendredi 02 novembre 2018</w:t>
      </w:r>
    </w:p>
    <w:p w14:paraId="37EA4824" w14:textId="77777777" w:rsidR="00BF23EA" w:rsidRPr="0000550E" w:rsidRDefault="00BF23EA" w:rsidP="0000550E">
      <w:pPr>
        <w:pStyle w:val="Titrecours"/>
      </w:pPr>
      <w:r w:rsidRPr="0014330C">
        <w:t>Semaine 7 : Lundi 05 novembre au vendredi 09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12AB8415" w14:textId="77777777" w:rsidTr="002B6804">
        <w:tc>
          <w:tcPr>
            <w:tcW w:w="2122" w:type="dxa"/>
          </w:tcPr>
          <w:p w14:paraId="31DE669E" w14:textId="77777777" w:rsidR="00BF23EA" w:rsidRPr="0014330C" w:rsidRDefault="00BF23EA" w:rsidP="00EB4D32">
            <w:pPr>
              <w:pStyle w:val="CALENDRIER"/>
            </w:pPr>
            <w:r w:rsidRPr="0014330C">
              <w:t>Lundi 5 novembre</w:t>
            </w:r>
          </w:p>
        </w:tc>
        <w:tc>
          <w:tcPr>
            <w:tcW w:w="1417" w:type="dxa"/>
          </w:tcPr>
          <w:p w14:paraId="3C139790" w14:textId="77777777" w:rsidR="00BF23EA" w:rsidRPr="0014330C" w:rsidRDefault="00BF23EA" w:rsidP="00EB4D32">
            <w:pPr>
              <w:pStyle w:val="CALENDRIER"/>
            </w:pPr>
          </w:p>
        </w:tc>
        <w:tc>
          <w:tcPr>
            <w:tcW w:w="3253" w:type="dxa"/>
          </w:tcPr>
          <w:p w14:paraId="56AA32D2" w14:textId="77777777" w:rsidR="00BF23EA" w:rsidRPr="0014330C" w:rsidRDefault="00BF23EA" w:rsidP="00EB4D32">
            <w:pPr>
              <w:pStyle w:val="CALENDRIER"/>
            </w:pPr>
          </w:p>
        </w:tc>
        <w:tc>
          <w:tcPr>
            <w:tcW w:w="2984" w:type="dxa"/>
          </w:tcPr>
          <w:p w14:paraId="5A6C9561" w14:textId="77777777" w:rsidR="00BF23EA" w:rsidRPr="0014330C" w:rsidRDefault="00BF23EA" w:rsidP="00EB4D32">
            <w:pPr>
              <w:pStyle w:val="CALENDRIER"/>
            </w:pPr>
          </w:p>
        </w:tc>
      </w:tr>
      <w:tr w:rsidR="00BF23EA" w:rsidRPr="0014330C" w14:paraId="7C0A9915" w14:textId="77777777" w:rsidTr="002B6804">
        <w:tc>
          <w:tcPr>
            <w:tcW w:w="2122" w:type="dxa"/>
          </w:tcPr>
          <w:p w14:paraId="58F6C4F0" w14:textId="77777777" w:rsidR="00BF23EA" w:rsidRPr="0014330C" w:rsidRDefault="00BF23EA" w:rsidP="00EB4D32">
            <w:pPr>
              <w:pStyle w:val="CALENDRIER"/>
            </w:pPr>
            <w:r w:rsidRPr="0014330C">
              <w:t>Mardi 6 novembre</w:t>
            </w:r>
          </w:p>
        </w:tc>
        <w:tc>
          <w:tcPr>
            <w:tcW w:w="1417" w:type="dxa"/>
          </w:tcPr>
          <w:p w14:paraId="0DEE0495" w14:textId="77777777" w:rsidR="00BF23EA" w:rsidRPr="0014330C" w:rsidRDefault="00BF23EA" w:rsidP="00EB4D32">
            <w:pPr>
              <w:pStyle w:val="CALENDRIER"/>
            </w:pPr>
            <w:r w:rsidRPr="0014330C">
              <w:t>08h30-10h30</w:t>
            </w:r>
          </w:p>
          <w:p w14:paraId="7F326FFD" w14:textId="77777777" w:rsidR="00BF23EA" w:rsidRPr="0014330C" w:rsidRDefault="00BF23EA" w:rsidP="00EB4D32">
            <w:pPr>
              <w:pStyle w:val="CALENDRIER"/>
            </w:pPr>
          </w:p>
        </w:tc>
        <w:tc>
          <w:tcPr>
            <w:tcW w:w="3253" w:type="dxa"/>
          </w:tcPr>
          <w:p w14:paraId="4CFF2F07" w14:textId="77777777" w:rsidR="00BF23EA" w:rsidRPr="0014330C" w:rsidRDefault="00BF23EA" w:rsidP="00EB4D32">
            <w:pPr>
              <w:pStyle w:val="CALENDRIER"/>
              <w:rPr>
                <w:color w:val="0070C0"/>
              </w:rPr>
            </w:pPr>
            <w:r w:rsidRPr="0014330C">
              <w:rPr>
                <w:color w:val="0070C0"/>
              </w:rPr>
              <w:t>Histoire des arts de la scène (6)</w:t>
            </w:r>
          </w:p>
          <w:p w14:paraId="74BBEB98" w14:textId="77777777" w:rsidR="00BF23EA" w:rsidRPr="0014330C" w:rsidRDefault="00BF23EA" w:rsidP="00EB4D32">
            <w:pPr>
              <w:pStyle w:val="CALENDRIER"/>
            </w:pPr>
          </w:p>
        </w:tc>
        <w:tc>
          <w:tcPr>
            <w:tcW w:w="2984" w:type="dxa"/>
          </w:tcPr>
          <w:p w14:paraId="684A0E11" w14:textId="77777777" w:rsidR="00BF23EA" w:rsidRPr="0014330C" w:rsidRDefault="00BF23EA" w:rsidP="00EB4D32">
            <w:pPr>
              <w:pStyle w:val="CALENDRIER"/>
            </w:pPr>
            <w:r w:rsidRPr="0014330C">
              <w:t>Ariane Ferry</w:t>
            </w:r>
          </w:p>
        </w:tc>
      </w:tr>
      <w:tr w:rsidR="00BF23EA" w:rsidRPr="0014330C" w14:paraId="7671BCCF" w14:textId="77777777" w:rsidTr="002B6804">
        <w:tc>
          <w:tcPr>
            <w:tcW w:w="2122" w:type="dxa"/>
          </w:tcPr>
          <w:p w14:paraId="3D9FC4F2" w14:textId="77777777" w:rsidR="00BF23EA" w:rsidRPr="0014330C" w:rsidRDefault="00BF23EA" w:rsidP="00EB4D32">
            <w:pPr>
              <w:pStyle w:val="CALENDRIER"/>
            </w:pPr>
            <w:r w:rsidRPr="0014330C">
              <w:t>Mercredi 7 novembre</w:t>
            </w:r>
          </w:p>
        </w:tc>
        <w:tc>
          <w:tcPr>
            <w:tcW w:w="1417" w:type="dxa"/>
          </w:tcPr>
          <w:p w14:paraId="1A2A0C35" w14:textId="77777777" w:rsidR="00BF23EA" w:rsidRDefault="00BF23EA" w:rsidP="00EB4D32">
            <w:pPr>
              <w:pStyle w:val="CALENDRIER"/>
            </w:pPr>
            <w:r w:rsidRPr="0014330C">
              <w:t>8h30-10h30</w:t>
            </w:r>
          </w:p>
          <w:p w14:paraId="35535DBE" w14:textId="5A231722" w:rsidR="00934822" w:rsidRPr="0014330C" w:rsidRDefault="00934822" w:rsidP="00EB4D32">
            <w:pPr>
              <w:pStyle w:val="CALENDRIER"/>
            </w:pPr>
            <w:r>
              <w:t>15h30-17h30</w:t>
            </w:r>
          </w:p>
        </w:tc>
        <w:tc>
          <w:tcPr>
            <w:tcW w:w="3253" w:type="dxa"/>
          </w:tcPr>
          <w:p w14:paraId="4A5ABB8A" w14:textId="77777777" w:rsidR="00BF23EA" w:rsidRDefault="00BF23EA" w:rsidP="00EB4D32">
            <w:pPr>
              <w:pStyle w:val="CALENDRIER"/>
            </w:pPr>
            <w:r w:rsidRPr="0014330C">
              <w:t>Méthodes pour la recherche (7)</w:t>
            </w:r>
          </w:p>
          <w:p w14:paraId="5A401617" w14:textId="0CB31D07" w:rsidR="00934822" w:rsidRPr="0014330C" w:rsidRDefault="00934822" w:rsidP="00EB4D32">
            <w:pPr>
              <w:pStyle w:val="CALENDRIER"/>
            </w:pPr>
            <w:r>
              <w:t>Grammaire et Stylistique (3)</w:t>
            </w:r>
          </w:p>
        </w:tc>
        <w:tc>
          <w:tcPr>
            <w:tcW w:w="2984" w:type="dxa"/>
          </w:tcPr>
          <w:p w14:paraId="6EC5CD86" w14:textId="77777777" w:rsidR="00BF23EA" w:rsidRDefault="00BF23EA" w:rsidP="00EB4D32">
            <w:pPr>
              <w:pStyle w:val="CALENDRIER"/>
            </w:pPr>
            <w:r w:rsidRPr="0014330C">
              <w:t>Aurélien D’Avout</w:t>
            </w:r>
          </w:p>
          <w:p w14:paraId="679C68EA" w14:textId="356A862A" w:rsidR="00934822" w:rsidRPr="0014330C" w:rsidRDefault="00934822" w:rsidP="00EB4D32">
            <w:pPr>
              <w:pStyle w:val="CALENDRIER"/>
            </w:pPr>
            <w:r>
              <w:t>Marianne Bouchardon</w:t>
            </w:r>
          </w:p>
        </w:tc>
      </w:tr>
      <w:tr w:rsidR="00BF23EA" w:rsidRPr="0014330C" w14:paraId="4CE0F6A8" w14:textId="77777777" w:rsidTr="002B6804">
        <w:tc>
          <w:tcPr>
            <w:tcW w:w="2122" w:type="dxa"/>
          </w:tcPr>
          <w:p w14:paraId="04654F4F" w14:textId="77777777" w:rsidR="00BF23EA" w:rsidRPr="0014330C" w:rsidRDefault="00BF23EA" w:rsidP="00EB4D32">
            <w:pPr>
              <w:pStyle w:val="CALENDRIER"/>
            </w:pPr>
            <w:r w:rsidRPr="0014330C">
              <w:t>Jeudi 8 novembre</w:t>
            </w:r>
          </w:p>
        </w:tc>
        <w:tc>
          <w:tcPr>
            <w:tcW w:w="1417" w:type="dxa"/>
          </w:tcPr>
          <w:p w14:paraId="3DA031C9" w14:textId="77777777" w:rsidR="00BF23EA" w:rsidRPr="0014330C" w:rsidRDefault="00BF23EA" w:rsidP="00EB4D32">
            <w:pPr>
              <w:pStyle w:val="CALENDRIER"/>
            </w:pPr>
          </w:p>
        </w:tc>
        <w:tc>
          <w:tcPr>
            <w:tcW w:w="3253" w:type="dxa"/>
          </w:tcPr>
          <w:p w14:paraId="45A2CCAD" w14:textId="77777777" w:rsidR="00BF23EA" w:rsidRPr="0014330C" w:rsidRDefault="00BF23EA" w:rsidP="00EB4D32">
            <w:pPr>
              <w:pStyle w:val="CALENDRIER"/>
            </w:pPr>
          </w:p>
        </w:tc>
        <w:tc>
          <w:tcPr>
            <w:tcW w:w="2984" w:type="dxa"/>
          </w:tcPr>
          <w:p w14:paraId="1192EED4" w14:textId="77777777" w:rsidR="00BF23EA" w:rsidRPr="0014330C" w:rsidRDefault="00BF23EA" w:rsidP="00EB4D32">
            <w:pPr>
              <w:pStyle w:val="CALENDRIER"/>
            </w:pPr>
          </w:p>
        </w:tc>
      </w:tr>
      <w:tr w:rsidR="00BF23EA" w:rsidRPr="0014330C" w14:paraId="00789864" w14:textId="77777777" w:rsidTr="002B6804">
        <w:tc>
          <w:tcPr>
            <w:tcW w:w="2122" w:type="dxa"/>
          </w:tcPr>
          <w:p w14:paraId="6D637B59" w14:textId="77777777" w:rsidR="00BF23EA" w:rsidRPr="0014330C" w:rsidRDefault="00BF23EA" w:rsidP="00EB4D32">
            <w:pPr>
              <w:pStyle w:val="CALENDRIER"/>
            </w:pPr>
            <w:r w:rsidRPr="0014330C">
              <w:t>Vendredi 9 novembre</w:t>
            </w:r>
          </w:p>
        </w:tc>
        <w:tc>
          <w:tcPr>
            <w:tcW w:w="1417" w:type="dxa"/>
          </w:tcPr>
          <w:p w14:paraId="1C7FE9E3" w14:textId="77777777" w:rsidR="00BF23EA" w:rsidRPr="0014330C" w:rsidRDefault="00BF23EA" w:rsidP="00EB4D32">
            <w:pPr>
              <w:pStyle w:val="CALENDRIER"/>
            </w:pPr>
          </w:p>
        </w:tc>
        <w:tc>
          <w:tcPr>
            <w:tcW w:w="3253" w:type="dxa"/>
          </w:tcPr>
          <w:p w14:paraId="723C7A4F" w14:textId="77777777" w:rsidR="00BF23EA" w:rsidRPr="0014330C" w:rsidRDefault="00BF23EA" w:rsidP="00EB4D32">
            <w:pPr>
              <w:pStyle w:val="CALENDRIER"/>
            </w:pPr>
          </w:p>
        </w:tc>
        <w:tc>
          <w:tcPr>
            <w:tcW w:w="2984" w:type="dxa"/>
          </w:tcPr>
          <w:p w14:paraId="152D2888" w14:textId="77777777" w:rsidR="00BF23EA" w:rsidRPr="0014330C" w:rsidRDefault="00BF23EA" w:rsidP="00EB4D32">
            <w:pPr>
              <w:pStyle w:val="CALENDRIER"/>
            </w:pPr>
          </w:p>
        </w:tc>
      </w:tr>
    </w:tbl>
    <w:p w14:paraId="2D7AE389" w14:textId="77777777" w:rsidR="00BF23EA" w:rsidRPr="0000550E" w:rsidRDefault="00BF23EA" w:rsidP="0000550E">
      <w:pPr>
        <w:pStyle w:val="Titrecours"/>
      </w:pPr>
      <w:r w:rsidRPr="0014330C">
        <w:t>Semaine 8 : Lundi 12 novembre au vendredi 16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7ABDD339" w14:textId="77777777" w:rsidTr="002B6804">
        <w:tc>
          <w:tcPr>
            <w:tcW w:w="2122" w:type="dxa"/>
          </w:tcPr>
          <w:p w14:paraId="5E77C2E1" w14:textId="77777777" w:rsidR="00BF23EA" w:rsidRPr="0014330C" w:rsidRDefault="00BF23EA" w:rsidP="00EB4D32">
            <w:pPr>
              <w:pStyle w:val="CALENDRIER"/>
            </w:pPr>
            <w:r w:rsidRPr="0014330C">
              <w:t>Lundi 12 novembre</w:t>
            </w:r>
          </w:p>
        </w:tc>
        <w:tc>
          <w:tcPr>
            <w:tcW w:w="1417" w:type="dxa"/>
          </w:tcPr>
          <w:p w14:paraId="337C1B5A" w14:textId="77777777" w:rsidR="00BF23EA" w:rsidRPr="0014330C" w:rsidRDefault="00BF23EA" w:rsidP="00EB4D32">
            <w:pPr>
              <w:pStyle w:val="CALENDRIER"/>
            </w:pPr>
          </w:p>
        </w:tc>
        <w:tc>
          <w:tcPr>
            <w:tcW w:w="3253" w:type="dxa"/>
          </w:tcPr>
          <w:p w14:paraId="3B32132D" w14:textId="77777777" w:rsidR="00BF23EA" w:rsidRPr="0014330C" w:rsidRDefault="00BF23EA" w:rsidP="00EB4D32">
            <w:pPr>
              <w:pStyle w:val="CALENDRIER"/>
            </w:pPr>
          </w:p>
        </w:tc>
        <w:tc>
          <w:tcPr>
            <w:tcW w:w="2984" w:type="dxa"/>
          </w:tcPr>
          <w:p w14:paraId="0B168A21" w14:textId="77777777" w:rsidR="00BF23EA" w:rsidRPr="0014330C" w:rsidRDefault="00BF23EA" w:rsidP="00EB4D32">
            <w:pPr>
              <w:pStyle w:val="CALENDRIER"/>
            </w:pPr>
          </w:p>
        </w:tc>
      </w:tr>
      <w:tr w:rsidR="00BF23EA" w:rsidRPr="0014330C" w14:paraId="116E5AB1" w14:textId="77777777" w:rsidTr="002B6804">
        <w:tc>
          <w:tcPr>
            <w:tcW w:w="2122" w:type="dxa"/>
          </w:tcPr>
          <w:p w14:paraId="5F5D3D99" w14:textId="77777777" w:rsidR="00BF23EA" w:rsidRPr="0014330C" w:rsidRDefault="00BF23EA" w:rsidP="00EB4D32">
            <w:pPr>
              <w:pStyle w:val="CALENDRIER"/>
            </w:pPr>
            <w:r w:rsidRPr="0014330C">
              <w:t>Mardi 13 novembre</w:t>
            </w:r>
          </w:p>
        </w:tc>
        <w:tc>
          <w:tcPr>
            <w:tcW w:w="1417" w:type="dxa"/>
          </w:tcPr>
          <w:p w14:paraId="1710F538" w14:textId="77777777" w:rsidR="00BF23EA" w:rsidRPr="0014330C" w:rsidRDefault="00BF23EA" w:rsidP="00EB4D32">
            <w:pPr>
              <w:pStyle w:val="CALENDRIER"/>
            </w:pPr>
          </w:p>
        </w:tc>
        <w:tc>
          <w:tcPr>
            <w:tcW w:w="3253" w:type="dxa"/>
          </w:tcPr>
          <w:p w14:paraId="009C28A2" w14:textId="77777777" w:rsidR="00BF23EA" w:rsidRPr="0014330C" w:rsidRDefault="00BF23EA" w:rsidP="00EB4D32">
            <w:pPr>
              <w:pStyle w:val="CALENDRIER"/>
            </w:pPr>
          </w:p>
        </w:tc>
        <w:tc>
          <w:tcPr>
            <w:tcW w:w="2984" w:type="dxa"/>
          </w:tcPr>
          <w:p w14:paraId="01CF86AD" w14:textId="77777777" w:rsidR="00BF23EA" w:rsidRPr="0014330C" w:rsidRDefault="00BF23EA" w:rsidP="00EB4D32">
            <w:pPr>
              <w:pStyle w:val="CALENDRIER"/>
            </w:pPr>
          </w:p>
        </w:tc>
      </w:tr>
      <w:tr w:rsidR="00BF23EA" w:rsidRPr="0014330C" w14:paraId="3762B53F" w14:textId="77777777" w:rsidTr="002B6804">
        <w:tc>
          <w:tcPr>
            <w:tcW w:w="2122" w:type="dxa"/>
          </w:tcPr>
          <w:p w14:paraId="5199EDFC" w14:textId="77777777" w:rsidR="00BF23EA" w:rsidRPr="0014330C" w:rsidRDefault="00BF23EA" w:rsidP="00EB4D32">
            <w:pPr>
              <w:pStyle w:val="CALENDRIER"/>
            </w:pPr>
            <w:r w:rsidRPr="0014330C">
              <w:t>Mercredi 14 novembre</w:t>
            </w:r>
          </w:p>
        </w:tc>
        <w:tc>
          <w:tcPr>
            <w:tcW w:w="1417" w:type="dxa"/>
          </w:tcPr>
          <w:p w14:paraId="719CDC01" w14:textId="77777777" w:rsidR="00BF23EA" w:rsidRDefault="00BF23EA" w:rsidP="00EB4D32">
            <w:pPr>
              <w:pStyle w:val="CALENDRIER"/>
            </w:pPr>
            <w:r w:rsidRPr="0014330C">
              <w:t>8h30-10h30</w:t>
            </w:r>
          </w:p>
          <w:p w14:paraId="194BB826" w14:textId="29B103E2" w:rsidR="00934822" w:rsidRPr="0014330C" w:rsidRDefault="00934822" w:rsidP="00EB4D32">
            <w:pPr>
              <w:pStyle w:val="CALENDRIER"/>
            </w:pPr>
            <w:r>
              <w:t>15h30-17h30</w:t>
            </w:r>
          </w:p>
        </w:tc>
        <w:tc>
          <w:tcPr>
            <w:tcW w:w="3253" w:type="dxa"/>
          </w:tcPr>
          <w:p w14:paraId="40F563D4" w14:textId="77777777" w:rsidR="00BF23EA" w:rsidRDefault="00BF23EA" w:rsidP="00EB4D32">
            <w:pPr>
              <w:pStyle w:val="CALENDRIER"/>
            </w:pPr>
            <w:r w:rsidRPr="0014330C">
              <w:t>Méthodes pour la recherche (8)</w:t>
            </w:r>
          </w:p>
          <w:p w14:paraId="08E452A4" w14:textId="4E6D47D2" w:rsidR="00934822" w:rsidRPr="0014330C" w:rsidRDefault="00934822" w:rsidP="00EB4D32">
            <w:pPr>
              <w:pStyle w:val="CALENDRIER"/>
            </w:pPr>
            <w:r>
              <w:t>Grammaire et Stylistique (4)</w:t>
            </w:r>
          </w:p>
        </w:tc>
        <w:tc>
          <w:tcPr>
            <w:tcW w:w="2984" w:type="dxa"/>
          </w:tcPr>
          <w:p w14:paraId="41AA5BDE" w14:textId="77777777" w:rsidR="00BF23EA" w:rsidRDefault="00BF23EA" w:rsidP="00EB4D32">
            <w:pPr>
              <w:pStyle w:val="CALENDRIER"/>
            </w:pPr>
            <w:r w:rsidRPr="0014330C">
              <w:t>Aurélien D’Avout</w:t>
            </w:r>
          </w:p>
          <w:p w14:paraId="3A42FFF9" w14:textId="3F933368" w:rsidR="00934822" w:rsidRPr="0014330C" w:rsidRDefault="00934822" w:rsidP="00EB4D32">
            <w:pPr>
              <w:pStyle w:val="CALENDRIER"/>
            </w:pPr>
            <w:r>
              <w:t>Marianne Bouchardon</w:t>
            </w:r>
          </w:p>
        </w:tc>
      </w:tr>
      <w:tr w:rsidR="00BF23EA" w:rsidRPr="0014330C" w14:paraId="4005EF66" w14:textId="77777777" w:rsidTr="002B6804">
        <w:tc>
          <w:tcPr>
            <w:tcW w:w="2122" w:type="dxa"/>
          </w:tcPr>
          <w:p w14:paraId="60CFF7CB" w14:textId="77777777" w:rsidR="00BF23EA" w:rsidRPr="0014330C" w:rsidRDefault="00BF23EA" w:rsidP="00EB4D32">
            <w:pPr>
              <w:pStyle w:val="CALENDRIER"/>
            </w:pPr>
            <w:r w:rsidRPr="0014330C">
              <w:t>Jeudi 15 novembre</w:t>
            </w:r>
          </w:p>
        </w:tc>
        <w:tc>
          <w:tcPr>
            <w:tcW w:w="1417" w:type="dxa"/>
          </w:tcPr>
          <w:p w14:paraId="256212A5" w14:textId="51F63A61" w:rsidR="00BF23EA" w:rsidRPr="0014330C" w:rsidRDefault="00BF23EA" w:rsidP="00EB4D32">
            <w:pPr>
              <w:pStyle w:val="CALENDRIER"/>
            </w:pPr>
            <w:r w:rsidRPr="0014330C">
              <w:t>15h30-17h</w:t>
            </w:r>
            <w:r w:rsidR="00934822">
              <w:t>00</w:t>
            </w:r>
          </w:p>
        </w:tc>
        <w:tc>
          <w:tcPr>
            <w:tcW w:w="3253" w:type="dxa"/>
          </w:tcPr>
          <w:p w14:paraId="3E720CFF" w14:textId="77777777" w:rsidR="00BF23EA" w:rsidRPr="0014330C" w:rsidRDefault="00BF23EA" w:rsidP="00EB4D32">
            <w:pPr>
              <w:pStyle w:val="CALENDRIER"/>
            </w:pPr>
            <w:r w:rsidRPr="0014330C">
              <w:t>Insertion pro (latin)</w:t>
            </w:r>
          </w:p>
        </w:tc>
        <w:tc>
          <w:tcPr>
            <w:tcW w:w="2984" w:type="dxa"/>
          </w:tcPr>
          <w:p w14:paraId="3869704C" w14:textId="77777777" w:rsidR="00BF23EA" w:rsidRPr="0014330C" w:rsidRDefault="00BF23EA" w:rsidP="00EB4D32">
            <w:pPr>
              <w:pStyle w:val="CALENDRIER"/>
            </w:pPr>
            <w:r w:rsidRPr="0014330C">
              <w:t>Mélanie Lucciano</w:t>
            </w:r>
          </w:p>
        </w:tc>
      </w:tr>
      <w:tr w:rsidR="00BF23EA" w:rsidRPr="0014330C" w14:paraId="6EC60809" w14:textId="77777777" w:rsidTr="002B6804">
        <w:tc>
          <w:tcPr>
            <w:tcW w:w="2122" w:type="dxa"/>
          </w:tcPr>
          <w:p w14:paraId="3EBDE316" w14:textId="77777777" w:rsidR="00BF23EA" w:rsidRPr="0014330C" w:rsidRDefault="00BF23EA" w:rsidP="00EB4D32">
            <w:pPr>
              <w:pStyle w:val="CALENDRIER"/>
            </w:pPr>
            <w:r w:rsidRPr="0014330C">
              <w:t>Vendredi 16 novembre</w:t>
            </w:r>
          </w:p>
        </w:tc>
        <w:tc>
          <w:tcPr>
            <w:tcW w:w="1417" w:type="dxa"/>
          </w:tcPr>
          <w:p w14:paraId="15BDA454" w14:textId="77777777" w:rsidR="00BF23EA" w:rsidRPr="0014330C" w:rsidRDefault="00BF23EA" w:rsidP="00EB4D32">
            <w:pPr>
              <w:pStyle w:val="CALENDRIER"/>
            </w:pPr>
          </w:p>
        </w:tc>
        <w:tc>
          <w:tcPr>
            <w:tcW w:w="3253" w:type="dxa"/>
          </w:tcPr>
          <w:p w14:paraId="2755DC1F" w14:textId="77777777" w:rsidR="00BF23EA" w:rsidRPr="0014330C" w:rsidRDefault="00BF23EA" w:rsidP="00EB4D32">
            <w:pPr>
              <w:pStyle w:val="CALENDRIER"/>
            </w:pPr>
          </w:p>
        </w:tc>
        <w:tc>
          <w:tcPr>
            <w:tcW w:w="2984" w:type="dxa"/>
          </w:tcPr>
          <w:p w14:paraId="23EA4E2E" w14:textId="77777777" w:rsidR="00BF23EA" w:rsidRPr="0014330C" w:rsidRDefault="00BF23EA" w:rsidP="00EB4D32">
            <w:pPr>
              <w:pStyle w:val="CALENDRIER"/>
            </w:pPr>
          </w:p>
        </w:tc>
      </w:tr>
    </w:tbl>
    <w:p w14:paraId="3E2F2C7E" w14:textId="77777777" w:rsidR="00BF23EA" w:rsidRPr="0000550E" w:rsidRDefault="00BF23EA" w:rsidP="0000550E">
      <w:pPr>
        <w:pStyle w:val="Titrecours"/>
      </w:pPr>
      <w:r w:rsidRPr="0014330C">
        <w:t>Semaine 9 : Lundi 19 novembre au vendredi 23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33361797" w14:textId="77777777" w:rsidTr="002B6804">
        <w:tc>
          <w:tcPr>
            <w:tcW w:w="2122" w:type="dxa"/>
          </w:tcPr>
          <w:p w14:paraId="32CAB4EB" w14:textId="77777777" w:rsidR="00BF23EA" w:rsidRPr="0014330C" w:rsidRDefault="00BF23EA" w:rsidP="00EB4D32">
            <w:pPr>
              <w:pStyle w:val="CALENDRIER"/>
            </w:pPr>
            <w:r w:rsidRPr="0014330C">
              <w:t>Lundi 19 novembre</w:t>
            </w:r>
          </w:p>
        </w:tc>
        <w:tc>
          <w:tcPr>
            <w:tcW w:w="1417" w:type="dxa"/>
          </w:tcPr>
          <w:p w14:paraId="258B585D" w14:textId="77777777" w:rsidR="00BF23EA" w:rsidRPr="0014330C" w:rsidRDefault="00BF23EA" w:rsidP="00EB4D32">
            <w:pPr>
              <w:pStyle w:val="CALENDRIER"/>
            </w:pPr>
          </w:p>
        </w:tc>
        <w:tc>
          <w:tcPr>
            <w:tcW w:w="3253" w:type="dxa"/>
          </w:tcPr>
          <w:p w14:paraId="6DC9BC14" w14:textId="77777777" w:rsidR="00BF23EA" w:rsidRPr="0014330C" w:rsidRDefault="00BF23EA" w:rsidP="00EB4D32">
            <w:pPr>
              <w:pStyle w:val="CALENDRIER"/>
            </w:pPr>
          </w:p>
        </w:tc>
        <w:tc>
          <w:tcPr>
            <w:tcW w:w="2984" w:type="dxa"/>
          </w:tcPr>
          <w:p w14:paraId="6F41325D" w14:textId="77777777" w:rsidR="00BF23EA" w:rsidRPr="0014330C" w:rsidRDefault="00BF23EA" w:rsidP="00EB4D32">
            <w:pPr>
              <w:pStyle w:val="CALENDRIER"/>
            </w:pPr>
          </w:p>
        </w:tc>
      </w:tr>
      <w:tr w:rsidR="00BF23EA" w:rsidRPr="0014330C" w14:paraId="62564A97" w14:textId="77777777" w:rsidTr="002B6804">
        <w:tc>
          <w:tcPr>
            <w:tcW w:w="2122" w:type="dxa"/>
          </w:tcPr>
          <w:p w14:paraId="3D33D4CC" w14:textId="77777777" w:rsidR="00BF23EA" w:rsidRPr="0014330C" w:rsidRDefault="00BF23EA" w:rsidP="00EB4D32">
            <w:pPr>
              <w:pStyle w:val="CALENDRIER"/>
            </w:pPr>
            <w:r w:rsidRPr="0014330C">
              <w:t>Mardi 20 novembre</w:t>
            </w:r>
          </w:p>
        </w:tc>
        <w:tc>
          <w:tcPr>
            <w:tcW w:w="1417" w:type="dxa"/>
          </w:tcPr>
          <w:p w14:paraId="087760E4" w14:textId="77777777" w:rsidR="00BF23EA" w:rsidRPr="0014330C" w:rsidRDefault="00BF23EA" w:rsidP="00EB4D32">
            <w:pPr>
              <w:pStyle w:val="CALENDRIER"/>
            </w:pPr>
          </w:p>
        </w:tc>
        <w:tc>
          <w:tcPr>
            <w:tcW w:w="3253" w:type="dxa"/>
          </w:tcPr>
          <w:p w14:paraId="66CCC8F1" w14:textId="77777777" w:rsidR="00BF23EA" w:rsidRPr="0014330C" w:rsidRDefault="00BF23EA" w:rsidP="00EB4D32">
            <w:pPr>
              <w:pStyle w:val="CALENDRIER"/>
            </w:pPr>
          </w:p>
        </w:tc>
        <w:tc>
          <w:tcPr>
            <w:tcW w:w="2984" w:type="dxa"/>
          </w:tcPr>
          <w:p w14:paraId="5945B5A4" w14:textId="77777777" w:rsidR="00BF23EA" w:rsidRPr="0014330C" w:rsidRDefault="00BF23EA" w:rsidP="00EB4D32">
            <w:pPr>
              <w:pStyle w:val="CALENDRIER"/>
            </w:pPr>
          </w:p>
        </w:tc>
      </w:tr>
      <w:tr w:rsidR="00BF23EA" w:rsidRPr="0014330C" w14:paraId="3F27C6E3" w14:textId="77777777" w:rsidTr="002B6804">
        <w:tc>
          <w:tcPr>
            <w:tcW w:w="2122" w:type="dxa"/>
          </w:tcPr>
          <w:p w14:paraId="23785FEB" w14:textId="77777777" w:rsidR="00BF23EA" w:rsidRPr="0014330C" w:rsidRDefault="00BF23EA" w:rsidP="00EB4D32">
            <w:pPr>
              <w:pStyle w:val="CALENDRIER"/>
            </w:pPr>
            <w:r w:rsidRPr="0014330C">
              <w:t>Mercredi 21 novembre</w:t>
            </w:r>
          </w:p>
        </w:tc>
        <w:tc>
          <w:tcPr>
            <w:tcW w:w="1417" w:type="dxa"/>
          </w:tcPr>
          <w:p w14:paraId="0DD9FB07" w14:textId="77777777" w:rsidR="00BF23EA" w:rsidRDefault="00BF23EA" w:rsidP="00EB4D32">
            <w:pPr>
              <w:pStyle w:val="CALENDRIER"/>
            </w:pPr>
            <w:r w:rsidRPr="0014330C">
              <w:t>8h30-10h30</w:t>
            </w:r>
          </w:p>
          <w:p w14:paraId="5C0484C6" w14:textId="7E7FE294" w:rsidR="00934822" w:rsidRPr="0014330C" w:rsidRDefault="00934822" w:rsidP="00EB4D32">
            <w:pPr>
              <w:pStyle w:val="CALENDRIER"/>
            </w:pPr>
            <w:r>
              <w:t>15h30-17h30</w:t>
            </w:r>
          </w:p>
        </w:tc>
        <w:tc>
          <w:tcPr>
            <w:tcW w:w="3253" w:type="dxa"/>
          </w:tcPr>
          <w:p w14:paraId="31BA8A0C" w14:textId="77777777" w:rsidR="00BF23EA" w:rsidRDefault="00BF23EA" w:rsidP="00EB4D32">
            <w:pPr>
              <w:pStyle w:val="CALENDRIER"/>
            </w:pPr>
            <w:r w:rsidRPr="0014330C">
              <w:t>Méthodes pour la recherche (9)</w:t>
            </w:r>
          </w:p>
          <w:p w14:paraId="346687EE" w14:textId="5169188F" w:rsidR="00934822" w:rsidRPr="0014330C" w:rsidRDefault="00934822" w:rsidP="00EB4D32">
            <w:pPr>
              <w:pStyle w:val="CALENDRIER"/>
            </w:pPr>
            <w:r>
              <w:t>Grammaire et Stylistique (5)</w:t>
            </w:r>
          </w:p>
        </w:tc>
        <w:tc>
          <w:tcPr>
            <w:tcW w:w="2984" w:type="dxa"/>
          </w:tcPr>
          <w:p w14:paraId="58873294" w14:textId="77777777" w:rsidR="00BF23EA" w:rsidRDefault="00BF23EA" w:rsidP="00EB4D32">
            <w:pPr>
              <w:pStyle w:val="CALENDRIER"/>
            </w:pPr>
            <w:r w:rsidRPr="0014330C">
              <w:t>Aurélien D’Avout</w:t>
            </w:r>
          </w:p>
          <w:p w14:paraId="5C7993CB" w14:textId="55AC4C21" w:rsidR="00934822" w:rsidRPr="0014330C" w:rsidRDefault="00934822" w:rsidP="00EB4D32">
            <w:pPr>
              <w:pStyle w:val="CALENDRIER"/>
            </w:pPr>
            <w:r>
              <w:t>Marianne Bouchardon</w:t>
            </w:r>
          </w:p>
        </w:tc>
      </w:tr>
      <w:tr w:rsidR="00BF23EA" w:rsidRPr="0014330C" w14:paraId="1FFEA009" w14:textId="77777777" w:rsidTr="002B6804">
        <w:tc>
          <w:tcPr>
            <w:tcW w:w="2122" w:type="dxa"/>
          </w:tcPr>
          <w:p w14:paraId="7405BAC5" w14:textId="77777777" w:rsidR="00BF23EA" w:rsidRPr="0014330C" w:rsidRDefault="00BF23EA" w:rsidP="00EB4D32">
            <w:pPr>
              <w:pStyle w:val="CALENDRIER"/>
            </w:pPr>
            <w:r w:rsidRPr="0014330C">
              <w:t>Jeudi 22 novembre</w:t>
            </w:r>
          </w:p>
        </w:tc>
        <w:tc>
          <w:tcPr>
            <w:tcW w:w="1417" w:type="dxa"/>
          </w:tcPr>
          <w:p w14:paraId="1ADAFC46" w14:textId="77777777" w:rsidR="00BF23EA" w:rsidRPr="0014330C" w:rsidRDefault="00BF23EA" w:rsidP="00EB4D32">
            <w:pPr>
              <w:pStyle w:val="CALENDRIER"/>
            </w:pPr>
          </w:p>
        </w:tc>
        <w:tc>
          <w:tcPr>
            <w:tcW w:w="3253" w:type="dxa"/>
          </w:tcPr>
          <w:p w14:paraId="5E0CC1B3" w14:textId="77777777" w:rsidR="00BF23EA" w:rsidRPr="0014330C" w:rsidRDefault="00BF23EA" w:rsidP="00EB4D32">
            <w:pPr>
              <w:pStyle w:val="CALENDRIER"/>
            </w:pPr>
          </w:p>
        </w:tc>
        <w:tc>
          <w:tcPr>
            <w:tcW w:w="2984" w:type="dxa"/>
          </w:tcPr>
          <w:p w14:paraId="2A6FD9AE" w14:textId="77777777" w:rsidR="00BF23EA" w:rsidRPr="0014330C" w:rsidRDefault="00BF23EA" w:rsidP="00EB4D32">
            <w:pPr>
              <w:pStyle w:val="CALENDRIER"/>
            </w:pPr>
          </w:p>
        </w:tc>
      </w:tr>
      <w:tr w:rsidR="00BF23EA" w:rsidRPr="0014330C" w14:paraId="5F329684" w14:textId="77777777" w:rsidTr="002B6804">
        <w:tc>
          <w:tcPr>
            <w:tcW w:w="2122" w:type="dxa"/>
          </w:tcPr>
          <w:p w14:paraId="064E391D" w14:textId="77777777" w:rsidR="00BF23EA" w:rsidRPr="0014330C" w:rsidRDefault="00BF23EA" w:rsidP="00EB4D32">
            <w:pPr>
              <w:pStyle w:val="CALENDRIER"/>
            </w:pPr>
            <w:r w:rsidRPr="0014330C">
              <w:t>Vendredi 23 novembre</w:t>
            </w:r>
          </w:p>
        </w:tc>
        <w:tc>
          <w:tcPr>
            <w:tcW w:w="1417" w:type="dxa"/>
          </w:tcPr>
          <w:p w14:paraId="01F1B7B9" w14:textId="77777777" w:rsidR="00BF23EA" w:rsidRPr="0014330C" w:rsidRDefault="00BF23EA" w:rsidP="00EB4D32">
            <w:pPr>
              <w:pStyle w:val="CALENDRIER"/>
            </w:pPr>
          </w:p>
        </w:tc>
        <w:tc>
          <w:tcPr>
            <w:tcW w:w="3253" w:type="dxa"/>
          </w:tcPr>
          <w:p w14:paraId="3121F1CD" w14:textId="77777777" w:rsidR="00BF23EA" w:rsidRPr="0014330C" w:rsidRDefault="00BF23EA" w:rsidP="00EB4D32">
            <w:pPr>
              <w:pStyle w:val="CALENDRIER"/>
            </w:pPr>
          </w:p>
        </w:tc>
        <w:tc>
          <w:tcPr>
            <w:tcW w:w="2984" w:type="dxa"/>
          </w:tcPr>
          <w:p w14:paraId="7E4604C9" w14:textId="77777777" w:rsidR="00BF23EA" w:rsidRPr="0014330C" w:rsidRDefault="00BF23EA" w:rsidP="00EB4D32">
            <w:pPr>
              <w:pStyle w:val="CALENDRIER"/>
            </w:pPr>
          </w:p>
        </w:tc>
      </w:tr>
    </w:tbl>
    <w:p w14:paraId="32C53DC4" w14:textId="77777777" w:rsidR="00BF23EA" w:rsidRPr="0014330C" w:rsidRDefault="00BF23EA" w:rsidP="0000550E">
      <w:pPr>
        <w:pStyle w:val="Titrecours"/>
      </w:pPr>
      <w:r w:rsidRPr="0014330C">
        <w:t>Semaine 10 : lundi 26 novembre au vendredi 30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67F60283" w14:textId="77777777" w:rsidTr="002B6804">
        <w:tc>
          <w:tcPr>
            <w:tcW w:w="2122" w:type="dxa"/>
          </w:tcPr>
          <w:p w14:paraId="53DF4CB0" w14:textId="77777777" w:rsidR="00BF23EA" w:rsidRPr="0014330C" w:rsidRDefault="00BF23EA" w:rsidP="00EB4D32">
            <w:pPr>
              <w:pStyle w:val="CALENDRIER"/>
            </w:pPr>
            <w:r w:rsidRPr="0014330C">
              <w:t>Lundi 26 novembre</w:t>
            </w:r>
          </w:p>
        </w:tc>
        <w:tc>
          <w:tcPr>
            <w:tcW w:w="1417" w:type="dxa"/>
          </w:tcPr>
          <w:p w14:paraId="388DD687" w14:textId="77777777" w:rsidR="00BF23EA" w:rsidRPr="0014330C" w:rsidRDefault="00BF23EA" w:rsidP="00EB4D32">
            <w:pPr>
              <w:pStyle w:val="CALENDRIER"/>
            </w:pPr>
          </w:p>
        </w:tc>
        <w:tc>
          <w:tcPr>
            <w:tcW w:w="3253" w:type="dxa"/>
          </w:tcPr>
          <w:p w14:paraId="346BC3AC" w14:textId="77777777" w:rsidR="00BF23EA" w:rsidRPr="0014330C" w:rsidRDefault="00BF23EA" w:rsidP="00EB4D32">
            <w:pPr>
              <w:pStyle w:val="CALENDRIER"/>
            </w:pPr>
          </w:p>
        </w:tc>
        <w:tc>
          <w:tcPr>
            <w:tcW w:w="2984" w:type="dxa"/>
          </w:tcPr>
          <w:p w14:paraId="253E7407" w14:textId="77777777" w:rsidR="00BF23EA" w:rsidRPr="0014330C" w:rsidRDefault="00BF23EA" w:rsidP="00EB4D32">
            <w:pPr>
              <w:pStyle w:val="CALENDRIER"/>
            </w:pPr>
          </w:p>
        </w:tc>
      </w:tr>
      <w:tr w:rsidR="00BF23EA" w:rsidRPr="0014330C" w14:paraId="0A6E188F" w14:textId="77777777" w:rsidTr="002B6804">
        <w:tc>
          <w:tcPr>
            <w:tcW w:w="2122" w:type="dxa"/>
          </w:tcPr>
          <w:p w14:paraId="63CB50DA" w14:textId="77777777" w:rsidR="00BF23EA" w:rsidRPr="0014330C" w:rsidRDefault="00BF23EA" w:rsidP="00EB4D32">
            <w:pPr>
              <w:pStyle w:val="CALENDRIER"/>
            </w:pPr>
            <w:r w:rsidRPr="0014330C">
              <w:t>Mardi 27 novembre</w:t>
            </w:r>
          </w:p>
        </w:tc>
        <w:tc>
          <w:tcPr>
            <w:tcW w:w="1417" w:type="dxa"/>
          </w:tcPr>
          <w:p w14:paraId="09E99F4E" w14:textId="77777777" w:rsidR="00BF23EA" w:rsidRPr="0014330C" w:rsidRDefault="00BF23EA" w:rsidP="00EB4D32">
            <w:pPr>
              <w:pStyle w:val="CALENDRIER"/>
            </w:pPr>
          </w:p>
        </w:tc>
        <w:tc>
          <w:tcPr>
            <w:tcW w:w="3253" w:type="dxa"/>
          </w:tcPr>
          <w:p w14:paraId="62911A39" w14:textId="77777777" w:rsidR="00BF23EA" w:rsidRPr="0014330C" w:rsidRDefault="00BF23EA" w:rsidP="00EB4D32">
            <w:pPr>
              <w:pStyle w:val="CALENDRIER"/>
            </w:pPr>
          </w:p>
        </w:tc>
        <w:tc>
          <w:tcPr>
            <w:tcW w:w="2984" w:type="dxa"/>
          </w:tcPr>
          <w:p w14:paraId="73A7E0F5" w14:textId="77777777" w:rsidR="00BF23EA" w:rsidRPr="0014330C" w:rsidRDefault="00BF23EA" w:rsidP="00EB4D32">
            <w:pPr>
              <w:pStyle w:val="CALENDRIER"/>
            </w:pPr>
          </w:p>
        </w:tc>
      </w:tr>
      <w:tr w:rsidR="00BF23EA" w:rsidRPr="0014330C" w14:paraId="3729E8C2" w14:textId="77777777" w:rsidTr="002B6804">
        <w:tc>
          <w:tcPr>
            <w:tcW w:w="2122" w:type="dxa"/>
          </w:tcPr>
          <w:p w14:paraId="3CB0DBAC" w14:textId="77777777" w:rsidR="00BF23EA" w:rsidRPr="0014330C" w:rsidRDefault="00BF23EA" w:rsidP="00EB4D32">
            <w:pPr>
              <w:pStyle w:val="CALENDRIER"/>
            </w:pPr>
            <w:r w:rsidRPr="0014330C">
              <w:t>Mercredi 28 novembre</w:t>
            </w:r>
          </w:p>
        </w:tc>
        <w:tc>
          <w:tcPr>
            <w:tcW w:w="1417" w:type="dxa"/>
          </w:tcPr>
          <w:p w14:paraId="67E83863" w14:textId="77777777" w:rsidR="00BF23EA" w:rsidRPr="0014330C" w:rsidRDefault="00BF23EA" w:rsidP="00EB4D32">
            <w:pPr>
              <w:pStyle w:val="CALENDRIER"/>
            </w:pPr>
            <w:r w:rsidRPr="0014330C">
              <w:t>8h30-10h30</w:t>
            </w:r>
          </w:p>
        </w:tc>
        <w:tc>
          <w:tcPr>
            <w:tcW w:w="3253" w:type="dxa"/>
          </w:tcPr>
          <w:p w14:paraId="52C8252D" w14:textId="77777777" w:rsidR="00BF23EA" w:rsidRPr="0014330C" w:rsidRDefault="00BF23EA" w:rsidP="00EB4D32">
            <w:pPr>
              <w:pStyle w:val="CALENDRIER"/>
            </w:pPr>
            <w:r w:rsidRPr="0014330C">
              <w:t>Méthodes pour la recherche (10)</w:t>
            </w:r>
          </w:p>
        </w:tc>
        <w:tc>
          <w:tcPr>
            <w:tcW w:w="2984" w:type="dxa"/>
          </w:tcPr>
          <w:p w14:paraId="634708CF" w14:textId="77777777" w:rsidR="00BF23EA" w:rsidRPr="0014330C" w:rsidRDefault="00BF23EA" w:rsidP="00EB4D32">
            <w:pPr>
              <w:pStyle w:val="CALENDRIER"/>
            </w:pPr>
            <w:r w:rsidRPr="0014330C">
              <w:t>Aurélien D’Avout</w:t>
            </w:r>
          </w:p>
        </w:tc>
      </w:tr>
      <w:tr w:rsidR="00BF23EA" w:rsidRPr="0014330C" w14:paraId="33C22D29" w14:textId="77777777" w:rsidTr="002B6804">
        <w:tc>
          <w:tcPr>
            <w:tcW w:w="2122" w:type="dxa"/>
          </w:tcPr>
          <w:p w14:paraId="5DD3221B" w14:textId="77777777" w:rsidR="00BF23EA" w:rsidRPr="0014330C" w:rsidRDefault="00BF23EA" w:rsidP="00EB4D32">
            <w:pPr>
              <w:pStyle w:val="CALENDRIER"/>
            </w:pPr>
            <w:r w:rsidRPr="0014330C">
              <w:t>Jeudi 29 novembre</w:t>
            </w:r>
          </w:p>
        </w:tc>
        <w:tc>
          <w:tcPr>
            <w:tcW w:w="1417" w:type="dxa"/>
          </w:tcPr>
          <w:p w14:paraId="07D05887" w14:textId="77777777" w:rsidR="00BF23EA" w:rsidRPr="0014330C" w:rsidRDefault="00BF23EA" w:rsidP="00EB4D32">
            <w:pPr>
              <w:pStyle w:val="CALENDRIER"/>
            </w:pPr>
          </w:p>
        </w:tc>
        <w:tc>
          <w:tcPr>
            <w:tcW w:w="3253" w:type="dxa"/>
          </w:tcPr>
          <w:p w14:paraId="5EE0EA0A" w14:textId="77777777" w:rsidR="00BF23EA" w:rsidRPr="0014330C" w:rsidRDefault="00BF23EA" w:rsidP="00EB4D32">
            <w:pPr>
              <w:pStyle w:val="CALENDRIER"/>
            </w:pPr>
          </w:p>
        </w:tc>
        <w:tc>
          <w:tcPr>
            <w:tcW w:w="2984" w:type="dxa"/>
          </w:tcPr>
          <w:p w14:paraId="757F67E8" w14:textId="77777777" w:rsidR="00BF23EA" w:rsidRPr="0014330C" w:rsidRDefault="00BF23EA" w:rsidP="00EB4D32">
            <w:pPr>
              <w:pStyle w:val="CALENDRIER"/>
            </w:pPr>
          </w:p>
        </w:tc>
      </w:tr>
      <w:tr w:rsidR="00BF23EA" w:rsidRPr="0014330C" w14:paraId="60E6E0B3" w14:textId="77777777" w:rsidTr="002B6804">
        <w:tc>
          <w:tcPr>
            <w:tcW w:w="2122" w:type="dxa"/>
          </w:tcPr>
          <w:p w14:paraId="3B4B5DBA" w14:textId="77777777" w:rsidR="00BF23EA" w:rsidRPr="0014330C" w:rsidRDefault="00BF23EA" w:rsidP="00EB4D32">
            <w:pPr>
              <w:pStyle w:val="CALENDRIER"/>
            </w:pPr>
            <w:r w:rsidRPr="0014330C">
              <w:t>Vendredi 30 novembre</w:t>
            </w:r>
          </w:p>
        </w:tc>
        <w:tc>
          <w:tcPr>
            <w:tcW w:w="1417" w:type="dxa"/>
          </w:tcPr>
          <w:p w14:paraId="55578E9F" w14:textId="77777777" w:rsidR="00BF23EA" w:rsidRPr="0014330C" w:rsidRDefault="00BF23EA" w:rsidP="00EB4D32">
            <w:pPr>
              <w:pStyle w:val="CALENDRIER"/>
            </w:pPr>
          </w:p>
        </w:tc>
        <w:tc>
          <w:tcPr>
            <w:tcW w:w="3253" w:type="dxa"/>
          </w:tcPr>
          <w:p w14:paraId="1B0752BD" w14:textId="77777777" w:rsidR="00BF23EA" w:rsidRPr="0014330C" w:rsidRDefault="00BF23EA" w:rsidP="00EB4D32">
            <w:pPr>
              <w:pStyle w:val="CALENDRIER"/>
            </w:pPr>
          </w:p>
        </w:tc>
        <w:tc>
          <w:tcPr>
            <w:tcW w:w="2984" w:type="dxa"/>
          </w:tcPr>
          <w:p w14:paraId="02FDE27F" w14:textId="77777777" w:rsidR="00BF23EA" w:rsidRPr="0014330C" w:rsidRDefault="00BF23EA" w:rsidP="00EB4D32">
            <w:pPr>
              <w:pStyle w:val="CALENDRIER"/>
            </w:pPr>
          </w:p>
        </w:tc>
      </w:tr>
    </w:tbl>
    <w:p w14:paraId="14472692" w14:textId="77777777" w:rsidR="00BF23EA" w:rsidRPr="0014330C" w:rsidRDefault="00BF23EA" w:rsidP="0000550E">
      <w:pPr>
        <w:pStyle w:val="Titrecours"/>
      </w:pPr>
      <w:r w:rsidRPr="0014330C">
        <w:t>Semaine 11 : lundi 03 décembre au vendredi 7 décembre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615FD1B8" w14:textId="77777777" w:rsidTr="002B6804">
        <w:tc>
          <w:tcPr>
            <w:tcW w:w="2122" w:type="dxa"/>
          </w:tcPr>
          <w:p w14:paraId="089F7CF8" w14:textId="77777777" w:rsidR="00BF23EA" w:rsidRPr="0014330C" w:rsidRDefault="00BF23EA" w:rsidP="00EB4D32">
            <w:pPr>
              <w:pStyle w:val="CALENDRIER"/>
            </w:pPr>
            <w:r w:rsidRPr="0014330C">
              <w:lastRenderedPageBreak/>
              <w:t>Lundi 3 décembre</w:t>
            </w:r>
          </w:p>
        </w:tc>
        <w:tc>
          <w:tcPr>
            <w:tcW w:w="1417" w:type="dxa"/>
          </w:tcPr>
          <w:p w14:paraId="6989E5F9" w14:textId="77777777" w:rsidR="00BF23EA" w:rsidRPr="0014330C" w:rsidRDefault="00BF23EA" w:rsidP="00EB4D32">
            <w:pPr>
              <w:pStyle w:val="CALENDRIER"/>
            </w:pPr>
          </w:p>
        </w:tc>
        <w:tc>
          <w:tcPr>
            <w:tcW w:w="3253" w:type="dxa"/>
          </w:tcPr>
          <w:p w14:paraId="6A485DEB" w14:textId="77777777" w:rsidR="00BF23EA" w:rsidRPr="0014330C" w:rsidRDefault="00BF23EA" w:rsidP="00EB4D32">
            <w:pPr>
              <w:pStyle w:val="CALENDRIER"/>
            </w:pPr>
          </w:p>
        </w:tc>
        <w:tc>
          <w:tcPr>
            <w:tcW w:w="2984" w:type="dxa"/>
          </w:tcPr>
          <w:p w14:paraId="7547DFC0" w14:textId="77777777" w:rsidR="00BF23EA" w:rsidRPr="0014330C" w:rsidRDefault="00BF23EA" w:rsidP="00EB4D32">
            <w:pPr>
              <w:pStyle w:val="CALENDRIER"/>
            </w:pPr>
          </w:p>
        </w:tc>
      </w:tr>
      <w:tr w:rsidR="00BF23EA" w:rsidRPr="0014330C" w14:paraId="7B30C2F2" w14:textId="77777777" w:rsidTr="002B6804">
        <w:tc>
          <w:tcPr>
            <w:tcW w:w="2122" w:type="dxa"/>
          </w:tcPr>
          <w:p w14:paraId="33FD5B2F" w14:textId="77777777" w:rsidR="00BF23EA" w:rsidRPr="0014330C" w:rsidRDefault="00BF23EA" w:rsidP="00EB4D32">
            <w:pPr>
              <w:pStyle w:val="CALENDRIER"/>
            </w:pPr>
            <w:r w:rsidRPr="0014330C">
              <w:t>Mardi 4 décembre</w:t>
            </w:r>
          </w:p>
        </w:tc>
        <w:tc>
          <w:tcPr>
            <w:tcW w:w="1417" w:type="dxa"/>
          </w:tcPr>
          <w:p w14:paraId="199FDDAA" w14:textId="77777777" w:rsidR="00BF23EA" w:rsidRPr="0014330C" w:rsidRDefault="00BF23EA" w:rsidP="00EB4D32">
            <w:pPr>
              <w:pStyle w:val="CALENDRIER"/>
            </w:pPr>
          </w:p>
        </w:tc>
        <w:tc>
          <w:tcPr>
            <w:tcW w:w="3253" w:type="dxa"/>
          </w:tcPr>
          <w:p w14:paraId="25077017" w14:textId="77777777" w:rsidR="00BF23EA" w:rsidRPr="0014330C" w:rsidRDefault="00BF23EA" w:rsidP="00EB4D32">
            <w:pPr>
              <w:pStyle w:val="CALENDRIER"/>
            </w:pPr>
          </w:p>
        </w:tc>
        <w:tc>
          <w:tcPr>
            <w:tcW w:w="2984" w:type="dxa"/>
          </w:tcPr>
          <w:p w14:paraId="2963F813" w14:textId="77777777" w:rsidR="00BF23EA" w:rsidRPr="0014330C" w:rsidRDefault="00BF23EA" w:rsidP="00EB4D32">
            <w:pPr>
              <w:pStyle w:val="CALENDRIER"/>
            </w:pPr>
          </w:p>
        </w:tc>
      </w:tr>
      <w:tr w:rsidR="00BF23EA" w:rsidRPr="0014330C" w14:paraId="669CA109" w14:textId="77777777" w:rsidTr="002B6804">
        <w:tc>
          <w:tcPr>
            <w:tcW w:w="2122" w:type="dxa"/>
          </w:tcPr>
          <w:p w14:paraId="18B3BA26" w14:textId="77777777" w:rsidR="00BF23EA" w:rsidRPr="0014330C" w:rsidRDefault="00BF23EA" w:rsidP="00EB4D32">
            <w:pPr>
              <w:pStyle w:val="CALENDRIER"/>
            </w:pPr>
            <w:r w:rsidRPr="0014330C">
              <w:t>Mercredi 5 décembre</w:t>
            </w:r>
          </w:p>
        </w:tc>
        <w:tc>
          <w:tcPr>
            <w:tcW w:w="1417" w:type="dxa"/>
          </w:tcPr>
          <w:p w14:paraId="41F8FD93" w14:textId="77777777" w:rsidR="00BF23EA" w:rsidRPr="0014330C" w:rsidRDefault="00BF23EA" w:rsidP="00EB4D32">
            <w:pPr>
              <w:pStyle w:val="CALENDRIER"/>
            </w:pPr>
            <w:r w:rsidRPr="0014330C">
              <w:t>8h30-10h30</w:t>
            </w:r>
          </w:p>
        </w:tc>
        <w:tc>
          <w:tcPr>
            <w:tcW w:w="3253" w:type="dxa"/>
          </w:tcPr>
          <w:p w14:paraId="0824CBF8" w14:textId="77777777" w:rsidR="00BF23EA" w:rsidRPr="0014330C" w:rsidRDefault="00BF23EA" w:rsidP="00EB4D32">
            <w:pPr>
              <w:pStyle w:val="CALENDRIER"/>
            </w:pPr>
            <w:r w:rsidRPr="0014330C">
              <w:t>Méthodes pour la recherche (11)</w:t>
            </w:r>
          </w:p>
        </w:tc>
        <w:tc>
          <w:tcPr>
            <w:tcW w:w="2984" w:type="dxa"/>
          </w:tcPr>
          <w:p w14:paraId="06B19B39" w14:textId="77777777" w:rsidR="00BF23EA" w:rsidRPr="0014330C" w:rsidRDefault="00BF23EA" w:rsidP="00EB4D32">
            <w:pPr>
              <w:pStyle w:val="CALENDRIER"/>
            </w:pPr>
            <w:r w:rsidRPr="0014330C">
              <w:t>Aurélien D’Avout</w:t>
            </w:r>
          </w:p>
        </w:tc>
      </w:tr>
      <w:tr w:rsidR="00BF23EA" w:rsidRPr="0014330C" w14:paraId="2AC66FBA" w14:textId="77777777" w:rsidTr="002B6804">
        <w:tc>
          <w:tcPr>
            <w:tcW w:w="2122" w:type="dxa"/>
          </w:tcPr>
          <w:p w14:paraId="21DAD37A" w14:textId="77777777" w:rsidR="00BF23EA" w:rsidRPr="0014330C" w:rsidRDefault="00BF23EA" w:rsidP="00EB4D32">
            <w:pPr>
              <w:pStyle w:val="CALENDRIER"/>
            </w:pPr>
            <w:r w:rsidRPr="0014330C">
              <w:t>Jeudi 6 décembre</w:t>
            </w:r>
          </w:p>
        </w:tc>
        <w:tc>
          <w:tcPr>
            <w:tcW w:w="1417" w:type="dxa"/>
          </w:tcPr>
          <w:p w14:paraId="62EFB6CD" w14:textId="77777777" w:rsidR="00BF23EA" w:rsidRPr="0014330C" w:rsidRDefault="00BF23EA" w:rsidP="00EB4D32">
            <w:pPr>
              <w:pStyle w:val="CALENDRIER"/>
            </w:pPr>
          </w:p>
        </w:tc>
        <w:tc>
          <w:tcPr>
            <w:tcW w:w="3253" w:type="dxa"/>
          </w:tcPr>
          <w:p w14:paraId="2144BB41" w14:textId="77777777" w:rsidR="00BF23EA" w:rsidRPr="0014330C" w:rsidRDefault="00BF23EA" w:rsidP="00EB4D32">
            <w:pPr>
              <w:pStyle w:val="CALENDRIER"/>
            </w:pPr>
          </w:p>
        </w:tc>
        <w:tc>
          <w:tcPr>
            <w:tcW w:w="2984" w:type="dxa"/>
          </w:tcPr>
          <w:p w14:paraId="64D06BDA" w14:textId="77777777" w:rsidR="00BF23EA" w:rsidRPr="0014330C" w:rsidRDefault="00BF23EA" w:rsidP="00EB4D32">
            <w:pPr>
              <w:pStyle w:val="CALENDRIER"/>
            </w:pPr>
          </w:p>
        </w:tc>
      </w:tr>
      <w:tr w:rsidR="00BF23EA" w:rsidRPr="0014330C" w14:paraId="0DEBF2BF" w14:textId="77777777" w:rsidTr="002B6804">
        <w:tc>
          <w:tcPr>
            <w:tcW w:w="2122" w:type="dxa"/>
          </w:tcPr>
          <w:p w14:paraId="19B8EAC5" w14:textId="77777777" w:rsidR="00BF23EA" w:rsidRPr="0014330C" w:rsidRDefault="00BF23EA" w:rsidP="00EB4D32">
            <w:pPr>
              <w:pStyle w:val="CALENDRIER"/>
            </w:pPr>
            <w:r w:rsidRPr="0014330C">
              <w:t>Vendredi 7 décembre</w:t>
            </w:r>
          </w:p>
        </w:tc>
        <w:tc>
          <w:tcPr>
            <w:tcW w:w="1417" w:type="dxa"/>
          </w:tcPr>
          <w:p w14:paraId="661343E2" w14:textId="77777777" w:rsidR="00BF23EA" w:rsidRPr="0014330C" w:rsidRDefault="00BF23EA" w:rsidP="00EB4D32">
            <w:pPr>
              <w:pStyle w:val="CALENDRIER"/>
            </w:pPr>
          </w:p>
        </w:tc>
        <w:tc>
          <w:tcPr>
            <w:tcW w:w="3253" w:type="dxa"/>
          </w:tcPr>
          <w:p w14:paraId="0C201769" w14:textId="77777777" w:rsidR="00BF23EA" w:rsidRPr="0014330C" w:rsidRDefault="00BF23EA" w:rsidP="00EB4D32">
            <w:pPr>
              <w:pStyle w:val="CALENDRIER"/>
            </w:pPr>
          </w:p>
        </w:tc>
        <w:tc>
          <w:tcPr>
            <w:tcW w:w="2984" w:type="dxa"/>
          </w:tcPr>
          <w:p w14:paraId="462ED69C" w14:textId="77777777" w:rsidR="00BF23EA" w:rsidRPr="0014330C" w:rsidRDefault="00BF23EA" w:rsidP="00EB4D32">
            <w:pPr>
              <w:pStyle w:val="CALENDRIER"/>
            </w:pPr>
          </w:p>
        </w:tc>
      </w:tr>
    </w:tbl>
    <w:p w14:paraId="2FCC3539" w14:textId="77777777" w:rsidR="00BF23EA" w:rsidRPr="0014330C" w:rsidRDefault="00BF23EA" w:rsidP="0000550E">
      <w:pPr>
        <w:pStyle w:val="Titrecours"/>
      </w:pPr>
      <w:r w:rsidRPr="0014330C">
        <w:t>Semaine 12 : lundi 10 décembre au vendredi 14 décembre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3C9FB0E3" w14:textId="77777777" w:rsidTr="002B6804">
        <w:tc>
          <w:tcPr>
            <w:tcW w:w="2122" w:type="dxa"/>
          </w:tcPr>
          <w:p w14:paraId="48228926" w14:textId="77777777" w:rsidR="00BF23EA" w:rsidRPr="0014330C" w:rsidRDefault="00BF23EA" w:rsidP="00EB4D32">
            <w:pPr>
              <w:pStyle w:val="CALENDRIER"/>
            </w:pPr>
            <w:r w:rsidRPr="0014330C">
              <w:t>Lundi 10 décembre</w:t>
            </w:r>
          </w:p>
        </w:tc>
        <w:tc>
          <w:tcPr>
            <w:tcW w:w="1417" w:type="dxa"/>
          </w:tcPr>
          <w:p w14:paraId="6FF44E8B" w14:textId="77777777" w:rsidR="00BF23EA" w:rsidRPr="0014330C" w:rsidRDefault="00BF23EA" w:rsidP="00EB4D32">
            <w:pPr>
              <w:pStyle w:val="CALENDRIER"/>
            </w:pPr>
          </w:p>
        </w:tc>
        <w:tc>
          <w:tcPr>
            <w:tcW w:w="3253" w:type="dxa"/>
          </w:tcPr>
          <w:p w14:paraId="0A761F3D" w14:textId="77777777" w:rsidR="00BF23EA" w:rsidRPr="0014330C" w:rsidRDefault="00BF23EA" w:rsidP="00EB4D32">
            <w:pPr>
              <w:pStyle w:val="CALENDRIER"/>
            </w:pPr>
          </w:p>
        </w:tc>
        <w:tc>
          <w:tcPr>
            <w:tcW w:w="2984" w:type="dxa"/>
          </w:tcPr>
          <w:p w14:paraId="70991AA2" w14:textId="77777777" w:rsidR="00BF23EA" w:rsidRPr="0014330C" w:rsidRDefault="00BF23EA" w:rsidP="00EB4D32">
            <w:pPr>
              <w:pStyle w:val="CALENDRIER"/>
            </w:pPr>
          </w:p>
        </w:tc>
      </w:tr>
      <w:tr w:rsidR="00BF23EA" w:rsidRPr="0014330C" w14:paraId="585BC0E6" w14:textId="77777777" w:rsidTr="002B6804">
        <w:tc>
          <w:tcPr>
            <w:tcW w:w="2122" w:type="dxa"/>
          </w:tcPr>
          <w:p w14:paraId="5551CE01" w14:textId="77777777" w:rsidR="00BF23EA" w:rsidRPr="0014330C" w:rsidRDefault="00BF23EA" w:rsidP="00EB4D32">
            <w:pPr>
              <w:pStyle w:val="CALENDRIER"/>
            </w:pPr>
            <w:r w:rsidRPr="0014330C">
              <w:t>Mardi 11 décembre</w:t>
            </w:r>
          </w:p>
        </w:tc>
        <w:tc>
          <w:tcPr>
            <w:tcW w:w="1417" w:type="dxa"/>
          </w:tcPr>
          <w:p w14:paraId="3E58D887" w14:textId="77777777" w:rsidR="00BF23EA" w:rsidRPr="0014330C" w:rsidRDefault="00BF23EA" w:rsidP="00EB4D32">
            <w:pPr>
              <w:pStyle w:val="CALENDRIER"/>
            </w:pPr>
          </w:p>
        </w:tc>
        <w:tc>
          <w:tcPr>
            <w:tcW w:w="3253" w:type="dxa"/>
          </w:tcPr>
          <w:p w14:paraId="7177768D" w14:textId="77777777" w:rsidR="00BF23EA" w:rsidRPr="0014330C" w:rsidRDefault="00BF23EA" w:rsidP="00EB4D32">
            <w:pPr>
              <w:pStyle w:val="CALENDRIER"/>
            </w:pPr>
          </w:p>
        </w:tc>
        <w:tc>
          <w:tcPr>
            <w:tcW w:w="2984" w:type="dxa"/>
          </w:tcPr>
          <w:p w14:paraId="0F0BF251" w14:textId="77777777" w:rsidR="00BF23EA" w:rsidRPr="0014330C" w:rsidRDefault="00BF23EA" w:rsidP="00EB4D32">
            <w:pPr>
              <w:pStyle w:val="CALENDRIER"/>
            </w:pPr>
          </w:p>
        </w:tc>
      </w:tr>
      <w:tr w:rsidR="00BF23EA" w:rsidRPr="0014330C" w14:paraId="4FF92EDC" w14:textId="77777777" w:rsidTr="002B6804">
        <w:tc>
          <w:tcPr>
            <w:tcW w:w="2122" w:type="dxa"/>
          </w:tcPr>
          <w:p w14:paraId="53042F97" w14:textId="77777777" w:rsidR="00BF23EA" w:rsidRPr="0014330C" w:rsidRDefault="00BF23EA" w:rsidP="00EB4D32">
            <w:pPr>
              <w:pStyle w:val="CALENDRIER"/>
            </w:pPr>
            <w:r w:rsidRPr="0014330C">
              <w:t>Mercredi 12 décembre</w:t>
            </w:r>
          </w:p>
        </w:tc>
        <w:tc>
          <w:tcPr>
            <w:tcW w:w="1417" w:type="dxa"/>
          </w:tcPr>
          <w:p w14:paraId="62A28D3E" w14:textId="77777777" w:rsidR="00BF23EA" w:rsidRPr="0014330C" w:rsidRDefault="00BF23EA" w:rsidP="00EB4D32">
            <w:pPr>
              <w:pStyle w:val="CALENDRIER"/>
            </w:pPr>
            <w:r w:rsidRPr="0014330C">
              <w:t>8h30-10h30</w:t>
            </w:r>
          </w:p>
        </w:tc>
        <w:tc>
          <w:tcPr>
            <w:tcW w:w="3253" w:type="dxa"/>
          </w:tcPr>
          <w:p w14:paraId="1111781D" w14:textId="77777777" w:rsidR="00BF23EA" w:rsidRPr="0014330C" w:rsidRDefault="00BF23EA" w:rsidP="00EB4D32">
            <w:pPr>
              <w:pStyle w:val="CALENDRIER"/>
            </w:pPr>
            <w:r w:rsidRPr="0014330C">
              <w:t>Méthodes pour la recherche (12)</w:t>
            </w:r>
          </w:p>
        </w:tc>
        <w:tc>
          <w:tcPr>
            <w:tcW w:w="2984" w:type="dxa"/>
          </w:tcPr>
          <w:p w14:paraId="6639BC49" w14:textId="77777777" w:rsidR="00BF23EA" w:rsidRPr="0014330C" w:rsidRDefault="00BF23EA" w:rsidP="00EB4D32">
            <w:pPr>
              <w:pStyle w:val="CALENDRIER"/>
            </w:pPr>
            <w:r w:rsidRPr="0014330C">
              <w:t>Aurélien D’Avout</w:t>
            </w:r>
          </w:p>
        </w:tc>
      </w:tr>
      <w:tr w:rsidR="00BF23EA" w:rsidRPr="0014330C" w14:paraId="5C88AEBB" w14:textId="77777777" w:rsidTr="002B6804">
        <w:tc>
          <w:tcPr>
            <w:tcW w:w="2122" w:type="dxa"/>
          </w:tcPr>
          <w:p w14:paraId="25878ECE" w14:textId="77777777" w:rsidR="00BF23EA" w:rsidRPr="0014330C" w:rsidRDefault="00BF23EA" w:rsidP="00EB4D32">
            <w:pPr>
              <w:pStyle w:val="CALENDRIER"/>
            </w:pPr>
            <w:r w:rsidRPr="0014330C">
              <w:t>Jeudi 13 décembre</w:t>
            </w:r>
          </w:p>
        </w:tc>
        <w:tc>
          <w:tcPr>
            <w:tcW w:w="1417" w:type="dxa"/>
          </w:tcPr>
          <w:p w14:paraId="5C7E495B" w14:textId="77777777" w:rsidR="00BF23EA" w:rsidRPr="0014330C" w:rsidRDefault="00BF23EA" w:rsidP="00EB4D32">
            <w:pPr>
              <w:pStyle w:val="CALENDRIER"/>
            </w:pPr>
            <w:r w:rsidRPr="0014330C">
              <w:t>15h30-17h00</w:t>
            </w:r>
          </w:p>
        </w:tc>
        <w:tc>
          <w:tcPr>
            <w:tcW w:w="3253" w:type="dxa"/>
          </w:tcPr>
          <w:p w14:paraId="73D0FDB3" w14:textId="77777777" w:rsidR="00BF23EA" w:rsidRPr="0014330C" w:rsidRDefault="00BF23EA" w:rsidP="00EB4D32">
            <w:pPr>
              <w:pStyle w:val="CALENDRIER"/>
            </w:pPr>
            <w:r w:rsidRPr="0014330C">
              <w:t>Insertion pro (latin)</w:t>
            </w:r>
          </w:p>
        </w:tc>
        <w:tc>
          <w:tcPr>
            <w:tcW w:w="2984" w:type="dxa"/>
          </w:tcPr>
          <w:p w14:paraId="33A1AD78" w14:textId="77777777" w:rsidR="00BF23EA" w:rsidRPr="0014330C" w:rsidRDefault="00BF23EA" w:rsidP="00EB4D32">
            <w:pPr>
              <w:pStyle w:val="CALENDRIER"/>
            </w:pPr>
            <w:r w:rsidRPr="0014330C">
              <w:t>Mélanie Lucciano</w:t>
            </w:r>
          </w:p>
        </w:tc>
      </w:tr>
      <w:tr w:rsidR="00BF23EA" w:rsidRPr="0014330C" w14:paraId="4B7F59A2" w14:textId="77777777" w:rsidTr="002B6804">
        <w:tc>
          <w:tcPr>
            <w:tcW w:w="2122" w:type="dxa"/>
          </w:tcPr>
          <w:p w14:paraId="02A4297C" w14:textId="77777777" w:rsidR="00BF23EA" w:rsidRPr="0014330C" w:rsidRDefault="00BF23EA" w:rsidP="00EB4D32">
            <w:pPr>
              <w:pStyle w:val="CALENDRIER"/>
            </w:pPr>
            <w:r w:rsidRPr="0014330C">
              <w:t>Vendredi 14 décembre</w:t>
            </w:r>
          </w:p>
        </w:tc>
        <w:tc>
          <w:tcPr>
            <w:tcW w:w="1417" w:type="dxa"/>
          </w:tcPr>
          <w:p w14:paraId="6ED81C96" w14:textId="77777777" w:rsidR="00BF23EA" w:rsidRPr="0014330C" w:rsidRDefault="00BF23EA" w:rsidP="00EB4D32">
            <w:pPr>
              <w:pStyle w:val="CALENDRIER"/>
            </w:pPr>
          </w:p>
        </w:tc>
        <w:tc>
          <w:tcPr>
            <w:tcW w:w="3253" w:type="dxa"/>
          </w:tcPr>
          <w:p w14:paraId="73CD9C94" w14:textId="77777777" w:rsidR="00BF23EA" w:rsidRPr="0014330C" w:rsidRDefault="00BF23EA" w:rsidP="00EB4D32">
            <w:pPr>
              <w:pStyle w:val="CALENDRIER"/>
            </w:pPr>
          </w:p>
        </w:tc>
        <w:tc>
          <w:tcPr>
            <w:tcW w:w="2984" w:type="dxa"/>
          </w:tcPr>
          <w:p w14:paraId="31FCD4E0" w14:textId="77777777" w:rsidR="00BF23EA" w:rsidRPr="0014330C" w:rsidRDefault="00BF23EA" w:rsidP="00EB4D32">
            <w:pPr>
              <w:pStyle w:val="CALENDRIER"/>
            </w:pPr>
          </w:p>
        </w:tc>
      </w:tr>
    </w:tbl>
    <w:p w14:paraId="6F9E87E5" w14:textId="77777777" w:rsidR="00BF23EA" w:rsidRPr="0014330C" w:rsidRDefault="00BF23EA" w:rsidP="0000550E">
      <w:pPr>
        <w:pStyle w:val="Titrecours"/>
      </w:pPr>
      <w:r w:rsidRPr="0014330C">
        <w:t>Semaine 13 : lundi 17 décembre au vendredi 21 décembre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3D28B856" w14:textId="77777777" w:rsidTr="002B6804">
        <w:tc>
          <w:tcPr>
            <w:tcW w:w="2122" w:type="dxa"/>
          </w:tcPr>
          <w:p w14:paraId="2FD0598C" w14:textId="77777777" w:rsidR="00BF23EA" w:rsidRPr="0014330C" w:rsidRDefault="00BF23EA" w:rsidP="00EB4D32">
            <w:pPr>
              <w:pStyle w:val="CALENDRIER"/>
            </w:pPr>
            <w:r w:rsidRPr="0014330C">
              <w:t>Lundi 17 décembre</w:t>
            </w:r>
          </w:p>
        </w:tc>
        <w:tc>
          <w:tcPr>
            <w:tcW w:w="1417" w:type="dxa"/>
          </w:tcPr>
          <w:p w14:paraId="6708255A" w14:textId="77777777" w:rsidR="00BF23EA" w:rsidRPr="0014330C" w:rsidRDefault="00BF23EA" w:rsidP="00EB4D32">
            <w:pPr>
              <w:pStyle w:val="CALENDRIER"/>
            </w:pPr>
          </w:p>
        </w:tc>
        <w:tc>
          <w:tcPr>
            <w:tcW w:w="3253" w:type="dxa"/>
          </w:tcPr>
          <w:p w14:paraId="3E8DD133" w14:textId="77777777" w:rsidR="00BF23EA" w:rsidRPr="0014330C" w:rsidRDefault="00BF23EA" w:rsidP="00EB4D32">
            <w:pPr>
              <w:pStyle w:val="CALENDRIER"/>
            </w:pPr>
          </w:p>
        </w:tc>
        <w:tc>
          <w:tcPr>
            <w:tcW w:w="2984" w:type="dxa"/>
          </w:tcPr>
          <w:p w14:paraId="619F73C2" w14:textId="77777777" w:rsidR="00BF23EA" w:rsidRPr="0014330C" w:rsidRDefault="00BF23EA" w:rsidP="00EB4D32">
            <w:pPr>
              <w:pStyle w:val="CALENDRIER"/>
            </w:pPr>
          </w:p>
        </w:tc>
      </w:tr>
      <w:tr w:rsidR="00BF23EA" w:rsidRPr="0014330C" w14:paraId="448AF5B9" w14:textId="77777777" w:rsidTr="002B6804">
        <w:tc>
          <w:tcPr>
            <w:tcW w:w="2122" w:type="dxa"/>
          </w:tcPr>
          <w:p w14:paraId="5E34936E" w14:textId="77777777" w:rsidR="00BF23EA" w:rsidRPr="0014330C" w:rsidRDefault="00BF23EA" w:rsidP="00EB4D32">
            <w:pPr>
              <w:pStyle w:val="CALENDRIER"/>
            </w:pPr>
            <w:r w:rsidRPr="0014330C">
              <w:t>Mardi 18 décembre</w:t>
            </w:r>
          </w:p>
        </w:tc>
        <w:tc>
          <w:tcPr>
            <w:tcW w:w="1417" w:type="dxa"/>
          </w:tcPr>
          <w:p w14:paraId="2208DB26" w14:textId="77777777" w:rsidR="00BF23EA" w:rsidRPr="0014330C" w:rsidRDefault="00BF23EA" w:rsidP="00EB4D32">
            <w:pPr>
              <w:pStyle w:val="CALENDRIER"/>
            </w:pPr>
          </w:p>
        </w:tc>
        <w:tc>
          <w:tcPr>
            <w:tcW w:w="3253" w:type="dxa"/>
          </w:tcPr>
          <w:p w14:paraId="48CC01C4" w14:textId="77777777" w:rsidR="00BF23EA" w:rsidRPr="0014330C" w:rsidRDefault="00BF23EA" w:rsidP="00EB4D32">
            <w:pPr>
              <w:pStyle w:val="CALENDRIER"/>
            </w:pPr>
          </w:p>
        </w:tc>
        <w:tc>
          <w:tcPr>
            <w:tcW w:w="2984" w:type="dxa"/>
          </w:tcPr>
          <w:p w14:paraId="556CA88C" w14:textId="77777777" w:rsidR="00BF23EA" w:rsidRPr="0014330C" w:rsidRDefault="00BF23EA" w:rsidP="00EB4D32">
            <w:pPr>
              <w:pStyle w:val="CALENDRIER"/>
            </w:pPr>
          </w:p>
        </w:tc>
      </w:tr>
      <w:tr w:rsidR="00BF23EA" w:rsidRPr="0014330C" w14:paraId="36130579" w14:textId="77777777" w:rsidTr="002B6804">
        <w:tc>
          <w:tcPr>
            <w:tcW w:w="2122" w:type="dxa"/>
          </w:tcPr>
          <w:p w14:paraId="2201A582" w14:textId="77777777" w:rsidR="00BF23EA" w:rsidRPr="0014330C" w:rsidRDefault="00BF23EA" w:rsidP="00EB4D32">
            <w:pPr>
              <w:pStyle w:val="CALENDRIER"/>
            </w:pPr>
            <w:r w:rsidRPr="0014330C">
              <w:t>Mercredi 19 décembre</w:t>
            </w:r>
          </w:p>
        </w:tc>
        <w:tc>
          <w:tcPr>
            <w:tcW w:w="1417" w:type="dxa"/>
          </w:tcPr>
          <w:p w14:paraId="343723E6" w14:textId="77777777" w:rsidR="00BF23EA" w:rsidRPr="0014330C" w:rsidRDefault="00BF23EA" w:rsidP="00EB4D32">
            <w:pPr>
              <w:pStyle w:val="CALENDRIER"/>
            </w:pPr>
          </w:p>
        </w:tc>
        <w:tc>
          <w:tcPr>
            <w:tcW w:w="3253" w:type="dxa"/>
            <w:shd w:val="clear" w:color="auto" w:fill="FFF2CC" w:themeFill="accent4" w:themeFillTint="33"/>
          </w:tcPr>
          <w:p w14:paraId="426906D2" w14:textId="77777777" w:rsidR="00BF23EA" w:rsidRPr="0014330C" w:rsidRDefault="00BF23EA" w:rsidP="00EB4D32">
            <w:pPr>
              <w:pStyle w:val="CALENDRIER"/>
            </w:pPr>
            <w:r w:rsidRPr="0014330C">
              <w:t>Examens non spé</w:t>
            </w:r>
          </w:p>
        </w:tc>
        <w:tc>
          <w:tcPr>
            <w:tcW w:w="2984" w:type="dxa"/>
          </w:tcPr>
          <w:p w14:paraId="52377F14" w14:textId="77777777" w:rsidR="00BF23EA" w:rsidRPr="0014330C" w:rsidRDefault="00BF23EA" w:rsidP="00EB4D32">
            <w:pPr>
              <w:pStyle w:val="CALENDRIER"/>
            </w:pPr>
          </w:p>
        </w:tc>
      </w:tr>
      <w:tr w:rsidR="00BF23EA" w:rsidRPr="0014330C" w14:paraId="6D5BD94E" w14:textId="77777777" w:rsidTr="002B6804">
        <w:tc>
          <w:tcPr>
            <w:tcW w:w="2122" w:type="dxa"/>
          </w:tcPr>
          <w:p w14:paraId="12C5B951" w14:textId="77777777" w:rsidR="00BF23EA" w:rsidRPr="0014330C" w:rsidRDefault="00BF23EA" w:rsidP="00EB4D32">
            <w:pPr>
              <w:pStyle w:val="CALENDRIER"/>
            </w:pPr>
            <w:r w:rsidRPr="0014330C">
              <w:t>Jeudi 20 décembre</w:t>
            </w:r>
          </w:p>
        </w:tc>
        <w:tc>
          <w:tcPr>
            <w:tcW w:w="1417" w:type="dxa"/>
          </w:tcPr>
          <w:p w14:paraId="46632168" w14:textId="77777777" w:rsidR="00BF23EA" w:rsidRPr="0014330C" w:rsidRDefault="00BF23EA" w:rsidP="00EB4D32">
            <w:pPr>
              <w:pStyle w:val="CALENDRIER"/>
            </w:pPr>
          </w:p>
        </w:tc>
        <w:tc>
          <w:tcPr>
            <w:tcW w:w="3253" w:type="dxa"/>
            <w:shd w:val="clear" w:color="auto" w:fill="FFF2CC" w:themeFill="accent4" w:themeFillTint="33"/>
          </w:tcPr>
          <w:p w14:paraId="64056979" w14:textId="77777777" w:rsidR="00BF23EA" w:rsidRPr="0014330C" w:rsidRDefault="00BF23EA" w:rsidP="00EB4D32">
            <w:pPr>
              <w:pStyle w:val="CALENDRIER"/>
            </w:pPr>
            <w:r w:rsidRPr="0014330C">
              <w:t>Examens non spé</w:t>
            </w:r>
          </w:p>
        </w:tc>
        <w:tc>
          <w:tcPr>
            <w:tcW w:w="2984" w:type="dxa"/>
          </w:tcPr>
          <w:p w14:paraId="3EAC26DE" w14:textId="77777777" w:rsidR="00BF23EA" w:rsidRPr="0014330C" w:rsidRDefault="00BF23EA" w:rsidP="00EB4D32">
            <w:pPr>
              <w:pStyle w:val="CALENDRIER"/>
            </w:pPr>
          </w:p>
        </w:tc>
      </w:tr>
      <w:tr w:rsidR="00BF23EA" w:rsidRPr="0014330C" w14:paraId="25B3D2FA" w14:textId="77777777" w:rsidTr="002B6804">
        <w:tc>
          <w:tcPr>
            <w:tcW w:w="2122" w:type="dxa"/>
          </w:tcPr>
          <w:p w14:paraId="77AC6A30" w14:textId="77777777" w:rsidR="00BF23EA" w:rsidRPr="0014330C" w:rsidRDefault="00BF23EA" w:rsidP="00EB4D32">
            <w:pPr>
              <w:pStyle w:val="CALENDRIER"/>
            </w:pPr>
            <w:r w:rsidRPr="0014330C">
              <w:t xml:space="preserve">Vendredi 21 décembre </w:t>
            </w:r>
          </w:p>
        </w:tc>
        <w:tc>
          <w:tcPr>
            <w:tcW w:w="1417" w:type="dxa"/>
          </w:tcPr>
          <w:p w14:paraId="2C72A029" w14:textId="77777777" w:rsidR="00BF23EA" w:rsidRPr="0014330C" w:rsidRDefault="00BF23EA" w:rsidP="00EB4D32">
            <w:pPr>
              <w:pStyle w:val="CALENDRIER"/>
            </w:pPr>
          </w:p>
        </w:tc>
        <w:tc>
          <w:tcPr>
            <w:tcW w:w="3253" w:type="dxa"/>
            <w:shd w:val="clear" w:color="auto" w:fill="FFF2CC" w:themeFill="accent4" w:themeFillTint="33"/>
          </w:tcPr>
          <w:p w14:paraId="44770DF3" w14:textId="77777777" w:rsidR="00BF23EA" w:rsidRPr="0014330C" w:rsidRDefault="00BF23EA" w:rsidP="00EB4D32">
            <w:pPr>
              <w:pStyle w:val="CALENDRIER"/>
            </w:pPr>
            <w:r w:rsidRPr="0014330C">
              <w:t>Examens non spé</w:t>
            </w:r>
          </w:p>
        </w:tc>
        <w:tc>
          <w:tcPr>
            <w:tcW w:w="2984" w:type="dxa"/>
          </w:tcPr>
          <w:p w14:paraId="265F00F1" w14:textId="77777777" w:rsidR="00BF23EA" w:rsidRPr="0014330C" w:rsidRDefault="00BF23EA" w:rsidP="00EB4D32">
            <w:pPr>
              <w:pStyle w:val="CALENDRIER"/>
            </w:pPr>
          </w:p>
        </w:tc>
      </w:tr>
      <w:tr w:rsidR="00BF23EA" w:rsidRPr="0014330C" w14:paraId="74C3B1D0" w14:textId="77777777" w:rsidTr="002B6804">
        <w:tc>
          <w:tcPr>
            <w:tcW w:w="2122" w:type="dxa"/>
          </w:tcPr>
          <w:p w14:paraId="7EB187D9" w14:textId="77777777" w:rsidR="00BF23EA" w:rsidRPr="0014330C" w:rsidRDefault="00BF23EA" w:rsidP="00EB4D32">
            <w:pPr>
              <w:pStyle w:val="CALENDRIER"/>
            </w:pPr>
            <w:r w:rsidRPr="0014330C">
              <w:t>Samedi 22 décembre</w:t>
            </w:r>
          </w:p>
        </w:tc>
        <w:tc>
          <w:tcPr>
            <w:tcW w:w="1417" w:type="dxa"/>
          </w:tcPr>
          <w:p w14:paraId="7BB59786" w14:textId="77777777" w:rsidR="00BF23EA" w:rsidRPr="0014330C" w:rsidRDefault="00BF23EA" w:rsidP="00EB4D32">
            <w:pPr>
              <w:pStyle w:val="CALENDRIER"/>
            </w:pPr>
          </w:p>
        </w:tc>
        <w:tc>
          <w:tcPr>
            <w:tcW w:w="3253" w:type="dxa"/>
            <w:shd w:val="clear" w:color="auto" w:fill="FFF2CC" w:themeFill="accent4" w:themeFillTint="33"/>
          </w:tcPr>
          <w:p w14:paraId="0082EE17" w14:textId="77777777" w:rsidR="00BF23EA" w:rsidRPr="0014330C" w:rsidRDefault="00BF23EA" w:rsidP="00EB4D32">
            <w:pPr>
              <w:pStyle w:val="CALENDRIER"/>
            </w:pPr>
            <w:r w:rsidRPr="0014330C">
              <w:t>Examens non spé</w:t>
            </w:r>
          </w:p>
        </w:tc>
        <w:tc>
          <w:tcPr>
            <w:tcW w:w="2984" w:type="dxa"/>
          </w:tcPr>
          <w:p w14:paraId="39F485F4" w14:textId="77777777" w:rsidR="00BF23EA" w:rsidRPr="0014330C" w:rsidRDefault="00BF23EA" w:rsidP="00EB4D32">
            <w:pPr>
              <w:pStyle w:val="CALENDRIER"/>
            </w:pPr>
          </w:p>
        </w:tc>
      </w:tr>
    </w:tbl>
    <w:p w14:paraId="12896B81" w14:textId="77777777" w:rsidR="00BF23EA" w:rsidRPr="0014330C" w:rsidRDefault="00BF23EA" w:rsidP="00EB4D32">
      <w:pPr>
        <w:pStyle w:val="CALENDRIER"/>
        <w:rPr>
          <w:smallCaps/>
          <w:color w:val="7030A0"/>
          <w:szCs w:val="22"/>
        </w:rPr>
      </w:pPr>
    </w:p>
    <w:p w14:paraId="3CEDFFEA" w14:textId="77777777" w:rsidR="00BF23EA" w:rsidRPr="00EB4D32" w:rsidRDefault="00BF23EA" w:rsidP="00EB4D32">
      <w:pPr>
        <w:pStyle w:val="VACANCES"/>
      </w:pPr>
      <w:r w:rsidRPr="00EB4D32">
        <w:t>Vacances de Noël du 24 décembre 2018 au samedi 5 janvier 2019</w:t>
      </w:r>
    </w:p>
    <w:p w14:paraId="5E0A7ACE" w14:textId="48706404" w:rsidR="00BF23EA" w:rsidRDefault="00BF23EA" w:rsidP="00EB4D32">
      <w:pPr>
        <w:outlineLvl w:val="0"/>
        <w:rPr>
          <w:b/>
          <w:color w:val="C00000"/>
          <w:sz w:val="28"/>
          <w:szCs w:val="28"/>
        </w:rPr>
      </w:pPr>
    </w:p>
    <w:p w14:paraId="1AB9B84F" w14:textId="77777777" w:rsidR="00EB4D32" w:rsidRPr="0014330C" w:rsidRDefault="00EB4D32" w:rsidP="00EB4D32">
      <w:pPr>
        <w:outlineLvl w:val="0"/>
        <w:rPr>
          <w:b/>
          <w:color w:val="C00000"/>
          <w:sz w:val="28"/>
          <w:szCs w:val="28"/>
        </w:rPr>
      </w:pPr>
    </w:p>
    <w:p w14:paraId="53161EC1" w14:textId="3F1779D3" w:rsidR="00BF23EA" w:rsidRPr="0014330C" w:rsidRDefault="009C76ED" w:rsidP="0000550E">
      <w:pPr>
        <w:pStyle w:val="Titre3"/>
      </w:pPr>
      <w:bookmarkStart w:id="119" w:name="_Toc524598397"/>
      <w:r>
        <w:t xml:space="preserve">Calendrier </w:t>
      </w:r>
      <w:r w:rsidR="00BF23EA" w:rsidRPr="0014330C">
        <w:t xml:space="preserve">Master 1 LETTRES, </w:t>
      </w:r>
      <w:r>
        <w:t>second</w:t>
      </w:r>
      <w:r w:rsidR="00BF23EA" w:rsidRPr="0014330C">
        <w:t xml:space="preserve"> semestre</w:t>
      </w:r>
      <w:bookmarkEnd w:id="119"/>
    </w:p>
    <w:p w14:paraId="12A6BDDD" w14:textId="77777777" w:rsidR="00BF23EA" w:rsidRPr="0014330C" w:rsidRDefault="00BF23EA" w:rsidP="00BF23EA">
      <w:pPr>
        <w:ind w:left="-567"/>
        <w:rPr>
          <w:i/>
          <w:color w:val="0070C0"/>
        </w:rPr>
      </w:pPr>
    </w:p>
    <w:p w14:paraId="21CE8268" w14:textId="77777777" w:rsidR="00BF23EA" w:rsidRPr="0014330C" w:rsidRDefault="00BF23EA" w:rsidP="00BF23EA">
      <w:pPr>
        <w:ind w:left="-567"/>
        <w:rPr>
          <w:color w:val="000000" w:themeColor="text1"/>
        </w:rPr>
      </w:pPr>
      <w:r w:rsidRPr="0014330C">
        <w:rPr>
          <w:i/>
          <w:color w:val="000000" w:themeColor="text1"/>
        </w:rPr>
        <w:t>Nota Bene</w:t>
      </w:r>
      <w:r w:rsidRPr="0014330C">
        <w:rPr>
          <w:color w:val="000000" w:themeColor="text1"/>
        </w:rPr>
        <w:t> : Latin (UE 2) : Les créneaux envisagés par Mélanie Lucciano sont le mercredi 13h30-15h30 ou le jeudi 8h30-10h30. Ils seront arrêtés à la rentrée.</w:t>
      </w:r>
    </w:p>
    <w:p w14:paraId="0A6D8F53" w14:textId="77777777" w:rsidR="00BF23EA" w:rsidRPr="0014330C" w:rsidRDefault="00BF23EA" w:rsidP="00BF23EA">
      <w:pPr>
        <w:rPr>
          <w:i/>
          <w:color w:val="0070C0"/>
        </w:rPr>
      </w:pPr>
    </w:p>
    <w:p w14:paraId="282017D4" w14:textId="77777777" w:rsidR="00BF23EA" w:rsidRPr="0014330C" w:rsidRDefault="00BF23EA" w:rsidP="00BF23EA">
      <w:pPr>
        <w:ind w:left="-567"/>
        <w:rPr>
          <w:color w:val="0070C0"/>
        </w:rPr>
      </w:pPr>
      <w:r w:rsidRPr="0014330C">
        <w:rPr>
          <w:i/>
          <w:color w:val="0070C0"/>
        </w:rPr>
        <w:t>Nota bene</w:t>
      </w:r>
      <w:r w:rsidRPr="0014330C">
        <w:rPr>
          <w:color w:val="0070C0"/>
        </w:rPr>
        <w:t xml:space="preserve"> : en bleu, les cours mutualisés avec le Master Direction de projets ou établissements culturels </w:t>
      </w:r>
    </w:p>
    <w:p w14:paraId="723EEE17" w14:textId="77777777" w:rsidR="00BF23EA" w:rsidRPr="0014330C" w:rsidRDefault="00BF23EA" w:rsidP="0000550E">
      <w:pPr>
        <w:pStyle w:val="Titrecours"/>
      </w:pPr>
      <w:r w:rsidRPr="0014330C">
        <w:t>Semaine 1 : Lundi 21 janvier au vendredi 25 janvier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9DBCA88" w14:textId="77777777" w:rsidTr="002B6804">
        <w:tc>
          <w:tcPr>
            <w:tcW w:w="1838" w:type="dxa"/>
          </w:tcPr>
          <w:p w14:paraId="7340CC88" w14:textId="77777777" w:rsidR="00BF23EA" w:rsidRPr="0014330C" w:rsidRDefault="00BF23EA" w:rsidP="00EB4D32">
            <w:pPr>
              <w:pStyle w:val="CALENDRIER"/>
            </w:pPr>
            <w:r w:rsidRPr="0014330C">
              <w:t>Lundi 21 janvier</w:t>
            </w:r>
          </w:p>
        </w:tc>
        <w:tc>
          <w:tcPr>
            <w:tcW w:w="1701" w:type="dxa"/>
          </w:tcPr>
          <w:p w14:paraId="17F37811" w14:textId="77777777" w:rsidR="00BF23EA" w:rsidRPr="0014330C" w:rsidRDefault="00BF23EA" w:rsidP="00EB4D32">
            <w:pPr>
              <w:pStyle w:val="CALENDRIER"/>
            </w:pPr>
          </w:p>
        </w:tc>
        <w:tc>
          <w:tcPr>
            <w:tcW w:w="3253" w:type="dxa"/>
          </w:tcPr>
          <w:p w14:paraId="7251E4FC" w14:textId="77777777" w:rsidR="00BF23EA" w:rsidRPr="0014330C" w:rsidRDefault="00BF23EA" w:rsidP="00EB4D32">
            <w:pPr>
              <w:pStyle w:val="CALENDRIER"/>
            </w:pPr>
          </w:p>
        </w:tc>
        <w:tc>
          <w:tcPr>
            <w:tcW w:w="2984" w:type="dxa"/>
          </w:tcPr>
          <w:p w14:paraId="4ACA9C52" w14:textId="77777777" w:rsidR="00BF23EA" w:rsidRPr="0014330C" w:rsidRDefault="00BF23EA" w:rsidP="00EB4D32">
            <w:pPr>
              <w:pStyle w:val="CALENDRIER"/>
            </w:pPr>
          </w:p>
        </w:tc>
      </w:tr>
      <w:tr w:rsidR="00BF23EA" w:rsidRPr="0014330C" w14:paraId="3F99A36B" w14:textId="77777777" w:rsidTr="002B6804">
        <w:tc>
          <w:tcPr>
            <w:tcW w:w="1838" w:type="dxa"/>
          </w:tcPr>
          <w:p w14:paraId="5FF5ADF4" w14:textId="77777777" w:rsidR="00BF23EA" w:rsidRPr="0014330C" w:rsidRDefault="00BF23EA" w:rsidP="00EB4D32">
            <w:pPr>
              <w:pStyle w:val="CALENDRIER"/>
            </w:pPr>
            <w:r w:rsidRPr="0014330C">
              <w:t>Mardi 22 janvier</w:t>
            </w:r>
          </w:p>
        </w:tc>
        <w:tc>
          <w:tcPr>
            <w:tcW w:w="1701" w:type="dxa"/>
          </w:tcPr>
          <w:p w14:paraId="6F1F4EB7" w14:textId="77777777" w:rsidR="00BF23EA" w:rsidRPr="0014330C" w:rsidRDefault="00BF23EA" w:rsidP="00EB4D32">
            <w:pPr>
              <w:pStyle w:val="CALENDRIER"/>
            </w:pPr>
            <w:r w:rsidRPr="0014330C">
              <w:t>10h30-12h30</w:t>
            </w:r>
          </w:p>
        </w:tc>
        <w:tc>
          <w:tcPr>
            <w:tcW w:w="3253" w:type="dxa"/>
          </w:tcPr>
          <w:p w14:paraId="1F1BC3F5" w14:textId="77777777" w:rsidR="00BF23EA" w:rsidRPr="0014330C" w:rsidRDefault="00BF23EA" w:rsidP="00EB4D32">
            <w:pPr>
              <w:pStyle w:val="CALENDRIER"/>
            </w:pPr>
            <w:r w:rsidRPr="0014330C">
              <w:t>Langue &amp; Littérature Moyen Âge (1)</w:t>
            </w:r>
          </w:p>
        </w:tc>
        <w:tc>
          <w:tcPr>
            <w:tcW w:w="2984" w:type="dxa"/>
          </w:tcPr>
          <w:p w14:paraId="0739630D" w14:textId="77777777" w:rsidR="00BF23EA" w:rsidRPr="0014330C" w:rsidRDefault="00BF23EA" w:rsidP="00EB4D32">
            <w:pPr>
              <w:pStyle w:val="CALENDRIER"/>
            </w:pPr>
            <w:r w:rsidRPr="0014330C">
              <w:t>Hubert Heckmann</w:t>
            </w:r>
          </w:p>
        </w:tc>
      </w:tr>
      <w:tr w:rsidR="00BF23EA" w:rsidRPr="0014330C" w14:paraId="52D5A274" w14:textId="77777777" w:rsidTr="002B6804">
        <w:tc>
          <w:tcPr>
            <w:tcW w:w="1838" w:type="dxa"/>
          </w:tcPr>
          <w:p w14:paraId="041F1478" w14:textId="77777777" w:rsidR="00BF23EA" w:rsidRPr="0014330C" w:rsidRDefault="00BF23EA" w:rsidP="00EB4D32">
            <w:pPr>
              <w:pStyle w:val="CALENDRIER"/>
            </w:pPr>
            <w:r w:rsidRPr="0014330C">
              <w:t>Mercredi 23 janvier</w:t>
            </w:r>
          </w:p>
        </w:tc>
        <w:tc>
          <w:tcPr>
            <w:tcW w:w="1701" w:type="dxa"/>
          </w:tcPr>
          <w:p w14:paraId="3760F5D8" w14:textId="77777777" w:rsidR="00BF23EA" w:rsidRPr="0014330C" w:rsidRDefault="00BF23EA" w:rsidP="00EB4D32">
            <w:pPr>
              <w:pStyle w:val="CALENDRIER"/>
            </w:pPr>
            <w:r w:rsidRPr="0014330C">
              <w:t>10h30-12h30</w:t>
            </w:r>
          </w:p>
        </w:tc>
        <w:tc>
          <w:tcPr>
            <w:tcW w:w="3253" w:type="dxa"/>
          </w:tcPr>
          <w:p w14:paraId="1DC4266E" w14:textId="77777777" w:rsidR="00BF23EA" w:rsidRPr="0014330C" w:rsidRDefault="00BF23EA" w:rsidP="00EB4D32">
            <w:pPr>
              <w:pStyle w:val="CALENDRIER"/>
            </w:pPr>
            <w:r w:rsidRPr="0014330C">
              <w:t>Littérature et Histoire (1)</w:t>
            </w:r>
          </w:p>
        </w:tc>
        <w:tc>
          <w:tcPr>
            <w:tcW w:w="2984" w:type="dxa"/>
          </w:tcPr>
          <w:p w14:paraId="0902FDF7" w14:textId="77777777" w:rsidR="00BF23EA" w:rsidRPr="0014330C" w:rsidRDefault="00BF23EA" w:rsidP="00EB4D32">
            <w:pPr>
              <w:pStyle w:val="CALENDRIER"/>
            </w:pPr>
            <w:r w:rsidRPr="0014330C">
              <w:t>Françoise Simonet-Tenant</w:t>
            </w:r>
          </w:p>
        </w:tc>
      </w:tr>
      <w:tr w:rsidR="00BF23EA" w:rsidRPr="0014330C" w14:paraId="43CA0944" w14:textId="77777777" w:rsidTr="002B6804">
        <w:tc>
          <w:tcPr>
            <w:tcW w:w="1838" w:type="dxa"/>
          </w:tcPr>
          <w:p w14:paraId="68C61F0B" w14:textId="77777777" w:rsidR="00BF23EA" w:rsidRPr="0014330C" w:rsidRDefault="00BF23EA" w:rsidP="00EB4D32">
            <w:pPr>
              <w:pStyle w:val="CALENDRIER"/>
            </w:pPr>
            <w:r w:rsidRPr="0014330C">
              <w:t>Jeudi 24 janvier</w:t>
            </w:r>
          </w:p>
        </w:tc>
        <w:tc>
          <w:tcPr>
            <w:tcW w:w="1701" w:type="dxa"/>
          </w:tcPr>
          <w:p w14:paraId="13A1E036" w14:textId="77777777" w:rsidR="00BF23EA" w:rsidRPr="0014330C" w:rsidRDefault="00BF23EA" w:rsidP="00EB4D32">
            <w:pPr>
              <w:pStyle w:val="CALENDRIER"/>
            </w:pPr>
            <w:r w:rsidRPr="0014330C">
              <w:t>10h30-12h30</w:t>
            </w:r>
          </w:p>
        </w:tc>
        <w:tc>
          <w:tcPr>
            <w:tcW w:w="3253" w:type="dxa"/>
          </w:tcPr>
          <w:p w14:paraId="44232AB8" w14:textId="77777777" w:rsidR="00BF23EA" w:rsidRPr="0014330C" w:rsidRDefault="00BF23EA" w:rsidP="00EB4D32">
            <w:pPr>
              <w:pStyle w:val="CALENDRIER"/>
            </w:pPr>
            <w:r w:rsidRPr="0014330C">
              <w:rPr>
                <w:color w:val="0070C0"/>
              </w:rPr>
              <w:t>Arts de la scène et de l’écran (1)</w:t>
            </w:r>
          </w:p>
        </w:tc>
        <w:tc>
          <w:tcPr>
            <w:tcW w:w="2984" w:type="dxa"/>
          </w:tcPr>
          <w:p w14:paraId="142AAA0A" w14:textId="77777777" w:rsidR="00BF23EA" w:rsidRPr="0014330C" w:rsidRDefault="00BF23EA" w:rsidP="00EB4D32">
            <w:pPr>
              <w:pStyle w:val="CALENDRIER"/>
            </w:pPr>
            <w:r w:rsidRPr="0014330C">
              <w:t>Judith Le Blanc</w:t>
            </w:r>
          </w:p>
        </w:tc>
      </w:tr>
      <w:tr w:rsidR="00BF23EA" w:rsidRPr="0014330C" w14:paraId="354A5251" w14:textId="77777777" w:rsidTr="002B6804">
        <w:tc>
          <w:tcPr>
            <w:tcW w:w="1838" w:type="dxa"/>
          </w:tcPr>
          <w:p w14:paraId="38D2420E" w14:textId="77777777" w:rsidR="00BF23EA" w:rsidRPr="0014330C" w:rsidRDefault="00BF23EA" w:rsidP="00EB4D32">
            <w:pPr>
              <w:pStyle w:val="CALENDRIER"/>
            </w:pPr>
            <w:r w:rsidRPr="0014330C">
              <w:t>Vendredi 25 janvier</w:t>
            </w:r>
          </w:p>
        </w:tc>
        <w:tc>
          <w:tcPr>
            <w:tcW w:w="1701" w:type="dxa"/>
          </w:tcPr>
          <w:p w14:paraId="753CF072" w14:textId="77777777" w:rsidR="00BF23EA" w:rsidRPr="0014330C" w:rsidRDefault="00BF23EA" w:rsidP="00EB4D32">
            <w:pPr>
              <w:pStyle w:val="CALENDRIER"/>
            </w:pPr>
            <w:r w:rsidRPr="0014330C">
              <w:t>08h30-10h30</w:t>
            </w:r>
          </w:p>
          <w:p w14:paraId="3DE12BB1" w14:textId="77777777" w:rsidR="00BF23EA" w:rsidRPr="0014330C" w:rsidRDefault="00BF23EA" w:rsidP="00EB4D32">
            <w:pPr>
              <w:pStyle w:val="CALENDRIER"/>
            </w:pPr>
            <w:r w:rsidRPr="0014330C">
              <w:t>10h30-12h30</w:t>
            </w:r>
          </w:p>
        </w:tc>
        <w:tc>
          <w:tcPr>
            <w:tcW w:w="3253" w:type="dxa"/>
          </w:tcPr>
          <w:p w14:paraId="0255FCE5" w14:textId="77777777" w:rsidR="00BF23EA" w:rsidRPr="0014330C" w:rsidRDefault="00BF23EA" w:rsidP="00EB4D32">
            <w:pPr>
              <w:pStyle w:val="CALENDRIER"/>
              <w:rPr>
                <w:color w:val="0070C0"/>
              </w:rPr>
            </w:pPr>
            <w:r w:rsidRPr="0014330C">
              <w:rPr>
                <w:color w:val="0070C0"/>
              </w:rPr>
              <w:t>Critique littéraire et artistique (1)</w:t>
            </w:r>
          </w:p>
          <w:p w14:paraId="37D39DA1" w14:textId="77777777" w:rsidR="00BF23EA" w:rsidRPr="0014330C" w:rsidRDefault="00BF23EA" w:rsidP="00EB4D32">
            <w:pPr>
              <w:pStyle w:val="CALENDRIER"/>
            </w:pPr>
            <w:r w:rsidRPr="0014330C">
              <w:rPr>
                <w:color w:val="0070C0"/>
              </w:rPr>
              <w:t>Censure et scandale (1)</w:t>
            </w:r>
          </w:p>
        </w:tc>
        <w:tc>
          <w:tcPr>
            <w:tcW w:w="2984" w:type="dxa"/>
          </w:tcPr>
          <w:p w14:paraId="4C530B6C" w14:textId="77777777" w:rsidR="00BF23EA" w:rsidRPr="0014330C" w:rsidRDefault="00BF23EA" w:rsidP="00EB4D32">
            <w:pPr>
              <w:pStyle w:val="CALENDRIER"/>
            </w:pPr>
            <w:r w:rsidRPr="0014330C">
              <w:t>Florence Filippi</w:t>
            </w:r>
          </w:p>
          <w:p w14:paraId="28EA083A" w14:textId="77777777" w:rsidR="00BF23EA" w:rsidRPr="0014330C" w:rsidRDefault="00BF23EA" w:rsidP="00EB4D32">
            <w:pPr>
              <w:pStyle w:val="CALENDRIER"/>
            </w:pPr>
            <w:r w:rsidRPr="0014330C">
              <w:t>Pierre-Albert Castanet</w:t>
            </w:r>
          </w:p>
        </w:tc>
      </w:tr>
    </w:tbl>
    <w:p w14:paraId="7F44BE92" w14:textId="77777777" w:rsidR="00BF23EA" w:rsidRPr="0014330C" w:rsidRDefault="00BF23EA" w:rsidP="0000550E">
      <w:pPr>
        <w:pStyle w:val="Titrecours"/>
      </w:pPr>
      <w:r w:rsidRPr="0014330C">
        <w:t>Semaine 2 : Lundi 28 janvier au vendredi 1</w:t>
      </w:r>
      <w:r w:rsidRPr="0014330C">
        <w:rPr>
          <w:vertAlign w:val="superscript"/>
        </w:rPr>
        <w:t>er</w:t>
      </w:r>
      <w:r w:rsidRPr="0014330C">
        <w:t xml:space="preserve">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1ED8AE4B" w14:textId="77777777" w:rsidTr="002B6804">
        <w:tc>
          <w:tcPr>
            <w:tcW w:w="1838" w:type="dxa"/>
          </w:tcPr>
          <w:p w14:paraId="0B4FDC61" w14:textId="77777777" w:rsidR="00BF23EA" w:rsidRPr="0014330C" w:rsidRDefault="00BF23EA" w:rsidP="00EB4D32">
            <w:pPr>
              <w:pStyle w:val="CALENDRIER"/>
            </w:pPr>
            <w:r w:rsidRPr="0014330C">
              <w:t>Lundi 28 janvier</w:t>
            </w:r>
          </w:p>
        </w:tc>
        <w:tc>
          <w:tcPr>
            <w:tcW w:w="1701" w:type="dxa"/>
          </w:tcPr>
          <w:p w14:paraId="11C63A1A" w14:textId="77777777" w:rsidR="00BF23EA" w:rsidRPr="0014330C" w:rsidRDefault="00BF23EA" w:rsidP="00EB4D32">
            <w:pPr>
              <w:pStyle w:val="CALENDRIER"/>
            </w:pPr>
          </w:p>
        </w:tc>
        <w:tc>
          <w:tcPr>
            <w:tcW w:w="3253" w:type="dxa"/>
          </w:tcPr>
          <w:p w14:paraId="7CAFA825" w14:textId="77777777" w:rsidR="00BF23EA" w:rsidRPr="0014330C" w:rsidRDefault="00BF23EA" w:rsidP="00EB4D32">
            <w:pPr>
              <w:pStyle w:val="CALENDRIER"/>
            </w:pPr>
          </w:p>
        </w:tc>
        <w:tc>
          <w:tcPr>
            <w:tcW w:w="2984" w:type="dxa"/>
          </w:tcPr>
          <w:p w14:paraId="79D29630" w14:textId="77777777" w:rsidR="00BF23EA" w:rsidRPr="0014330C" w:rsidRDefault="00BF23EA" w:rsidP="00EB4D32">
            <w:pPr>
              <w:pStyle w:val="CALENDRIER"/>
            </w:pPr>
          </w:p>
        </w:tc>
      </w:tr>
      <w:tr w:rsidR="00BF23EA" w:rsidRPr="0014330C" w14:paraId="290F3622" w14:textId="77777777" w:rsidTr="002B6804">
        <w:tc>
          <w:tcPr>
            <w:tcW w:w="1838" w:type="dxa"/>
          </w:tcPr>
          <w:p w14:paraId="79A33AA6" w14:textId="77777777" w:rsidR="00BF23EA" w:rsidRPr="0014330C" w:rsidRDefault="00BF23EA" w:rsidP="00EB4D32">
            <w:pPr>
              <w:pStyle w:val="CALENDRIER"/>
            </w:pPr>
            <w:r w:rsidRPr="0014330C">
              <w:t>Mardi 29 janvier</w:t>
            </w:r>
          </w:p>
        </w:tc>
        <w:tc>
          <w:tcPr>
            <w:tcW w:w="1701" w:type="dxa"/>
          </w:tcPr>
          <w:p w14:paraId="060DF67B" w14:textId="77777777" w:rsidR="00BF23EA" w:rsidRPr="0014330C" w:rsidRDefault="00BF23EA" w:rsidP="00EB4D32">
            <w:pPr>
              <w:pStyle w:val="CALENDRIER"/>
            </w:pPr>
            <w:r w:rsidRPr="0014330C">
              <w:t>10h30-12h30</w:t>
            </w:r>
          </w:p>
          <w:p w14:paraId="60B5900B" w14:textId="77777777" w:rsidR="00BF23EA" w:rsidRPr="0014330C" w:rsidRDefault="00BF23EA" w:rsidP="00EB4D32">
            <w:pPr>
              <w:pStyle w:val="CALENDRIER"/>
            </w:pPr>
            <w:r w:rsidRPr="0014330C">
              <w:t>13h30-15h30</w:t>
            </w:r>
          </w:p>
        </w:tc>
        <w:tc>
          <w:tcPr>
            <w:tcW w:w="3253" w:type="dxa"/>
          </w:tcPr>
          <w:p w14:paraId="3063DB27" w14:textId="77777777" w:rsidR="00BF23EA" w:rsidRPr="0014330C" w:rsidRDefault="00BF23EA" w:rsidP="00EB4D32">
            <w:pPr>
              <w:pStyle w:val="CALENDRIER"/>
            </w:pPr>
            <w:r w:rsidRPr="0014330C">
              <w:t>Langue &amp; Littérature Moyen Âge (2)</w:t>
            </w:r>
          </w:p>
          <w:p w14:paraId="01DB22E4" w14:textId="77777777" w:rsidR="00BF23EA" w:rsidRPr="0014330C" w:rsidRDefault="00BF23EA" w:rsidP="00EB4D32">
            <w:pPr>
              <w:pStyle w:val="CALENDRIER"/>
            </w:pPr>
            <w:r w:rsidRPr="0014330C">
              <w:t>Intertextualités et réécritures (1)</w:t>
            </w:r>
          </w:p>
        </w:tc>
        <w:tc>
          <w:tcPr>
            <w:tcW w:w="2984" w:type="dxa"/>
          </w:tcPr>
          <w:p w14:paraId="4ED62F63" w14:textId="77777777" w:rsidR="00BF23EA" w:rsidRPr="0014330C" w:rsidRDefault="00BF23EA" w:rsidP="00EB4D32">
            <w:pPr>
              <w:pStyle w:val="CALENDRIER"/>
            </w:pPr>
            <w:r w:rsidRPr="0014330C">
              <w:t>Hubert Heckmann</w:t>
            </w:r>
          </w:p>
          <w:p w14:paraId="09E4C967" w14:textId="77777777" w:rsidR="00BF23EA" w:rsidRPr="0014330C" w:rsidRDefault="00BF23EA" w:rsidP="00EB4D32">
            <w:pPr>
              <w:pStyle w:val="CALENDRIER"/>
            </w:pPr>
            <w:r w:rsidRPr="0014330C">
              <w:t>Jean-Claude Arnould</w:t>
            </w:r>
          </w:p>
        </w:tc>
      </w:tr>
      <w:tr w:rsidR="00BF23EA" w:rsidRPr="0014330C" w14:paraId="003BB83D" w14:textId="77777777" w:rsidTr="002B6804">
        <w:tc>
          <w:tcPr>
            <w:tcW w:w="1838" w:type="dxa"/>
          </w:tcPr>
          <w:p w14:paraId="479C754B" w14:textId="77777777" w:rsidR="00BF23EA" w:rsidRPr="0014330C" w:rsidRDefault="00BF23EA" w:rsidP="00EB4D32">
            <w:pPr>
              <w:pStyle w:val="CALENDRIER"/>
            </w:pPr>
            <w:r w:rsidRPr="0014330C">
              <w:t>Mercredi 30 janvier</w:t>
            </w:r>
          </w:p>
        </w:tc>
        <w:tc>
          <w:tcPr>
            <w:tcW w:w="1701" w:type="dxa"/>
          </w:tcPr>
          <w:p w14:paraId="584C87E6" w14:textId="77777777" w:rsidR="00BF23EA" w:rsidRPr="0014330C" w:rsidRDefault="00BF23EA" w:rsidP="00EB4D32">
            <w:pPr>
              <w:pStyle w:val="CALENDRIER"/>
            </w:pPr>
            <w:r w:rsidRPr="0014330C">
              <w:t>10h30-12h30</w:t>
            </w:r>
          </w:p>
        </w:tc>
        <w:tc>
          <w:tcPr>
            <w:tcW w:w="3253" w:type="dxa"/>
          </w:tcPr>
          <w:p w14:paraId="0B06719A" w14:textId="77777777" w:rsidR="00BF23EA" w:rsidRPr="0014330C" w:rsidRDefault="00BF23EA" w:rsidP="00EB4D32">
            <w:pPr>
              <w:pStyle w:val="CALENDRIER"/>
            </w:pPr>
            <w:r w:rsidRPr="0014330C">
              <w:t>Littérature et Histoire (2)</w:t>
            </w:r>
          </w:p>
        </w:tc>
        <w:tc>
          <w:tcPr>
            <w:tcW w:w="2984" w:type="dxa"/>
          </w:tcPr>
          <w:p w14:paraId="1140DBC4" w14:textId="77777777" w:rsidR="00BF23EA" w:rsidRPr="0014330C" w:rsidRDefault="00BF23EA" w:rsidP="00EB4D32">
            <w:pPr>
              <w:pStyle w:val="CALENDRIER"/>
            </w:pPr>
            <w:r w:rsidRPr="0014330C">
              <w:t>Françoise Simonet-Tenant</w:t>
            </w:r>
          </w:p>
        </w:tc>
      </w:tr>
      <w:tr w:rsidR="00BF23EA" w:rsidRPr="0014330C" w14:paraId="2B0B9E6F" w14:textId="77777777" w:rsidTr="002B6804">
        <w:tc>
          <w:tcPr>
            <w:tcW w:w="1838" w:type="dxa"/>
          </w:tcPr>
          <w:p w14:paraId="0E179AF6" w14:textId="77777777" w:rsidR="00BF23EA" w:rsidRPr="0014330C" w:rsidRDefault="00BF23EA" w:rsidP="00EB4D32">
            <w:pPr>
              <w:pStyle w:val="CALENDRIER"/>
            </w:pPr>
            <w:r w:rsidRPr="0014330C">
              <w:t>Jeudi 31 janvier</w:t>
            </w:r>
          </w:p>
        </w:tc>
        <w:tc>
          <w:tcPr>
            <w:tcW w:w="1701" w:type="dxa"/>
          </w:tcPr>
          <w:p w14:paraId="3AA07595" w14:textId="77777777" w:rsidR="00BF23EA" w:rsidRPr="0014330C" w:rsidRDefault="00BF23EA" w:rsidP="00EB4D32">
            <w:pPr>
              <w:pStyle w:val="CALENDRIER"/>
            </w:pPr>
            <w:r w:rsidRPr="0014330C">
              <w:t>10h30-12h30</w:t>
            </w:r>
          </w:p>
        </w:tc>
        <w:tc>
          <w:tcPr>
            <w:tcW w:w="3253" w:type="dxa"/>
          </w:tcPr>
          <w:p w14:paraId="38CBAF66" w14:textId="77777777" w:rsidR="00BF23EA" w:rsidRPr="0014330C" w:rsidRDefault="00BF23EA" w:rsidP="00EB4D32">
            <w:pPr>
              <w:pStyle w:val="CALENDRIER"/>
            </w:pPr>
            <w:r w:rsidRPr="0014330C">
              <w:rPr>
                <w:color w:val="0070C0"/>
              </w:rPr>
              <w:t>Arts de la scène et de l’écran (2)</w:t>
            </w:r>
          </w:p>
        </w:tc>
        <w:tc>
          <w:tcPr>
            <w:tcW w:w="2984" w:type="dxa"/>
          </w:tcPr>
          <w:p w14:paraId="7914B90A" w14:textId="77777777" w:rsidR="00BF23EA" w:rsidRPr="0014330C" w:rsidRDefault="00BF23EA" w:rsidP="00EB4D32">
            <w:pPr>
              <w:pStyle w:val="CALENDRIER"/>
            </w:pPr>
            <w:r w:rsidRPr="0014330C">
              <w:t>Judith Le Blanc</w:t>
            </w:r>
          </w:p>
        </w:tc>
      </w:tr>
      <w:tr w:rsidR="00BF23EA" w:rsidRPr="0014330C" w14:paraId="45AE2F46" w14:textId="77777777" w:rsidTr="002B6804">
        <w:tc>
          <w:tcPr>
            <w:tcW w:w="1838" w:type="dxa"/>
          </w:tcPr>
          <w:p w14:paraId="77C9CE14" w14:textId="77777777" w:rsidR="00BF23EA" w:rsidRPr="0014330C" w:rsidRDefault="00BF23EA" w:rsidP="00EB4D32">
            <w:pPr>
              <w:pStyle w:val="CALENDRIER"/>
            </w:pPr>
            <w:r w:rsidRPr="0014330C">
              <w:t>Vendredi 1</w:t>
            </w:r>
            <w:r w:rsidRPr="0014330C">
              <w:rPr>
                <w:vertAlign w:val="superscript"/>
              </w:rPr>
              <w:t>er</w:t>
            </w:r>
            <w:r w:rsidRPr="0014330C">
              <w:t xml:space="preserve"> février</w:t>
            </w:r>
          </w:p>
        </w:tc>
        <w:tc>
          <w:tcPr>
            <w:tcW w:w="1701" w:type="dxa"/>
          </w:tcPr>
          <w:p w14:paraId="13F3D998" w14:textId="77777777" w:rsidR="00BF23EA" w:rsidRPr="0014330C" w:rsidRDefault="00BF23EA" w:rsidP="00EB4D32">
            <w:pPr>
              <w:pStyle w:val="CALENDRIER"/>
            </w:pPr>
            <w:r w:rsidRPr="0014330C">
              <w:t>08h30-10h30</w:t>
            </w:r>
          </w:p>
          <w:p w14:paraId="0CEF474E" w14:textId="77777777" w:rsidR="00BF23EA" w:rsidRPr="0014330C" w:rsidRDefault="00BF23EA" w:rsidP="00EB4D32">
            <w:pPr>
              <w:pStyle w:val="CALENDRIER"/>
            </w:pPr>
            <w:r w:rsidRPr="0014330C">
              <w:t>10h30-12h30</w:t>
            </w:r>
          </w:p>
        </w:tc>
        <w:tc>
          <w:tcPr>
            <w:tcW w:w="3253" w:type="dxa"/>
          </w:tcPr>
          <w:p w14:paraId="528F3FD2" w14:textId="77777777" w:rsidR="00BF23EA" w:rsidRPr="0014330C" w:rsidRDefault="00BF23EA" w:rsidP="00EB4D32">
            <w:pPr>
              <w:pStyle w:val="CALENDRIER"/>
              <w:rPr>
                <w:color w:val="0070C0"/>
              </w:rPr>
            </w:pPr>
            <w:r w:rsidRPr="0014330C">
              <w:rPr>
                <w:color w:val="0070C0"/>
              </w:rPr>
              <w:t>Critique littéraire et artistique (2)</w:t>
            </w:r>
          </w:p>
          <w:p w14:paraId="5C9035E0" w14:textId="77777777" w:rsidR="00BF23EA" w:rsidRPr="0014330C" w:rsidRDefault="00BF23EA" w:rsidP="00EB4D32">
            <w:pPr>
              <w:pStyle w:val="CALENDRIER"/>
            </w:pPr>
            <w:r w:rsidRPr="0014330C">
              <w:rPr>
                <w:color w:val="0070C0"/>
              </w:rPr>
              <w:t>Censure et scandale (2)</w:t>
            </w:r>
          </w:p>
        </w:tc>
        <w:tc>
          <w:tcPr>
            <w:tcW w:w="2984" w:type="dxa"/>
          </w:tcPr>
          <w:p w14:paraId="236FC35E" w14:textId="77777777" w:rsidR="00BF23EA" w:rsidRPr="0014330C" w:rsidRDefault="00BF23EA" w:rsidP="00EB4D32">
            <w:pPr>
              <w:pStyle w:val="CALENDRIER"/>
            </w:pPr>
            <w:r w:rsidRPr="0014330C">
              <w:t>Florence Filippi</w:t>
            </w:r>
          </w:p>
          <w:p w14:paraId="11A6C3B2" w14:textId="77777777" w:rsidR="00BF23EA" w:rsidRPr="0014330C" w:rsidRDefault="00BF23EA" w:rsidP="00EB4D32">
            <w:pPr>
              <w:pStyle w:val="CALENDRIER"/>
            </w:pPr>
            <w:r w:rsidRPr="0014330C">
              <w:t>Pierre-Albert Castanet</w:t>
            </w:r>
          </w:p>
        </w:tc>
      </w:tr>
    </w:tbl>
    <w:p w14:paraId="46585F54" w14:textId="77777777" w:rsidR="00BF23EA" w:rsidRPr="0014330C" w:rsidRDefault="00BF23EA" w:rsidP="0000550E">
      <w:pPr>
        <w:pStyle w:val="Titrecours"/>
      </w:pPr>
      <w:r w:rsidRPr="0014330C">
        <w:t>Semaine 3 : Lundi 4 février au vendredi 8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60D4DA8B" w14:textId="77777777" w:rsidTr="002B6804">
        <w:tc>
          <w:tcPr>
            <w:tcW w:w="1838" w:type="dxa"/>
          </w:tcPr>
          <w:p w14:paraId="474DFD9F" w14:textId="77777777" w:rsidR="00BF23EA" w:rsidRPr="0014330C" w:rsidRDefault="00BF23EA" w:rsidP="00EB4D32">
            <w:pPr>
              <w:pStyle w:val="CALENDRIER"/>
            </w:pPr>
            <w:r w:rsidRPr="0014330C">
              <w:t>Lundi 4 février</w:t>
            </w:r>
          </w:p>
        </w:tc>
        <w:tc>
          <w:tcPr>
            <w:tcW w:w="1701" w:type="dxa"/>
          </w:tcPr>
          <w:p w14:paraId="16078A04" w14:textId="77777777" w:rsidR="00BF23EA" w:rsidRPr="0014330C" w:rsidRDefault="00BF23EA" w:rsidP="00EB4D32">
            <w:pPr>
              <w:pStyle w:val="CALENDRIER"/>
            </w:pPr>
          </w:p>
        </w:tc>
        <w:tc>
          <w:tcPr>
            <w:tcW w:w="3253" w:type="dxa"/>
          </w:tcPr>
          <w:p w14:paraId="3A467958" w14:textId="77777777" w:rsidR="00BF23EA" w:rsidRPr="0014330C" w:rsidRDefault="00BF23EA" w:rsidP="00EB4D32">
            <w:pPr>
              <w:pStyle w:val="CALENDRIER"/>
            </w:pPr>
          </w:p>
        </w:tc>
        <w:tc>
          <w:tcPr>
            <w:tcW w:w="2984" w:type="dxa"/>
          </w:tcPr>
          <w:p w14:paraId="3CAA0028" w14:textId="77777777" w:rsidR="00BF23EA" w:rsidRPr="0014330C" w:rsidRDefault="00BF23EA" w:rsidP="00EB4D32">
            <w:pPr>
              <w:pStyle w:val="CALENDRIER"/>
            </w:pPr>
          </w:p>
        </w:tc>
      </w:tr>
      <w:tr w:rsidR="00BF23EA" w:rsidRPr="0014330C" w14:paraId="6704084E" w14:textId="77777777" w:rsidTr="002B6804">
        <w:tc>
          <w:tcPr>
            <w:tcW w:w="1838" w:type="dxa"/>
          </w:tcPr>
          <w:p w14:paraId="60D0E26E" w14:textId="77777777" w:rsidR="00BF23EA" w:rsidRPr="0014330C" w:rsidRDefault="00BF23EA" w:rsidP="00EB4D32">
            <w:pPr>
              <w:pStyle w:val="CALENDRIER"/>
            </w:pPr>
            <w:r w:rsidRPr="0014330C">
              <w:t>Mardi 5 février</w:t>
            </w:r>
          </w:p>
        </w:tc>
        <w:tc>
          <w:tcPr>
            <w:tcW w:w="1701" w:type="dxa"/>
          </w:tcPr>
          <w:p w14:paraId="488B914B" w14:textId="77777777" w:rsidR="00BF23EA" w:rsidRPr="0014330C" w:rsidRDefault="00BF23EA" w:rsidP="00EB4D32">
            <w:pPr>
              <w:pStyle w:val="CALENDRIER"/>
            </w:pPr>
            <w:r w:rsidRPr="0014330C">
              <w:t>10h30-12h30</w:t>
            </w:r>
          </w:p>
          <w:p w14:paraId="2D51C356" w14:textId="77777777" w:rsidR="00BF23EA" w:rsidRPr="0014330C" w:rsidRDefault="00BF23EA" w:rsidP="00EB4D32">
            <w:pPr>
              <w:pStyle w:val="CALENDRIER"/>
            </w:pPr>
            <w:r w:rsidRPr="0014330C">
              <w:lastRenderedPageBreak/>
              <w:t>13h30-15h30</w:t>
            </w:r>
          </w:p>
        </w:tc>
        <w:tc>
          <w:tcPr>
            <w:tcW w:w="3253" w:type="dxa"/>
          </w:tcPr>
          <w:p w14:paraId="34BF92F5" w14:textId="77777777" w:rsidR="00BF23EA" w:rsidRPr="0014330C" w:rsidRDefault="00BF23EA" w:rsidP="00EB4D32">
            <w:pPr>
              <w:pStyle w:val="CALENDRIER"/>
            </w:pPr>
            <w:r w:rsidRPr="0014330C">
              <w:lastRenderedPageBreak/>
              <w:t>Langue &amp; Littérature Moyen Âge (3)</w:t>
            </w:r>
          </w:p>
          <w:p w14:paraId="34759D3E" w14:textId="77777777" w:rsidR="00BF23EA" w:rsidRPr="0014330C" w:rsidRDefault="00BF23EA" w:rsidP="00EB4D32">
            <w:pPr>
              <w:pStyle w:val="CALENDRIER"/>
            </w:pPr>
            <w:r w:rsidRPr="0014330C">
              <w:lastRenderedPageBreak/>
              <w:t>Intertextualités et réécritures (2)</w:t>
            </w:r>
          </w:p>
        </w:tc>
        <w:tc>
          <w:tcPr>
            <w:tcW w:w="2984" w:type="dxa"/>
          </w:tcPr>
          <w:p w14:paraId="1F1E1E01" w14:textId="77777777" w:rsidR="00BF23EA" w:rsidRPr="0014330C" w:rsidRDefault="00BF23EA" w:rsidP="00EB4D32">
            <w:pPr>
              <w:pStyle w:val="CALENDRIER"/>
            </w:pPr>
            <w:r w:rsidRPr="0014330C">
              <w:lastRenderedPageBreak/>
              <w:t>Hubert Heckmann</w:t>
            </w:r>
          </w:p>
          <w:p w14:paraId="6171D4F8" w14:textId="77777777" w:rsidR="00BF23EA" w:rsidRPr="0014330C" w:rsidRDefault="00BF23EA" w:rsidP="00EB4D32">
            <w:pPr>
              <w:pStyle w:val="CALENDRIER"/>
            </w:pPr>
            <w:r w:rsidRPr="0014330C">
              <w:lastRenderedPageBreak/>
              <w:t>Jean-Claude Arnould</w:t>
            </w:r>
          </w:p>
        </w:tc>
      </w:tr>
      <w:tr w:rsidR="00BF23EA" w:rsidRPr="0014330C" w14:paraId="2F5EFFAC" w14:textId="77777777" w:rsidTr="002B6804">
        <w:tc>
          <w:tcPr>
            <w:tcW w:w="1838" w:type="dxa"/>
          </w:tcPr>
          <w:p w14:paraId="20BF8CDA" w14:textId="77777777" w:rsidR="00BF23EA" w:rsidRPr="0014330C" w:rsidRDefault="00BF23EA" w:rsidP="00EB4D32">
            <w:pPr>
              <w:pStyle w:val="CALENDRIER"/>
            </w:pPr>
            <w:r w:rsidRPr="0014330C">
              <w:lastRenderedPageBreak/>
              <w:t>Mercredi 6 février</w:t>
            </w:r>
          </w:p>
        </w:tc>
        <w:tc>
          <w:tcPr>
            <w:tcW w:w="1701" w:type="dxa"/>
          </w:tcPr>
          <w:p w14:paraId="6F8B4BFA" w14:textId="77777777" w:rsidR="00BF23EA" w:rsidRPr="0014330C" w:rsidRDefault="00BF23EA" w:rsidP="00EB4D32">
            <w:pPr>
              <w:pStyle w:val="CALENDRIER"/>
            </w:pPr>
            <w:r w:rsidRPr="0014330C">
              <w:t>10h30-12h30</w:t>
            </w:r>
          </w:p>
        </w:tc>
        <w:tc>
          <w:tcPr>
            <w:tcW w:w="3253" w:type="dxa"/>
          </w:tcPr>
          <w:p w14:paraId="4DEEAC48" w14:textId="77777777" w:rsidR="00BF23EA" w:rsidRPr="0014330C" w:rsidRDefault="00BF23EA" w:rsidP="00EB4D32">
            <w:pPr>
              <w:pStyle w:val="CALENDRIER"/>
            </w:pPr>
            <w:r w:rsidRPr="0014330C">
              <w:t>Littérature et Histoire (3)</w:t>
            </w:r>
          </w:p>
        </w:tc>
        <w:tc>
          <w:tcPr>
            <w:tcW w:w="2984" w:type="dxa"/>
          </w:tcPr>
          <w:p w14:paraId="585426BD" w14:textId="77777777" w:rsidR="00BF23EA" w:rsidRPr="0014330C" w:rsidRDefault="00BF23EA" w:rsidP="00EB4D32">
            <w:pPr>
              <w:pStyle w:val="CALENDRIER"/>
            </w:pPr>
            <w:r w:rsidRPr="0014330C">
              <w:t>Françoise Simonet-Tenant</w:t>
            </w:r>
          </w:p>
        </w:tc>
      </w:tr>
      <w:tr w:rsidR="00BF23EA" w:rsidRPr="0014330C" w14:paraId="3ECFE60D" w14:textId="77777777" w:rsidTr="002B6804">
        <w:tc>
          <w:tcPr>
            <w:tcW w:w="1838" w:type="dxa"/>
          </w:tcPr>
          <w:p w14:paraId="6A83293F" w14:textId="77777777" w:rsidR="00BF23EA" w:rsidRPr="0014330C" w:rsidRDefault="00BF23EA" w:rsidP="00EB4D32">
            <w:pPr>
              <w:pStyle w:val="CALENDRIER"/>
            </w:pPr>
            <w:r w:rsidRPr="0014330C">
              <w:t>Jeudi 7 février</w:t>
            </w:r>
          </w:p>
        </w:tc>
        <w:tc>
          <w:tcPr>
            <w:tcW w:w="1701" w:type="dxa"/>
          </w:tcPr>
          <w:p w14:paraId="44D245D4" w14:textId="77777777" w:rsidR="00BF23EA" w:rsidRPr="0014330C" w:rsidRDefault="00BF23EA" w:rsidP="00EB4D32">
            <w:pPr>
              <w:pStyle w:val="CALENDRIER"/>
            </w:pPr>
            <w:r w:rsidRPr="0014330C">
              <w:t>10h30-12h30</w:t>
            </w:r>
          </w:p>
        </w:tc>
        <w:tc>
          <w:tcPr>
            <w:tcW w:w="3253" w:type="dxa"/>
          </w:tcPr>
          <w:p w14:paraId="51CDBE17" w14:textId="77777777" w:rsidR="00BF23EA" w:rsidRPr="0014330C" w:rsidRDefault="00BF23EA" w:rsidP="00EB4D32">
            <w:pPr>
              <w:pStyle w:val="CALENDRIER"/>
            </w:pPr>
            <w:r w:rsidRPr="0014330C">
              <w:rPr>
                <w:color w:val="0070C0"/>
              </w:rPr>
              <w:t>Arts de la scène et de l’écran (3)</w:t>
            </w:r>
          </w:p>
        </w:tc>
        <w:tc>
          <w:tcPr>
            <w:tcW w:w="2984" w:type="dxa"/>
          </w:tcPr>
          <w:p w14:paraId="5D025DA8" w14:textId="77777777" w:rsidR="00BF23EA" w:rsidRPr="0014330C" w:rsidRDefault="00BF23EA" w:rsidP="00EB4D32">
            <w:pPr>
              <w:pStyle w:val="CALENDRIER"/>
            </w:pPr>
            <w:r w:rsidRPr="0014330C">
              <w:t>Judith Le Blanc</w:t>
            </w:r>
          </w:p>
        </w:tc>
      </w:tr>
      <w:tr w:rsidR="00BF23EA" w:rsidRPr="0014330C" w14:paraId="3A83D420" w14:textId="77777777" w:rsidTr="002B6804">
        <w:tc>
          <w:tcPr>
            <w:tcW w:w="1838" w:type="dxa"/>
          </w:tcPr>
          <w:p w14:paraId="48B94967" w14:textId="77777777" w:rsidR="00BF23EA" w:rsidRPr="0014330C" w:rsidRDefault="00BF23EA" w:rsidP="00EB4D32">
            <w:pPr>
              <w:pStyle w:val="CALENDRIER"/>
            </w:pPr>
            <w:r w:rsidRPr="0014330C">
              <w:t>Vendredi 8 février</w:t>
            </w:r>
          </w:p>
        </w:tc>
        <w:tc>
          <w:tcPr>
            <w:tcW w:w="1701" w:type="dxa"/>
          </w:tcPr>
          <w:p w14:paraId="0741D59B" w14:textId="77777777" w:rsidR="00BF23EA" w:rsidRPr="0014330C" w:rsidRDefault="00BF23EA" w:rsidP="00EB4D32">
            <w:pPr>
              <w:pStyle w:val="CALENDRIER"/>
            </w:pPr>
            <w:r w:rsidRPr="0014330C">
              <w:t>08h30-10h30</w:t>
            </w:r>
          </w:p>
          <w:p w14:paraId="03AC3EFA" w14:textId="77777777" w:rsidR="00BF23EA" w:rsidRPr="0014330C" w:rsidRDefault="00BF23EA" w:rsidP="00EB4D32">
            <w:pPr>
              <w:pStyle w:val="CALENDRIER"/>
            </w:pPr>
            <w:r w:rsidRPr="0014330C">
              <w:t>10h30-12h30</w:t>
            </w:r>
          </w:p>
        </w:tc>
        <w:tc>
          <w:tcPr>
            <w:tcW w:w="3253" w:type="dxa"/>
          </w:tcPr>
          <w:p w14:paraId="01F8C1FC" w14:textId="77777777" w:rsidR="00BF23EA" w:rsidRPr="0014330C" w:rsidRDefault="00BF23EA" w:rsidP="00EB4D32">
            <w:pPr>
              <w:pStyle w:val="CALENDRIER"/>
              <w:rPr>
                <w:color w:val="0070C0"/>
              </w:rPr>
            </w:pPr>
            <w:r w:rsidRPr="0014330C">
              <w:rPr>
                <w:color w:val="0070C0"/>
              </w:rPr>
              <w:t>Critique littéraire et artistique (3)</w:t>
            </w:r>
          </w:p>
          <w:p w14:paraId="3F3686C3" w14:textId="77777777" w:rsidR="00BF23EA" w:rsidRPr="0014330C" w:rsidRDefault="00BF23EA" w:rsidP="00EB4D32">
            <w:pPr>
              <w:pStyle w:val="CALENDRIER"/>
            </w:pPr>
            <w:r w:rsidRPr="0014330C">
              <w:rPr>
                <w:color w:val="0070C0"/>
              </w:rPr>
              <w:t>Censure et scandale (3)</w:t>
            </w:r>
          </w:p>
        </w:tc>
        <w:tc>
          <w:tcPr>
            <w:tcW w:w="2984" w:type="dxa"/>
          </w:tcPr>
          <w:p w14:paraId="29DCB2BF" w14:textId="77777777" w:rsidR="00BF23EA" w:rsidRPr="0014330C" w:rsidRDefault="00BF23EA" w:rsidP="00EB4D32">
            <w:pPr>
              <w:pStyle w:val="CALENDRIER"/>
            </w:pPr>
            <w:r w:rsidRPr="0014330C">
              <w:t>Florence Filippi</w:t>
            </w:r>
          </w:p>
          <w:p w14:paraId="12C213F2" w14:textId="77777777" w:rsidR="00BF23EA" w:rsidRPr="0014330C" w:rsidRDefault="00BF23EA" w:rsidP="00EB4D32">
            <w:pPr>
              <w:pStyle w:val="CALENDRIER"/>
            </w:pPr>
            <w:r w:rsidRPr="0014330C">
              <w:t>Pierre-Albert Castanet</w:t>
            </w:r>
          </w:p>
        </w:tc>
      </w:tr>
    </w:tbl>
    <w:p w14:paraId="6E6DA5B7" w14:textId="77777777" w:rsidR="00BF23EA" w:rsidRPr="0014330C" w:rsidRDefault="00BF23EA" w:rsidP="0000550E">
      <w:pPr>
        <w:pStyle w:val="Titrecours"/>
      </w:pPr>
      <w:r w:rsidRPr="0014330C">
        <w:t>Semaine 4 : Lundi 11 février au vendredi 15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18494BE" w14:textId="77777777" w:rsidTr="002B6804">
        <w:tc>
          <w:tcPr>
            <w:tcW w:w="1838" w:type="dxa"/>
          </w:tcPr>
          <w:p w14:paraId="7F7B525D" w14:textId="77777777" w:rsidR="00BF23EA" w:rsidRPr="0014330C" w:rsidRDefault="00BF23EA" w:rsidP="00EB4D32">
            <w:pPr>
              <w:pStyle w:val="CALENDRIER"/>
            </w:pPr>
            <w:r w:rsidRPr="0014330C">
              <w:t>Lundi 11 février</w:t>
            </w:r>
          </w:p>
        </w:tc>
        <w:tc>
          <w:tcPr>
            <w:tcW w:w="1701" w:type="dxa"/>
          </w:tcPr>
          <w:p w14:paraId="3913C7C6" w14:textId="77777777" w:rsidR="00BF23EA" w:rsidRPr="0014330C" w:rsidRDefault="00BF23EA" w:rsidP="00EB4D32">
            <w:pPr>
              <w:pStyle w:val="CALENDRIER"/>
            </w:pPr>
          </w:p>
        </w:tc>
        <w:tc>
          <w:tcPr>
            <w:tcW w:w="3253" w:type="dxa"/>
          </w:tcPr>
          <w:p w14:paraId="46E3D8DC" w14:textId="77777777" w:rsidR="00BF23EA" w:rsidRPr="0014330C" w:rsidRDefault="00BF23EA" w:rsidP="00EB4D32">
            <w:pPr>
              <w:pStyle w:val="CALENDRIER"/>
            </w:pPr>
          </w:p>
        </w:tc>
        <w:tc>
          <w:tcPr>
            <w:tcW w:w="2984" w:type="dxa"/>
          </w:tcPr>
          <w:p w14:paraId="2E035946" w14:textId="77777777" w:rsidR="00BF23EA" w:rsidRPr="0014330C" w:rsidRDefault="00BF23EA" w:rsidP="00EB4D32">
            <w:pPr>
              <w:pStyle w:val="CALENDRIER"/>
            </w:pPr>
          </w:p>
        </w:tc>
      </w:tr>
      <w:tr w:rsidR="00BF23EA" w:rsidRPr="0014330C" w14:paraId="00E07774" w14:textId="77777777" w:rsidTr="002B6804">
        <w:tc>
          <w:tcPr>
            <w:tcW w:w="1838" w:type="dxa"/>
          </w:tcPr>
          <w:p w14:paraId="664B0D58" w14:textId="77777777" w:rsidR="00BF23EA" w:rsidRPr="0014330C" w:rsidRDefault="00BF23EA" w:rsidP="00EB4D32">
            <w:pPr>
              <w:pStyle w:val="CALENDRIER"/>
            </w:pPr>
            <w:r w:rsidRPr="0014330C">
              <w:t>Mardi 12 février</w:t>
            </w:r>
          </w:p>
        </w:tc>
        <w:tc>
          <w:tcPr>
            <w:tcW w:w="1701" w:type="dxa"/>
          </w:tcPr>
          <w:p w14:paraId="684BDE61" w14:textId="77777777" w:rsidR="00BF23EA" w:rsidRPr="0014330C" w:rsidRDefault="00BF23EA" w:rsidP="00EB4D32">
            <w:pPr>
              <w:pStyle w:val="CALENDRIER"/>
            </w:pPr>
            <w:r w:rsidRPr="0014330C">
              <w:t>10h30-12h30</w:t>
            </w:r>
          </w:p>
          <w:p w14:paraId="419F2148" w14:textId="77777777" w:rsidR="00BF23EA" w:rsidRPr="0014330C" w:rsidRDefault="00BF23EA" w:rsidP="00EB4D32">
            <w:pPr>
              <w:pStyle w:val="CALENDRIER"/>
            </w:pPr>
            <w:r w:rsidRPr="0014330C">
              <w:t>13h30-15h30</w:t>
            </w:r>
          </w:p>
        </w:tc>
        <w:tc>
          <w:tcPr>
            <w:tcW w:w="3253" w:type="dxa"/>
          </w:tcPr>
          <w:p w14:paraId="10CC8C2B" w14:textId="77777777" w:rsidR="00BF23EA" w:rsidRPr="0014330C" w:rsidRDefault="00BF23EA" w:rsidP="00EB4D32">
            <w:pPr>
              <w:pStyle w:val="CALENDRIER"/>
            </w:pPr>
            <w:r w:rsidRPr="0014330C">
              <w:t>Langue &amp; Littérature Moyen Âge (4)</w:t>
            </w:r>
          </w:p>
          <w:p w14:paraId="122A0C44" w14:textId="77777777" w:rsidR="00BF23EA" w:rsidRPr="0014330C" w:rsidRDefault="00BF23EA" w:rsidP="00EB4D32">
            <w:pPr>
              <w:pStyle w:val="CALENDRIER"/>
            </w:pPr>
            <w:r w:rsidRPr="0014330C">
              <w:t>Intertextualités et réécritures (3)</w:t>
            </w:r>
          </w:p>
        </w:tc>
        <w:tc>
          <w:tcPr>
            <w:tcW w:w="2984" w:type="dxa"/>
          </w:tcPr>
          <w:p w14:paraId="72253A7B" w14:textId="77777777" w:rsidR="00BF23EA" w:rsidRPr="0014330C" w:rsidRDefault="00BF23EA" w:rsidP="00EB4D32">
            <w:pPr>
              <w:pStyle w:val="CALENDRIER"/>
            </w:pPr>
            <w:r w:rsidRPr="0014330C">
              <w:t>Hubert Heckmann</w:t>
            </w:r>
          </w:p>
          <w:p w14:paraId="19418037" w14:textId="77777777" w:rsidR="00BF23EA" w:rsidRPr="0014330C" w:rsidRDefault="00BF23EA" w:rsidP="00EB4D32">
            <w:pPr>
              <w:pStyle w:val="CALENDRIER"/>
            </w:pPr>
            <w:r w:rsidRPr="0014330C">
              <w:t>Jean-Claude Arnould</w:t>
            </w:r>
          </w:p>
        </w:tc>
      </w:tr>
      <w:tr w:rsidR="00BF23EA" w:rsidRPr="0014330C" w14:paraId="5B071C1B" w14:textId="77777777" w:rsidTr="002B6804">
        <w:tc>
          <w:tcPr>
            <w:tcW w:w="1838" w:type="dxa"/>
          </w:tcPr>
          <w:p w14:paraId="3E535CD5" w14:textId="77777777" w:rsidR="00BF23EA" w:rsidRPr="0014330C" w:rsidRDefault="00BF23EA" w:rsidP="00EB4D32">
            <w:pPr>
              <w:pStyle w:val="CALENDRIER"/>
            </w:pPr>
            <w:r w:rsidRPr="0014330C">
              <w:t>Mercredi 13 février</w:t>
            </w:r>
          </w:p>
        </w:tc>
        <w:tc>
          <w:tcPr>
            <w:tcW w:w="1701" w:type="dxa"/>
          </w:tcPr>
          <w:p w14:paraId="1F1D19FE" w14:textId="77777777" w:rsidR="00BF23EA" w:rsidRPr="0014330C" w:rsidRDefault="00BF23EA" w:rsidP="00EB4D32">
            <w:pPr>
              <w:pStyle w:val="CALENDRIER"/>
            </w:pPr>
            <w:r w:rsidRPr="0014330C">
              <w:t>10h30-12h30</w:t>
            </w:r>
          </w:p>
        </w:tc>
        <w:tc>
          <w:tcPr>
            <w:tcW w:w="3253" w:type="dxa"/>
          </w:tcPr>
          <w:p w14:paraId="3A7AF692" w14:textId="77777777" w:rsidR="00BF23EA" w:rsidRPr="0014330C" w:rsidRDefault="00BF23EA" w:rsidP="00EB4D32">
            <w:pPr>
              <w:pStyle w:val="CALENDRIER"/>
            </w:pPr>
            <w:r w:rsidRPr="0014330C">
              <w:t>Littérature et Histoire (4)</w:t>
            </w:r>
          </w:p>
        </w:tc>
        <w:tc>
          <w:tcPr>
            <w:tcW w:w="2984" w:type="dxa"/>
          </w:tcPr>
          <w:p w14:paraId="1A521BF4" w14:textId="77777777" w:rsidR="00BF23EA" w:rsidRPr="0014330C" w:rsidRDefault="00BF23EA" w:rsidP="00EB4D32">
            <w:pPr>
              <w:pStyle w:val="CALENDRIER"/>
            </w:pPr>
            <w:r w:rsidRPr="0014330C">
              <w:t>Françoise Simonet-Tenant</w:t>
            </w:r>
          </w:p>
        </w:tc>
      </w:tr>
      <w:tr w:rsidR="00BF23EA" w:rsidRPr="0014330C" w14:paraId="61460C8D" w14:textId="77777777" w:rsidTr="002B6804">
        <w:tc>
          <w:tcPr>
            <w:tcW w:w="1838" w:type="dxa"/>
          </w:tcPr>
          <w:p w14:paraId="3ACE280D" w14:textId="77777777" w:rsidR="00BF23EA" w:rsidRPr="0014330C" w:rsidRDefault="00BF23EA" w:rsidP="00EB4D32">
            <w:pPr>
              <w:pStyle w:val="CALENDRIER"/>
            </w:pPr>
            <w:r w:rsidRPr="0014330C">
              <w:t>Jeudi 14 février</w:t>
            </w:r>
          </w:p>
        </w:tc>
        <w:tc>
          <w:tcPr>
            <w:tcW w:w="1701" w:type="dxa"/>
          </w:tcPr>
          <w:p w14:paraId="11E35850" w14:textId="77777777" w:rsidR="00BF23EA" w:rsidRPr="0014330C" w:rsidRDefault="00BF23EA" w:rsidP="00EB4D32">
            <w:pPr>
              <w:pStyle w:val="CALENDRIER"/>
            </w:pPr>
            <w:r w:rsidRPr="0014330C">
              <w:t>10h30-12h30</w:t>
            </w:r>
          </w:p>
        </w:tc>
        <w:tc>
          <w:tcPr>
            <w:tcW w:w="3253" w:type="dxa"/>
          </w:tcPr>
          <w:p w14:paraId="59BFA384" w14:textId="77777777" w:rsidR="00BF23EA" w:rsidRPr="0014330C" w:rsidRDefault="00BF23EA" w:rsidP="00EB4D32">
            <w:pPr>
              <w:pStyle w:val="CALENDRIER"/>
            </w:pPr>
            <w:r w:rsidRPr="0014330C">
              <w:rPr>
                <w:color w:val="0070C0"/>
              </w:rPr>
              <w:t>Arts de la scène et de l’écran (4)</w:t>
            </w:r>
          </w:p>
        </w:tc>
        <w:tc>
          <w:tcPr>
            <w:tcW w:w="2984" w:type="dxa"/>
          </w:tcPr>
          <w:p w14:paraId="27F0F079" w14:textId="77777777" w:rsidR="00BF23EA" w:rsidRPr="0014330C" w:rsidRDefault="00BF23EA" w:rsidP="00EB4D32">
            <w:pPr>
              <w:pStyle w:val="CALENDRIER"/>
            </w:pPr>
            <w:r w:rsidRPr="0014330C">
              <w:t>Judith Le Blanc</w:t>
            </w:r>
          </w:p>
        </w:tc>
      </w:tr>
      <w:tr w:rsidR="00BF23EA" w:rsidRPr="0014330C" w14:paraId="7D0087EA" w14:textId="77777777" w:rsidTr="002B6804">
        <w:tc>
          <w:tcPr>
            <w:tcW w:w="1838" w:type="dxa"/>
          </w:tcPr>
          <w:p w14:paraId="575C58B6" w14:textId="77777777" w:rsidR="00BF23EA" w:rsidRPr="0014330C" w:rsidRDefault="00BF23EA" w:rsidP="00EB4D32">
            <w:pPr>
              <w:pStyle w:val="CALENDRIER"/>
            </w:pPr>
            <w:r w:rsidRPr="0014330C">
              <w:t>Vendredi 15 février</w:t>
            </w:r>
          </w:p>
        </w:tc>
        <w:tc>
          <w:tcPr>
            <w:tcW w:w="1701" w:type="dxa"/>
          </w:tcPr>
          <w:p w14:paraId="0CC40FA5" w14:textId="77777777" w:rsidR="00BF23EA" w:rsidRPr="0014330C" w:rsidRDefault="00BF23EA" w:rsidP="00EB4D32">
            <w:pPr>
              <w:pStyle w:val="CALENDRIER"/>
            </w:pPr>
            <w:r w:rsidRPr="0014330C">
              <w:t>08h30-10h30</w:t>
            </w:r>
          </w:p>
          <w:p w14:paraId="5898D208" w14:textId="77777777" w:rsidR="00BF23EA" w:rsidRPr="0014330C" w:rsidRDefault="00BF23EA" w:rsidP="00EB4D32">
            <w:pPr>
              <w:pStyle w:val="CALENDRIER"/>
            </w:pPr>
            <w:r w:rsidRPr="0014330C">
              <w:t>10h30-12h30</w:t>
            </w:r>
          </w:p>
        </w:tc>
        <w:tc>
          <w:tcPr>
            <w:tcW w:w="3253" w:type="dxa"/>
          </w:tcPr>
          <w:p w14:paraId="79BE535F" w14:textId="77777777" w:rsidR="00BF23EA" w:rsidRPr="0014330C" w:rsidRDefault="00BF23EA" w:rsidP="00EB4D32">
            <w:pPr>
              <w:pStyle w:val="CALENDRIER"/>
              <w:rPr>
                <w:color w:val="0070C0"/>
              </w:rPr>
            </w:pPr>
            <w:r w:rsidRPr="0014330C">
              <w:rPr>
                <w:color w:val="0070C0"/>
              </w:rPr>
              <w:t>Critique littéraire et artistique (4)</w:t>
            </w:r>
          </w:p>
          <w:p w14:paraId="159154E2" w14:textId="77777777" w:rsidR="00BF23EA" w:rsidRPr="0014330C" w:rsidRDefault="00BF23EA" w:rsidP="00EB4D32">
            <w:pPr>
              <w:pStyle w:val="CALENDRIER"/>
            </w:pPr>
            <w:r w:rsidRPr="0014330C">
              <w:rPr>
                <w:color w:val="0070C0"/>
              </w:rPr>
              <w:t>Censure et scandale (4)</w:t>
            </w:r>
          </w:p>
        </w:tc>
        <w:tc>
          <w:tcPr>
            <w:tcW w:w="2984" w:type="dxa"/>
          </w:tcPr>
          <w:p w14:paraId="03720ED6" w14:textId="77777777" w:rsidR="00BF23EA" w:rsidRPr="0014330C" w:rsidRDefault="00BF23EA" w:rsidP="00EB4D32">
            <w:pPr>
              <w:pStyle w:val="CALENDRIER"/>
            </w:pPr>
            <w:r w:rsidRPr="0014330C">
              <w:t>Florence Filippi</w:t>
            </w:r>
          </w:p>
          <w:p w14:paraId="49AFEC14" w14:textId="77777777" w:rsidR="00BF23EA" w:rsidRPr="0014330C" w:rsidRDefault="00BF23EA" w:rsidP="00EB4D32">
            <w:pPr>
              <w:pStyle w:val="CALENDRIER"/>
            </w:pPr>
            <w:r w:rsidRPr="0014330C">
              <w:t>Pierre-Albert Castanet</w:t>
            </w:r>
          </w:p>
        </w:tc>
      </w:tr>
    </w:tbl>
    <w:p w14:paraId="186B153F" w14:textId="77777777" w:rsidR="00BF23EA" w:rsidRPr="0014330C" w:rsidRDefault="00BF23EA" w:rsidP="00BF23EA">
      <w:pPr>
        <w:ind w:left="-567"/>
        <w:rPr>
          <w:b/>
          <w:smallCaps/>
          <w:color w:val="7030A0"/>
          <w:szCs w:val="22"/>
        </w:rPr>
      </w:pPr>
    </w:p>
    <w:p w14:paraId="5F1AC177" w14:textId="77777777" w:rsidR="00BF23EA" w:rsidRPr="0000550E" w:rsidRDefault="00BF23EA" w:rsidP="00EB4D32">
      <w:pPr>
        <w:pStyle w:val="VACANCES"/>
      </w:pPr>
      <w:r w:rsidRPr="0000550E">
        <w:t>Vacances d’Hiver du lundi 18 février 2019 au vendredi 22 février 2019</w:t>
      </w:r>
    </w:p>
    <w:p w14:paraId="207CD92F" w14:textId="77777777" w:rsidR="00BF23EA" w:rsidRPr="0014330C" w:rsidRDefault="00BF23EA" w:rsidP="0000550E">
      <w:pPr>
        <w:pStyle w:val="Titrecours"/>
      </w:pPr>
      <w:r w:rsidRPr="0014330C">
        <w:t>Semaine 5 : Lundi 25 février au vendredi 1</w:t>
      </w:r>
      <w:r w:rsidRPr="0014330C">
        <w:rPr>
          <w:vertAlign w:val="superscript"/>
        </w:rPr>
        <w:t>er</w:t>
      </w:r>
      <w:r w:rsidRPr="0014330C">
        <w:t xml:space="preserve"> mars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AE8B62A" w14:textId="77777777" w:rsidTr="002B6804">
        <w:tc>
          <w:tcPr>
            <w:tcW w:w="1838" w:type="dxa"/>
          </w:tcPr>
          <w:p w14:paraId="70A4A994" w14:textId="77777777" w:rsidR="00BF23EA" w:rsidRPr="0014330C" w:rsidRDefault="00BF23EA" w:rsidP="00EB4D32">
            <w:pPr>
              <w:pStyle w:val="CALENDRIER"/>
            </w:pPr>
            <w:r w:rsidRPr="0014330C">
              <w:t>Lundi 25 février</w:t>
            </w:r>
          </w:p>
        </w:tc>
        <w:tc>
          <w:tcPr>
            <w:tcW w:w="1701" w:type="dxa"/>
          </w:tcPr>
          <w:p w14:paraId="780A73DF" w14:textId="77777777" w:rsidR="00BF23EA" w:rsidRPr="0014330C" w:rsidRDefault="00BF23EA" w:rsidP="00EB4D32">
            <w:pPr>
              <w:pStyle w:val="CALENDRIER"/>
            </w:pPr>
          </w:p>
        </w:tc>
        <w:tc>
          <w:tcPr>
            <w:tcW w:w="3253" w:type="dxa"/>
          </w:tcPr>
          <w:p w14:paraId="440C1B70" w14:textId="77777777" w:rsidR="00BF23EA" w:rsidRPr="0014330C" w:rsidRDefault="00BF23EA" w:rsidP="00EB4D32">
            <w:pPr>
              <w:pStyle w:val="CALENDRIER"/>
            </w:pPr>
          </w:p>
        </w:tc>
        <w:tc>
          <w:tcPr>
            <w:tcW w:w="2984" w:type="dxa"/>
          </w:tcPr>
          <w:p w14:paraId="1F85610B" w14:textId="77777777" w:rsidR="00BF23EA" w:rsidRPr="0014330C" w:rsidRDefault="00BF23EA" w:rsidP="00EB4D32">
            <w:pPr>
              <w:pStyle w:val="CALENDRIER"/>
            </w:pPr>
          </w:p>
        </w:tc>
      </w:tr>
      <w:tr w:rsidR="00BF23EA" w:rsidRPr="0014330C" w14:paraId="1876933A" w14:textId="77777777" w:rsidTr="002B6804">
        <w:tc>
          <w:tcPr>
            <w:tcW w:w="1838" w:type="dxa"/>
          </w:tcPr>
          <w:p w14:paraId="2CA15AED" w14:textId="77777777" w:rsidR="00BF23EA" w:rsidRPr="0014330C" w:rsidRDefault="00BF23EA" w:rsidP="00EB4D32">
            <w:pPr>
              <w:pStyle w:val="CALENDRIER"/>
            </w:pPr>
            <w:r w:rsidRPr="0014330C">
              <w:t>Mardi 26 février</w:t>
            </w:r>
          </w:p>
        </w:tc>
        <w:tc>
          <w:tcPr>
            <w:tcW w:w="1701" w:type="dxa"/>
          </w:tcPr>
          <w:p w14:paraId="4529FEA1" w14:textId="77777777" w:rsidR="00BF23EA" w:rsidRPr="0014330C" w:rsidRDefault="00BF23EA" w:rsidP="00EB4D32">
            <w:pPr>
              <w:pStyle w:val="CALENDRIER"/>
            </w:pPr>
            <w:r w:rsidRPr="0014330C">
              <w:t>10h30-12h30</w:t>
            </w:r>
          </w:p>
          <w:p w14:paraId="771A39BB" w14:textId="77777777" w:rsidR="00BF23EA" w:rsidRPr="0014330C" w:rsidRDefault="00BF23EA" w:rsidP="00EB4D32">
            <w:pPr>
              <w:pStyle w:val="CALENDRIER"/>
            </w:pPr>
            <w:r w:rsidRPr="0014330C">
              <w:t>13h30-15h30</w:t>
            </w:r>
          </w:p>
        </w:tc>
        <w:tc>
          <w:tcPr>
            <w:tcW w:w="3253" w:type="dxa"/>
          </w:tcPr>
          <w:p w14:paraId="4425B391" w14:textId="77777777" w:rsidR="00BF23EA" w:rsidRPr="0014330C" w:rsidRDefault="00BF23EA" w:rsidP="00EB4D32">
            <w:pPr>
              <w:pStyle w:val="CALENDRIER"/>
            </w:pPr>
            <w:r w:rsidRPr="0014330C">
              <w:t>Langue &amp; Littérature Moyen Âge (5)</w:t>
            </w:r>
          </w:p>
          <w:p w14:paraId="7566AC98" w14:textId="77777777" w:rsidR="00BF23EA" w:rsidRPr="0014330C" w:rsidRDefault="00BF23EA" w:rsidP="00EB4D32">
            <w:pPr>
              <w:pStyle w:val="CALENDRIER"/>
            </w:pPr>
            <w:r w:rsidRPr="0014330C">
              <w:t>Intertextualités et réécritures (4)</w:t>
            </w:r>
          </w:p>
        </w:tc>
        <w:tc>
          <w:tcPr>
            <w:tcW w:w="2984" w:type="dxa"/>
          </w:tcPr>
          <w:p w14:paraId="7EF84B23" w14:textId="77777777" w:rsidR="00BF23EA" w:rsidRPr="0014330C" w:rsidRDefault="00BF23EA" w:rsidP="00EB4D32">
            <w:pPr>
              <w:pStyle w:val="CALENDRIER"/>
            </w:pPr>
            <w:r w:rsidRPr="0014330C">
              <w:t>Hubert Heckmann</w:t>
            </w:r>
          </w:p>
          <w:p w14:paraId="16676ABD" w14:textId="77777777" w:rsidR="00BF23EA" w:rsidRPr="0014330C" w:rsidRDefault="00BF23EA" w:rsidP="00EB4D32">
            <w:pPr>
              <w:pStyle w:val="CALENDRIER"/>
            </w:pPr>
            <w:r w:rsidRPr="0014330C">
              <w:t>Jean-Claude Arnould</w:t>
            </w:r>
          </w:p>
        </w:tc>
      </w:tr>
      <w:tr w:rsidR="00BF23EA" w:rsidRPr="0014330C" w14:paraId="54FA5F8F" w14:textId="77777777" w:rsidTr="002B6804">
        <w:tc>
          <w:tcPr>
            <w:tcW w:w="1838" w:type="dxa"/>
          </w:tcPr>
          <w:p w14:paraId="17FAE540" w14:textId="77777777" w:rsidR="00BF23EA" w:rsidRPr="0014330C" w:rsidRDefault="00BF23EA" w:rsidP="00EB4D32">
            <w:pPr>
              <w:pStyle w:val="CALENDRIER"/>
            </w:pPr>
            <w:r w:rsidRPr="0014330C">
              <w:t>Mercredi 27 février</w:t>
            </w:r>
          </w:p>
        </w:tc>
        <w:tc>
          <w:tcPr>
            <w:tcW w:w="1701" w:type="dxa"/>
          </w:tcPr>
          <w:p w14:paraId="0F397F2D" w14:textId="77777777" w:rsidR="00BF23EA" w:rsidRPr="0014330C" w:rsidRDefault="00BF23EA" w:rsidP="00EB4D32">
            <w:pPr>
              <w:pStyle w:val="CALENDRIER"/>
            </w:pPr>
            <w:r w:rsidRPr="0014330C">
              <w:t>10h30-12h30</w:t>
            </w:r>
          </w:p>
        </w:tc>
        <w:tc>
          <w:tcPr>
            <w:tcW w:w="3253" w:type="dxa"/>
          </w:tcPr>
          <w:p w14:paraId="2BD09A4B" w14:textId="77777777" w:rsidR="00BF23EA" w:rsidRPr="0014330C" w:rsidRDefault="00BF23EA" w:rsidP="00EB4D32">
            <w:pPr>
              <w:pStyle w:val="CALENDRIER"/>
            </w:pPr>
            <w:r w:rsidRPr="0014330C">
              <w:t>Littérature et Histoire (5)</w:t>
            </w:r>
          </w:p>
        </w:tc>
        <w:tc>
          <w:tcPr>
            <w:tcW w:w="2984" w:type="dxa"/>
          </w:tcPr>
          <w:p w14:paraId="7CBC0AE1" w14:textId="77777777" w:rsidR="00BF23EA" w:rsidRPr="0014330C" w:rsidRDefault="00BF23EA" w:rsidP="00EB4D32">
            <w:pPr>
              <w:pStyle w:val="CALENDRIER"/>
            </w:pPr>
            <w:r w:rsidRPr="0014330C">
              <w:t>Françoise Simonet-Tenant</w:t>
            </w:r>
          </w:p>
        </w:tc>
      </w:tr>
      <w:tr w:rsidR="00BF23EA" w:rsidRPr="0014330C" w14:paraId="7933894D" w14:textId="77777777" w:rsidTr="002B6804">
        <w:tc>
          <w:tcPr>
            <w:tcW w:w="1838" w:type="dxa"/>
          </w:tcPr>
          <w:p w14:paraId="2430DAAD" w14:textId="77777777" w:rsidR="00BF23EA" w:rsidRPr="0014330C" w:rsidRDefault="00BF23EA" w:rsidP="00EB4D32">
            <w:pPr>
              <w:pStyle w:val="CALENDRIER"/>
            </w:pPr>
            <w:r w:rsidRPr="0014330C">
              <w:t>Jeudi 28 février</w:t>
            </w:r>
          </w:p>
        </w:tc>
        <w:tc>
          <w:tcPr>
            <w:tcW w:w="1701" w:type="dxa"/>
          </w:tcPr>
          <w:p w14:paraId="0141DDA4" w14:textId="77777777" w:rsidR="00BF23EA" w:rsidRPr="0014330C" w:rsidRDefault="00BF23EA" w:rsidP="00EB4D32">
            <w:pPr>
              <w:pStyle w:val="CALENDRIER"/>
            </w:pPr>
            <w:r w:rsidRPr="0014330C">
              <w:t>10h30-12h30</w:t>
            </w:r>
          </w:p>
        </w:tc>
        <w:tc>
          <w:tcPr>
            <w:tcW w:w="3253" w:type="dxa"/>
          </w:tcPr>
          <w:p w14:paraId="56E0984B" w14:textId="77777777" w:rsidR="00BF23EA" w:rsidRPr="0014330C" w:rsidRDefault="00BF23EA" w:rsidP="00EB4D32">
            <w:pPr>
              <w:pStyle w:val="CALENDRIER"/>
            </w:pPr>
            <w:r w:rsidRPr="0014330C">
              <w:rPr>
                <w:color w:val="0070C0"/>
              </w:rPr>
              <w:t>Arts de la scène et de l’écran (5)</w:t>
            </w:r>
          </w:p>
        </w:tc>
        <w:tc>
          <w:tcPr>
            <w:tcW w:w="2984" w:type="dxa"/>
          </w:tcPr>
          <w:p w14:paraId="013F6C8A" w14:textId="77777777" w:rsidR="00BF23EA" w:rsidRPr="0014330C" w:rsidRDefault="00BF23EA" w:rsidP="00EB4D32">
            <w:pPr>
              <w:pStyle w:val="CALENDRIER"/>
            </w:pPr>
            <w:r w:rsidRPr="0014330C">
              <w:t>Judith Le Blanc</w:t>
            </w:r>
          </w:p>
        </w:tc>
      </w:tr>
      <w:tr w:rsidR="00BF23EA" w:rsidRPr="0014330C" w14:paraId="178D874A" w14:textId="77777777" w:rsidTr="002B6804">
        <w:tc>
          <w:tcPr>
            <w:tcW w:w="1838" w:type="dxa"/>
          </w:tcPr>
          <w:p w14:paraId="49273E64" w14:textId="77777777" w:rsidR="00BF23EA" w:rsidRPr="0014330C" w:rsidRDefault="00BF23EA" w:rsidP="00EB4D32">
            <w:pPr>
              <w:pStyle w:val="CALENDRIER"/>
            </w:pPr>
            <w:r w:rsidRPr="0014330C">
              <w:t>Vendredi 1</w:t>
            </w:r>
            <w:r w:rsidRPr="0014330C">
              <w:rPr>
                <w:vertAlign w:val="superscript"/>
              </w:rPr>
              <w:t>er</w:t>
            </w:r>
            <w:r w:rsidRPr="0014330C">
              <w:t xml:space="preserve"> mars</w:t>
            </w:r>
          </w:p>
        </w:tc>
        <w:tc>
          <w:tcPr>
            <w:tcW w:w="1701" w:type="dxa"/>
          </w:tcPr>
          <w:p w14:paraId="01916B9B" w14:textId="77777777" w:rsidR="00BF23EA" w:rsidRPr="0014330C" w:rsidRDefault="00BF23EA" w:rsidP="00EB4D32">
            <w:pPr>
              <w:pStyle w:val="CALENDRIER"/>
            </w:pPr>
            <w:r w:rsidRPr="0014330C">
              <w:t>08h30-10h30</w:t>
            </w:r>
          </w:p>
          <w:p w14:paraId="42D9D4A7" w14:textId="77777777" w:rsidR="00BF23EA" w:rsidRPr="0014330C" w:rsidRDefault="00BF23EA" w:rsidP="00EB4D32">
            <w:pPr>
              <w:pStyle w:val="CALENDRIER"/>
            </w:pPr>
            <w:r w:rsidRPr="0014330C">
              <w:t>10h30-12h30</w:t>
            </w:r>
          </w:p>
        </w:tc>
        <w:tc>
          <w:tcPr>
            <w:tcW w:w="3253" w:type="dxa"/>
          </w:tcPr>
          <w:p w14:paraId="39BFDF1D" w14:textId="77777777" w:rsidR="00BF23EA" w:rsidRPr="0014330C" w:rsidRDefault="00BF23EA" w:rsidP="00EB4D32">
            <w:pPr>
              <w:pStyle w:val="CALENDRIER"/>
              <w:rPr>
                <w:color w:val="0070C0"/>
              </w:rPr>
            </w:pPr>
            <w:r w:rsidRPr="0014330C">
              <w:rPr>
                <w:color w:val="0070C0"/>
              </w:rPr>
              <w:t>Critique littéraire et artistique (5)</w:t>
            </w:r>
          </w:p>
          <w:p w14:paraId="10DF35AD" w14:textId="77777777" w:rsidR="00BF23EA" w:rsidRPr="0014330C" w:rsidRDefault="00BF23EA" w:rsidP="00EB4D32">
            <w:pPr>
              <w:pStyle w:val="CALENDRIER"/>
            </w:pPr>
            <w:r w:rsidRPr="0014330C">
              <w:rPr>
                <w:color w:val="0070C0"/>
              </w:rPr>
              <w:t>Censure et scandale (5)</w:t>
            </w:r>
          </w:p>
        </w:tc>
        <w:tc>
          <w:tcPr>
            <w:tcW w:w="2984" w:type="dxa"/>
          </w:tcPr>
          <w:p w14:paraId="5E1AF507" w14:textId="77777777" w:rsidR="00BF23EA" w:rsidRPr="0014330C" w:rsidRDefault="00BF23EA" w:rsidP="00EB4D32">
            <w:pPr>
              <w:pStyle w:val="CALENDRIER"/>
            </w:pPr>
            <w:r w:rsidRPr="0014330C">
              <w:t>Florence Filippi</w:t>
            </w:r>
          </w:p>
          <w:p w14:paraId="4B36FCD0" w14:textId="77777777" w:rsidR="00BF23EA" w:rsidRPr="0014330C" w:rsidRDefault="00BF23EA" w:rsidP="00EB4D32">
            <w:pPr>
              <w:pStyle w:val="CALENDRIER"/>
            </w:pPr>
            <w:r w:rsidRPr="0014330C">
              <w:t>Pierre-Albert Castanet</w:t>
            </w:r>
          </w:p>
        </w:tc>
      </w:tr>
    </w:tbl>
    <w:p w14:paraId="2B8BDF8D" w14:textId="77777777" w:rsidR="00BF23EA" w:rsidRPr="0014330C" w:rsidRDefault="00BF23EA" w:rsidP="0000550E">
      <w:pPr>
        <w:pStyle w:val="Titrecours"/>
      </w:pPr>
      <w:r w:rsidRPr="0014330C">
        <w:t>Semaine 6 : Lundi 4 mars au vendredi 8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355B9674" w14:textId="77777777" w:rsidTr="002B6804">
        <w:tc>
          <w:tcPr>
            <w:tcW w:w="1838" w:type="dxa"/>
          </w:tcPr>
          <w:p w14:paraId="300BEA82" w14:textId="77777777" w:rsidR="00BF23EA" w:rsidRPr="0014330C" w:rsidRDefault="00BF23EA" w:rsidP="00EB4D32">
            <w:pPr>
              <w:pStyle w:val="CALENDRIER"/>
            </w:pPr>
            <w:r w:rsidRPr="0014330C">
              <w:t xml:space="preserve">Lundi 4 </w:t>
            </w:r>
          </w:p>
        </w:tc>
        <w:tc>
          <w:tcPr>
            <w:tcW w:w="1701" w:type="dxa"/>
          </w:tcPr>
          <w:p w14:paraId="54303F3D" w14:textId="77777777" w:rsidR="00BF23EA" w:rsidRPr="0014330C" w:rsidRDefault="00BF23EA" w:rsidP="00EB4D32">
            <w:pPr>
              <w:pStyle w:val="CALENDRIER"/>
            </w:pPr>
          </w:p>
        </w:tc>
        <w:tc>
          <w:tcPr>
            <w:tcW w:w="3253" w:type="dxa"/>
          </w:tcPr>
          <w:p w14:paraId="59F6E1F9" w14:textId="77777777" w:rsidR="00BF23EA" w:rsidRPr="0014330C" w:rsidRDefault="00BF23EA" w:rsidP="00EB4D32">
            <w:pPr>
              <w:pStyle w:val="CALENDRIER"/>
            </w:pPr>
          </w:p>
        </w:tc>
        <w:tc>
          <w:tcPr>
            <w:tcW w:w="2984" w:type="dxa"/>
          </w:tcPr>
          <w:p w14:paraId="6F47ECFD" w14:textId="77777777" w:rsidR="00BF23EA" w:rsidRPr="0014330C" w:rsidRDefault="00BF23EA" w:rsidP="00EB4D32">
            <w:pPr>
              <w:pStyle w:val="CALENDRIER"/>
            </w:pPr>
          </w:p>
        </w:tc>
      </w:tr>
      <w:tr w:rsidR="00BF23EA" w:rsidRPr="0014330C" w14:paraId="463372C3" w14:textId="77777777" w:rsidTr="002B6804">
        <w:tc>
          <w:tcPr>
            <w:tcW w:w="1838" w:type="dxa"/>
          </w:tcPr>
          <w:p w14:paraId="15A7B364" w14:textId="77777777" w:rsidR="00BF23EA" w:rsidRPr="0014330C" w:rsidRDefault="00BF23EA" w:rsidP="00EB4D32">
            <w:pPr>
              <w:pStyle w:val="CALENDRIER"/>
            </w:pPr>
            <w:r w:rsidRPr="0014330C">
              <w:t>Mardi 5</w:t>
            </w:r>
          </w:p>
        </w:tc>
        <w:tc>
          <w:tcPr>
            <w:tcW w:w="1701" w:type="dxa"/>
          </w:tcPr>
          <w:p w14:paraId="5D99AF3C" w14:textId="77777777" w:rsidR="00BF23EA" w:rsidRPr="0014330C" w:rsidRDefault="00BF23EA" w:rsidP="00EB4D32">
            <w:pPr>
              <w:pStyle w:val="CALENDRIER"/>
            </w:pPr>
            <w:r w:rsidRPr="0014330C">
              <w:t>10h30-12h30</w:t>
            </w:r>
          </w:p>
          <w:p w14:paraId="6BE47B91" w14:textId="77777777" w:rsidR="00BF23EA" w:rsidRPr="0014330C" w:rsidRDefault="00BF23EA" w:rsidP="00EB4D32">
            <w:pPr>
              <w:pStyle w:val="CALENDRIER"/>
            </w:pPr>
            <w:r w:rsidRPr="0014330C">
              <w:t>13h30-15h30</w:t>
            </w:r>
          </w:p>
        </w:tc>
        <w:tc>
          <w:tcPr>
            <w:tcW w:w="3253" w:type="dxa"/>
          </w:tcPr>
          <w:p w14:paraId="376563A9" w14:textId="77777777" w:rsidR="00BF23EA" w:rsidRPr="0014330C" w:rsidRDefault="00BF23EA" w:rsidP="00EB4D32">
            <w:pPr>
              <w:pStyle w:val="CALENDRIER"/>
            </w:pPr>
            <w:r w:rsidRPr="0014330C">
              <w:t>Langue &amp; Littérature Moyen Âge (6)</w:t>
            </w:r>
          </w:p>
          <w:p w14:paraId="47AD1925" w14:textId="77777777" w:rsidR="00BF23EA" w:rsidRPr="0014330C" w:rsidRDefault="00BF23EA" w:rsidP="00EB4D32">
            <w:pPr>
              <w:pStyle w:val="CALENDRIER"/>
            </w:pPr>
            <w:r w:rsidRPr="0014330C">
              <w:t>Intertextualités et réécritures (5)</w:t>
            </w:r>
          </w:p>
        </w:tc>
        <w:tc>
          <w:tcPr>
            <w:tcW w:w="2984" w:type="dxa"/>
          </w:tcPr>
          <w:p w14:paraId="56AA769C" w14:textId="77777777" w:rsidR="00BF23EA" w:rsidRPr="0014330C" w:rsidRDefault="00BF23EA" w:rsidP="00EB4D32">
            <w:pPr>
              <w:pStyle w:val="CALENDRIER"/>
            </w:pPr>
            <w:r w:rsidRPr="0014330C">
              <w:t>Hubert Heckmann</w:t>
            </w:r>
          </w:p>
          <w:p w14:paraId="6495142A" w14:textId="77777777" w:rsidR="00BF23EA" w:rsidRPr="0014330C" w:rsidRDefault="00BF23EA" w:rsidP="00EB4D32">
            <w:pPr>
              <w:pStyle w:val="CALENDRIER"/>
            </w:pPr>
            <w:r w:rsidRPr="0014330C">
              <w:t>Jean-Claude Arnould</w:t>
            </w:r>
          </w:p>
        </w:tc>
      </w:tr>
      <w:tr w:rsidR="00BF23EA" w:rsidRPr="0014330C" w14:paraId="5FA85414" w14:textId="77777777" w:rsidTr="002B6804">
        <w:tc>
          <w:tcPr>
            <w:tcW w:w="1838" w:type="dxa"/>
          </w:tcPr>
          <w:p w14:paraId="3EC68512" w14:textId="77777777" w:rsidR="00BF23EA" w:rsidRPr="0014330C" w:rsidRDefault="00BF23EA" w:rsidP="00EB4D32">
            <w:pPr>
              <w:pStyle w:val="CALENDRIER"/>
            </w:pPr>
            <w:r w:rsidRPr="0014330C">
              <w:t>Mercredi 6</w:t>
            </w:r>
          </w:p>
        </w:tc>
        <w:tc>
          <w:tcPr>
            <w:tcW w:w="1701" w:type="dxa"/>
          </w:tcPr>
          <w:p w14:paraId="60EBE266" w14:textId="77777777" w:rsidR="00BF23EA" w:rsidRPr="0014330C" w:rsidRDefault="00BF23EA" w:rsidP="00EB4D32">
            <w:pPr>
              <w:pStyle w:val="CALENDRIER"/>
            </w:pPr>
            <w:r w:rsidRPr="0014330C">
              <w:t>10h30-12h30</w:t>
            </w:r>
          </w:p>
        </w:tc>
        <w:tc>
          <w:tcPr>
            <w:tcW w:w="3253" w:type="dxa"/>
          </w:tcPr>
          <w:p w14:paraId="54593B3F" w14:textId="77777777" w:rsidR="00BF23EA" w:rsidRPr="0014330C" w:rsidRDefault="00BF23EA" w:rsidP="00EB4D32">
            <w:pPr>
              <w:pStyle w:val="CALENDRIER"/>
            </w:pPr>
            <w:r w:rsidRPr="0014330C">
              <w:t>Littérature et Histoire (6)</w:t>
            </w:r>
          </w:p>
        </w:tc>
        <w:tc>
          <w:tcPr>
            <w:tcW w:w="2984" w:type="dxa"/>
          </w:tcPr>
          <w:p w14:paraId="7E42B1B4" w14:textId="77777777" w:rsidR="00BF23EA" w:rsidRPr="0014330C" w:rsidRDefault="00BF23EA" w:rsidP="00EB4D32">
            <w:pPr>
              <w:pStyle w:val="CALENDRIER"/>
            </w:pPr>
            <w:r w:rsidRPr="0014330C">
              <w:t>Françoise Simonet-Tenant</w:t>
            </w:r>
          </w:p>
        </w:tc>
      </w:tr>
      <w:tr w:rsidR="00BF23EA" w:rsidRPr="0014330C" w14:paraId="01D4D241" w14:textId="77777777" w:rsidTr="002B6804">
        <w:tc>
          <w:tcPr>
            <w:tcW w:w="1838" w:type="dxa"/>
          </w:tcPr>
          <w:p w14:paraId="57AE6FB0" w14:textId="77777777" w:rsidR="00BF23EA" w:rsidRPr="0014330C" w:rsidRDefault="00BF23EA" w:rsidP="00EB4D32">
            <w:pPr>
              <w:pStyle w:val="CALENDRIER"/>
            </w:pPr>
            <w:r w:rsidRPr="0014330C">
              <w:t>Jeudi 7</w:t>
            </w:r>
          </w:p>
        </w:tc>
        <w:tc>
          <w:tcPr>
            <w:tcW w:w="1701" w:type="dxa"/>
          </w:tcPr>
          <w:p w14:paraId="59FF8668" w14:textId="77777777" w:rsidR="00BF23EA" w:rsidRPr="0014330C" w:rsidRDefault="00BF23EA" w:rsidP="00EB4D32">
            <w:pPr>
              <w:pStyle w:val="CALENDRIER"/>
            </w:pPr>
            <w:r w:rsidRPr="0014330C">
              <w:t>10h30-12h30</w:t>
            </w:r>
          </w:p>
        </w:tc>
        <w:tc>
          <w:tcPr>
            <w:tcW w:w="3253" w:type="dxa"/>
          </w:tcPr>
          <w:p w14:paraId="3AD42AF5" w14:textId="77777777" w:rsidR="00BF23EA" w:rsidRPr="0014330C" w:rsidRDefault="00BF23EA" w:rsidP="00EB4D32">
            <w:pPr>
              <w:pStyle w:val="CALENDRIER"/>
            </w:pPr>
            <w:r w:rsidRPr="0014330C">
              <w:rPr>
                <w:color w:val="0070C0"/>
              </w:rPr>
              <w:t>Arts de la scène et de l’écran (6)</w:t>
            </w:r>
          </w:p>
        </w:tc>
        <w:tc>
          <w:tcPr>
            <w:tcW w:w="2984" w:type="dxa"/>
          </w:tcPr>
          <w:p w14:paraId="7880D769" w14:textId="77777777" w:rsidR="00BF23EA" w:rsidRPr="0014330C" w:rsidRDefault="00BF23EA" w:rsidP="00EB4D32">
            <w:pPr>
              <w:pStyle w:val="CALENDRIER"/>
            </w:pPr>
            <w:r w:rsidRPr="0014330C">
              <w:t>Judith Le Blanc</w:t>
            </w:r>
          </w:p>
        </w:tc>
      </w:tr>
      <w:tr w:rsidR="00BF23EA" w:rsidRPr="0014330C" w14:paraId="511BFE20" w14:textId="77777777" w:rsidTr="002B6804">
        <w:tc>
          <w:tcPr>
            <w:tcW w:w="1838" w:type="dxa"/>
          </w:tcPr>
          <w:p w14:paraId="5C92CBDF" w14:textId="77777777" w:rsidR="00BF23EA" w:rsidRPr="0014330C" w:rsidRDefault="00BF23EA" w:rsidP="00EB4D32">
            <w:pPr>
              <w:pStyle w:val="CALENDRIER"/>
            </w:pPr>
            <w:r w:rsidRPr="0014330C">
              <w:t>Vendredi 8</w:t>
            </w:r>
          </w:p>
        </w:tc>
        <w:tc>
          <w:tcPr>
            <w:tcW w:w="1701" w:type="dxa"/>
          </w:tcPr>
          <w:p w14:paraId="06A41611" w14:textId="77777777" w:rsidR="00BF23EA" w:rsidRPr="0014330C" w:rsidRDefault="00BF23EA" w:rsidP="00EB4D32">
            <w:pPr>
              <w:pStyle w:val="CALENDRIER"/>
            </w:pPr>
            <w:r w:rsidRPr="0014330C">
              <w:t>08h30-10h30</w:t>
            </w:r>
          </w:p>
          <w:p w14:paraId="5FEF2B71" w14:textId="77777777" w:rsidR="00BF23EA" w:rsidRPr="0014330C" w:rsidRDefault="00BF23EA" w:rsidP="00EB4D32">
            <w:pPr>
              <w:pStyle w:val="CALENDRIER"/>
            </w:pPr>
            <w:r w:rsidRPr="0014330C">
              <w:t>10h30-12h30</w:t>
            </w:r>
          </w:p>
        </w:tc>
        <w:tc>
          <w:tcPr>
            <w:tcW w:w="3253" w:type="dxa"/>
          </w:tcPr>
          <w:p w14:paraId="756280C3" w14:textId="77777777" w:rsidR="00BF23EA" w:rsidRPr="0014330C" w:rsidRDefault="00BF23EA" w:rsidP="00EB4D32">
            <w:pPr>
              <w:pStyle w:val="CALENDRIER"/>
              <w:rPr>
                <w:color w:val="0070C0"/>
              </w:rPr>
            </w:pPr>
            <w:r w:rsidRPr="0014330C">
              <w:rPr>
                <w:color w:val="0070C0"/>
              </w:rPr>
              <w:t>Critique littéraire et artistique (6)</w:t>
            </w:r>
          </w:p>
          <w:p w14:paraId="5EF2BC90" w14:textId="77777777" w:rsidR="00BF23EA" w:rsidRPr="0014330C" w:rsidRDefault="00BF23EA" w:rsidP="00EB4D32">
            <w:pPr>
              <w:pStyle w:val="CALENDRIER"/>
            </w:pPr>
            <w:r w:rsidRPr="0014330C">
              <w:rPr>
                <w:color w:val="0070C0"/>
              </w:rPr>
              <w:t>Censure et scandale (6)</w:t>
            </w:r>
          </w:p>
        </w:tc>
        <w:tc>
          <w:tcPr>
            <w:tcW w:w="2984" w:type="dxa"/>
          </w:tcPr>
          <w:p w14:paraId="2138C6BE" w14:textId="77777777" w:rsidR="00BF23EA" w:rsidRPr="0014330C" w:rsidRDefault="00BF23EA" w:rsidP="00EB4D32">
            <w:pPr>
              <w:pStyle w:val="CALENDRIER"/>
            </w:pPr>
            <w:r w:rsidRPr="0014330C">
              <w:t>Florence Filippi</w:t>
            </w:r>
          </w:p>
          <w:p w14:paraId="1A2D261E" w14:textId="77777777" w:rsidR="00BF23EA" w:rsidRPr="0014330C" w:rsidRDefault="00BF23EA" w:rsidP="00EB4D32">
            <w:pPr>
              <w:pStyle w:val="CALENDRIER"/>
            </w:pPr>
            <w:r w:rsidRPr="0014330C">
              <w:t>Pierre-Albert Castanet</w:t>
            </w:r>
          </w:p>
        </w:tc>
      </w:tr>
    </w:tbl>
    <w:p w14:paraId="39F0F86D" w14:textId="77777777" w:rsidR="00BF23EA" w:rsidRPr="0014330C" w:rsidRDefault="00BF23EA" w:rsidP="0000550E">
      <w:pPr>
        <w:pStyle w:val="Titrecours"/>
      </w:pPr>
      <w:r w:rsidRPr="0014330C">
        <w:t>Semaine 7 : Lundi 11 mars au vendredi 15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79DB60C4" w14:textId="77777777" w:rsidTr="002B6804">
        <w:tc>
          <w:tcPr>
            <w:tcW w:w="1838" w:type="dxa"/>
          </w:tcPr>
          <w:p w14:paraId="6C774F87" w14:textId="77777777" w:rsidR="00BF23EA" w:rsidRPr="0014330C" w:rsidRDefault="00BF23EA" w:rsidP="00EB4D32">
            <w:pPr>
              <w:pStyle w:val="CALENDRIER"/>
            </w:pPr>
            <w:r w:rsidRPr="0014330C">
              <w:t>Lundi 11 mars</w:t>
            </w:r>
          </w:p>
        </w:tc>
        <w:tc>
          <w:tcPr>
            <w:tcW w:w="1701" w:type="dxa"/>
          </w:tcPr>
          <w:p w14:paraId="3832D765" w14:textId="77777777" w:rsidR="00BF23EA" w:rsidRPr="0014330C" w:rsidRDefault="00BF23EA" w:rsidP="00EB4D32">
            <w:pPr>
              <w:pStyle w:val="CALENDRIER"/>
            </w:pPr>
          </w:p>
        </w:tc>
        <w:tc>
          <w:tcPr>
            <w:tcW w:w="3253" w:type="dxa"/>
          </w:tcPr>
          <w:p w14:paraId="117E0028" w14:textId="77777777" w:rsidR="00BF23EA" w:rsidRPr="0014330C" w:rsidRDefault="00BF23EA" w:rsidP="00EB4D32">
            <w:pPr>
              <w:pStyle w:val="CALENDRIER"/>
            </w:pPr>
          </w:p>
        </w:tc>
        <w:tc>
          <w:tcPr>
            <w:tcW w:w="2984" w:type="dxa"/>
          </w:tcPr>
          <w:p w14:paraId="29D8B66E" w14:textId="77777777" w:rsidR="00BF23EA" w:rsidRPr="0014330C" w:rsidRDefault="00BF23EA" w:rsidP="00EB4D32">
            <w:pPr>
              <w:pStyle w:val="CALENDRIER"/>
            </w:pPr>
          </w:p>
        </w:tc>
      </w:tr>
      <w:tr w:rsidR="00BF23EA" w:rsidRPr="0014330C" w14:paraId="6121DCE7" w14:textId="77777777" w:rsidTr="002B6804">
        <w:tc>
          <w:tcPr>
            <w:tcW w:w="1838" w:type="dxa"/>
          </w:tcPr>
          <w:p w14:paraId="701C31FE" w14:textId="77777777" w:rsidR="00BF23EA" w:rsidRPr="0014330C" w:rsidRDefault="00BF23EA" w:rsidP="00EB4D32">
            <w:pPr>
              <w:pStyle w:val="CALENDRIER"/>
            </w:pPr>
            <w:r w:rsidRPr="0014330C">
              <w:t>Mardi 12 mars</w:t>
            </w:r>
          </w:p>
        </w:tc>
        <w:tc>
          <w:tcPr>
            <w:tcW w:w="1701" w:type="dxa"/>
          </w:tcPr>
          <w:p w14:paraId="04B6C19B" w14:textId="77777777" w:rsidR="00BF23EA" w:rsidRPr="0014330C" w:rsidRDefault="00BF23EA" w:rsidP="00EB4D32">
            <w:pPr>
              <w:pStyle w:val="CALENDRIER"/>
            </w:pPr>
            <w:r w:rsidRPr="0014330C">
              <w:t>10h30-12h30</w:t>
            </w:r>
          </w:p>
          <w:p w14:paraId="722E132C" w14:textId="77777777" w:rsidR="00BF23EA" w:rsidRPr="0014330C" w:rsidRDefault="00BF23EA" w:rsidP="00EB4D32">
            <w:pPr>
              <w:pStyle w:val="CALENDRIER"/>
            </w:pPr>
            <w:r w:rsidRPr="0014330C">
              <w:t>13h30-15h30</w:t>
            </w:r>
          </w:p>
        </w:tc>
        <w:tc>
          <w:tcPr>
            <w:tcW w:w="3253" w:type="dxa"/>
          </w:tcPr>
          <w:p w14:paraId="6CA28434" w14:textId="77777777" w:rsidR="00BF23EA" w:rsidRPr="0014330C" w:rsidRDefault="00BF23EA" w:rsidP="00EB4D32">
            <w:pPr>
              <w:pStyle w:val="CALENDRIER"/>
            </w:pPr>
            <w:r w:rsidRPr="0014330C">
              <w:t>Langue &amp; Littérature Moyen Âge (7)</w:t>
            </w:r>
          </w:p>
          <w:p w14:paraId="31B6BD98" w14:textId="77777777" w:rsidR="00BF23EA" w:rsidRPr="0014330C" w:rsidRDefault="00BF23EA" w:rsidP="00EB4D32">
            <w:pPr>
              <w:pStyle w:val="CALENDRIER"/>
            </w:pPr>
            <w:r w:rsidRPr="0014330C">
              <w:t>Intertextualités et réécritures (6)</w:t>
            </w:r>
          </w:p>
        </w:tc>
        <w:tc>
          <w:tcPr>
            <w:tcW w:w="2984" w:type="dxa"/>
          </w:tcPr>
          <w:p w14:paraId="4A94500D" w14:textId="77777777" w:rsidR="00BF23EA" w:rsidRPr="0014330C" w:rsidRDefault="00BF23EA" w:rsidP="00EB4D32">
            <w:pPr>
              <w:pStyle w:val="CALENDRIER"/>
            </w:pPr>
            <w:r w:rsidRPr="0014330C">
              <w:t>Isabelle Bétemps</w:t>
            </w:r>
          </w:p>
          <w:p w14:paraId="36CFE8C7" w14:textId="77777777" w:rsidR="00BF23EA" w:rsidRPr="0014330C" w:rsidRDefault="00BF23EA" w:rsidP="00EB4D32">
            <w:pPr>
              <w:pStyle w:val="CALENDRIER"/>
            </w:pPr>
            <w:r w:rsidRPr="0014330C">
              <w:t>Jean-Claude Arnould</w:t>
            </w:r>
          </w:p>
        </w:tc>
      </w:tr>
      <w:tr w:rsidR="00BF23EA" w:rsidRPr="0014330C" w14:paraId="0CA43540" w14:textId="77777777" w:rsidTr="002B6804">
        <w:tc>
          <w:tcPr>
            <w:tcW w:w="1838" w:type="dxa"/>
          </w:tcPr>
          <w:p w14:paraId="6B24761D" w14:textId="77777777" w:rsidR="00BF23EA" w:rsidRPr="0014330C" w:rsidRDefault="00BF23EA" w:rsidP="00EB4D32">
            <w:pPr>
              <w:pStyle w:val="CALENDRIER"/>
            </w:pPr>
            <w:r w:rsidRPr="0014330C">
              <w:t>Mercredi 13 mars</w:t>
            </w:r>
          </w:p>
        </w:tc>
        <w:tc>
          <w:tcPr>
            <w:tcW w:w="1701" w:type="dxa"/>
          </w:tcPr>
          <w:p w14:paraId="70D41B76" w14:textId="77777777" w:rsidR="00BF23EA" w:rsidRPr="0014330C" w:rsidRDefault="00BF23EA" w:rsidP="00EB4D32">
            <w:pPr>
              <w:pStyle w:val="CALENDRIER"/>
            </w:pPr>
          </w:p>
        </w:tc>
        <w:tc>
          <w:tcPr>
            <w:tcW w:w="3253" w:type="dxa"/>
          </w:tcPr>
          <w:p w14:paraId="142E717C" w14:textId="77777777" w:rsidR="00BF23EA" w:rsidRPr="0014330C" w:rsidRDefault="00BF23EA" w:rsidP="00EB4D32">
            <w:pPr>
              <w:pStyle w:val="CALENDRIER"/>
            </w:pPr>
          </w:p>
        </w:tc>
        <w:tc>
          <w:tcPr>
            <w:tcW w:w="2984" w:type="dxa"/>
          </w:tcPr>
          <w:p w14:paraId="54C46003" w14:textId="77777777" w:rsidR="00BF23EA" w:rsidRPr="0014330C" w:rsidRDefault="00BF23EA" w:rsidP="00EB4D32">
            <w:pPr>
              <w:pStyle w:val="CALENDRIER"/>
            </w:pPr>
          </w:p>
        </w:tc>
      </w:tr>
      <w:tr w:rsidR="00BF23EA" w:rsidRPr="0014330C" w14:paraId="7E7637E6" w14:textId="77777777" w:rsidTr="002B6804">
        <w:tc>
          <w:tcPr>
            <w:tcW w:w="1838" w:type="dxa"/>
          </w:tcPr>
          <w:p w14:paraId="129B89C8" w14:textId="77777777" w:rsidR="00BF23EA" w:rsidRPr="0014330C" w:rsidRDefault="00BF23EA" w:rsidP="00EB4D32">
            <w:pPr>
              <w:pStyle w:val="CALENDRIER"/>
            </w:pPr>
            <w:r w:rsidRPr="0014330C">
              <w:t>Jeudi 14 mars</w:t>
            </w:r>
          </w:p>
        </w:tc>
        <w:tc>
          <w:tcPr>
            <w:tcW w:w="1701" w:type="dxa"/>
          </w:tcPr>
          <w:p w14:paraId="7401739A" w14:textId="77777777" w:rsidR="00BF23EA" w:rsidRPr="0014330C" w:rsidRDefault="00BF23EA" w:rsidP="00EB4D32">
            <w:pPr>
              <w:pStyle w:val="CALENDRIER"/>
            </w:pPr>
          </w:p>
        </w:tc>
        <w:tc>
          <w:tcPr>
            <w:tcW w:w="3253" w:type="dxa"/>
          </w:tcPr>
          <w:p w14:paraId="76BCD2C1" w14:textId="77777777" w:rsidR="00BF23EA" w:rsidRPr="0014330C" w:rsidRDefault="00BF23EA" w:rsidP="00EB4D32">
            <w:pPr>
              <w:pStyle w:val="CALENDRIER"/>
            </w:pPr>
          </w:p>
        </w:tc>
        <w:tc>
          <w:tcPr>
            <w:tcW w:w="2984" w:type="dxa"/>
          </w:tcPr>
          <w:p w14:paraId="44EE2109" w14:textId="77777777" w:rsidR="00BF23EA" w:rsidRPr="0014330C" w:rsidRDefault="00BF23EA" w:rsidP="00EB4D32">
            <w:pPr>
              <w:pStyle w:val="CALENDRIER"/>
            </w:pPr>
          </w:p>
        </w:tc>
      </w:tr>
      <w:tr w:rsidR="00BF23EA" w:rsidRPr="0014330C" w14:paraId="7B46DDAC" w14:textId="77777777" w:rsidTr="002B6804">
        <w:tc>
          <w:tcPr>
            <w:tcW w:w="1838" w:type="dxa"/>
          </w:tcPr>
          <w:p w14:paraId="184B6666" w14:textId="77777777" w:rsidR="00BF23EA" w:rsidRPr="0014330C" w:rsidRDefault="00BF23EA" w:rsidP="00EB4D32">
            <w:pPr>
              <w:pStyle w:val="CALENDRIER"/>
            </w:pPr>
            <w:r w:rsidRPr="0014330C">
              <w:t>Vendredi 15 mars</w:t>
            </w:r>
          </w:p>
        </w:tc>
        <w:tc>
          <w:tcPr>
            <w:tcW w:w="1701" w:type="dxa"/>
          </w:tcPr>
          <w:p w14:paraId="1FA403A4" w14:textId="77777777" w:rsidR="00BF23EA" w:rsidRPr="0014330C" w:rsidRDefault="00BF23EA" w:rsidP="00EB4D32">
            <w:pPr>
              <w:pStyle w:val="CALENDRIER"/>
            </w:pPr>
          </w:p>
        </w:tc>
        <w:tc>
          <w:tcPr>
            <w:tcW w:w="3253" w:type="dxa"/>
          </w:tcPr>
          <w:p w14:paraId="722C60F9" w14:textId="77777777" w:rsidR="00BF23EA" w:rsidRPr="0014330C" w:rsidRDefault="00BF23EA" w:rsidP="00EB4D32">
            <w:pPr>
              <w:pStyle w:val="CALENDRIER"/>
            </w:pPr>
          </w:p>
        </w:tc>
        <w:tc>
          <w:tcPr>
            <w:tcW w:w="2984" w:type="dxa"/>
          </w:tcPr>
          <w:p w14:paraId="2B912BB7" w14:textId="77777777" w:rsidR="00BF23EA" w:rsidRPr="0014330C" w:rsidRDefault="00BF23EA" w:rsidP="00EB4D32">
            <w:pPr>
              <w:pStyle w:val="CALENDRIER"/>
            </w:pPr>
          </w:p>
        </w:tc>
      </w:tr>
    </w:tbl>
    <w:p w14:paraId="68B319A6" w14:textId="77777777" w:rsidR="00BF23EA" w:rsidRPr="0014330C" w:rsidRDefault="00BF23EA" w:rsidP="0000550E">
      <w:pPr>
        <w:pStyle w:val="Titrecours"/>
      </w:pPr>
      <w:r w:rsidRPr="0014330C">
        <w:t>Semaine 8 : Lundi 18 mars au vendredi 22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41677D80" w14:textId="77777777" w:rsidTr="002B6804">
        <w:tc>
          <w:tcPr>
            <w:tcW w:w="1838" w:type="dxa"/>
          </w:tcPr>
          <w:p w14:paraId="39EBF369" w14:textId="77777777" w:rsidR="00BF23EA" w:rsidRPr="0014330C" w:rsidRDefault="00BF23EA" w:rsidP="00EB4D32">
            <w:pPr>
              <w:pStyle w:val="CALENDRIER"/>
            </w:pPr>
            <w:r w:rsidRPr="0014330C">
              <w:t>Lundi 18 mars</w:t>
            </w:r>
          </w:p>
        </w:tc>
        <w:tc>
          <w:tcPr>
            <w:tcW w:w="1701" w:type="dxa"/>
          </w:tcPr>
          <w:p w14:paraId="2BE5D185" w14:textId="77777777" w:rsidR="00BF23EA" w:rsidRPr="0014330C" w:rsidRDefault="00BF23EA" w:rsidP="00EB4D32">
            <w:pPr>
              <w:pStyle w:val="CALENDRIER"/>
            </w:pPr>
          </w:p>
        </w:tc>
        <w:tc>
          <w:tcPr>
            <w:tcW w:w="3253" w:type="dxa"/>
          </w:tcPr>
          <w:p w14:paraId="2AA3B502" w14:textId="77777777" w:rsidR="00BF23EA" w:rsidRPr="0014330C" w:rsidRDefault="00BF23EA" w:rsidP="00EB4D32">
            <w:pPr>
              <w:pStyle w:val="CALENDRIER"/>
            </w:pPr>
          </w:p>
        </w:tc>
        <w:tc>
          <w:tcPr>
            <w:tcW w:w="2984" w:type="dxa"/>
          </w:tcPr>
          <w:p w14:paraId="6563D176" w14:textId="77777777" w:rsidR="00BF23EA" w:rsidRPr="0014330C" w:rsidRDefault="00BF23EA" w:rsidP="00EB4D32">
            <w:pPr>
              <w:pStyle w:val="CALENDRIER"/>
            </w:pPr>
          </w:p>
        </w:tc>
      </w:tr>
      <w:tr w:rsidR="00BF23EA" w:rsidRPr="0014330C" w14:paraId="442607D7" w14:textId="77777777" w:rsidTr="002B6804">
        <w:tc>
          <w:tcPr>
            <w:tcW w:w="1838" w:type="dxa"/>
          </w:tcPr>
          <w:p w14:paraId="3A4664FA" w14:textId="77777777" w:rsidR="00BF23EA" w:rsidRPr="0014330C" w:rsidRDefault="00BF23EA" w:rsidP="00EB4D32">
            <w:pPr>
              <w:pStyle w:val="CALENDRIER"/>
            </w:pPr>
            <w:r w:rsidRPr="0014330C">
              <w:t>Mardi 19 mars</w:t>
            </w:r>
          </w:p>
        </w:tc>
        <w:tc>
          <w:tcPr>
            <w:tcW w:w="1701" w:type="dxa"/>
          </w:tcPr>
          <w:p w14:paraId="399C9D9E" w14:textId="77777777" w:rsidR="00BF23EA" w:rsidRPr="0014330C" w:rsidRDefault="00BF23EA" w:rsidP="00EB4D32">
            <w:pPr>
              <w:pStyle w:val="CALENDRIER"/>
            </w:pPr>
            <w:r w:rsidRPr="0014330C">
              <w:t>10h30-12h30</w:t>
            </w:r>
          </w:p>
        </w:tc>
        <w:tc>
          <w:tcPr>
            <w:tcW w:w="3253" w:type="dxa"/>
          </w:tcPr>
          <w:p w14:paraId="48578539" w14:textId="77777777" w:rsidR="00BF23EA" w:rsidRPr="0014330C" w:rsidRDefault="00BF23EA" w:rsidP="00EB4D32">
            <w:pPr>
              <w:pStyle w:val="CALENDRIER"/>
            </w:pPr>
            <w:r w:rsidRPr="0014330C">
              <w:t>Langue &amp; Littérature Moyen Âge (8)</w:t>
            </w:r>
          </w:p>
        </w:tc>
        <w:tc>
          <w:tcPr>
            <w:tcW w:w="2984" w:type="dxa"/>
          </w:tcPr>
          <w:p w14:paraId="609EB8D7" w14:textId="77777777" w:rsidR="00BF23EA" w:rsidRPr="0014330C" w:rsidRDefault="00BF23EA" w:rsidP="00EB4D32">
            <w:pPr>
              <w:pStyle w:val="CALENDRIER"/>
            </w:pPr>
            <w:r w:rsidRPr="0014330C">
              <w:t>Isabelle Bétemps</w:t>
            </w:r>
          </w:p>
        </w:tc>
      </w:tr>
      <w:tr w:rsidR="00BF23EA" w:rsidRPr="0014330C" w14:paraId="1B940203" w14:textId="77777777" w:rsidTr="002B6804">
        <w:tc>
          <w:tcPr>
            <w:tcW w:w="1838" w:type="dxa"/>
          </w:tcPr>
          <w:p w14:paraId="0207A6FD" w14:textId="77777777" w:rsidR="00BF23EA" w:rsidRPr="0014330C" w:rsidRDefault="00BF23EA" w:rsidP="00EB4D32">
            <w:pPr>
              <w:pStyle w:val="CALENDRIER"/>
            </w:pPr>
            <w:r w:rsidRPr="0014330C">
              <w:t>Mercredi 20 mars</w:t>
            </w:r>
          </w:p>
        </w:tc>
        <w:tc>
          <w:tcPr>
            <w:tcW w:w="1701" w:type="dxa"/>
          </w:tcPr>
          <w:p w14:paraId="7A9DF041" w14:textId="77777777" w:rsidR="00BF23EA" w:rsidRPr="0014330C" w:rsidRDefault="00BF23EA" w:rsidP="00EB4D32">
            <w:pPr>
              <w:pStyle w:val="CALENDRIER"/>
            </w:pPr>
          </w:p>
        </w:tc>
        <w:tc>
          <w:tcPr>
            <w:tcW w:w="3253" w:type="dxa"/>
          </w:tcPr>
          <w:p w14:paraId="1816DE3C" w14:textId="77777777" w:rsidR="00BF23EA" w:rsidRPr="0014330C" w:rsidRDefault="00BF23EA" w:rsidP="00EB4D32">
            <w:pPr>
              <w:pStyle w:val="CALENDRIER"/>
            </w:pPr>
          </w:p>
        </w:tc>
        <w:tc>
          <w:tcPr>
            <w:tcW w:w="2984" w:type="dxa"/>
          </w:tcPr>
          <w:p w14:paraId="40586E80" w14:textId="77777777" w:rsidR="00BF23EA" w:rsidRPr="0014330C" w:rsidRDefault="00BF23EA" w:rsidP="00EB4D32">
            <w:pPr>
              <w:pStyle w:val="CALENDRIER"/>
            </w:pPr>
          </w:p>
        </w:tc>
      </w:tr>
      <w:tr w:rsidR="00BF23EA" w:rsidRPr="0014330C" w14:paraId="65DB1DF6" w14:textId="77777777" w:rsidTr="002B6804">
        <w:tc>
          <w:tcPr>
            <w:tcW w:w="1838" w:type="dxa"/>
          </w:tcPr>
          <w:p w14:paraId="181DFAF1" w14:textId="77777777" w:rsidR="00BF23EA" w:rsidRPr="0014330C" w:rsidRDefault="00BF23EA" w:rsidP="00EB4D32">
            <w:pPr>
              <w:pStyle w:val="CALENDRIER"/>
            </w:pPr>
            <w:r w:rsidRPr="0014330C">
              <w:t>Jeudi 21 mars</w:t>
            </w:r>
          </w:p>
        </w:tc>
        <w:tc>
          <w:tcPr>
            <w:tcW w:w="1701" w:type="dxa"/>
          </w:tcPr>
          <w:p w14:paraId="5130BED3" w14:textId="77777777" w:rsidR="00BF23EA" w:rsidRPr="0014330C" w:rsidRDefault="00BF23EA" w:rsidP="00EB4D32">
            <w:pPr>
              <w:pStyle w:val="CALENDRIER"/>
            </w:pPr>
          </w:p>
        </w:tc>
        <w:tc>
          <w:tcPr>
            <w:tcW w:w="3253" w:type="dxa"/>
          </w:tcPr>
          <w:p w14:paraId="5615853C" w14:textId="77777777" w:rsidR="00BF23EA" w:rsidRPr="0014330C" w:rsidRDefault="00BF23EA" w:rsidP="00EB4D32">
            <w:pPr>
              <w:pStyle w:val="CALENDRIER"/>
            </w:pPr>
          </w:p>
        </w:tc>
        <w:tc>
          <w:tcPr>
            <w:tcW w:w="2984" w:type="dxa"/>
          </w:tcPr>
          <w:p w14:paraId="12A52DCF" w14:textId="77777777" w:rsidR="00BF23EA" w:rsidRPr="0014330C" w:rsidRDefault="00BF23EA" w:rsidP="00EB4D32">
            <w:pPr>
              <w:pStyle w:val="CALENDRIER"/>
            </w:pPr>
          </w:p>
        </w:tc>
      </w:tr>
      <w:tr w:rsidR="00BF23EA" w:rsidRPr="0014330C" w14:paraId="5C3F3AD2" w14:textId="77777777" w:rsidTr="002B6804">
        <w:tc>
          <w:tcPr>
            <w:tcW w:w="1838" w:type="dxa"/>
          </w:tcPr>
          <w:p w14:paraId="22195650" w14:textId="77777777" w:rsidR="00BF23EA" w:rsidRPr="0014330C" w:rsidRDefault="00BF23EA" w:rsidP="00EB4D32">
            <w:pPr>
              <w:pStyle w:val="CALENDRIER"/>
            </w:pPr>
            <w:r w:rsidRPr="0014330C">
              <w:t>Vendredi 22 mars</w:t>
            </w:r>
          </w:p>
        </w:tc>
        <w:tc>
          <w:tcPr>
            <w:tcW w:w="1701" w:type="dxa"/>
          </w:tcPr>
          <w:p w14:paraId="4110FCC6" w14:textId="77777777" w:rsidR="00BF23EA" w:rsidRPr="0014330C" w:rsidRDefault="00BF23EA" w:rsidP="00EB4D32">
            <w:pPr>
              <w:pStyle w:val="CALENDRIER"/>
            </w:pPr>
          </w:p>
        </w:tc>
        <w:tc>
          <w:tcPr>
            <w:tcW w:w="3253" w:type="dxa"/>
          </w:tcPr>
          <w:p w14:paraId="43BE1D3C" w14:textId="77777777" w:rsidR="00BF23EA" w:rsidRPr="0014330C" w:rsidRDefault="00BF23EA" w:rsidP="00EB4D32">
            <w:pPr>
              <w:pStyle w:val="CALENDRIER"/>
            </w:pPr>
          </w:p>
        </w:tc>
        <w:tc>
          <w:tcPr>
            <w:tcW w:w="2984" w:type="dxa"/>
          </w:tcPr>
          <w:p w14:paraId="6F745073" w14:textId="77777777" w:rsidR="00BF23EA" w:rsidRPr="0014330C" w:rsidRDefault="00BF23EA" w:rsidP="00EB4D32">
            <w:pPr>
              <w:pStyle w:val="CALENDRIER"/>
            </w:pPr>
          </w:p>
        </w:tc>
      </w:tr>
    </w:tbl>
    <w:p w14:paraId="00C06BA0" w14:textId="77777777" w:rsidR="00BF23EA" w:rsidRPr="0014330C" w:rsidRDefault="00BF23EA" w:rsidP="0000550E">
      <w:pPr>
        <w:pStyle w:val="Titrecours"/>
      </w:pPr>
      <w:r w:rsidRPr="0014330C">
        <w:t>Semaine 9 : Lundi 25 mars au vendredi 29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5032340" w14:textId="77777777" w:rsidTr="002B6804">
        <w:tc>
          <w:tcPr>
            <w:tcW w:w="1838" w:type="dxa"/>
          </w:tcPr>
          <w:p w14:paraId="70ED8ABA" w14:textId="77777777" w:rsidR="00BF23EA" w:rsidRPr="0014330C" w:rsidRDefault="00BF23EA" w:rsidP="00EB4D32">
            <w:pPr>
              <w:pStyle w:val="CALENDRIER"/>
            </w:pPr>
            <w:r w:rsidRPr="0014330C">
              <w:t>Lundi 25 mars</w:t>
            </w:r>
          </w:p>
        </w:tc>
        <w:tc>
          <w:tcPr>
            <w:tcW w:w="1701" w:type="dxa"/>
          </w:tcPr>
          <w:p w14:paraId="63EFE4DA" w14:textId="77777777" w:rsidR="00BF23EA" w:rsidRPr="0014330C" w:rsidRDefault="00BF23EA" w:rsidP="00EB4D32">
            <w:pPr>
              <w:pStyle w:val="CALENDRIER"/>
            </w:pPr>
          </w:p>
        </w:tc>
        <w:tc>
          <w:tcPr>
            <w:tcW w:w="3253" w:type="dxa"/>
          </w:tcPr>
          <w:p w14:paraId="052B5824" w14:textId="77777777" w:rsidR="00BF23EA" w:rsidRPr="0014330C" w:rsidRDefault="00BF23EA" w:rsidP="00EB4D32">
            <w:pPr>
              <w:pStyle w:val="CALENDRIER"/>
            </w:pPr>
          </w:p>
        </w:tc>
        <w:tc>
          <w:tcPr>
            <w:tcW w:w="2984" w:type="dxa"/>
          </w:tcPr>
          <w:p w14:paraId="6AE1017E" w14:textId="77777777" w:rsidR="00BF23EA" w:rsidRPr="0014330C" w:rsidRDefault="00BF23EA" w:rsidP="00EB4D32">
            <w:pPr>
              <w:pStyle w:val="CALENDRIER"/>
            </w:pPr>
          </w:p>
        </w:tc>
      </w:tr>
      <w:tr w:rsidR="00BF23EA" w:rsidRPr="0014330C" w14:paraId="688EB2BF" w14:textId="77777777" w:rsidTr="002B6804">
        <w:tc>
          <w:tcPr>
            <w:tcW w:w="1838" w:type="dxa"/>
          </w:tcPr>
          <w:p w14:paraId="746C3E6A" w14:textId="77777777" w:rsidR="00BF23EA" w:rsidRPr="0014330C" w:rsidRDefault="00BF23EA" w:rsidP="00EB4D32">
            <w:pPr>
              <w:pStyle w:val="CALENDRIER"/>
            </w:pPr>
            <w:r w:rsidRPr="0014330C">
              <w:t>Mardi 26 mars</w:t>
            </w:r>
          </w:p>
        </w:tc>
        <w:tc>
          <w:tcPr>
            <w:tcW w:w="1701" w:type="dxa"/>
          </w:tcPr>
          <w:p w14:paraId="77A3657C" w14:textId="77777777" w:rsidR="00BF23EA" w:rsidRPr="0014330C" w:rsidRDefault="00BF23EA" w:rsidP="00EB4D32">
            <w:pPr>
              <w:pStyle w:val="CALENDRIER"/>
            </w:pPr>
            <w:r w:rsidRPr="0014330C">
              <w:t>10h30-12h30</w:t>
            </w:r>
          </w:p>
          <w:p w14:paraId="52794559" w14:textId="77777777" w:rsidR="00BF23EA" w:rsidRPr="0014330C" w:rsidRDefault="00BF23EA" w:rsidP="00EB4D32">
            <w:pPr>
              <w:pStyle w:val="CALENDRIER"/>
            </w:pPr>
          </w:p>
        </w:tc>
        <w:tc>
          <w:tcPr>
            <w:tcW w:w="3253" w:type="dxa"/>
          </w:tcPr>
          <w:p w14:paraId="1166588D" w14:textId="77777777" w:rsidR="00BF23EA" w:rsidRPr="0014330C" w:rsidRDefault="00BF23EA" w:rsidP="00EB4D32">
            <w:pPr>
              <w:pStyle w:val="CALENDRIER"/>
            </w:pPr>
            <w:r w:rsidRPr="0014330C">
              <w:t>Langue &amp; Littérature Moyen Âge (9)</w:t>
            </w:r>
          </w:p>
          <w:p w14:paraId="1E5FDE4F" w14:textId="77777777" w:rsidR="00BF23EA" w:rsidRPr="0014330C" w:rsidRDefault="00BF23EA" w:rsidP="00EB4D32">
            <w:pPr>
              <w:pStyle w:val="CALENDRIER"/>
            </w:pPr>
          </w:p>
        </w:tc>
        <w:tc>
          <w:tcPr>
            <w:tcW w:w="2984" w:type="dxa"/>
          </w:tcPr>
          <w:p w14:paraId="5EE0424E" w14:textId="77777777" w:rsidR="00BF23EA" w:rsidRPr="0014330C" w:rsidRDefault="00BF23EA" w:rsidP="00EB4D32">
            <w:pPr>
              <w:pStyle w:val="CALENDRIER"/>
            </w:pPr>
            <w:r w:rsidRPr="0014330C">
              <w:t>Isabelle Bétemps</w:t>
            </w:r>
          </w:p>
          <w:p w14:paraId="5C5CA0B9" w14:textId="77777777" w:rsidR="00BF23EA" w:rsidRPr="0014330C" w:rsidRDefault="00BF23EA" w:rsidP="00EB4D32">
            <w:pPr>
              <w:pStyle w:val="CALENDRIER"/>
            </w:pPr>
          </w:p>
        </w:tc>
      </w:tr>
      <w:tr w:rsidR="00BF23EA" w:rsidRPr="0014330C" w14:paraId="11837B91" w14:textId="77777777" w:rsidTr="002B6804">
        <w:tc>
          <w:tcPr>
            <w:tcW w:w="1838" w:type="dxa"/>
          </w:tcPr>
          <w:p w14:paraId="456C258C" w14:textId="77777777" w:rsidR="00BF23EA" w:rsidRPr="0014330C" w:rsidRDefault="00BF23EA" w:rsidP="00EB4D32">
            <w:pPr>
              <w:pStyle w:val="CALENDRIER"/>
            </w:pPr>
            <w:r w:rsidRPr="0014330C">
              <w:lastRenderedPageBreak/>
              <w:t>Mercredi 27 mars</w:t>
            </w:r>
          </w:p>
        </w:tc>
        <w:tc>
          <w:tcPr>
            <w:tcW w:w="1701" w:type="dxa"/>
          </w:tcPr>
          <w:p w14:paraId="60E955BB" w14:textId="77777777" w:rsidR="00BF23EA" w:rsidRPr="0014330C" w:rsidRDefault="00BF23EA" w:rsidP="00EB4D32">
            <w:pPr>
              <w:pStyle w:val="CALENDRIER"/>
            </w:pPr>
          </w:p>
        </w:tc>
        <w:tc>
          <w:tcPr>
            <w:tcW w:w="3253" w:type="dxa"/>
          </w:tcPr>
          <w:p w14:paraId="728ADA05" w14:textId="77777777" w:rsidR="00BF23EA" w:rsidRPr="0014330C" w:rsidRDefault="00BF23EA" w:rsidP="00EB4D32">
            <w:pPr>
              <w:pStyle w:val="CALENDRIER"/>
            </w:pPr>
          </w:p>
        </w:tc>
        <w:tc>
          <w:tcPr>
            <w:tcW w:w="2984" w:type="dxa"/>
          </w:tcPr>
          <w:p w14:paraId="53DAF205" w14:textId="77777777" w:rsidR="00BF23EA" w:rsidRPr="0014330C" w:rsidRDefault="00BF23EA" w:rsidP="00EB4D32">
            <w:pPr>
              <w:pStyle w:val="CALENDRIER"/>
            </w:pPr>
          </w:p>
        </w:tc>
      </w:tr>
      <w:tr w:rsidR="00BF23EA" w:rsidRPr="0014330C" w14:paraId="301E6788" w14:textId="77777777" w:rsidTr="002B6804">
        <w:tc>
          <w:tcPr>
            <w:tcW w:w="1838" w:type="dxa"/>
          </w:tcPr>
          <w:p w14:paraId="7C2823AB" w14:textId="77777777" w:rsidR="00BF23EA" w:rsidRPr="0014330C" w:rsidRDefault="00BF23EA" w:rsidP="00EB4D32">
            <w:pPr>
              <w:pStyle w:val="CALENDRIER"/>
            </w:pPr>
            <w:r w:rsidRPr="0014330C">
              <w:t>Jeudi 28 mars</w:t>
            </w:r>
          </w:p>
        </w:tc>
        <w:tc>
          <w:tcPr>
            <w:tcW w:w="1701" w:type="dxa"/>
          </w:tcPr>
          <w:p w14:paraId="2AED4797" w14:textId="77777777" w:rsidR="00BF23EA" w:rsidRPr="0014330C" w:rsidRDefault="00BF23EA" w:rsidP="00EB4D32">
            <w:pPr>
              <w:pStyle w:val="CALENDRIER"/>
            </w:pPr>
          </w:p>
        </w:tc>
        <w:tc>
          <w:tcPr>
            <w:tcW w:w="3253" w:type="dxa"/>
          </w:tcPr>
          <w:p w14:paraId="6BE0380E" w14:textId="77777777" w:rsidR="00BF23EA" w:rsidRPr="0014330C" w:rsidRDefault="00BF23EA" w:rsidP="00EB4D32">
            <w:pPr>
              <w:pStyle w:val="CALENDRIER"/>
            </w:pPr>
          </w:p>
        </w:tc>
        <w:tc>
          <w:tcPr>
            <w:tcW w:w="2984" w:type="dxa"/>
          </w:tcPr>
          <w:p w14:paraId="13D366E0" w14:textId="77777777" w:rsidR="00BF23EA" w:rsidRPr="0014330C" w:rsidRDefault="00BF23EA" w:rsidP="00EB4D32">
            <w:pPr>
              <w:pStyle w:val="CALENDRIER"/>
            </w:pPr>
          </w:p>
        </w:tc>
      </w:tr>
      <w:tr w:rsidR="00BF23EA" w:rsidRPr="0014330C" w14:paraId="66B2E300" w14:textId="77777777" w:rsidTr="002B6804">
        <w:tc>
          <w:tcPr>
            <w:tcW w:w="1838" w:type="dxa"/>
          </w:tcPr>
          <w:p w14:paraId="1976A32D" w14:textId="77777777" w:rsidR="00BF23EA" w:rsidRPr="0014330C" w:rsidRDefault="00BF23EA" w:rsidP="00EB4D32">
            <w:pPr>
              <w:pStyle w:val="CALENDRIER"/>
            </w:pPr>
            <w:r w:rsidRPr="0014330C">
              <w:t>Vendredi 29 mars</w:t>
            </w:r>
          </w:p>
        </w:tc>
        <w:tc>
          <w:tcPr>
            <w:tcW w:w="1701" w:type="dxa"/>
          </w:tcPr>
          <w:p w14:paraId="775EB5DC" w14:textId="77777777" w:rsidR="00BF23EA" w:rsidRPr="0014330C" w:rsidRDefault="00BF23EA" w:rsidP="00EB4D32">
            <w:pPr>
              <w:pStyle w:val="CALENDRIER"/>
            </w:pPr>
          </w:p>
        </w:tc>
        <w:tc>
          <w:tcPr>
            <w:tcW w:w="3253" w:type="dxa"/>
          </w:tcPr>
          <w:p w14:paraId="0773A1D3" w14:textId="77777777" w:rsidR="00BF23EA" w:rsidRPr="0014330C" w:rsidRDefault="00BF23EA" w:rsidP="00EB4D32">
            <w:pPr>
              <w:pStyle w:val="CALENDRIER"/>
            </w:pPr>
          </w:p>
        </w:tc>
        <w:tc>
          <w:tcPr>
            <w:tcW w:w="2984" w:type="dxa"/>
          </w:tcPr>
          <w:p w14:paraId="7A13DA84" w14:textId="77777777" w:rsidR="00BF23EA" w:rsidRPr="0014330C" w:rsidRDefault="00BF23EA" w:rsidP="00EB4D32">
            <w:pPr>
              <w:pStyle w:val="CALENDRIER"/>
            </w:pPr>
          </w:p>
        </w:tc>
      </w:tr>
    </w:tbl>
    <w:p w14:paraId="77BB6A50" w14:textId="77777777" w:rsidR="00BF23EA" w:rsidRPr="0014330C" w:rsidRDefault="00BF23EA" w:rsidP="0000550E">
      <w:pPr>
        <w:pStyle w:val="Titrecours"/>
      </w:pPr>
      <w:r w:rsidRPr="0014330C">
        <w:t>Semaine 10 : Lundi 01 avril au vendredi 05 avril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6AF59688" w14:textId="77777777" w:rsidTr="002B6804">
        <w:tc>
          <w:tcPr>
            <w:tcW w:w="1838" w:type="dxa"/>
          </w:tcPr>
          <w:p w14:paraId="6BEA6DCE" w14:textId="77777777" w:rsidR="00BF23EA" w:rsidRPr="0014330C" w:rsidRDefault="00BF23EA" w:rsidP="00EB4D32">
            <w:pPr>
              <w:pStyle w:val="CALENDRIER"/>
            </w:pPr>
            <w:r w:rsidRPr="0014330C">
              <w:t>Lundi 1 avril</w:t>
            </w:r>
          </w:p>
        </w:tc>
        <w:tc>
          <w:tcPr>
            <w:tcW w:w="1701" w:type="dxa"/>
          </w:tcPr>
          <w:p w14:paraId="1B8363A9" w14:textId="77777777" w:rsidR="00BF23EA" w:rsidRPr="0014330C" w:rsidRDefault="00BF23EA" w:rsidP="00EB4D32">
            <w:pPr>
              <w:pStyle w:val="CALENDRIER"/>
            </w:pPr>
          </w:p>
        </w:tc>
        <w:tc>
          <w:tcPr>
            <w:tcW w:w="3253" w:type="dxa"/>
          </w:tcPr>
          <w:p w14:paraId="1A930C8F" w14:textId="77777777" w:rsidR="00BF23EA" w:rsidRPr="0014330C" w:rsidRDefault="00BF23EA" w:rsidP="00EB4D32">
            <w:pPr>
              <w:pStyle w:val="CALENDRIER"/>
            </w:pPr>
          </w:p>
        </w:tc>
        <w:tc>
          <w:tcPr>
            <w:tcW w:w="2984" w:type="dxa"/>
          </w:tcPr>
          <w:p w14:paraId="16558C57" w14:textId="77777777" w:rsidR="00BF23EA" w:rsidRPr="0014330C" w:rsidRDefault="00BF23EA" w:rsidP="00EB4D32">
            <w:pPr>
              <w:pStyle w:val="CALENDRIER"/>
            </w:pPr>
          </w:p>
        </w:tc>
      </w:tr>
      <w:tr w:rsidR="00BF23EA" w:rsidRPr="0014330C" w14:paraId="1557860C" w14:textId="77777777" w:rsidTr="002B6804">
        <w:tc>
          <w:tcPr>
            <w:tcW w:w="1838" w:type="dxa"/>
          </w:tcPr>
          <w:p w14:paraId="6A9CD0B2" w14:textId="77777777" w:rsidR="00BF23EA" w:rsidRPr="0014330C" w:rsidRDefault="00BF23EA" w:rsidP="00EB4D32">
            <w:pPr>
              <w:pStyle w:val="CALENDRIER"/>
            </w:pPr>
            <w:r w:rsidRPr="0014330C">
              <w:t>Mardi 2 avril</w:t>
            </w:r>
          </w:p>
        </w:tc>
        <w:tc>
          <w:tcPr>
            <w:tcW w:w="1701" w:type="dxa"/>
          </w:tcPr>
          <w:p w14:paraId="1CFF2F15" w14:textId="77777777" w:rsidR="00BF23EA" w:rsidRPr="0014330C" w:rsidRDefault="00BF23EA" w:rsidP="00EB4D32">
            <w:pPr>
              <w:pStyle w:val="CALENDRIER"/>
            </w:pPr>
            <w:r w:rsidRPr="0014330C">
              <w:t>10h30-12h30</w:t>
            </w:r>
          </w:p>
        </w:tc>
        <w:tc>
          <w:tcPr>
            <w:tcW w:w="3253" w:type="dxa"/>
          </w:tcPr>
          <w:p w14:paraId="04BDFA1F" w14:textId="77777777" w:rsidR="00BF23EA" w:rsidRPr="0014330C" w:rsidRDefault="00BF23EA" w:rsidP="00EB4D32">
            <w:pPr>
              <w:pStyle w:val="CALENDRIER"/>
            </w:pPr>
            <w:r w:rsidRPr="0014330C">
              <w:t>Langue &amp; Littérature Moyen Âge (10)</w:t>
            </w:r>
          </w:p>
        </w:tc>
        <w:tc>
          <w:tcPr>
            <w:tcW w:w="2984" w:type="dxa"/>
          </w:tcPr>
          <w:p w14:paraId="0731214D" w14:textId="77777777" w:rsidR="00BF23EA" w:rsidRPr="0014330C" w:rsidRDefault="00BF23EA" w:rsidP="00EB4D32">
            <w:pPr>
              <w:pStyle w:val="CALENDRIER"/>
            </w:pPr>
            <w:r w:rsidRPr="0014330C">
              <w:t>Isabelle Bétemps</w:t>
            </w:r>
          </w:p>
          <w:p w14:paraId="02D736A2" w14:textId="77777777" w:rsidR="00BF23EA" w:rsidRPr="0014330C" w:rsidRDefault="00BF23EA" w:rsidP="00EB4D32">
            <w:pPr>
              <w:pStyle w:val="CALENDRIER"/>
            </w:pPr>
          </w:p>
        </w:tc>
      </w:tr>
      <w:tr w:rsidR="00BF23EA" w:rsidRPr="0014330C" w14:paraId="4378F3B8" w14:textId="77777777" w:rsidTr="002B6804">
        <w:tc>
          <w:tcPr>
            <w:tcW w:w="1838" w:type="dxa"/>
          </w:tcPr>
          <w:p w14:paraId="59BE3FBE" w14:textId="77777777" w:rsidR="00BF23EA" w:rsidRPr="0014330C" w:rsidRDefault="00BF23EA" w:rsidP="00EB4D32">
            <w:pPr>
              <w:pStyle w:val="CALENDRIER"/>
            </w:pPr>
            <w:r w:rsidRPr="0014330C">
              <w:t>Mercredi 3 avril</w:t>
            </w:r>
          </w:p>
        </w:tc>
        <w:tc>
          <w:tcPr>
            <w:tcW w:w="1701" w:type="dxa"/>
          </w:tcPr>
          <w:p w14:paraId="72A05481" w14:textId="77777777" w:rsidR="00BF23EA" w:rsidRPr="0014330C" w:rsidRDefault="00BF23EA" w:rsidP="00EB4D32">
            <w:pPr>
              <w:pStyle w:val="CALENDRIER"/>
            </w:pPr>
          </w:p>
        </w:tc>
        <w:tc>
          <w:tcPr>
            <w:tcW w:w="3253" w:type="dxa"/>
          </w:tcPr>
          <w:p w14:paraId="0BD6DC11" w14:textId="77777777" w:rsidR="00BF23EA" w:rsidRPr="0014330C" w:rsidRDefault="00BF23EA" w:rsidP="00EB4D32">
            <w:pPr>
              <w:pStyle w:val="CALENDRIER"/>
            </w:pPr>
          </w:p>
        </w:tc>
        <w:tc>
          <w:tcPr>
            <w:tcW w:w="2984" w:type="dxa"/>
          </w:tcPr>
          <w:p w14:paraId="4CC52DC0" w14:textId="77777777" w:rsidR="00BF23EA" w:rsidRPr="0014330C" w:rsidRDefault="00BF23EA" w:rsidP="00EB4D32">
            <w:pPr>
              <w:pStyle w:val="CALENDRIER"/>
            </w:pPr>
          </w:p>
        </w:tc>
      </w:tr>
      <w:tr w:rsidR="00BF23EA" w:rsidRPr="0014330C" w14:paraId="1693FFE2" w14:textId="77777777" w:rsidTr="002B6804">
        <w:tc>
          <w:tcPr>
            <w:tcW w:w="1838" w:type="dxa"/>
          </w:tcPr>
          <w:p w14:paraId="122AB2F0" w14:textId="77777777" w:rsidR="00BF23EA" w:rsidRPr="0014330C" w:rsidRDefault="00BF23EA" w:rsidP="00EB4D32">
            <w:pPr>
              <w:pStyle w:val="CALENDRIER"/>
            </w:pPr>
            <w:r w:rsidRPr="0014330C">
              <w:t>Jeudi 4 avril</w:t>
            </w:r>
          </w:p>
        </w:tc>
        <w:tc>
          <w:tcPr>
            <w:tcW w:w="1701" w:type="dxa"/>
          </w:tcPr>
          <w:p w14:paraId="0B1F538B" w14:textId="77777777" w:rsidR="00BF23EA" w:rsidRPr="0014330C" w:rsidRDefault="00BF23EA" w:rsidP="00EB4D32">
            <w:pPr>
              <w:pStyle w:val="CALENDRIER"/>
            </w:pPr>
          </w:p>
        </w:tc>
        <w:tc>
          <w:tcPr>
            <w:tcW w:w="3253" w:type="dxa"/>
          </w:tcPr>
          <w:p w14:paraId="4BD4B15F" w14:textId="77777777" w:rsidR="00BF23EA" w:rsidRPr="0014330C" w:rsidRDefault="00BF23EA" w:rsidP="00EB4D32">
            <w:pPr>
              <w:pStyle w:val="CALENDRIER"/>
            </w:pPr>
          </w:p>
        </w:tc>
        <w:tc>
          <w:tcPr>
            <w:tcW w:w="2984" w:type="dxa"/>
          </w:tcPr>
          <w:p w14:paraId="39A553FE" w14:textId="77777777" w:rsidR="00BF23EA" w:rsidRPr="0014330C" w:rsidRDefault="00BF23EA" w:rsidP="00EB4D32">
            <w:pPr>
              <w:pStyle w:val="CALENDRIER"/>
            </w:pPr>
          </w:p>
        </w:tc>
      </w:tr>
      <w:tr w:rsidR="00BF23EA" w:rsidRPr="0014330C" w14:paraId="73D6FC71" w14:textId="77777777" w:rsidTr="002B6804">
        <w:tc>
          <w:tcPr>
            <w:tcW w:w="1838" w:type="dxa"/>
          </w:tcPr>
          <w:p w14:paraId="46CC34F4" w14:textId="77777777" w:rsidR="00BF23EA" w:rsidRPr="0014330C" w:rsidRDefault="00BF23EA" w:rsidP="00EB4D32">
            <w:pPr>
              <w:pStyle w:val="CALENDRIER"/>
            </w:pPr>
            <w:r w:rsidRPr="0014330C">
              <w:t>Vendredi 5 avril</w:t>
            </w:r>
          </w:p>
        </w:tc>
        <w:tc>
          <w:tcPr>
            <w:tcW w:w="1701" w:type="dxa"/>
          </w:tcPr>
          <w:p w14:paraId="231842CB" w14:textId="77777777" w:rsidR="00BF23EA" w:rsidRPr="0014330C" w:rsidRDefault="00BF23EA" w:rsidP="00EB4D32">
            <w:pPr>
              <w:pStyle w:val="CALENDRIER"/>
            </w:pPr>
          </w:p>
        </w:tc>
        <w:tc>
          <w:tcPr>
            <w:tcW w:w="3253" w:type="dxa"/>
          </w:tcPr>
          <w:p w14:paraId="74C72A87" w14:textId="77777777" w:rsidR="00BF23EA" w:rsidRPr="0014330C" w:rsidRDefault="00BF23EA" w:rsidP="00EB4D32">
            <w:pPr>
              <w:pStyle w:val="CALENDRIER"/>
            </w:pPr>
          </w:p>
        </w:tc>
        <w:tc>
          <w:tcPr>
            <w:tcW w:w="2984" w:type="dxa"/>
          </w:tcPr>
          <w:p w14:paraId="17B77382" w14:textId="77777777" w:rsidR="00BF23EA" w:rsidRPr="0014330C" w:rsidRDefault="00BF23EA" w:rsidP="00EB4D32">
            <w:pPr>
              <w:pStyle w:val="CALENDRIER"/>
            </w:pPr>
          </w:p>
        </w:tc>
      </w:tr>
    </w:tbl>
    <w:p w14:paraId="199F806D" w14:textId="77777777" w:rsidR="00BF23EA" w:rsidRPr="0000550E" w:rsidRDefault="00BF23EA" w:rsidP="0000550E">
      <w:pPr>
        <w:jc w:val="center"/>
        <w:rPr>
          <w:b/>
          <w:color w:val="7030A0"/>
        </w:rPr>
      </w:pPr>
    </w:p>
    <w:p w14:paraId="170E955D" w14:textId="77777777" w:rsidR="00BF23EA" w:rsidRPr="0000550E" w:rsidRDefault="00BF23EA" w:rsidP="00EB4D32">
      <w:pPr>
        <w:pStyle w:val="VACANCES"/>
      </w:pPr>
      <w:r w:rsidRPr="0000550E">
        <w:t>Vacances de printemps du lundi 8 avril 2019 au lundi 22 avril 2019 (lundi de Pâques)</w:t>
      </w:r>
    </w:p>
    <w:p w14:paraId="2584DA5E" w14:textId="77777777" w:rsidR="00BF23EA" w:rsidRPr="0000550E" w:rsidRDefault="00BF23EA" w:rsidP="0000550E">
      <w:pPr>
        <w:pStyle w:val="Titrecours"/>
      </w:pPr>
      <w:r w:rsidRPr="0014330C">
        <w:t>Semaine 11 : Lundi 22 avril au vendredi 26 avril</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7F42D4B9" w14:textId="77777777" w:rsidTr="002B6804">
        <w:tc>
          <w:tcPr>
            <w:tcW w:w="1838" w:type="dxa"/>
          </w:tcPr>
          <w:p w14:paraId="74BA09DC" w14:textId="77777777" w:rsidR="00BF23EA" w:rsidRPr="0014330C" w:rsidRDefault="00BF23EA" w:rsidP="00EB4D32">
            <w:pPr>
              <w:pStyle w:val="CALENDRIER"/>
            </w:pPr>
            <w:r w:rsidRPr="0014330C">
              <w:t>Lundi 22 avril</w:t>
            </w:r>
          </w:p>
        </w:tc>
        <w:tc>
          <w:tcPr>
            <w:tcW w:w="7938" w:type="dxa"/>
            <w:gridSpan w:val="3"/>
            <w:shd w:val="clear" w:color="auto" w:fill="D5DCE4" w:themeFill="text2" w:themeFillTint="33"/>
          </w:tcPr>
          <w:p w14:paraId="2019223A" w14:textId="77777777" w:rsidR="00BF23EA" w:rsidRPr="0014330C" w:rsidRDefault="00BF23EA" w:rsidP="00EB4D32">
            <w:pPr>
              <w:pStyle w:val="CALENDRIER"/>
            </w:pPr>
          </w:p>
        </w:tc>
      </w:tr>
      <w:tr w:rsidR="00BF23EA" w:rsidRPr="0014330C" w14:paraId="76BC1A6B" w14:textId="77777777" w:rsidTr="002B6804">
        <w:tc>
          <w:tcPr>
            <w:tcW w:w="1838" w:type="dxa"/>
          </w:tcPr>
          <w:p w14:paraId="41E7AC40" w14:textId="77777777" w:rsidR="00BF23EA" w:rsidRPr="0014330C" w:rsidRDefault="00BF23EA" w:rsidP="00EB4D32">
            <w:pPr>
              <w:pStyle w:val="CALENDRIER"/>
            </w:pPr>
            <w:r w:rsidRPr="0014330C">
              <w:t>Mardi 23 avril</w:t>
            </w:r>
          </w:p>
        </w:tc>
        <w:tc>
          <w:tcPr>
            <w:tcW w:w="1701" w:type="dxa"/>
          </w:tcPr>
          <w:p w14:paraId="6FC7F494" w14:textId="77777777" w:rsidR="00BF23EA" w:rsidRPr="0014330C" w:rsidRDefault="00BF23EA" w:rsidP="00EB4D32">
            <w:pPr>
              <w:pStyle w:val="CALENDRIER"/>
            </w:pPr>
            <w:r w:rsidRPr="0014330C">
              <w:t>10h30-12h30</w:t>
            </w:r>
          </w:p>
          <w:p w14:paraId="64FED018" w14:textId="77777777" w:rsidR="00BF23EA" w:rsidRPr="0014330C" w:rsidRDefault="00BF23EA" w:rsidP="00EB4D32">
            <w:pPr>
              <w:pStyle w:val="CALENDRIER"/>
            </w:pPr>
          </w:p>
        </w:tc>
        <w:tc>
          <w:tcPr>
            <w:tcW w:w="3253" w:type="dxa"/>
          </w:tcPr>
          <w:p w14:paraId="1E820C27" w14:textId="77777777" w:rsidR="00BF23EA" w:rsidRPr="0014330C" w:rsidRDefault="00BF23EA" w:rsidP="00EB4D32">
            <w:pPr>
              <w:pStyle w:val="CALENDRIER"/>
            </w:pPr>
            <w:r w:rsidRPr="0014330C">
              <w:t>Langue &amp; Littérature Moyen Âge (11)</w:t>
            </w:r>
          </w:p>
        </w:tc>
        <w:tc>
          <w:tcPr>
            <w:tcW w:w="2984" w:type="dxa"/>
          </w:tcPr>
          <w:p w14:paraId="7E18E910" w14:textId="77777777" w:rsidR="00BF23EA" w:rsidRPr="0014330C" w:rsidRDefault="00BF23EA" w:rsidP="00EB4D32">
            <w:pPr>
              <w:pStyle w:val="CALENDRIER"/>
            </w:pPr>
            <w:r w:rsidRPr="0014330C">
              <w:t>Isabelle Bétemps</w:t>
            </w:r>
          </w:p>
          <w:p w14:paraId="1CB21429" w14:textId="77777777" w:rsidR="00BF23EA" w:rsidRPr="0014330C" w:rsidRDefault="00BF23EA" w:rsidP="00EB4D32">
            <w:pPr>
              <w:pStyle w:val="CALENDRIER"/>
            </w:pPr>
          </w:p>
        </w:tc>
      </w:tr>
      <w:tr w:rsidR="00BF23EA" w:rsidRPr="0014330C" w14:paraId="7B873162" w14:textId="77777777" w:rsidTr="002B6804">
        <w:tc>
          <w:tcPr>
            <w:tcW w:w="1838" w:type="dxa"/>
          </w:tcPr>
          <w:p w14:paraId="294E7D8C" w14:textId="77777777" w:rsidR="00BF23EA" w:rsidRPr="0014330C" w:rsidRDefault="00BF23EA" w:rsidP="00EB4D32">
            <w:pPr>
              <w:pStyle w:val="CALENDRIER"/>
            </w:pPr>
            <w:r w:rsidRPr="0014330C">
              <w:t>Mercredi 24 avril</w:t>
            </w:r>
          </w:p>
        </w:tc>
        <w:tc>
          <w:tcPr>
            <w:tcW w:w="1701" w:type="dxa"/>
          </w:tcPr>
          <w:p w14:paraId="4333354E" w14:textId="77777777" w:rsidR="00BF23EA" w:rsidRPr="0014330C" w:rsidRDefault="00BF23EA" w:rsidP="00EB4D32">
            <w:pPr>
              <w:pStyle w:val="CALENDRIER"/>
            </w:pPr>
          </w:p>
        </w:tc>
        <w:tc>
          <w:tcPr>
            <w:tcW w:w="3253" w:type="dxa"/>
          </w:tcPr>
          <w:p w14:paraId="1E90DC30" w14:textId="77777777" w:rsidR="00BF23EA" w:rsidRPr="0014330C" w:rsidRDefault="00BF23EA" w:rsidP="00EB4D32">
            <w:pPr>
              <w:pStyle w:val="CALENDRIER"/>
            </w:pPr>
          </w:p>
        </w:tc>
        <w:tc>
          <w:tcPr>
            <w:tcW w:w="2984" w:type="dxa"/>
          </w:tcPr>
          <w:p w14:paraId="365BD1AA" w14:textId="77777777" w:rsidR="00BF23EA" w:rsidRPr="0014330C" w:rsidRDefault="00BF23EA" w:rsidP="00EB4D32">
            <w:pPr>
              <w:pStyle w:val="CALENDRIER"/>
            </w:pPr>
          </w:p>
        </w:tc>
      </w:tr>
      <w:tr w:rsidR="00BF23EA" w:rsidRPr="0014330C" w14:paraId="683C2095" w14:textId="77777777" w:rsidTr="002B6804">
        <w:tc>
          <w:tcPr>
            <w:tcW w:w="1838" w:type="dxa"/>
          </w:tcPr>
          <w:p w14:paraId="0C7E7983" w14:textId="77777777" w:rsidR="00BF23EA" w:rsidRPr="0014330C" w:rsidRDefault="00BF23EA" w:rsidP="00EB4D32">
            <w:pPr>
              <w:pStyle w:val="CALENDRIER"/>
            </w:pPr>
            <w:r w:rsidRPr="0014330C">
              <w:t>Jeudi 25 avril</w:t>
            </w:r>
          </w:p>
        </w:tc>
        <w:tc>
          <w:tcPr>
            <w:tcW w:w="1701" w:type="dxa"/>
          </w:tcPr>
          <w:p w14:paraId="6B084245" w14:textId="77777777" w:rsidR="00BF23EA" w:rsidRPr="0014330C" w:rsidRDefault="00BF23EA" w:rsidP="00EB4D32">
            <w:pPr>
              <w:pStyle w:val="CALENDRIER"/>
            </w:pPr>
          </w:p>
        </w:tc>
        <w:tc>
          <w:tcPr>
            <w:tcW w:w="3253" w:type="dxa"/>
          </w:tcPr>
          <w:p w14:paraId="36E34D4C" w14:textId="77777777" w:rsidR="00BF23EA" w:rsidRPr="0014330C" w:rsidRDefault="00BF23EA" w:rsidP="00EB4D32">
            <w:pPr>
              <w:pStyle w:val="CALENDRIER"/>
            </w:pPr>
          </w:p>
        </w:tc>
        <w:tc>
          <w:tcPr>
            <w:tcW w:w="2984" w:type="dxa"/>
          </w:tcPr>
          <w:p w14:paraId="49193CBE" w14:textId="77777777" w:rsidR="00BF23EA" w:rsidRPr="0014330C" w:rsidRDefault="00BF23EA" w:rsidP="00EB4D32">
            <w:pPr>
              <w:pStyle w:val="CALENDRIER"/>
            </w:pPr>
          </w:p>
        </w:tc>
      </w:tr>
      <w:tr w:rsidR="00BF23EA" w:rsidRPr="0014330C" w14:paraId="1C14D69A" w14:textId="77777777" w:rsidTr="002B6804">
        <w:tc>
          <w:tcPr>
            <w:tcW w:w="1838" w:type="dxa"/>
          </w:tcPr>
          <w:p w14:paraId="65BAF2FB" w14:textId="77777777" w:rsidR="00BF23EA" w:rsidRPr="0014330C" w:rsidRDefault="00BF23EA" w:rsidP="00EB4D32">
            <w:pPr>
              <w:pStyle w:val="CALENDRIER"/>
            </w:pPr>
            <w:r w:rsidRPr="0014330C">
              <w:t>Vendredi 26 avril</w:t>
            </w:r>
          </w:p>
        </w:tc>
        <w:tc>
          <w:tcPr>
            <w:tcW w:w="1701" w:type="dxa"/>
          </w:tcPr>
          <w:p w14:paraId="500874E1" w14:textId="77777777" w:rsidR="00BF23EA" w:rsidRPr="0014330C" w:rsidRDefault="00BF23EA" w:rsidP="00EB4D32">
            <w:pPr>
              <w:pStyle w:val="CALENDRIER"/>
            </w:pPr>
          </w:p>
        </w:tc>
        <w:tc>
          <w:tcPr>
            <w:tcW w:w="3253" w:type="dxa"/>
          </w:tcPr>
          <w:p w14:paraId="6F78B294" w14:textId="77777777" w:rsidR="00BF23EA" w:rsidRPr="0014330C" w:rsidRDefault="00BF23EA" w:rsidP="00EB4D32">
            <w:pPr>
              <w:pStyle w:val="CALENDRIER"/>
            </w:pPr>
          </w:p>
        </w:tc>
        <w:tc>
          <w:tcPr>
            <w:tcW w:w="2984" w:type="dxa"/>
          </w:tcPr>
          <w:p w14:paraId="0467C59D" w14:textId="77777777" w:rsidR="00BF23EA" w:rsidRPr="0014330C" w:rsidRDefault="00BF23EA" w:rsidP="00EB4D32">
            <w:pPr>
              <w:pStyle w:val="CALENDRIER"/>
            </w:pPr>
          </w:p>
        </w:tc>
      </w:tr>
    </w:tbl>
    <w:p w14:paraId="66799F1F" w14:textId="77777777" w:rsidR="00BF23EA" w:rsidRPr="0014330C" w:rsidRDefault="00BF23EA" w:rsidP="0000550E">
      <w:pPr>
        <w:pStyle w:val="Titrecours"/>
      </w:pPr>
      <w:r w:rsidRPr="0014330C">
        <w:t>Semaine 12 : Lundi 29 avril au vendredi 3 mai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16436EE7" w14:textId="77777777" w:rsidTr="002B6804">
        <w:tc>
          <w:tcPr>
            <w:tcW w:w="1838" w:type="dxa"/>
          </w:tcPr>
          <w:p w14:paraId="62DA458C" w14:textId="77777777" w:rsidR="00BF23EA" w:rsidRPr="0014330C" w:rsidRDefault="00BF23EA" w:rsidP="00EB4D32">
            <w:pPr>
              <w:pStyle w:val="CALENDRIER"/>
            </w:pPr>
            <w:r w:rsidRPr="0014330C">
              <w:t>Lundi 29 avril</w:t>
            </w:r>
          </w:p>
        </w:tc>
        <w:tc>
          <w:tcPr>
            <w:tcW w:w="1701" w:type="dxa"/>
          </w:tcPr>
          <w:p w14:paraId="6AAAEB2A" w14:textId="77777777" w:rsidR="00BF23EA" w:rsidRPr="0014330C" w:rsidRDefault="00BF23EA" w:rsidP="00EB4D32">
            <w:pPr>
              <w:pStyle w:val="CALENDRIER"/>
            </w:pPr>
          </w:p>
        </w:tc>
        <w:tc>
          <w:tcPr>
            <w:tcW w:w="3253" w:type="dxa"/>
          </w:tcPr>
          <w:p w14:paraId="3A0CAC42" w14:textId="77777777" w:rsidR="00BF23EA" w:rsidRPr="0014330C" w:rsidRDefault="00BF23EA" w:rsidP="00EB4D32">
            <w:pPr>
              <w:pStyle w:val="CALENDRIER"/>
            </w:pPr>
          </w:p>
        </w:tc>
        <w:tc>
          <w:tcPr>
            <w:tcW w:w="2984" w:type="dxa"/>
          </w:tcPr>
          <w:p w14:paraId="13393F70" w14:textId="77777777" w:rsidR="00BF23EA" w:rsidRPr="0014330C" w:rsidRDefault="00BF23EA" w:rsidP="00EB4D32">
            <w:pPr>
              <w:pStyle w:val="CALENDRIER"/>
            </w:pPr>
          </w:p>
        </w:tc>
      </w:tr>
      <w:tr w:rsidR="00BF23EA" w:rsidRPr="0014330C" w14:paraId="59B0CBB4" w14:textId="77777777" w:rsidTr="002B6804">
        <w:tc>
          <w:tcPr>
            <w:tcW w:w="1838" w:type="dxa"/>
          </w:tcPr>
          <w:p w14:paraId="340244C6" w14:textId="77777777" w:rsidR="00BF23EA" w:rsidRPr="0014330C" w:rsidRDefault="00BF23EA" w:rsidP="00EB4D32">
            <w:pPr>
              <w:pStyle w:val="CALENDRIER"/>
            </w:pPr>
            <w:r w:rsidRPr="0014330C">
              <w:t>Mardi 30 avril</w:t>
            </w:r>
          </w:p>
        </w:tc>
        <w:tc>
          <w:tcPr>
            <w:tcW w:w="1701" w:type="dxa"/>
          </w:tcPr>
          <w:p w14:paraId="561523E3" w14:textId="77777777" w:rsidR="00BF23EA" w:rsidRPr="0014330C" w:rsidRDefault="00BF23EA" w:rsidP="00EB4D32">
            <w:pPr>
              <w:pStyle w:val="CALENDRIER"/>
            </w:pPr>
            <w:r w:rsidRPr="0014330C">
              <w:t>10h30-12h30</w:t>
            </w:r>
          </w:p>
          <w:p w14:paraId="040EB201" w14:textId="77777777" w:rsidR="00BF23EA" w:rsidRPr="0014330C" w:rsidRDefault="00BF23EA" w:rsidP="00EB4D32">
            <w:pPr>
              <w:pStyle w:val="CALENDRIER"/>
            </w:pPr>
            <w:r w:rsidRPr="0014330C">
              <w:t>13h30-15h30</w:t>
            </w:r>
          </w:p>
        </w:tc>
        <w:tc>
          <w:tcPr>
            <w:tcW w:w="3253" w:type="dxa"/>
          </w:tcPr>
          <w:p w14:paraId="42CF917A" w14:textId="77777777" w:rsidR="00BF23EA" w:rsidRPr="0014330C" w:rsidRDefault="00BF23EA" w:rsidP="00EB4D32">
            <w:pPr>
              <w:pStyle w:val="CALENDRIER"/>
            </w:pPr>
            <w:r w:rsidRPr="0014330C">
              <w:t>Langue &amp; Littérature Moyen Âge (12)</w:t>
            </w:r>
          </w:p>
        </w:tc>
        <w:tc>
          <w:tcPr>
            <w:tcW w:w="2984" w:type="dxa"/>
          </w:tcPr>
          <w:p w14:paraId="300CC93E" w14:textId="77777777" w:rsidR="00BF23EA" w:rsidRPr="0014330C" w:rsidRDefault="00BF23EA" w:rsidP="00EB4D32">
            <w:pPr>
              <w:pStyle w:val="CALENDRIER"/>
            </w:pPr>
            <w:r w:rsidRPr="0014330C">
              <w:t>Isabelle Bétemps</w:t>
            </w:r>
          </w:p>
          <w:p w14:paraId="759113C8" w14:textId="77777777" w:rsidR="00BF23EA" w:rsidRPr="0014330C" w:rsidRDefault="00BF23EA" w:rsidP="00EB4D32">
            <w:pPr>
              <w:pStyle w:val="CALENDRIER"/>
            </w:pPr>
          </w:p>
        </w:tc>
      </w:tr>
      <w:tr w:rsidR="00BF23EA" w:rsidRPr="0014330C" w14:paraId="7D360848" w14:textId="77777777" w:rsidTr="002B6804">
        <w:tc>
          <w:tcPr>
            <w:tcW w:w="1838" w:type="dxa"/>
          </w:tcPr>
          <w:p w14:paraId="6E838F88" w14:textId="77777777" w:rsidR="00BF23EA" w:rsidRPr="0014330C" w:rsidRDefault="00BF23EA" w:rsidP="00EB4D32">
            <w:pPr>
              <w:pStyle w:val="CALENDRIER"/>
            </w:pPr>
            <w:r w:rsidRPr="0014330C">
              <w:t>Mercredi 1</w:t>
            </w:r>
            <w:r w:rsidRPr="0014330C">
              <w:rPr>
                <w:vertAlign w:val="superscript"/>
              </w:rPr>
              <w:t>er</w:t>
            </w:r>
            <w:r w:rsidRPr="0014330C">
              <w:t xml:space="preserve"> mai</w:t>
            </w:r>
          </w:p>
        </w:tc>
        <w:tc>
          <w:tcPr>
            <w:tcW w:w="7938" w:type="dxa"/>
            <w:gridSpan w:val="3"/>
            <w:shd w:val="clear" w:color="auto" w:fill="D5DCE4" w:themeFill="text2" w:themeFillTint="33"/>
          </w:tcPr>
          <w:p w14:paraId="482637C3" w14:textId="77777777" w:rsidR="00BF23EA" w:rsidRPr="0014330C" w:rsidRDefault="00BF23EA" w:rsidP="00EB4D32">
            <w:pPr>
              <w:pStyle w:val="CALENDRIER"/>
            </w:pPr>
          </w:p>
        </w:tc>
      </w:tr>
      <w:tr w:rsidR="00BF23EA" w:rsidRPr="0014330C" w14:paraId="1E8C363C" w14:textId="77777777" w:rsidTr="002B6804">
        <w:tc>
          <w:tcPr>
            <w:tcW w:w="1838" w:type="dxa"/>
          </w:tcPr>
          <w:p w14:paraId="1CE8A732" w14:textId="77777777" w:rsidR="00BF23EA" w:rsidRPr="0014330C" w:rsidRDefault="00BF23EA" w:rsidP="00EB4D32">
            <w:pPr>
              <w:pStyle w:val="CALENDRIER"/>
            </w:pPr>
            <w:r w:rsidRPr="0014330C">
              <w:t>Jeudi 2 mai</w:t>
            </w:r>
          </w:p>
        </w:tc>
        <w:tc>
          <w:tcPr>
            <w:tcW w:w="1701" w:type="dxa"/>
          </w:tcPr>
          <w:p w14:paraId="2462F884" w14:textId="77777777" w:rsidR="00BF23EA" w:rsidRPr="0014330C" w:rsidRDefault="00BF23EA" w:rsidP="00EB4D32">
            <w:pPr>
              <w:pStyle w:val="CALENDRIER"/>
            </w:pPr>
          </w:p>
        </w:tc>
        <w:tc>
          <w:tcPr>
            <w:tcW w:w="3253" w:type="dxa"/>
          </w:tcPr>
          <w:p w14:paraId="03E4A125" w14:textId="77777777" w:rsidR="00BF23EA" w:rsidRPr="0014330C" w:rsidRDefault="00BF23EA" w:rsidP="00EB4D32">
            <w:pPr>
              <w:pStyle w:val="CALENDRIER"/>
            </w:pPr>
          </w:p>
        </w:tc>
        <w:tc>
          <w:tcPr>
            <w:tcW w:w="2984" w:type="dxa"/>
          </w:tcPr>
          <w:p w14:paraId="7506BCF7" w14:textId="77777777" w:rsidR="00BF23EA" w:rsidRPr="0014330C" w:rsidRDefault="00BF23EA" w:rsidP="00EB4D32">
            <w:pPr>
              <w:pStyle w:val="CALENDRIER"/>
            </w:pPr>
          </w:p>
        </w:tc>
      </w:tr>
      <w:tr w:rsidR="00BF23EA" w:rsidRPr="0014330C" w14:paraId="3266B43B" w14:textId="77777777" w:rsidTr="002B6804">
        <w:tc>
          <w:tcPr>
            <w:tcW w:w="1838" w:type="dxa"/>
          </w:tcPr>
          <w:p w14:paraId="040961DC" w14:textId="77777777" w:rsidR="00BF23EA" w:rsidRPr="0014330C" w:rsidRDefault="00BF23EA" w:rsidP="00EB4D32">
            <w:pPr>
              <w:pStyle w:val="CALENDRIER"/>
            </w:pPr>
            <w:r w:rsidRPr="0014330C">
              <w:t>Vendredi 3 mai</w:t>
            </w:r>
          </w:p>
        </w:tc>
        <w:tc>
          <w:tcPr>
            <w:tcW w:w="1701" w:type="dxa"/>
          </w:tcPr>
          <w:p w14:paraId="76FBE207" w14:textId="77777777" w:rsidR="00BF23EA" w:rsidRPr="0014330C" w:rsidRDefault="00BF23EA" w:rsidP="00EB4D32">
            <w:pPr>
              <w:pStyle w:val="CALENDRIER"/>
            </w:pPr>
          </w:p>
        </w:tc>
        <w:tc>
          <w:tcPr>
            <w:tcW w:w="3253" w:type="dxa"/>
          </w:tcPr>
          <w:p w14:paraId="381B0DB8" w14:textId="77777777" w:rsidR="00BF23EA" w:rsidRPr="0014330C" w:rsidRDefault="00BF23EA" w:rsidP="00EB4D32">
            <w:pPr>
              <w:pStyle w:val="CALENDRIER"/>
            </w:pPr>
          </w:p>
        </w:tc>
        <w:tc>
          <w:tcPr>
            <w:tcW w:w="2984" w:type="dxa"/>
          </w:tcPr>
          <w:p w14:paraId="00EA2A55" w14:textId="77777777" w:rsidR="00BF23EA" w:rsidRPr="0014330C" w:rsidRDefault="00BF23EA" w:rsidP="00EB4D32">
            <w:pPr>
              <w:pStyle w:val="CALENDRIER"/>
            </w:pPr>
          </w:p>
        </w:tc>
      </w:tr>
    </w:tbl>
    <w:p w14:paraId="291CFB80" w14:textId="77777777" w:rsidR="00BF23EA" w:rsidRPr="0014330C" w:rsidRDefault="00BF23EA" w:rsidP="0000550E">
      <w:pPr>
        <w:pStyle w:val="Titrecours"/>
      </w:pPr>
      <w:r w:rsidRPr="0014330C">
        <w:t>Semaine 13 : Lundi 6 mai au samedi 11 mai</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6BA67F14" w14:textId="77777777" w:rsidTr="002B6804">
        <w:tc>
          <w:tcPr>
            <w:tcW w:w="1838" w:type="dxa"/>
          </w:tcPr>
          <w:p w14:paraId="57E92817" w14:textId="77777777" w:rsidR="00BF23EA" w:rsidRPr="0014330C" w:rsidRDefault="00BF23EA" w:rsidP="00EB4D32">
            <w:pPr>
              <w:pStyle w:val="CALENDRIER"/>
            </w:pPr>
            <w:r w:rsidRPr="0014330C">
              <w:t>Lundi 6 mai</w:t>
            </w:r>
          </w:p>
        </w:tc>
        <w:tc>
          <w:tcPr>
            <w:tcW w:w="1701" w:type="dxa"/>
          </w:tcPr>
          <w:p w14:paraId="26B3E099" w14:textId="77777777" w:rsidR="00BF23EA" w:rsidRPr="0014330C" w:rsidRDefault="00BF23EA" w:rsidP="00EB4D32">
            <w:pPr>
              <w:pStyle w:val="CALENDRIER"/>
            </w:pPr>
          </w:p>
        </w:tc>
        <w:tc>
          <w:tcPr>
            <w:tcW w:w="3253" w:type="dxa"/>
          </w:tcPr>
          <w:p w14:paraId="5DBC0E78" w14:textId="77777777" w:rsidR="00BF23EA" w:rsidRPr="0014330C" w:rsidRDefault="00BF23EA" w:rsidP="00EB4D32">
            <w:pPr>
              <w:pStyle w:val="CALENDRIER"/>
            </w:pPr>
          </w:p>
        </w:tc>
        <w:tc>
          <w:tcPr>
            <w:tcW w:w="2984" w:type="dxa"/>
          </w:tcPr>
          <w:p w14:paraId="1283F6FA" w14:textId="77777777" w:rsidR="00BF23EA" w:rsidRPr="0014330C" w:rsidRDefault="00BF23EA" w:rsidP="00EB4D32">
            <w:pPr>
              <w:pStyle w:val="CALENDRIER"/>
            </w:pPr>
          </w:p>
        </w:tc>
      </w:tr>
      <w:tr w:rsidR="00BF23EA" w:rsidRPr="0014330C" w14:paraId="6ABB67D5" w14:textId="77777777" w:rsidTr="002B6804">
        <w:tc>
          <w:tcPr>
            <w:tcW w:w="1838" w:type="dxa"/>
          </w:tcPr>
          <w:p w14:paraId="6D660D30" w14:textId="77777777" w:rsidR="00BF23EA" w:rsidRPr="0014330C" w:rsidRDefault="00BF23EA" w:rsidP="00EB4D32">
            <w:pPr>
              <w:pStyle w:val="CALENDRIER"/>
            </w:pPr>
            <w:r w:rsidRPr="0014330C">
              <w:t>Mardi 7 mai</w:t>
            </w:r>
          </w:p>
        </w:tc>
        <w:tc>
          <w:tcPr>
            <w:tcW w:w="1701" w:type="dxa"/>
          </w:tcPr>
          <w:p w14:paraId="7F14CC11" w14:textId="77777777" w:rsidR="00BF23EA" w:rsidRPr="0014330C" w:rsidRDefault="00BF23EA" w:rsidP="00EB4D32">
            <w:pPr>
              <w:pStyle w:val="CALENDRIER"/>
            </w:pPr>
          </w:p>
        </w:tc>
        <w:tc>
          <w:tcPr>
            <w:tcW w:w="3253" w:type="dxa"/>
          </w:tcPr>
          <w:p w14:paraId="5BE59C17" w14:textId="77777777" w:rsidR="00BF23EA" w:rsidRPr="0014330C" w:rsidRDefault="00BF23EA" w:rsidP="00EB4D32">
            <w:pPr>
              <w:pStyle w:val="CALENDRIER"/>
            </w:pPr>
          </w:p>
        </w:tc>
        <w:tc>
          <w:tcPr>
            <w:tcW w:w="2984" w:type="dxa"/>
          </w:tcPr>
          <w:p w14:paraId="12A1F833" w14:textId="77777777" w:rsidR="00BF23EA" w:rsidRPr="0014330C" w:rsidRDefault="00BF23EA" w:rsidP="00EB4D32">
            <w:pPr>
              <w:pStyle w:val="CALENDRIER"/>
            </w:pPr>
          </w:p>
        </w:tc>
      </w:tr>
      <w:tr w:rsidR="00BF23EA" w:rsidRPr="0014330C" w14:paraId="50AC0D84" w14:textId="77777777" w:rsidTr="002B6804">
        <w:tc>
          <w:tcPr>
            <w:tcW w:w="1838" w:type="dxa"/>
          </w:tcPr>
          <w:p w14:paraId="328B5622" w14:textId="77777777" w:rsidR="00BF23EA" w:rsidRPr="0014330C" w:rsidRDefault="00BF23EA" w:rsidP="00EB4D32">
            <w:pPr>
              <w:pStyle w:val="CALENDRIER"/>
            </w:pPr>
            <w:r w:rsidRPr="0014330C">
              <w:t>Mercredi 8 mai</w:t>
            </w:r>
          </w:p>
        </w:tc>
        <w:tc>
          <w:tcPr>
            <w:tcW w:w="7938" w:type="dxa"/>
            <w:gridSpan w:val="3"/>
            <w:shd w:val="clear" w:color="auto" w:fill="D5DCE4" w:themeFill="text2" w:themeFillTint="33"/>
          </w:tcPr>
          <w:p w14:paraId="26742494" w14:textId="77777777" w:rsidR="00BF23EA" w:rsidRPr="0014330C" w:rsidRDefault="00BF23EA" w:rsidP="00EB4D32">
            <w:pPr>
              <w:pStyle w:val="CALENDRIER"/>
            </w:pPr>
          </w:p>
        </w:tc>
      </w:tr>
      <w:tr w:rsidR="00BF23EA" w:rsidRPr="0014330C" w14:paraId="527E9EFB" w14:textId="77777777" w:rsidTr="002B6804">
        <w:tc>
          <w:tcPr>
            <w:tcW w:w="1838" w:type="dxa"/>
          </w:tcPr>
          <w:p w14:paraId="738F734A" w14:textId="77777777" w:rsidR="00BF23EA" w:rsidRPr="0014330C" w:rsidRDefault="00BF23EA" w:rsidP="00EB4D32">
            <w:pPr>
              <w:pStyle w:val="CALENDRIER"/>
            </w:pPr>
            <w:r w:rsidRPr="0014330C">
              <w:t>Jeudi 9 mai</w:t>
            </w:r>
          </w:p>
        </w:tc>
        <w:tc>
          <w:tcPr>
            <w:tcW w:w="1701" w:type="dxa"/>
          </w:tcPr>
          <w:p w14:paraId="6146E520" w14:textId="77777777" w:rsidR="00BF23EA" w:rsidRPr="0014330C" w:rsidRDefault="00BF23EA" w:rsidP="00EB4D32">
            <w:pPr>
              <w:pStyle w:val="CALENDRIER"/>
            </w:pPr>
          </w:p>
        </w:tc>
        <w:tc>
          <w:tcPr>
            <w:tcW w:w="3253" w:type="dxa"/>
            <w:shd w:val="clear" w:color="auto" w:fill="FFF2CC" w:themeFill="accent4" w:themeFillTint="33"/>
          </w:tcPr>
          <w:p w14:paraId="77D0F794" w14:textId="77777777" w:rsidR="00BF23EA" w:rsidRPr="0014330C" w:rsidRDefault="00BF23EA" w:rsidP="00EB4D32">
            <w:pPr>
              <w:pStyle w:val="CALENDRIER"/>
            </w:pPr>
            <w:r w:rsidRPr="0014330C">
              <w:t>Examens</w:t>
            </w:r>
          </w:p>
        </w:tc>
        <w:tc>
          <w:tcPr>
            <w:tcW w:w="2984" w:type="dxa"/>
          </w:tcPr>
          <w:p w14:paraId="26B6EBBE" w14:textId="77777777" w:rsidR="00BF23EA" w:rsidRPr="0014330C" w:rsidRDefault="00BF23EA" w:rsidP="00EB4D32">
            <w:pPr>
              <w:pStyle w:val="CALENDRIER"/>
            </w:pPr>
          </w:p>
        </w:tc>
      </w:tr>
      <w:tr w:rsidR="00BF23EA" w:rsidRPr="0014330C" w14:paraId="03D10E2F" w14:textId="77777777" w:rsidTr="002B6804">
        <w:tc>
          <w:tcPr>
            <w:tcW w:w="1838" w:type="dxa"/>
          </w:tcPr>
          <w:p w14:paraId="5EA5DD8C" w14:textId="77777777" w:rsidR="00BF23EA" w:rsidRPr="0014330C" w:rsidRDefault="00BF23EA" w:rsidP="00EB4D32">
            <w:pPr>
              <w:pStyle w:val="CALENDRIER"/>
            </w:pPr>
            <w:r w:rsidRPr="0014330C">
              <w:t>Vendredi 10 mai</w:t>
            </w:r>
          </w:p>
        </w:tc>
        <w:tc>
          <w:tcPr>
            <w:tcW w:w="1701" w:type="dxa"/>
          </w:tcPr>
          <w:p w14:paraId="1C311FF3" w14:textId="77777777" w:rsidR="00BF23EA" w:rsidRPr="0014330C" w:rsidRDefault="00BF23EA" w:rsidP="00EB4D32">
            <w:pPr>
              <w:pStyle w:val="CALENDRIER"/>
            </w:pPr>
          </w:p>
        </w:tc>
        <w:tc>
          <w:tcPr>
            <w:tcW w:w="3253" w:type="dxa"/>
            <w:shd w:val="clear" w:color="auto" w:fill="FFF2CC" w:themeFill="accent4" w:themeFillTint="33"/>
          </w:tcPr>
          <w:p w14:paraId="23A369D2" w14:textId="77777777" w:rsidR="00BF23EA" w:rsidRPr="0014330C" w:rsidRDefault="00BF23EA" w:rsidP="00EB4D32">
            <w:pPr>
              <w:pStyle w:val="CALENDRIER"/>
            </w:pPr>
            <w:r w:rsidRPr="0014330C">
              <w:t xml:space="preserve">Examens </w:t>
            </w:r>
          </w:p>
        </w:tc>
        <w:tc>
          <w:tcPr>
            <w:tcW w:w="2984" w:type="dxa"/>
          </w:tcPr>
          <w:p w14:paraId="4F1F6E23" w14:textId="77777777" w:rsidR="00BF23EA" w:rsidRPr="0014330C" w:rsidRDefault="00BF23EA" w:rsidP="00EB4D32">
            <w:pPr>
              <w:pStyle w:val="CALENDRIER"/>
            </w:pPr>
          </w:p>
        </w:tc>
      </w:tr>
    </w:tbl>
    <w:p w14:paraId="0619CFE9" w14:textId="77777777" w:rsidR="00BF23EA" w:rsidRPr="0014330C" w:rsidRDefault="00BF23EA" w:rsidP="0000550E">
      <w:pPr>
        <w:pStyle w:val="Titrecours"/>
      </w:pPr>
      <w:r w:rsidRPr="0014330C">
        <w:t>Semaines suivantes : Examens</w:t>
      </w:r>
    </w:p>
    <w:p w14:paraId="2749BEEA" w14:textId="77777777" w:rsidR="00BF23EA" w:rsidRPr="0014330C" w:rsidRDefault="00BF23EA" w:rsidP="00BF23EA">
      <w:pPr>
        <w:rPr>
          <w:lang w:eastAsia="en-US"/>
        </w:rPr>
      </w:pPr>
    </w:p>
    <w:p w14:paraId="532DE35C" w14:textId="77777777" w:rsidR="00BF23EA" w:rsidRPr="0014330C" w:rsidRDefault="00BF23EA" w:rsidP="00BF23EA">
      <w:pPr>
        <w:rPr>
          <w:lang w:eastAsia="en-US"/>
        </w:rPr>
      </w:pPr>
    </w:p>
    <w:p w14:paraId="22781DC9" w14:textId="756DE9CB" w:rsidR="00641098" w:rsidRDefault="00641098">
      <w:bookmarkStart w:id="120" w:name="_Toc329938288"/>
      <w:bookmarkStart w:id="121" w:name="_Toc482162577"/>
      <w:r>
        <w:br w:type="page"/>
      </w:r>
    </w:p>
    <w:p w14:paraId="14AF0915" w14:textId="77777777" w:rsidR="00BF23EA" w:rsidRPr="0014330C" w:rsidRDefault="00BF23EA" w:rsidP="00BF23EA"/>
    <w:p w14:paraId="751B67EE" w14:textId="77777777" w:rsidR="00BF23EA" w:rsidRPr="000276B9" w:rsidRDefault="00BF23EA" w:rsidP="00BF23EA">
      <w:pPr>
        <w:pStyle w:val="Titre2"/>
        <w:rPr>
          <w:color w:val="000090"/>
          <w14:textFill>
            <w14:solidFill>
              <w14:srgbClr w14:val="000090">
                <w14:lumMod w14:val="50000"/>
              </w14:srgbClr>
            </w14:solidFill>
          </w14:textFill>
        </w:rPr>
      </w:pPr>
      <w:bookmarkStart w:id="122" w:name="_Toc524598398"/>
      <w:r w:rsidRPr="000276B9">
        <w:rPr>
          <w:color w:val="000090"/>
          <w14:textFill>
            <w14:solidFill>
              <w14:srgbClr w14:val="000090">
                <w14:lumMod w14:val="50000"/>
              </w14:srgbClr>
            </w14:solidFill>
          </w14:textFill>
        </w:rPr>
        <w:t xml:space="preserve">Programme du Master </w:t>
      </w:r>
      <w:bookmarkEnd w:id="120"/>
      <w:bookmarkEnd w:id="121"/>
      <w:r w:rsidRPr="000276B9">
        <w:rPr>
          <w:color w:val="000090"/>
          <w14:textFill>
            <w14:solidFill>
              <w14:srgbClr w14:val="000090">
                <w14:lumMod w14:val="50000"/>
              </w14:srgbClr>
            </w14:solidFill>
          </w14:textFill>
        </w:rPr>
        <w:t>1 LETTRES</w:t>
      </w:r>
      <w:bookmarkEnd w:id="122"/>
    </w:p>
    <w:p w14:paraId="376F1357" w14:textId="77777777" w:rsidR="00BF23EA" w:rsidRPr="0014330C" w:rsidRDefault="00BF23EA" w:rsidP="00BF23EA"/>
    <w:p w14:paraId="3B45D070" w14:textId="77777777" w:rsidR="00BF23EA" w:rsidRPr="0014330C" w:rsidRDefault="00BF23EA" w:rsidP="00BF23EA"/>
    <w:p w14:paraId="005A3EBE" w14:textId="77777777" w:rsidR="00BF23EA" w:rsidRPr="0014330C" w:rsidRDefault="00BF23EA" w:rsidP="00BF23EA">
      <w:pPr>
        <w:pStyle w:val="Titre3"/>
        <w:rPr>
          <w:b w:val="0"/>
        </w:rPr>
      </w:pPr>
      <w:bookmarkStart w:id="123" w:name="_Toc524598399"/>
      <w:r w:rsidRPr="0014330C">
        <w:t>Programme du premier semestre</w:t>
      </w:r>
      <w:bookmarkEnd w:id="123"/>
    </w:p>
    <w:p w14:paraId="2125C1A3" w14:textId="77777777" w:rsidR="00BF23EA" w:rsidRPr="0014330C" w:rsidRDefault="00BF23EA" w:rsidP="00BF23EA">
      <w:pPr>
        <w:pStyle w:val="Titre3"/>
      </w:pPr>
    </w:p>
    <w:p w14:paraId="4082500D" w14:textId="77777777" w:rsidR="00BF23EA" w:rsidRPr="0014330C" w:rsidRDefault="00BF23EA" w:rsidP="00BF23EA">
      <w:pPr>
        <w:pStyle w:val="Titre4"/>
      </w:pPr>
      <w:r w:rsidRPr="0014330C">
        <w:t>UE 1 : « Méthodes » Code : 1LRSAU1</w:t>
      </w:r>
    </w:p>
    <w:p w14:paraId="6245CFAC" w14:textId="77777777" w:rsidR="00BF23EA" w:rsidRPr="0014330C" w:rsidRDefault="00BF23EA" w:rsidP="00BF23EA"/>
    <w:p w14:paraId="2B3CE83B" w14:textId="77777777" w:rsidR="00BF23EA" w:rsidRPr="0014330C" w:rsidRDefault="00BF23EA" w:rsidP="00641098">
      <w:pPr>
        <w:pStyle w:val="Titrecours"/>
      </w:pPr>
      <w:r w:rsidRPr="0014330C">
        <w:t xml:space="preserve">Méthode du mémoire / de la composition française (Aurélien </w:t>
      </w:r>
      <w:r w:rsidRPr="0014330C">
        <w:rPr>
          <w:smallCaps/>
        </w:rPr>
        <w:t>D’AVOUT</w:t>
      </w:r>
      <w:r w:rsidRPr="0014330C">
        <w:t>)</w:t>
      </w:r>
    </w:p>
    <w:p w14:paraId="5AA5E4BE" w14:textId="77777777" w:rsidR="00BF23EA" w:rsidRPr="0014330C" w:rsidRDefault="00BF23EA" w:rsidP="00934822">
      <w:pPr>
        <w:pStyle w:val="Descriptifdecours"/>
      </w:pPr>
      <w:r w:rsidRPr="0014330C">
        <w:t>En vue de la préparation aux concours de l’enseignement, ce cours vise à l’acquisition de techniques et d’outils conceptuels pour mieux maîtriser l’exercice de la composition française et celui du commentaire de texte. L’analyse de plusieurs sujets de dissertation permettra de s’entraîner à l’élaboration de problématiques, de plans détaillés, d’introductions. L’étude approfondie de plusieurs textes visera quant à elle à s’entraîner pour l’épreuve orale d’explication de texte, en se réappropriant les différents outils d’analyse littéraire.</w:t>
      </w:r>
    </w:p>
    <w:p w14:paraId="2945278A" w14:textId="77777777" w:rsidR="00BF23EA" w:rsidRPr="0014330C" w:rsidRDefault="00BF23EA" w:rsidP="00BF23EA"/>
    <w:p w14:paraId="5D0A9CCB" w14:textId="77777777" w:rsidR="00BF23EA" w:rsidRPr="0014330C" w:rsidRDefault="00BF23EA" w:rsidP="00BF23EA">
      <w:pPr>
        <w:pStyle w:val="Titre4"/>
      </w:pPr>
      <w:r w:rsidRPr="0014330C">
        <w:t>UE 2 : « Langues » : anglais ou italien Code : 2LRSAU2</w:t>
      </w:r>
    </w:p>
    <w:p w14:paraId="7B2DF268" w14:textId="77777777" w:rsidR="00BF23EA" w:rsidRPr="0014330C" w:rsidRDefault="00BF23EA" w:rsidP="00BF23EA"/>
    <w:p w14:paraId="2CB977BE" w14:textId="77777777" w:rsidR="00BF23EA" w:rsidRPr="0014330C" w:rsidRDefault="00BF23EA" w:rsidP="00BF23EA">
      <w:pPr>
        <w:rPr>
          <w:color w:val="FF0000"/>
        </w:rPr>
      </w:pPr>
      <w:r w:rsidRPr="0014330C">
        <w:rPr>
          <w:color w:val="FF0000"/>
        </w:rPr>
        <w:t xml:space="preserve">Le choix est donné entre deux langues : </w:t>
      </w:r>
    </w:p>
    <w:p w14:paraId="62338685" w14:textId="77777777" w:rsidR="00BF23EA" w:rsidRPr="00641098" w:rsidRDefault="00BF23EA" w:rsidP="00641098">
      <w:pPr>
        <w:pStyle w:val="Titrecours"/>
      </w:pPr>
      <w:r w:rsidRPr="0014330C">
        <w:t xml:space="preserve">Anglais (Claire GHEERAERT-GRAFEUILLE) </w:t>
      </w:r>
    </w:p>
    <w:p w14:paraId="6DBC75A1" w14:textId="77777777" w:rsidR="00BF23EA" w:rsidRPr="0014330C" w:rsidRDefault="00BF23EA" w:rsidP="00934822">
      <w:pPr>
        <w:pStyle w:val="Descriptifdecours"/>
      </w:pPr>
      <w:r w:rsidRPr="0014330C">
        <w:t xml:space="preserve">On commentera et on traduira plusieurs extraits du livre de David Lodge, </w:t>
      </w:r>
      <w:r w:rsidRPr="0014330C">
        <w:rPr>
          <w:i/>
          <w:iCs/>
        </w:rPr>
        <w:t>The Art of Fiction,</w:t>
      </w:r>
      <w:r w:rsidRPr="0014330C">
        <w:t xml:space="preserve"> qui regroupe cinquante chroniques de théorie littéraire publiées à l’origine dans le journal </w:t>
      </w:r>
      <w:r w:rsidRPr="0014330C">
        <w:rPr>
          <w:i/>
          <w:iCs/>
        </w:rPr>
        <w:t>The Independent on Sunday</w:t>
      </w:r>
      <w:r w:rsidRPr="0014330C">
        <w:t xml:space="preserve">. Ces chroniques portent sur de grands romans en langue anglaise, de Jane Austen à Kazuo Ishiguro, les techniques narratives qui s’y déploient, et quelques grandes notions de critique littéraire comme la métafiction ou l’intertextualité. </w:t>
      </w:r>
    </w:p>
    <w:p w14:paraId="71F98F1B" w14:textId="77777777" w:rsidR="00BF23EA" w:rsidRPr="0014330C" w:rsidRDefault="00BF23EA" w:rsidP="00934822">
      <w:pPr>
        <w:pStyle w:val="Descriptifdecours"/>
        <w:rPr>
          <w:lang w:val="en-US"/>
        </w:rPr>
      </w:pPr>
      <w:r w:rsidRPr="0014330C">
        <w:rPr>
          <w:smallCaps/>
          <w:lang w:val="en-US"/>
        </w:rPr>
        <w:t xml:space="preserve">Œuvre au </w:t>
      </w:r>
      <w:proofErr w:type="gramStart"/>
      <w:r w:rsidRPr="0014330C">
        <w:rPr>
          <w:smallCaps/>
          <w:lang w:val="en-US"/>
        </w:rPr>
        <w:t>programme</w:t>
      </w:r>
      <w:r w:rsidRPr="0014330C">
        <w:rPr>
          <w:lang w:val="en-US"/>
        </w:rPr>
        <w:t> :</w:t>
      </w:r>
      <w:proofErr w:type="gramEnd"/>
      <w:r w:rsidRPr="0014330C">
        <w:rPr>
          <w:lang w:val="en-US"/>
        </w:rPr>
        <w:t xml:space="preserve"> David Lodge, </w:t>
      </w:r>
      <w:r w:rsidRPr="0014330C">
        <w:rPr>
          <w:i/>
          <w:iCs/>
          <w:lang w:val="en-US"/>
        </w:rPr>
        <w:t xml:space="preserve">The Art of Fiction </w:t>
      </w:r>
      <w:r w:rsidRPr="0014330C">
        <w:rPr>
          <w:lang w:val="en-US"/>
        </w:rPr>
        <w:t>[1992], London, Vintage Books, 2011.</w:t>
      </w:r>
    </w:p>
    <w:p w14:paraId="0DF3F520" w14:textId="77777777" w:rsidR="00BF23EA" w:rsidRPr="0014330C" w:rsidRDefault="00BF23EA" w:rsidP="00BF23EA">
      <w:pPr>
        <w:rPr>
          <w:lang w:val="en-US"/>
        </w:rPr>
      </w:pPr>
    </w:p>
    <w:p w14:paraId="630F78E8" w14:textId="77777777" w:rsidR="00BF23EA" w:rsidRPr="0014330C" w:rsidRDefault="00BF23EA" w:rsidP="00BF23EA">
      <w:pPr>
        <w:jc w:val="center"/>
        <w:rPr>
          <w:b/>
          <w:color w:val="FF0000"/>
        </w:rPr>
      </w:pPr>
      <w:proofErr w:type="gramStart"/>
      <w:r w:rsidRPr="0014330C">
        <w:rPr>
          <w:b/>
          <w:color w:val="FF0000"/>
        </w:rPr>
        <w:t>ou</w:t>
      </w:r>
      <w:proofErr w:type="gramEnd"/>
    </w:p>
    <w:p w14:paraId="639E4388" w14:textId="77777777" w:rsidR="00BF23EA" w:rsidRPr="0014330C" w:rsidRDefault="00BF23EA" w:rsidP="00641098">
      <w:pPr>
        <w:pStyle w:val="Titrecours"/>
      </w:pPr>
      <w:r w:rsidRPr="0014330C">
        <w:t>Italien</w:t>
      </w:r>
      <w:r w:rsidRPr="0014330C">
        <w:rPr>
          <w:i/>
        </w:rPr>
        <w:t xml:space="preserve"> </w:t>
      </w:r>
      <w:r w:rsidRPr="0014330C">
        <w:t xml:space="preserve">(Laurence MACE) </w:t>
      </w:r>
    </w:p>
    <w:p w14:paraId="49919DC9" w14:textId="77777777" w:rsidR="00BF23EA" w:rsidRPr="0014330C" w:rsidRDefault="00BF23EA" w:rsidP="00934822">
      <w:pPr>
        <w:pStyle w:val="Descriptifdecours"/>
      </w:pPr>
      <w:r w:rsidRPr="0014330C">
        <w:t xml:space="preserve">On se propose de traverser la critique italienne récente, de la sémiotique d’Umberto Eco aux questionnements biopolitiques plus contemporains de l’« </w:t>
      </w:r>
      <w:r w:rsidRPr="0014330C">
        <w:rPr>
          <w:i/>
        </w:rPr>
        <w:t xml:space="preserve">Italian theory </w:t>
      </w:r>
      <w:r w:rsidRPr="0014330C">
        <w:t>» (Giorgio Agamben, Antonio Negri), en interrogeant son possible apport à l’étude des textes littéraires.</w:t>
      </w:r>
    </w:p>
    <w:p w14:paraId="725EF8A4" w14:textId="77777777" w:rsidR="00BF23EA" w:rsidRPr="0014330C" w:rsidRDefault="00BF23EA" w:rsidP="00934822">
      <w:pPr>
        <w:pStyle w:val="Descriptifdecours"/>
      </w:pPr>
      <w:r w:rsidRPr="0014330C">
        <w:t xml:space="preserve">Le cours s’adresse en priorité aux étudiants italianisants et </w:t>
      </w:r>
      <w:r w:rsidRPr="0014330C">
        <w:rPr>
          <w:u w:val="single"/>
        </w:rPr>
        <w:t>s’ils sont motivés</w:t>
      </w:r>
      <w:r w:rsidRPr="0014330C">
        <w:t>, aux étudiants non- italianisants qui pourront dans certains cas s’initier à la langue en s’accompagnant de la traduction des textes qui serviront de support au cours.</w:t>
      </w:r>
    </w:p>
    <w:p w14:paraId="40759680" w14:textId="77777777" w:rsidR="00BF23EA" w:rsidRPr="0014330C" w:rsidRDefault="00BF23EA" w:rsidP="00BF23EA"/>
    <w:p w14:paraId="7A1B8E21" w14:textId="77777777" w:rsidR="00BF23EA" w:rsidRPr="0014330C" w:rsidRDefault="00BF23EA" w:rsidP="00BF23EA">
      <w:pPr>
        <w:jc w:val="center"/>
        <w:rPr>
          <w:color w:val="FF0000"/>
        </w:rPr>
      </w:pPr>
      <w:r w:rsidRPr="0014330C">
        <w:rPr>
          <w:color w:val="FF0000"/>
        </w:rPr>
        <w:t>Le cours de « Grammaire et stylistique » est obligatoire pour tous.</w:t>
      </w:r>
    </w:p>
    <w:p w14:paraId="0E287BD5" w14:textId="37B41005" w:rsidR="00BF23EA" w:rsidRPr="0014330C" w:rsidRDefault="00BF23EA" w:rsidP="00641098">
      <w:pPr>
        <w:pStyle w:val="Titrecours"/>
      </w:pPr>
      <w:r w:rsidRPr="0014330C">
        <w:t>Grammaire et stylistique (</w:t>
      </w:r>
      <w:r w:rsidR="00934822">
        <w:t xml:space="preserve">Marianne </w:t>
      </w:r>
      <w:r w:rsidR="00934822" w:rsidRPr="00934822">
        <w:rPr>
          <w:rFonts w:cs="Calibri (Corps)"/>
          <w:smallCaps/>
        </w:rPr>
        <w:t>Bouchardon</w:t>
      </w:r>
      <w:r w:rsidRPr="00934822">
        <w:rPr>
          <w:rFonts w:cs="Calibri (Corps)"/>
          <w:smallCaps/>
        </w:rPr>
        <w:t>)</w:t>
      </w:r>
    </w:p>
    <w:p w14:paraId="422346F6" w14:textId="77777777" w:rsidR="00BF23EA" w:rsidRPr="0014330C" w:rsidRDefault="00BF23EA" w:rsidP="00934822">
      <w:pPr>
        <w:pStyle w:val="Descriptifdecours"/>
      </w:pPr>
      <w:r w:rsidRPr="0014330C">
        <w:t>Le cours aborde les faits de langue en étudiant catégories et fonctions, en les problématisant, et en montrant certaines limites des définitions traditionnelles. Il aborde également les faits de style à partir d’un corpus de textes allant du XVI</w:t>
      </w:r>
      <w:r w:rsidRPr="0014330C">
        <w:rPr>
          <w:vertAlign w:val="superscript"/>
        </w:rPr>
        <w:t>e</w:t>
      </w:r>
      <w:r w:rsidRPr="0014330C">
        <w:t xml:space="preserve"> au XXI</w:t>
      </w:r>
      <w:r w:rsidRPr="0014330C">
        <w:rPr>
          <w:vertAlign w:val="superscript"/>
        </w:rPr>
        <w:t>e</w:t>
      </w:r>
      <w:r w:rsidRPr="0014330C">
        <w:t> siècle. On examine en particulier la stylistique des genres littéraires.</w:t>
      </w:r>
    </w:p>
    <w:p w14:paraId="5E662820" w14:textId="77777777" w:rsidR="00BF23EA" w:rsidRPr="0014330C" w:rsidRDefault="00BF23EA" w:rsidP="00BF23EA"/>
    <w:p w14:paraId="75C50638" w14:textId="4BA78A35" w:rsidR="00BF23EA" w:rsidRPr="0014330C" w:rsidRDefault="00BF23EA" w:rsidP="00BF23EA">
      <w:pPr>
        <w:pStyle w:val="Titre4"/>
      </w:pPr>
      <w:r w:rsidRPr="0014330C">
        <w:t xml:space="preserve"> UE 3 : « Outils » Code : 3LRSAU3</w:t>
      </w:r>
    </w:p>
    <w:p w14:paraId="228C958C" w14:textId="77777777" w:rsidR="00BF23EA" w:rsidRPr="00641098" w:rsidRDefault="00BF23EA" w:rsidP="00641098">
      <w:pPr>
        <w:pStyle w:val="Titrecours"/>
      </w:pPr>
      <w:r w:rsidRPr="0014330C">
        <w:t xml:space="preserve">« Insertion professionnelle » : latin pour concours (Mélanie </w:t>
      </w:r>
      <w:r w:rsidRPr="00934822">
        <w:rPr>
          <w:rFonts w:cs="Calibri (Corps)"/>
          <w:smallCaps/>
        </w:rPr>
        <w:t>Lucciano</w:t>
      </w:r>
      <w:r w:rsidRPr="0014330C">
        <w:t>)</w:t>
      </w:r>
    </w:p>
    <w:p w14:paraId="0BDC644C" w14:textId="644B940A" w:rsidR="00BF23EA" w:rsidRPr="00641098" w:rsidRDefault="00BF23EA" w:rsidP="00934822">
      <w:pPr>
        <w:pStyle w:val="Descriptifdecours"/>
      </w:pPr>
      <w:r w:rsidRPr="0014330C">
        <w:t>Étude synoptique de la grammaire latine ; le travail s'effectue à partir de fiches distribuées en cours, complété par des exercices entre les séances (une par mois environ). L'objectif est de parvenir à une certaine autonomie face au texte latin ainsi que dans l'utilisation des outils (dictionnaires, grammaires...)</w:t>
      </w:r>
    </w:p>
    <w:p w14:paraId="21006A57" w14:textId="77777777" w:rsidR="00BF23EA" w:rsidRPr="00641098" w:rsidRDefault="00BF23EA" w:rsidP="00641098">
      <w:pPr>
        <w:pStyle w:val="Titrecours"/>
      </w:pPr>
      <w:r w:rsidRPr="0014330C">
        <w:lastRenderedPageBreak/>
        <w:t>« TIC »</w:t>
      </w:r>
      <w:r w:rsidRPr="0014330C">
        <w:rPr>
          <w:i/>
        </w:rPr>
        <w:t> </w:t>
      </w:r>
      <w:r w:rsidRPr="0014330C">
        <w:t xml:space="preserve">(Benoît </w:t>
      </w:r>
      <w:r w:rsidRPr="00934822">
        <w:rPr>
          <w:rFonts w:cs="Calibri (Corps)"/>
          <w:smallCaps/>
        </w:rPr>
        <w:t>Roux</w:t>
      </w:r>
      <w:r w:rsidRPr="0014330C">
        <w:t>)</w:t>
      </w:r>
    </w:p>
    <w:p w14:paraId="27FC3DF6" w14:textId="77777777" w:rsidR="00BF23EA" w:rsidRPr="0014330C" w:rsidRDefault="00BF23EA" w:rsidP="00934822">
      <w:pPr>
        <w:pStyle w:val="Descriptifdecours"/>
      </w:pPr>
      <w:r w:rsidRPr="0014330C">
        <w:t xml:space="preserve">Les étapes qui président à la mise au point d’un texte, via un logiciel de traitement de texte, qu’il soit court comme un article ou plus long tel que le mémoire de master, sont aussi diverses que déterminantes. L’objectif de ce cours est de sensibiliser de manière pratique les étudiants aux enjeux rédactionnels auxquels ils seront confrontés durant leur formation. Quelles sont </w:t>
      </w:r>
      <w:r w:rsidRPr="00934822">
        <w:t>les</w:t>
      </w:r>
      <w:r w:rsidRPr="0014330C">
        <w:t xml:space="preserve"> normes typographiques – applicables au texte principal, aux notes de bas de page, etc. – utiles pour la rédaction d’un mémoire ? Comment disposer, organiser et vérifier les informations bibliographiques qui accompagnent la démarche scientifique ? Mais c’est aussi la dimension plus technique de la structuration des informations contenues dans les documents qui sera abordée. Comment créer son propre modèle réutilisable ? Comment utiliser les styles pour automatiser certaines tâches ?</w:t>
      </w:r>
    </w:p>
    <w:p w14:paraId="12E1BC3E" w14:textId="77777777" w:rsidR="00BF23EA" w:rsidRPr="0014330C" w:rsidRDefault="00BF23EA" w:rsidP="00934822">
      <w:pPr>
        <w:pStyle w:val="Descriptifdecours"/>
      </w:pPr>
      <w:r w:rsidRPr="0014330C">
        <w:t>Au terme de ce cours, les étudiants devront être en mesure de mettre en œuvre les processus et les techniques abordées pour mener à bien la rédaction de leur projet de recherche.</w:t>
      </w:r>
    </w:p>
    <w:p w14:paraId="78FF6100" w14:textId="77777777" w:rsidR="00BF23EA" w:rsidRPr="0014330C" w:rsidRDefault="00BF23EA" w:rsidP="00BF23EA">
      <w:pPr>
        <w:rPr>
          <w:highlight w:val="yellow"/>
        </w:rPr>
      </w:pPr>
    </w:p>
    <w:p w14:paraId="78392BF7" w14:textId="77777777" w:rsidR="00BF23EA" w:rsidRPr="0014330C" w:rsidRDefault="00BF23EA" w:rsidP="00BF23EA">
      <w:pPr>
        <w:pStyle w:val="Titre4"/>
      </w:pPr>
      <w:r w:rsidRPr="0014330C">
        <w:t>UE 4 : « Fondamentaux » Code : 4LRSAU4</w:t>
      </w:r>
    </w:p>
    <w:p w14:paraId="4458A362" w14:textId="77777777" w:rsidR="00BF23EA" w:rsidRPr="0014330C" w:rsidRDefault="00BF23EA" w:rsidP="00641098">
      <w:pPr>
        <w:pStyle w:val="Titrecours"/>
        <w:rPr>
          <w:bCs/>
          <w:color w:val="000000"/>
        </w:rPr>
      </w:pPr>
      <w:r w:rsidRPr="0014330C">
        <w:t xml:space="preserve">« Mouvements littéraires et artistiques » : </w:t>
      </w:r>
      <w:r w:rsidRPr="0014330C">
        <w:rPr>
          <w:color w:val="000000"/>
        </w:rPr>
        <w:t>« </w:t>
      </w:r>
      <w:r w:rsidRPr="0014330C">
        <w:t xml:space="preserve">Les Lumières, </w:t>
      </w:r>
      <w:r w:rsidRPr="00641098">
        <w:t>siècle</w:t>
      </w:r>
      <w:r w:rsidRPr="0014330C">
        <w:t xml:space="preserve"> de la déraison ? » </w:t>
      </w:r>
      <w:r w:rsidRPr="0014330C">
        <w:rPr>
          <w:bCs/>
        </w:rPr>
        <w:t>(Stéphanie GENAND)</w:t>
      </w:r>
    </w:p>
    <w:p w14:paraId="1780BBCC" w14:textId="77777777" w:rsidR="00BF23EA" w:rsidRPr="0014330C" w:rsidRDefault="00BF23EA" w:rsidP="00934822">
      <w:pPr>
        <w:pStyle w:val="Descriptifdecours"/>
      </w:pPr>
      <w:r w:rsidRPr="0014330C">
        <w:t>Les Lumières et la raison : l’association, évidente, a fini par se figer en cliché au point d’occulter la part d’ombre qui traverse le siècle du prétendu triomphe de la « philosophie ». L’avènement de la pensée critique s’accompagne en effet de l’exploration exhaustive des ressorts de la connaissance : savoir implique de tout voir et de tout comprendre, y compris l’incompréhensible. Les passions, le mal, le désir d’ignorance ou les choix régressifs qui aveuglent parfois l’individu et la collectivité, autant d’énigmes qui inscrivent le doute au cœur des Lumières : Montesquieu, Rousseau, Diderot et Sade explorent, autant que la raison, son troublant envers qu’est la déraison.</w:t>
      </w:r>
    </w:p>
    <w:p w14:paraId="40B148BE" w14:textId="77777777" w:rsidR="00BF23EA" w:rsidRPr="0014330C" w:rsidRDefault="00BF23EA" w:rsidP="00934822">
      <w:pPr>
        <w:pStyle w:val="Descriptifdecours"/>
      </w:pPr>
      <w:r w:rsidRPr="0014330C">
        <w:t xml:space="preserve">Lectures conseillées : </w:t>
      </w:r>
    </w:p>
    <w:p w14:paraId="6C406D5F" w14:textId="77777777" w:rsidR="00BF23EA" w:rsidRPr="0014330C" w:rsidRDefault="00BF23EA" w:rsidP="00934822">
      <w:pPr>
        <w:pStyle w:val="Descriptifdecours"/>
      </w:pPr>
      <w:r w:rsidRPr="0014330C">
        <w:t>Michèle Ansart-Dourlen, Freud et les Lumières. Critique de la politique (Payot, 1985).</w:t>
      </w:r>
    </w:p>
    <w:p w14:paraId="7EB0D93B" w14:textId="77777777" w:rsidR="00BF23EA" w:rsidRPr="0014330C" w:rsidRDefault="00BF23EA" w:rsidP="00934822">
      <w:pPr>
        <w:pStyle w:val="Descriptifdecours"/>
      </w:pPr>
      <w:r w:rsidRPr="0014330C">
        <w:t xml:space="preserve">Michel Foucault, </w:t>
      </w:r>
      <w:r w:rsidRPr="0014330C">
        <w:rPr>
          <w:i/>
        </w:rPr>
        <w:t>Histoire de la folie à l’âge classique</w:t>
      </w:r>
      <w:r w:rsidRPr="0014330C">
        <w:t xml:space="preserve"> (« Tel », Gallimard, 1972).</w:t>
      </w:r>
    </w:p>
    <w:p w14:paraId="21F0A53D" w14:textId="489217B5" w:rsidR="00BF23EA" w:rsidRPr="0014330C" w:rsidRDefault="00BF23EA" w:rsidP="00934822">
      <w:pPr>
        <w:pStyle w:val="Descriptifdecours"/>
      </w:pPr>
      <w:r w:rsidRPr="0014330C">
        <w:t>Céline Spector, Éloges de l’injustice. La philosophie face à la déraison (Seuil, 2016).</w:t>
      </w:r>
    </w:p>
    <w:p w14:paraId="27FFCD5C" w14:textId="77777777" w:rsidR="00BF23EA" w:rsidRPr="0014330C" w:rsidRDefault="00BF23EA" w:rsidP="00641098">
      <w:pPr>
        <w:pStyle w:val="Titrecours"/>
        <w:rPr>
          <w:bCs/>
        </w:rPr>
      </w:pPr>
      <w:r w:rsidRPr="0014330C">
        <w:t>« Situation de la critique » :</w:t>
      </w:r>
      <w:r w:rsidRPr="0014330C">
        <w:rPr>
          <w:i/>
        </w:rPr>
        <w:t xml:space="preserve"> </w:t>
      </w:r>
      <w:r w:rsidRPr="0014330C">
        <w:t xml:space="preserve">« La critique marxiste : un parcours critique » </w:t>
      </w:r>
      <w:r w:rsidRPr="0014330C">
        <w:rPr>
          <w:bCs/>
        </w:rPr>
        <w:t>(François VANHOOTSHUYSE)</w:t>
      </w:r>
    </w:p>
    <w:p w14:paraId="1B75FEBE" w14:textId="77777777" w:rsidR="00BF23EA" w:rsidRPr="0014330C" w:rsidRDefault="00BF23EA" w:rsidP="00934822">
      <w:pPr>
        <w:pStyle w:val="Descriptifdecours"/>
      </w:pPr>
      <w:r w:rsidRPr="0014330C">
        <w:t>Ce cours a pour objet d’esquisser une histoire de la critique marxiste, dans sa diversité culturelle et linguistique, telle qu’elle s’est élaborée à partir d’écrits de Marx et d’Engels, puis dans l’œuvre d’intellectuels, d’écrivains, d’universitaires qui se sont réclamés du marxisme, de la fin du XIX</w:t>
      </w:r>
      <w:r w:rsidRPr="0014330C">
        <w:rPr>
          <w:vertAlign w:val="superscript"/>
        </w:rPr>
        <w:t xml:space="preserve">e </w:t>
      </w:r>
      <w:r w:rsidRPr="0014330C">
        <w:t>siècle à nos jours.</w:t>
      </w:r>
    </w:p>
    <w:p w14:paraId="18BA7AF8" w14:textId="77777777" w:rsidR="00BF23EA" w:rsidRPr="0014330C" w:rsidRDefault="00BF23EA" w:rsidP="00934822">
      <w:pPr>
        <w:pStyle w:val="Descriptifdecours"/>
      </w:pPr>
      <w:r w:rsidRPr="0014330C">
        <w:t>Bibliographie indicative :</w:t>
      </w:r>
    </w:p>
    <w:p w14:paraId="450C3B8F" w14:textId="77777777" w:rsidR="00BF23EA" w:rsidRPr="0014330C" w:rsidRDefault="00BF23EA" w:rsidP="00934822">
      <w:pPr>
        <w:pStyle w:val="Descriptifdecours"/>
      </w:pPr>
      <w:r w:rsidRPr="0014330C">
        <w:t>Louis Aragon, </w:t>
      </w:r>
      <w:r w:rsidRPr="0014330C">
        <w:rPr>
          <w:i/>
        </w:rPr>
        <w:t>La lumière de Stendhal</w:t>
      </w:r>
      <w:r w:rsidRPr="0014330C">
        <w:t>, Paris, Denoël, 1954.</w:t>
      </w:r>
    </w:p>
    <w:p w14:paraId="0155B106" w14:textId="77777777" w:rsidR="00BF23EA" w:rsidRPr="0014330C" w:rsidRDefault="00BF23EA" w:rsidP="00934822">
      <w:pPr>
        <w:pStyle w:val="Descriptifdecours"/>
      </w:pPr>
      <w:r w:rsidRPr="0014330C">
        <w:t xml:space="preserve">Walter Benjamin, </w:t>
      </w:r>
      <w:r w:rsidRPr="0014330C">
        <w:rPr>
          <w:i/>
        </w:rPr>
        <w:t>Paris, capitale du XIX</w:t>
      </w:r>
      <w:r w:rsidRPr="0014330C">
        <w:rPr>
          <w:i/>
          <w:vertAlign w:val="superscript"/>
        </w:rPr>
        <w:t xml:space="preserve">e </w:t>
      </w:r>
      <w:r w:rsidRPr="0014330C">
        <w:rPr>
          <w:i/>
        </w:rPr>
        <w:t>siècle</w:t>
      </w:r>
      <w:r w:rsidRPr="0014330C">
        <w:t>, Paris, Le Cerf, 1997.</w:t>
      </w:r>
    </w:p>
    <w:p w14:paraId="4F74DF03" w14:textId="77777777" w:rsidR="00BF23EA" w:rsidRPr="0014330C" w:rsidRDefault="00BF23EA" w:rsidP="00934822">
      <w:pPr>
        <w:pStyle w:val="Descriptifdecours"/>
      </w:pPr>
      <w:r w:rsidRPr="0014330C">
        <w:t xml:space="preserve">Bertolt Brecht, </w:t>
      </w:r>
      <w:r w:rsidRPr="0014330C">
        <w:rPr>
          <w:i/>
        </w:rPr>
        <w:t>Sur le réalisme</w:t>
      </w:r>
      <w:r w:rsidRPr="0014330C">
        <w:t>, L’Arche, 1970.</w:t>
      </w:r>
    </w:p>
    <w:p w14:paraId="519C59E5" w14:textId="77777777" w:rsidR="00BF23EA" w:rsidRPr="0014330C" w:rsidRDefault="00BF23EA" w:rsidP="00934822">
      <w:pPr>
        <w:pStyle w:val="Descriptifdecours"/>
      </w:pPr>
      <w:r w:rsidRPr="0014330C">
        <w:t xml:space="preserve">Paul Lafargue, </w:t>
      </w:r>
      <w:r w:rsidRPr="0014330C">
        <w:rPr>
          <w:i/>
        </w:rPr>
        <w:t>La légende de Victor Hugo</w:t>
      </w:r>
      <w:r w:rsidRPr="0014330C">
        <w:t xml:space="preserve">, Arles, Acte Sud, [1885], 2002. </w:t>
      </w:r>
    </w:p>
    <w:p w14:paraId="76318965" w14:textId="77777777" w:rsidR="00BF23EA" w:rsidRPr="0014330C" w:rsidRDefault="00BF23EA" w:rsidP="00934822">
      <w:pPr>
        <w:pStyle w:val="Descriptifdecours"/>
      </w:pPr>
      <w:r w:rsidRPr="0014330C">
        <w:t>Georg Lukács, </w:t>
      </w:r>
      <w:r w:rsidRPr="0014330C">
        <w:rPr>
          <w:i/>
        </w:rPr>
        <w:t>Balzac et le réalisme français</w:t>
      </w:r>
      <w:r w:rsidRPr="0014330C">
        <w:t>, Paris, La Découverte, 1999.</w:t>
      </w:r>
    </w:p>
    <w:p w14:paraId="3491AF90" w14:textId="5ADFB797" w:rsidR="00BF23EA" w:rsidRPr="0014330C" w:rsidRDefault="00BF23EA" w:rsidP="00934822">
      <w:pPr>
        <w:pStyle w:val="Descriptifdecours"/>
        <w:rPr>
          <w:shd w:val="clear" w:color="auto" w:fill="FFFFFF"/>
        </w:rPr>
      </w:pPr>
      <w:r w:rsidRPr="0014330C">
        <w:t xml:space="preserve">Jacques Rancière, </w:t>
      </w:r>
      <w:r w:rsidRPr="0014330C">
        <w:rPr>
          <w:shd w:val="clear" w:color="auto" w:fill="FFFFFF"/>
        </w:rPr>
        <w:t>La Parole muette. Essai sur les contradictions de la littérature, Hachette, 1998.</w:t>
      </w:r>
    </w:p>
    <w:p w14:paraId="540904F9" w14:textId="77777777" w:rsidR="00BF23EA" w:rsidRPr="0014330C" w:rsidRDefault="00BF23EA" w:rsidP="00641098">
      <w:pPr>
        <w:pStyle w:val="Titrecours"/>
      </w:pPr>
      <w:r w:rsidRPr="0014330C">
        <w:t>« Questions de théorie littéraire » : « Les empoisonneurs. Le discours pour ou contre la fiction au XVII</w:t>
      </w:r>
      <w:r w:rsidRPr="0014330C">
        <w:rPr>
          <w:vertAlign w:val="superscript"/>
        </w:rPr>
        <w:t>e</w:t>
      </w:r>
      <w:r w:rsidRPr="0014330C">
        <w:t xml:space="preserve"> siècle » (Tony GHEERAERT)</w:t>
      </w:r>
    </w:p>
    <w:p w14:paraId="7910A03E" w14:textId="77777777" w:rsidR="00BF23EA" w:rsidRPr="0014330C" w:rsidRDefault="00BF23EA" w:rsidP="00934822">
      <w:pPr>
        <w:pStyle w:val="Descriptifdecours"/>
      </w:pPr>
      <w:r w:rsidRPr="0014330C">
        <w:t>Le XVII</w:t>
      </w:r>
      <w:r w:rsidRPr="0014330C">
        <w:rPr>
          <w:vertAlign w:val="superscript"/>
        </w:rPr>
        <w:t>e</w:t>
      </w:r>
      <w:r w:rsidRPr="0014330C">
        <w:t xml:space="preserve"> siècle fut une période essentielle pour la naissance et la maturation du roman en France. À cette époque, la fiction romanesque prend des formes multiples et foisonnantes, et son succès même entraîne la méfiance de beaucoup. Moralistes et théoriciens vouent aux gémonies ce parvenu de la République des lettres, périlleux pour les âmes, et concurrent d’une littérature jugée plus sérieuse et de meilleure qualité. Face aux critiques de ses détracteurs, romanciers et théoriciens vont peu à peu mettre au point des stratégies afin de légitimer le genre du roman.</w:t>
      </w:r>
    </w:p>
    <w:p w14:paraId="0DE057EC" w14:textId="77777777" w:rsidR="00BF23EA" w:rsidRPr="0014330C" w:rsidRDefault="00BF23EA" w:rsidP="00934822">
      <w:pPr>
        <w:pStyle w:val="Descriptifdecours"/>
      </w:pPr>
      <w:r w:rsidRPr="0014330C">
        <w:t>Œuvre au programme :</w:t>
      </w:r>
    </w:p>
    <w:p w14:paraId="7299B3B3" w14:textId="77777777" w:rsidR="00BF23EA" w:rsidRPr="0014330C" w:rsidRDefault="00BF23EA" w:rsidP="00934822">
      <w:pPr>
        <w:pStyle w:val="Descriptifdecours"/>
      </w:pPr>
      <w:r w:rsidRPr="0014330C">
        <w:rPr>
          <w:i/>
        </w:rPr>
        <w:t>Nouvelles galantes du XVIII</w:t>
      </w:r>
      <w:r w:rsidRPr="0014330C">
        <w:rPr>
          <w:i/>
          <w:vertAlign w:val="superscript"/>
        </w:rPr>
        <w:t>e</w:t>
      </w:r>
      <w:r w:rsidRPr="0014330C">
        <w:rPr>
          <w:i/>
        </w:rPr>
        <w:t xml:space="preserve"> siècle</w:t>
      </w:r>
      <w:r w:rsidRPr="0014330C">
        <w:t>, présentation de Marc Escola, GF Flammarion, 2004, n°1195.</w:t>
      </w:r>
    </w:p>
    <w:p w14:paraId="0D8FD85C" w14:textId="77777777" w:rsidR="00BF23EA" w:rsidRPr="0014330C" w:rsidRDefault="00BF23EA" w:rsidP="00934822">
      <w:pPr>
        <w:pStyle w:val="Descriptifdecours"/>
      </w:pPr>
      <w:r w:rsidRPr="0014330C">
        <w:t>Les textes disponibles sur le site ci-dessous seront également sollicités pendant le cours.</w:t>
      </w:r>
    </w:p>
    <w:p w14:paraId="626BFE7D" w14:textId="77777777" w:rsidR="00BF23EA" w:rsidRPr="0014330C" w:rsidRDefault="00BF23EA" w:rsidP="00934822">
      <w:pPr>
        <w:pStyle w:val="Descriptifdecours"/>
      </w:pPr>
      <w:r w:rsidRPr="0014330C">
        <w:t>Site web de référence (pistes de réflexion et bibliographie) :</w:t>
      </w:r>
    </w:p>
    <w:p w14:paraId="29349577" w14:textId="19FC39AE" w:rsidR="00BF23EA" w:rsidRDefault="00341F43" w:rsidP="00934822">
      <w:pPr>
        <w:pStyle w:val="Descriptifdecours"/>
        <w:rPr>
          <w:rStyle w:val="Lienhypertexte"/>
          <w:rFonts w:ascii="Garamond" w:hAnsi="Garamond"/>
        </w:rPr>
      </w:pPr>
      <w:hyperlink r:id="rId58" w:history="1">
        <w:r w:rsidR="00BF23EA" w:rsidRPr="0014330C">
          <w:rPr>
            <w:rStyle w:val="Lienhypertexte"/>
            <w:rFonts w:ascii="Garamond" w:hAnsi="Garamond"/>
          </w:rPr>
          <w:t>http://lesempoisonneurs.wordpress.com</w:t>
        </w:r>
      </w:hyperlink>
    </w:p>
    <w:p w14:paraId="7C3D93E3" w14:textId="275E3767" w:rsidR="00641098" w:rsidRDefault="00641098" w:rsidP="00934822">
      <w:pPr>
        <w:pStyle w:val="Descriptifdecours"/>
        <w:rPr>
          <w:rStyle w:val="Lienhypertexte"/>
          <w:rFonts w:ascii="Garamond" w:hAnsi="Garamond"/>
        </w:rPr>
      </w:pPr>
    </w:p>
    <w:p w14:paraId="64803F76" w14:textId="77777777" w:rsidR="00641098" w:rsidRPr="0014330C" w:rsidRDefault="00641098" w:rsidP="00934822">
      <w:pPr>
        <w:pStyle w:val="Descriptifdecours"/>
      </w:pPr>
    </w:p>
    <w:p w14:paraId="6156CE0B" w14:textId="77777777" w:rsidR="00BF23EA" w:rsidRPr="0014330C" w:rsidRDefault="00BF23EA" w:rsidP="00641098">
      <w:pPr>
        <w:pStyle w:val="Titrecours"/>
        <w:rPr>
          <w:lang w:eastAsia="ja-JP"/>
        </w:rPr>
      </w:pPr>
      <w:r w:rsidRPr="0014330C">
        <w:lastRenderedPageBreak/>
        <w:t>« Questions d’histoire littéraire » :</w:t>
      </w:r>
      <w:r w:rsidRPr="0014330C">
        <w:rPr>
          <w:bCs/>
        </w:rPr>
        <w:t xml:space="preserve"> </w:t>
      </w:r>
      <w:r w:rsidRPr="0014330C">
        <w:rPr>
          <w:lang w:eastAsia="ja-JP"/>
        </w:rPr>
        <w:t>« Biographie et écrits autobiographiques aux XIX</w:t>
      </w:r>
      <w:r w:rsidRPr="0014330C">
        <w:rPr>
          <w:vertAlign w:val="superscript"/>
          <w:lang w:eastAsia="ja-JP"/>
        </w:rPr>
        <w:t>e</w:t>
      </w:r>
      <w:r w:rsidRPr="0014330C">
        <w:rPr>
          <w:lang w:eastAsia="ja-JP"/>
        </w:rPr>
        <w:t xml:space="preserve"> et XX</w:t>
      </w:r>
      <w:r w:rsidRPr="0014330C">
        <w:rPr>
          <w:vertAlign w:val="superscript"/>
          <w:lang w:eastAsia="ja-JP"/>
        </w:rPr>
        <w:t>e</w:t>
      </w:r>
      <w:r w:rsidRPr="0014330C">
        <w:rPr>
          <w:lang w:eastAsia="ja-JP"/>
        </w:rPr>
        <w:t xml:space="preserve"> siècles » </w:t>
      </w:r>
      <w:r w:rsidRPr="0014330C">
        <w:rPr>
          <w:bCs/>
        </w:rPr>
        <w:t xml:space="preserve">(Françoise </w:t>
      </w:r>
      <w:r w:rsidRPr="0014330C">
        <w:rPr>
          <w:bCs/>
          <w:caps/>
        </w:rPr>
        <w:t>Simonet-Tenant</w:t>
      </w:r>
      <w:r w:rsidRPr="0014330C">
        <w:rPr>
          <w:bCs/>
        </w:rPr>
        <w:t>)</w:t>
      </w:r>
    </w:p>
    <w:p w14:paraId="5A2B77B4" w14:textId="77777777" w:rsidR="00BF23EA" w:rsidRPr="0014330C" w:rsidRDefault="00BF23EA" w:rsidP="00934822">
      <w:pPr>
        <w:pStyle w:val="Descriptifdecours"/>
        <w:rPr>
          <w:lang w:eastAsia="ja-JP"/>
        </w:rPr>
      </w:pPr>
      <w:r w:rsidRPr="0014330C">
        <w:rPr>
          <w:lang w:eastAsia="ja-JP"/>
        </w:rPr>
        <w:t>La lecture des deux œuvres ci-dessous est obligatoire ; ces œuvres seront complétées par une anthologie d’extraits variés. Le cours aura pour objectif de sonder les rapports entre biographie et écritures autobiographiques. Par « écrits autobiographiques », nous entendons non seulement les récits (autobiographie au sens strict, mémoires) mais aussi d’autres formes d’écritures de soi telles que journaux personnels et correspondances. Après un rapide panorama définitionnel et historique consacré aux écritures autobiographiques et biographiques, nous explorerons les zones de contact, de tension et d’hybridation entre ces deux formes d’écriture. Nous poserons la question du renouvellement de la forme biographique par l’écriture autobiographique.</w:t>
      </w:r>
    </w:p>
    <w:p w14:paraId="509C09F5" w14:textId="77777777" w:rsidR="00BF23EA" w:rsidRPr="0014330C" w:rsidRDefault="00BF23EA" w:rsidP="00934822">
      <w:pPr>
        <w:pStyle w:val="Descriptifdecours"/>
        <w:rPr>
          <w:lang w:eastAsia="ja-JP"/>
        </w:rPr>
      </w:pPr>
      <w:r w:rsidRPr="0014330C">
        <w:rPr>
          <w:lang w:eastAsia="ja-JP"/>
        </w:rPr>
        <w:t>Les modalités d’évaluation des connaissances seront précisées par l’enseignant au début du cours.</w:t>
      </w:r>
    </w:p>
    <w:p w14:paraId="0D36E67B" w14:textId="77777777" w:rsidR="00BF23EA" w:rsidRPr="0014330C" w:rsidRDefault="00BF23EA" w:rsidP="00934822">
      <w:pPr>
        <w:pStyle w:val="Descriptifdecours"/>
        <w:rPr>
          <w:lang w:eastAsia="ja-JP"/>
        </w:rPr>
      </w:pPr>
      <w:bookmarkStart w:id="124" w:name="_Hlk516738600"/>
      <w:r w:rsidRPr="00641098">
        <w:rPr>
          <w:lang w:eastAsia="ja-JP"/>
        </w:rPr>
        <w:t>Œuvres au programme</w:t>
      </w:r>
      <w:r w:rsidRPr="0014330C">
        <w:rPr>
          <w:lang w:eastAsia="ja-JP"/>
        </w:rPr>
        <w:t xml:space="preserve"> : </w:t>
      </w:r>
    </w:p>
    <w:p w14:paraId="0E34B46F" w14:textId="77777777" w:rsidR="00BF23EA" w:rsidRPr="0014330C" w:rsidRDefault="00BF23EA" w:rsidP="00934822">
      <w:pPr>
        <w:pStyle w:val="Descriptifdecours"/>
        <w:rPr>
          <w:lang w:eastAsia="ja-JP"/>
        </w:rPr>
      </w:pPr>
      <w:r w:rsidRPr="0014330C">
        <w:rPr>
          <w:lang w:eastAsia="ja-JP"/>
        </w:rPr>
        <w:t>Roland Barthes par Roland Barthes, Seuil, coll. Points, 1975.</w:t>
      </w:r>
    </w:p>
    <w:p w14:paraId="16FABF33" w14:textId="77777777" w:rsidR="00BF23EA" w:rsidRPr="0014330C" w:rsidRDefault="00BF23EA" w:rsidP="00934822">
      <w:pPr>
        <w:pStyle w:val="Descriptifdecours"/>
        <w:rPr>
          <w:i/>
          <w:lang w:eastAsia="ja-JP"/>
        </w:rPr>
      </w:pPr>
      <w:r w:rsidRPr="0014330C">
        <w:rPr>
          <w:lang w:eastAsia="ja-JP"/>
        </w:rPr>
        <w:t xml:space="preserve">Jean Echenoz, </w:t>
      </w:r>
      <w:r w:rsidRPr="0014330C">
        <w:rPr>
          <w:i/>
          <w:lang w:eastAsia="ja-JP"/>
        </w:rPr>
        <w:t>Ravel</w:t>
      </w:r>
      <w:r w:rsidRPr="0014330C">
        <w:rPr>
          <w:lang w:eastAsia="ja-JP"/>
        </w:rPr>
        <w:t>, éditions de Minuit, 2006.</w:t>
      </w:r>
    </w:p>
    <w:bookmarkEnd w:id="124"/>
    <w:p w14:paraId="2C85B5D6" w14:textId="77777777" w:rsidR="00BF23EA" w:rsidRPr="0014330C" w:rsidRDefault="00BF23EA" w:rsidP="00BF23EA">
      <w:pPr>
        <w:pStyle w:val="Titre3"/>
        <w:rPr>
          <w:rFonts w:eastAsia="MS Mincho"/>
          <w:b w:val="0"/>
          <w:bCs w:val="0"/>
          <w:lang w:eastAsia="ja-JP"/>
        </w:rPr>
      </w:pPr>
    </w:p>
    <w:p w14:paraId="209D8FF6" w14:textId="77777777" w:rsidR="00BF23EA" w:rsidRPr="0014330C" w:rsidRDefault="00BF23EA" w:rsidP="00BF23EA">
      <w:pPr>
        <w:pStyle w:val="Titre4"/>
      </w:pPr>
      <w:r w:rsidRPr="0014330C">
        <w:t>UE 5 : « Littérature et arts » Code : 5LRSAU5</w:t>
      </w:r>
    </w:p>
    <w:p w14:paraId="57A89334" w14:textId="77777777" w:rsidR="00BF23EA" w:rsidRPr="0014330C" w:rsidRDefault="00BF23EA" w:rsidP="00641098">
      <w:pPr>
        <w:pStyle w:val="Titrecours"/>
        <w:rPr>
          <w:color w:val="000000"/>
        </w:rPr>
      </w:pPr>
      <w:r w:rsidRPr="0014330C">
        <w:t>« Outils d’analyse inter-arts » :</w:t>
      </w:r>
      <w:r w:rsidRPr="0014330C">
        <w:rPr>
          <w:i/>
        </w:rPr>
        <w:t xml:space="preserve"> </w:t>
      </w:r>
      <w:r w:rsidRPr="0014330C">
        <w:rPr>
          <w:color w:val="000000"/>
        </w:rPr>
        <w:t>« </w:t>
      </w:r>
      <w:r w:rsidRPr="0014330C">
        <w:rPr>
          <w:i/>
        </w:rPr>
        <w:t>Fantasio</w:t>
      </w:r>
      <w:r w:rsidRPr="0014330C">
        <w:t xml:space="preserve"> et </w:t>
      </w:r>
      <w:r w:rsidRPr="0014330C">
        <w:rPr>
          <w:i/>
        </w:rPr>
        <w:t>Lucrèce Borgia</w:t>
      </w:r>
      <w:r w:rsidRPr="0014330C">
        <w:t> : la mise en scène à la rencontre des arts » (Sylvain LEDDA) </w:t>
      </w:r>
    </w:p>
    <w:p w14:paraId="79240CA0" w14:textId="77777777" w:rsidR="00BF23EA" w:rsidRPr="0014330C" w:rsidRDefault="00BF23EA" w:rsidP="00934822">
      <w:pPr>
        <w:pStyle w:val="Descriptifdecours"/>
      </w:pPr>
      <w:r w:rsidRPr="0014330C">
        <w:t xml:space="preserve">L’ambition de ce séminaire est d’acquérir des méthodes d’analyse, afin de comprendre le fonctionnement du dialogue entre les arts, à partir de deux mises en scène récentes d’œuvres romantiques. Seront notamment abordées les questions de l’adaptation, du dialogue entre le théâtre, la musique et les arts plastiques. </w:t>
      </w:r>
    </w:p>
    <w:p w14:paraId="7705550D" w14:textId="77777777" w:rsidR="00BF23EA" w:rsidRPr="0014330C" w:rsidRDefault="00BF23EA" w:rsidP="00934822">
      <w:pPr>
        <w:pStyle w:val="Descriptifdecours"/>
      </w:pPr>
      <w:r w:rsidRPr="0014330C">
        <w:t xml:space="preserve">Œuvres au programme et éditions choisies : </w:t>
      </w:r>
    </w:p>
    <w:p w14:paraId="229CC88A" w14:textId="77777777" w:rsidR="00BF23EA" w:rsidRPr="0014330C" w:rsidRDefault="00BF23EA" w:rsidP="00934822">
      <w:pPr>
        <w:pStyle w:val="Descriptifdecours"/>
        <w:rPr>
          <w:lang w:val="en-US"/>
        </w:rPr>
      </w:pPr>
      <w:r w:rsidRPr="0014330C">
        <w:t xml:space="preserve">Alfred de Musset, </w:t>
      </w:r>
      <w:r w:rsidRPr="0014330C">
        <w:rPr>
          <w:i/>
        </w:rPr>
        <w:t>Fantasio</w:t>
      </w:r>
      <w:r w:rsidRPr="0014330C">
        <w:t xml:space="preserve">, éd. </w:t>
      </w:r>
      <w:r w:rsidRPr="0014330C">
        <w:rPr>
          <w:lang w:val="en-US"/>
        </w:rPr>
        <w:t>Frank Lestringant, Paris, Gallimard, « Folio ».</w:t>
      </w:r>
    </w:p>
    <w:p w14:paraId="1073EB73" w14:textId="2475B4D6" w:rsidR="00BF23EA" w:rsidRPr="0014330C" w:rsidRDefault="00BF23EA" w:rsidP="00934822">
      <w:pPr>
        <w:pStyle w:val="Descriptifdecours"/>
      </w:pPr>
      <w:r w:rsidRPr="0014330C">
        <w:rPr>
          <w:lang w:val="en-US"/>
        </w:rPr>
        <w:t xml:space="preserve">Victor Hugo, </w:t>
      </w:r>
      <w:r w:rsidRPr="0014330C">
        <w:rPr>
          <w:i/>
          <w:lang w:val="en-US"/>
        </w:rPr>
        <w:t>Lucrèce Borgia</w:t>
      </w:r>
      <w:r w:rsidRPr="0014330C">
        <w:rPr>
          <w:lang w:val="en-US"/>
        </w:rPr>
        <w:t xml:space="preserve">, éd. </w:t>
      </w:r>
      <w:r w:rsidRPr="0014330C">
        <w:t>Sylvain Ledda, Paris, GF-Flammarion, 2017.</w:t>
      </w:r>
    </w:p>
    <w:p w14:paraId="4A1C5273" w14:textId="77777777" w:rsidR="00BF23EA" w:rsidRPr="0014330C" w:rsidRDefault="00BF23EA" w:rsidP="00641098">
      <w:pPr>
        <w:pStyle w:val="Titrecours"/>
        <w:rPr>
          <w:bCs/>
          <w:color w:val="000000"/>
        </w:rPr>
      </w:pPr>
      <w:r w:rsidRPr="0014330C">
        <w:t xml:space="preserve">« Histoire des arts et de la scène et de leurs </w:t>
      </w:r>
      <w:r w:rsidRPr="00641098">
        <w:t>publics</w:t>
      </w:r>
      <w:r w:rsidRPr="0014330C">
        <w:t> » (Ariane FERRY)</w:t>
      </w:r>
      <w:r w:rsidRPr="0014330C">
        <w:rPr>
          <w:bCs/>
          <w:color w:val="000000"/>
        </w:rPr>
        <w:t> </w:t>
      </w:r>
    </w:p>
    <w:p w14:paraId="32BA24CA" w14:textId="39FEFD64" w:rsidR="00BF23EA" w:rsidRPr="0014330C" w:rsidRDefault="00BF23EA" w:rsidP="00934822">
      <w:pPr>
        <w:pStyle w:val="Descriptifdecours"/>
      </w:pPr>
      <w:r w:rsidRPr="0014330C">
        <w:t>Pour comprendre les arts de la scène aujourd’hui – théâtre, cirque, danse, chant, etc. – il peut être utile de les mettre en perspective avec leurs origines et leur histoire. Ce cours appréhendera plus particulièrement cette histoire du point de vue des relations entre spectacles vivants et publics (adhésion, communion, distance, réflexion, participation, scandale...) et en rappelant l’importance des conditions politico-sociales, historiques et culturelles dans lesquelles ces spectacles ont été conçus, créés et reçus. Un corpus documentaire sera distribué (texte et iconographie) et nous visionnerons quelques extraits de captations et de films et documentaires montrant des publics face aux spectacles qui leur sont proposés.</w:t>
      </w:r>
    </w:p>
    <w:p w14:paraId="2A22163A" w14:textId="77777777" w:rsidR="00BF23EA" w:rsidRPr="0014330C" w:rsidRDefault="00BF23EA" w:rsidP="00641098">
      <w:pPr>
        <w:pStyle w:val="Titrecours"/>
      </w:pPr>
      <w:r w:rsidRPr="0014330C">
        <w:t>« Littérature et arts I » : «"Baroque", "classicisme", "rococo" : de l’utilité des étiquettes » (Tony GHEERAERT)</w:t>
      </w:r>
    </w:p>
    <w:p w14:paraId="78BB756D" w14:textId="77777777" w:rsidR="00BF23EA" w:rsidRPr="0014330C" w:rsidRDefault="00BF23EA" w:rsidP="00934822">
      <w:pPr>
        <w:pStyle w:val="Descriptifdecours"/>
      </w:pPr>
      <w:r w:rsidRPr="0014330C">
        <w:t>Les procédés propres à la peinture et l’architecture peuvent-ils être transposés à la littérature ? Est-il légitime d’employer les catégories de « baroque », « classicisme » ou « rococo », inconnues des artistes et des écrivains du XVII</w:t>
      </w:r>
      <w:r w:rsidRPr="0014330C">
        <w:rPr>
          <w:vertAlign w:val="superscript"/>
        </w:rPr>
        <w:t>e</w:t>
      </w:r>
      <w:r w:rsidRPr="0014330C">
        <w:t xml:space="preserve"> siècle ? Tenues pour fécondes au XX</w:t>
      </w:r>
      <w:r w:rsidRPr="0014330C">
        <w:rPr>
          <w:vertAlign w:val="superscript"/>
        </w:rPr>
        <w:t>e</w:t>
      </w:r>
      <w:r w:rsidRPr="0014330C">
        <w:t xml:space="preserve"> siècle, ces notions sont aujourd’hui suspectes et décriées aux yeux de beaucoup de lecteurs. C’est l’histoire polémique de ces concepts et de leur utilisation délicate en critique littéraire que nous aborderons au cours de ces séances.</w:t>
      </w:r>
    </w:p>
    <w:p w14:paraId="4A94C5F1" w14:textId="77777777" w:rsidR="00BF23EA" w:rsidRPr="0014330C" w:rsidRDefault="00BF23EA" w:rsidP="00934822">
      <w:pPr>
        <w:pStyle w:val="Descriptifdecours"/>
      </w:pPr>
      <w:r w:rsidRPr="0014330C">
        <w:t xml:space="preserve">Le cours s’appuiera sur un choix de textes et d’œuvres picturales disponibles sur le site de référence : </w:t>
      </w:r>
      <w:hyperlink r:id="rId59" w:history="1">
        <w:r w:rsidRPr="0014330C">
          <w:rPr>
            <w:rStyle w:val="Lienhypertexte"/>
            <w:rFonts w:ascii="Garamond" w:hAnsi="Garamond"/>
          </w:rPr>
          <w:t>http://manierisme.univ-rouen.fr</w:t>
        </w:r>
      </w:hyperlink>
    </w:p>
    <w:p w14:paraId="487A8564" w14:textId="77777777" w:rsidR="00BF23EA" w:rsidRPr="0014330C" w:rsidRDefault="00BF23EA" w:rsidP="00934822">
      <w:pPr>
        <w:pStyle w:val="Descriptifdecours"/>
      </w:pPr>
      <w:r w:rsidRPr="0014330C">
        <w:t>Bibliographie critique :</w:t>
      </w:r>
    </w:p>
    <w:p w14:paraId="3056EBC4" w14:textId="5A06CC55" w:rsidR="00BF23EA" w:rsidRPr="0014330C" w:rsidRDefault="00BF23EA" w:rsidP="00934822">
      <w:pPr>
        <w:pStyle w:val="Descriptifdecours"/>
      </w:pPr>
      <w:r w:rsidRPr="0014330C">
        <w:t>Jean Rousset, Circé et le paon. La littérature de l’âge baroque en France, Corti, 1954.</w:t>
      </w:r>
    </w:p>
    <w:p w14:paraId="119F7D72" w14:textId="77777777" w:rsidR="00BF23EA" w:rsidRPr="0014330C" w:rsidRDefault="00BF23EA" w:rsidP="00641098">
      <w:pPr>
        <w:pStyle w:val="Titrecours"/>
        <w:rPr>
          <w:bCs/>
        </w:rPr>
      </w:pPr>
      <w:r w:rsidRPr="0014330C">
        <w:t>« Littérature et arts</w:t>
      </w:r>
      <w:r w:rsidRPr="0014330C">
        <w:rPr>
          <w:bCs/>
        </w:rPr>
        <w:t xml:space="preserve"> II » : </w:t>
      </w:r>
      <w:r w:rsidRPr="0014330C">
        <w:rPr>
          <w:bCs/>
          <w:color w:val="000000"/>
        </w:rPr>
        <w:t>« </w:t>
      </w:r>
      <w:r w:rsidRPr="0014330C">
        <w:t>Portraits de femmes artistes dans la littérature et les arts de l’image (XIX</w:t>
      </w:r>
      <w:r w:rsidRPr="0014330C">
        <w:rPr>
          <w:vertAlign w:val="superscript"/>
        </w:rPr>
        <w:t>e</w:t>
      </w:r>
      <w:r w:rsidRPr="0014330C">
        <w:t>-XX</w:t>
      </w:r>
      <w:r w:rsidRPr="0014330C">
        <w:rPr>
          <w:vertAlign w:val="superscript"/>
        </w:rPr>
        <w:t>e</w:t>
      </w:r>
      <w:r w:rsidRPr="0014330C">
        <w:t xml:space="preserve"> siècles) » </w:t>
      </w:r>
      <w:r w:rsidRPr="0014330C">
        <w:rPr>
          <w:bCs/>
        </w:rPr>
        <w:t>(Florence FILIPPI)</w:t>
      </w:r>
    </w:p>
    <w:p w14:paraId="2E9C3D94" w14:textId="77777777" w:rsidR="00BF23EA" w:rsidRPr="0014330C" w:rsidRDefault="00BF23EA" w:rsidP="00934822">
      <w:pPr>
        <w:pStyle w:val="Descriptifdecours"/>
      </w:pPr>
      <w:r w:rsidRPr="0014330C">
        <w:t>Il s’agira, dans le cadre de ce cours, d’observer l’évolution des discours et des regards portés sur les femmes artistes dans la littérature et les arts visuels. On analysera ainsi différents portraits d’interprètes et de créatrices, en ayant recours aux outils méthodologiques propres à l’histoire littéraire et à la sociologie de l’art. Les étudiant-e-s seront ainsi amené-e-s à livrer des travaux d’analyse transversale entre le texte et l’image, et à étudier en profondeur un portrait d’artiste.</w:t>
      </w:r>
    </w:p>
    <w:p w14:paraId="3AF33553" w14:textId="77777777" w:rsidR="00BF23EA" w:rsidRPr="0014330C" w:rsidRDefault="00BF23EA" w:rsidP="00934822">
      <w:pPr>
        <w:pStyle w:val="Descriptifdecours"/>
        <w:rPr>
          <w:u w:val="single"/>
        </w:rPr>
      </w:pPr>
      <w:r w:rsidRPr="0014330C">
        <w:t>Lectures conseillées :</w:t>
      </w:r>
      <w:r w:rsidRPr="0014330C">
        <w:rPr>
          <w:u w:val="single"/>
        </w:rPr>
        <w:t xml:space="preserve"> </w:t>
      </w:r>
    </w:p>
    <w:p w14:paraId="1F5193D6" w14:textId="77777777" w:rsidR="00BF23EA" w:rsidRPr="0014330C" w:rsidRDefault="00BF23EA" w:rsidP="00934822">
      <w:pPr>
        <w:pStyle w:val="Descriptifdecours"/>
      </w:pPr>
      <w:r w:rsidRPr="0014330C">
        <w:t>Un memento comportant un groupement de textes et d’images sera remis aux étudiant-e-s en début de semestre. Nous conseillons cependant la lecture des œuvres suivantes :</w:t>
      </w:r>
    </w:p>
    <w:p w14:paraId="17A134B0" w14:textId="77777777" w:rsidR="00BF23EA" w:rsidRPr="0014330C" w:rsidRDefault="00BF23EA" w:rsidP="00934822">
      <w:pPr>
        <w:pStyle w:val="Descriptifdecours"/>
      </w:pPr>
      <w:r w:rsidRPr="0014330C">
        <w:lastRenderedPageBreak/>
        <w:t xml:space="preserve">Paul Auster, </w:t>
      </w:r>
      <w:r w:rsidRPr="0014330C">
        <w:rPr>
          <w:i/>
        </w:rPr>
        <w:t>Leviathan</w:t>
      </w:r>
      <w:r w:rsidRPr="0014330C">
        <w:t xml:space="preserve">, [1993], trad. de Christine Le Bœuf, Paris, Le Livre de Poche. </w:t>
      </w:r>
    </w:p>
    <w:p w14:paraId="1E6F0367" w14:textId="77777777" w:rsidR="00BF23EA" w:rsidRPr="0014330C" w:rsidRDefault="00BF23EA" w:rsidP="00934822">
      <w:pPr>
        <w:pStyle w:val="Descriptifdecours"/>
      </w:pPr>
      <w:r w:rsidRPr="0014330C">
        <w:t xml:space="preserve">Balzac, </w:t>
      </w:r>
      <w:r w:rsidRPr="0014330C">
        <w:rPr>
          <w:i/>
        </w:rPr>
        <w:t xml:space="preserve">Béatrix, </w:t>
      </w:r>
      <w:r w:rsidRPr="0014330C">
        <w:t>[1839], Paris, Gallimard, coll. Folio classique, éd. D Madeleine Fargeaud, 1979.</w:t>
      </w:r>
    </w:p>
    <w:p w14:paraId="23E25A7D" w14:textId="77777777" w:rsidR="00BF23EA" w:rsidRPr="0014330C" w:rsidRDefault="00BF23EA" w:rsidP="00934822">
      <w:pPr>
        <w:pStyle w:val="Descriptifdecours"/>
      </w:pPr>
      <w:r w:rsidRPr="0014330C">
        <w:t xml:space="preserve">Simone de Beauvoir, </w:t>
      </w:r>
      <w:r w:rsidRPr="0014330C">
        <w:rPr>
          <w:i/>
        </w:rPr>
        <w:t xml:space="preserve">La Femme indépendante, </w:t>
      </w:r>
      <w:r w:rsidRPr="0014330C">
        <w:t>[1949], Paris, Gallimard, coll. Folio, série « Femmes de lettres », 2008.</w:t>
      </w:r>
    </w:p>
    <w:p w14:paraId="3DB63F9B" w14:textId="77777777" w:rsidR="00BF23EA" w:rsidRPr="0014330C" w:rsidRDefault="00BF23EA" w:rsidP="00934822">
      <w:pPr>
        <w:pStyle w:val="Descriptifdecours"/>
      </w:pPr>
      <w:r w:rsidRPr="0014330C">
        <w:t xml:space="preserve">Mme de Genlis, </w:t>
      </w:r>
      <w:r w:rsidRPr="0014330C">
        <w:rPr>
          <w:i/>
        </w:rPr>
        <w:t>La femme auteur</w:t>
      </w:r>
      <w:r w:rsidRPr="0014330C">
        <w:t>, [1825], Paris, Gallimard, coll. Folio, « Femmes de Lettres », 2007.</w:t>
      </w:r>
    </w:p>
    <w:p w14:paraId="13B3011E" w14:textId="77777777" w:rsidR="00BF23EA" w:rsidRPr="0014330C" w:rsidRDefault="00BF23EA" w:rsidP="00BF23EA">
      <w:pPr>
        <w:rPr>
          <w:b/>
        </w:rPr>
      </w:pPr>
    </w:p>
    <w:p w14:paraId="553E8D46" w14:textId="77777777" w:rsidR="00BF23EA" w:rsidRPr="0014330C" w:rsidRDefault="00BF23EA" w:rsidP="00BF23EA">
      <w:pPr>
        <w:pStyle w:val="Titre4"/>
      </w:pPr>
      <w:r w:rsidRPr="0014330C">
        <w:t>UE 6 : Propédeutique à la recherche Code : 6LRSAU6</w:t>
      </w:r>
    </w:p>
    <w:p w14:paraId="5BBEAB2B" w14:textId="77777777" w:rsidR="00BF23EA" w:rsidRPr="0014330C" w:rsidRDefault="00BF23EA" w:rsidP="00934822">
      <w:pPr>
        <w:pStyle w:val="Descriptifdecours"/>
      </w:pPr>
      <w:r w:rsidRPr="0014330C">
        <w:t>Dossier de recherche</w:t>
      </w:r>
    </w:p>
    <w:p w14:paraId="3CB96A50" w14:textId="77777777" w:rsidR="00BF23EA" w:rsidRPr="0014330C" w:rsidRDefault="00BF23EA" w:rsidP="00BF23EA"/>
    <w:p w14:paraId="303042CD" w14:textId="77777777" w:rsidR="00BF23EA" w:rsidRPr="0014330C" w:rsidRDefault="00BF23EA" w:rsidP="00BF23EA">
      <w:pPr>
        <w:pStyle w:val="Titre3"/>
        <w:rPr>
          <w:b w:val="0"/>
        </w:rPr>
      </w:pPr>
      <w:bookmarkStart w:id="125" w:name="_Toc524598400"/>
      <w:r w:rsidRPr="0014330C">
        <w:t>Programme du second semestre</w:t>
      </w:r>
      <w:bookmarkEnd w:id="125"/>
    </w:p>
    <w:p w14:paraId="467F6DBE" w14:textId="77777777" w:rsidR="00BF23EA" w:rsidRPr="0014330C" w:rsidRDefault="00BF23EA" w:rsidP="00BF23EA"/>
    <w:p w14:paraId="21A1DF80" w14:textId="77777777" w:rsidR="00BF23EA" w:rsidRPr="0014330C" w:rsidRDefault="00BF23EA" w:rsidP="00BF23EA">
      <w:pPr>
        <w:pStyle w:val="Titre4"/>
      </w:pPr>
      <w:r w:rsidRPr="0014330C">
        <w:t>UE 1 : « Littérature et arts » Code : 1LRSBU1</w:t>
      </w:r>
    </w:p>
    <w:p w14:paraId="5A08044B" w14:textId="77777777" w:rsidR="00BF23EA" w:rsidRPr="00641098" w:rsidRDefault="00BF23EA" w:rsidP="00641098">
      <w:pPr>
        <w:pStyle w:val="Titrecours"/>
      </w:pPr>
      <w:r w:rsidRPr="0014330C">
        <w:t>« Censure et scandales » (Pierre-Albert CASTANET) </w:t>
      </w:r>
    </w:p>
    <w:p w14:paraId="0099A670" w14:textId="77777777" w:rsidR="00BF23EA" w:rsidRPr="0014330C" w:rsidRDefault="00BF23EA" w:rsidP="00934822">
      <w:pPr>
        <w:pStyle w:val="Descriptifdecours"/>
      </w:pPr>
      <w:r w:rsidRPr="0014330C">
        <w:t>À l’origine, la censure s’appliquait au contrôle des mœurs, avant de s’étendre à celui des écrits, des opinions, des arts. Aujourd’hui, elle nous apparait comme une limitation ou une négation de la libre expression des idées et des sentiments. Quant au scandale, éclairé par les flambeaux ancestraux d’une philosophie négative – car attaché inévitablement au « mauvais exemple » à ne pas suivre, ce qui choque ou perturbe – il figure ce qui est estimé contraire à la morale, aux usages, à la loi, aux règles. Néanmoins, en dehors du sens proprement religieux, le scandale se différencie de la polémique, de la censure ou de la controverse.</w:t>
      </w:r>
    </w:p>
    <w:p w14:paraId="2192CD76" w14:textId="77777777" w:rsidR="00BF23EA" w:rsidRPr="0014330C" w:rsidRDefault="00BF23EA" w:rsidP="00934822">
      <w:pPr>
        <w:pStyle w:val="Descriptifdecours"/>
      </w:pPr>
      <w:r w:rsidRPr="0014330C">
        <w:t>Entre critique et réception, le cours de P.A. Castanet cernera les domaines artistiques les plus divers (musique, littérature, arts plastiques, cinéma, théâtre…).</w:t>
      </w:r>
    </w:p>
    <w:p w14:paraId="17E0F93E" w14:textId="77777777" w:rsidR="00BF23EA" w:rsidRPr="0014330C" w:rsidRDefault="00BF23EA" w:rsidP="00934822">
      <w:pPr>
        <w:pStyle w:val="Descriptifdecours"/>
      </w:pPr>
      <w:r w:rsidRPr="0014330C">
        <w:t xml:space="preserve">Bibliographie : </w:t>
      </w:r>
    </w:p>
    <w:p w14:paraId="2CC6888B" w14:textId="77777777" w:rsidR="00BF23EA" w:rsidRPr="0014330C" w:rsidRDefault="00BF23EA" w:rsidP="00934822">
      <w:pPr>
        <w:pStyle w:val="Descriptifdecours"/>
      </w:pPr>
      <w:r w:rsidRPr="0014330C">
        <w:t xml:space="preserve">René Girard, « Le skandalon », </w:t>
      </w:r>
      <w:r w:rsidRPr="0014330C">
        <w:rPr>
          <w:i/>
        </w:rPr>
        <w:t xml:space="preserve">Des choses cachées depuis la fondation du monde, </w:t>
      </w:r>
      <w:r w:rsidRPr="0014330C">
        <w:t>Paris, Grasset, 1978.</w:t>
      </w:r>
    </w:p>
    <w:p w14:paraId="5771037D" w14:textId="77777777" w:rsidR="00BF23EA" w:rsidRPr="0014330C" w:rsidRDefault="00BF23EA" w:rsidP="00934822">
      <w:pPr>
        <w:pStyle w:val="Descriptifdecours"/>
      </w:pPr>
      <w:r w:rsidRPr="0014330C">
        <w:rPr>
          <w:i/>
        </w:rPr>
        <w:t>Censures et interdits</w:t>
      </w:r>
      <w:r w:rsidRPr="0014330C">
        <w:t xml:space="preserve"> (dir. B. Baillaud, J. de Gramont, D. Hüe), </w:t>
      </w:r>
      <w:r w:rsidRPr="0014330C">
        <w:rPr>
          <w:i/>
        </w:rPr>
        <w:t>Cahiers Diderot n° 9</w:t>
      </w:r>
      <w:r w:rsidRPr="0014330C">
        <w:t>, Rennes, Presses universitaires de Rennes, 1997.</w:t>
      </w:r>
    </w:p>
    <w:p w14:paraId="259FC371" w14:textId="77777777" w:rsidR="00BF23EA" w:rsidRPr="0014330C" w:rsidRDefault="00BF23EA" w:rsidP="00934822">
      <w:pPr>
        <w:pStyle w:val="Descriptifdecours"/>
      </w:pPr>
      <w:r w:rsidRPr="0014330C">
        <w:t xml:space="preserve">Jean-Luc Douin, </w:t>
      </w:r>
      <w:r w:rsidRPr="0014330C">
        <w:rPr>
          <w:i/>
        </w:rPr>
        <w:t xml:space="preserve">Films à </w:t>
      </w:r>
      <w:proofErr w:type="gramStart"/>
      <w:r w:rsidRPr="0014330C">
        <w:rPr>
          <w:i/>
        </w:rPr>
        <w:t>scandale !</w:t>
      </w:r>
      <w:r w:rsidRPr="0014330C">
        <w:t>,</w:t>
      </w:r>
      <w:proofErr w:type="gramEnd"/>
      <w:r w:rsidRPr="0014330C">
        <w:t xml:space="preserve"> Paris, Éditions du chêne, 2001.</w:t>
      </w:r>
    </w:p>
    <w:p w14:paraId="7D198CEE" w14:textId="77777777" w:rsidR="00BF23EA" w:rsidRPr="0014330C" w:rsidRDefault="00BF23EA" w:rsidP="00934822">
      <w:pPr>
        <w:pStyle w:val="Descriptifdecours"/>
      </w:pPr>
      <w:r w:rsidRPr="0014330C">
        <w:t>Les grands scandales de l’histoire de l’art – Cinq siècles de ruptures, de censures et de chefs-d’œuvre, Paris, Beaux-Arts éditions, 2008.</w:t>
      </w:r>
    </w:p>
    <w:p w14:paraId="3D83C4A1" w14:textId="48A6839F" w:rsidR="00BF23EA" w:rsidRPr="0014330C" w:rsidRDefault="00BF23EA" w:rsidP="00934822">
      <w:pPr>
        <w:pStyle w:val="Descriptifdecours"/>
      </w:pPr>
      <w:r w:rsidRPr="0014330C">
        <w:t xml:space="preserve">Emmanuel Pierrat &amp; Aurélie Sfez, </w:t>
      </w:r>
      <w:r w:rsidRPr="0014330C">
        <w:rPr>
          <w:i/>
        </w:rPr>
        <w:t>100 chansons censurées</w:t>
      </w:r>
      <w:r w:rsidRPr="0014330C">
        <w:t>, Paris, Hoëbeke, 2014.</w:t>
      </w:r>
    </w:p>
    <w:p w14:paraId="031B17A1" w14:textId="77777777" w:rsidR="00BF23EA" w:rsidRPr="0014330C" w:rsidRDefault="00BF23EA" w:rsidP="00641098">
      <w:pPr>
        <w:pStyle w:val="Titrecours"/>
      </w:pPr>
      <w:r w:rsidRPr="0014330C">
        <w:t>Critique littéraire et artistique (Florence FILIPPI) </w:t>
      </w:r>
    </w:p>
    <w:p w14:paraId="41662560" w14:textId="77777777" w:rsidR="00BF23EA" w:rsidRPr="0014330C" w:rsidRDefault="00BF23EA" w:rsidP="00934822">
      <w:pPr>
        <w:pStyle w:val="Descriptifdecours"/>
      </w:pPr>
      <w:r w:rsidRPr="0014330C">
        <w:t>Ce cours propose d’étudier la construction des discours critiques, et de revoir les sources historiques, sociales et esthétiques des jugements sur l’art et la littérature. Il s’agira aussi, pour les étudiant-e-s, d’apprendre à écrire des comptes rendus critiques, en s’appuyant sur l’actualité littéraire, théâtrale et cinématographique.</w:t>
      </w:r>
    </w:p>
    <w:p w14:paraId="06B49BF6" w14:textId="77777777" w:rsidR="00BF23EA" w:rsidRPr="0014330C" w:rsidRDefault="00BF23EA" w:rsidP="00934822">
      <w:pPr>
        <w:pStyle w:val="Descriptifdecours"/>
      </w:pPr>
      <w:r w:rsidRPr="0014330C">
        <w:t>Bibliographie indicative :</w:t>
      </w:r>
    </w:p>
    <w:p w14:paraId="59CFECCE" w14:textId="77777777" w:rsidR="00BF23EA" w:rsidRPr="0014330C" w:rsidRDefault="00BF23EA" w:rsidP="00934822">
      <w:pPr>
        <w:pStyle w:val="Descriptifdecours"/>
      </w:pPr>
      <w:r w:rsidRPr="0014330C">
        <w:t xml:space="preserve">Daniel Arasse, </w:t>
      </w:r>
      <w:r w:rsidRPr="0014330C">
        <w:rPr>
          <w:i/>
        </w:rPr>
        <w:t>On n’y voit rien</w:t>
      </w:r>
      <w:r w:rsidRPr="0014330C">
        <w:t>, Paris, Gallimard, Folio Essais, 2003.</w:t>
      </w:r>
    </w:p>
    <w:p w14:paraId="18BC7CC5" w14:textId="77777777" w:rsidR="00BF23EA" w:rsidRPr="0014330C" w:rsidRDefault="00BF23EA" w:rsidP="00934822">
      <w:pPr>
        <w:pStyle w:val="Descriptifdecours"/>
      </w:pPr>
      <w:r w:rsidRPr="0014330C">
        <w:t xml:space="preserve">Roland Barthes, </w:t>
      </w:r>
      <w:r w:rsidRPr="0014330C">
        <w:rPr>
          <w:i/>
        </w:rPr>
        <w:t xml:space="preserve">Essais critiques, </w:t>
      </w:r>
      <w:r w:rsidRPr="0014330C">
        <w:t>Paris, Le Seuil, 1964.</w:t>
      </w:r>
    </w:p>
    <w:p w14:paraId="120B548E" w14:textId="77777777" w:rsidR="00BF23EA" w:rsidRPr="0014330C" w:rsidRDefault="00BF23EA" w:rsidP="00934822">
      <w:pPr>
        <w:pStyle w:val="Descriptifdecours"/>
      </w:pPr>
      <w:r w:rsidRPr="0014330C">
        <w:t xml:space="preserve">Pierre Brunel, </w:t>
      </w:r>
      <w:r w:rsidRPr="0014330C">
        <w:rPr>
          <w:i/>
        </w:rPr>
        <w:t xml:space="preserve">La critique littéraire, </w:t>
      </w:r>
      <w:r w:rsidRPr="0014330C">
        <w:t>Paris, PUF, coll. Que sais-</w:t>
      </w:r>
      <w:proofErr w:type="gramStart"/>
      <w:r w:rsidRPr="0014330C">
        <w:t>je ?,</w:t>
      </w:r>
      <w:proofErr w:type="gramEnd"/>
      <w:r w:rsidRPr="0014330C">
        <w:t xml:space="preserve"> 2001. </w:t>
      </w:r>
    </w:p>
    <w:p w14:paraId="57B78DE5" w14:textId="77777777" w:rsidR="00BF23EA" w:rsidRPr="0014330C" w:rsidRDefault="00BF23EA" w:rsidP="00934822">
      <w:pPr>
        <w:pStyle w:val="Descriptifdecours"/>
      </w:pPr>
      <w:r w:rsidRPr="0014330C">
        <w:t>Michel Jarrety, La critique littéraire en France – Histoire et méthodes (1800-2000), Paris, Armand Colin, 2016.</w:t>
      </w:r>
    </w:p>
    <w:p w14:paraId="37CB80E1" w14:textId="77777777" w:rsidR="00BF23EA" w:rsidRPr="0014330C" w:rsidRDefault="00BF23EA" w:rsidP="00934822">
      <w:pPr>
        <w:pStyle w:val="Descriptifdecours"/>
      </w:pPr>
      <w:r w:rsidRPr="0014330C">
        <w:t xml:space="preserve">Marcel Proust, </w:t>
      </w:r>
      <w:r w:rsidRPr="0014330C">
        <w:rPr>
          <w:i/>
        </w:rPr>
        <w:t>Contre Sainte-Beuve</w:t>
      </w:r>
      <w:r w:rsidRPr="0014330C">
        <w:t>, [1954], Paris, Gallimard, Folio Essais.</w:t>
      </w:r>
    </w:p>
    <w:p w14:paraId="6F3D3F0F" w14:textId="3B6FF351" w:rsidR="00BF23EA" w:rsidRPr="00641098" w:rsidRDefault="00BF23EA" w:rsidP="00934822">
      <w:pPr>
        <w:pStyle w:val="Descriptifdecours"/>
      </w:pPr>
      <w:r w:rsidRPr="0014330C">
        <w:t xml:space="preserve">Jérôme Roger, </w:t>
      </w:r>
      <w:r w:rsidRPr="0014330C">
        <w:rPr>
          <w:i/>
        </w:rPr>
        <w:t>La critique littéraire</w:t>
      </w:r>
      <w:r w:rsidRPr="0014330C">
        <w:t>, Paris, Armand Colin, coll. 128, 3</w:t>
      </w:r>
      <w:r w:rsidRPr="0014330C">
        <w:rPr>
          <w:vertAlign w:val="superscript"/>
        </w:rPr>
        <w:t>e</w:t>
      </w:r>
      <w:r w:rsidRPr="0014330C">
        <w:t xml:space="preserve"> édition, 2016. </w:t>
      </w:r>
    </w:p>
    <w:p w14:paraId="1BA90DD3" w14:textId="77777777" w:rsidR="00BF23EA" w:rsidRPr="0014330C" w:rsidRDefault="00BF23EA" w:rsidP="00641098">
      <w:pPr>
        <w:pStyle w:val="Titrecours"/>
      </w:pPr>
      <w:r w:rsidRPr="0014330C">
        <w:t>Arts de la scène et de l’écran (Judith LE BLANC) </w:t>
      </w:r>
    </w:p>
    <w:p w14:paraId="3F84165E" w14:textId="77777777" w:rsidR="00BF23EA" w:rsidRPr="0014330C" w:rsidRDefault="00BF23EA" w:rsidP="00934822">
      <w:pPr>
        <w:pStyle w:val="Descriptifdecours"/>
      </w:pPr>
      <w:r w:rsidRPr="0014330C">
        <w:t>Ce cours propose de consolider la culture scénique des étudiants tout en leur faisant découvrir certaines grandes figures qui ont marqué l’histoire de la mise en scène.</w:t>
      </w:r>
    </w:p>
    <w:p w14:paraId="495AEF43" w14:textId="77777777" w:rsidR="00BF23EA" w:rsidRPr="0014330C" w:rsidRDefault="00BF23EA" w:rsidP="00BF23EA">
      <w:pPr>
        <w:pStyle w:val="Titre3"/>
      </w:pPr>
    </w:p>
    <w:p w14:paraId="4099B262" w14:textId="77777777" w:rsidR="00BF23EA" w:rsidRPr="0014330C" w:rsidRDefault="00BF23EA" w:rsidP="00BF23EA">
      <w:pPr>
        <w:pStyle w:val="Titre4"/>
      </w:pPr>
      <w:r w:rsidRPr="0014330C">
        <w:t>UE 2 : « Spécialisation » Code : 2LRSBU2</w:t>
      </w:r>
    </w:p>
    <w:p w14:paraId="635D39A8" w14:textId="77777777" w:rsidR="00BF23EA" w:rsidRPr="0014330C" w:rsidRDefault="00BF23EA" w:rsidP="00BF23EA">
      <w:pPr>
        <w:rPr>
          <w:b/>
          <w:color w:val="FF0000"/>
        </w:rPr>
      </w:pPr>
    </w:p>
    <w:p w14:paraId="0A79DCFE" w14:textId="77777777" w:rsidR="00BF23EA" w:rsidRPr="0014330C" w:rsidRDefault="00BF23EA" w:rsidP="00934822">
      <w:pPr>
        <w:pStyle w:val="Descriptifdecours"/>
      </w:pPr>
      <w:r w:rsidRPr="0014330C">
        <w:t xml:space="preserve">Cette UE2 comporte 3 cours. L’étudiant doit choisir seulement </w:t>
      </w:r>
      <w:r w:rsidRPr="0014330C">
        <w:rPr>
          <w:b/>
          <w:i/>
        </w:rPr>
        <w:t>2 cours parmi les 3</w:t>
      </w:r>
      <w:r w:rsidRPr="0014330C">
        <w:t xml:space="preserve">. </w:t>
      </w:r>
    </w:p>
    <w:p w14:paraId="001FB287" w14:textId="77777777" w:rsidR="00BF23EA" w:rsidRPr="0014330C" w:rsidRDefault="00BF23EA" w:rsidP="00934822">
      <w:pPr>
        <w:pStyle w:val="Descriptifdecours"/>
      </w:pPr>
      <w:r w:rsidRPr="0014330C">
        <w:t>Il est conseillé aux étudiants qui envisageraient un concours d’enseignement dans un avenir relativement proche de suivre les deux cours suivants : « Langues anciennes » et « Littérature et langue du Moyen Âge ».</w:t>
      </w:r>
    </w:p>
    <w:p w14:paraId="5B1085A3" w14:textId="77777777" w:rsidR="00BF23EA" w:rsidRPr="0014330C" w:rsidRDefault="00BF23EA" w:rsidP="00BF23EA"/>
    <w:p w14:paraId="23E39895" w14:textId="77777777" w:rsidR="00BF23EA" w:rsidRPr="0014330C" w:rsidRDefault="00BF23EA" w:rsidP="00641098">
      <w:pPr>
        <w:pStyle w:val="Titrecours"/>
      </w:pPr>
      <w:r w:rsidRPr="0014330C">
        <w:t xml:space="preserve">Littérature et Histoire / Intertextualités (Jean-Claude </w:t>
      </w:r>
      <w:r w:rsidRPr="0014330C">
        <w:rPr>
          <w:smallCaps/>
        </w:rPr>
        <w:t xml:space="preserve">ARNOULD </w:t>
      </w:r>
      <w:r w:rsidRPr="0014330C">
        <w:t xml:space="preserve">et </w:t>
      </w:r>
      <w:r w:rsidRPr="00641098">
        <w:t>Françoise</w:t>
      </w:r>
      <w:r w:rsidRPr="0014330C">
        <w:t xml:space="preserve"> SIMONET-TENANT)</w:t>
      </w:r>
    </w:p>
    <w:p w14:paraId="6D61503C" w14:textId="77777777" w:rsidR="00BF23EA" w:rsidRPr="0014330C" w:rsidRDefault="00BF23EA" w:rsidP="00BF23EA">
      <w:pPr>
        <w:rPr>
          <w:sz w:val="22"/>
          <w:szCs w:val="22"/>
        </w:rPr>
      </w:pPr>
      <w:r w:rsidRPr="0014330C">
        <w:rPr>
          <w:sz w:val="22"/>
          <w:szCs w:val="22"/>
        </w:rPr>
        <w:t xml:space="preserve">Ce cours comprend deux sous-unités de 12 heures chacune, l’une assurée par Jean-Claude Arnould, l’autre par Françoise Simonet-Tenant. </w:t>
      </w:r>
    </w:p>
    <w:p w14:paraId="49501245" w14:textId="77777777" w:rsidR="00BF23EA" w:rsidRPr="0014330C" w:rsidRDefault="00BF23EA" w:rsidP="00934822">
      <w:pPr>
        <w:pStyle w:val="Descriptifdecours"/>
      </w:pPr>
    </w:p>
    <w:p w14:paraId="1FD9C04D" w14:textId="77777777" w:rsidR="00BF23EA" w:rsidRPr="0014330C" w:rsidRDefault="00BF23EA" w:rsidP="00934822">
      <w:pPr>
        <w:pStyle w:val="Descriptifdecours"/>
      </w:pPr>
      <w:r w:rsidRPr="0014330C">
        <w:t>« Intertextualité et réécriture » (Jean-Claude ARNOULD)</w:t>
      </w:r>
    </w:p>
    <w:p w14:paraId="7FB31EA3" w14:textId="77777777" w:rsidR="00BF23EA" w:rsidRPr="0014330C" w:rsidRDefault="00BF23EA" w:rsidP="00934822">
      <w:pPr>
        <w:pStyle w:val="Descriptifdecours"/>
      </w:pPr>
      <w:r w:rsidRPr="0014330C">
        <w:t>Le cours commencera par une approche théorique du phénomène de l’intertextualité et se poursuivra par un panorama des diverses formes sous lesquelles elle se concrétise à l’époque de la Renaissance, où l’intertextualité devient, par la méthode de la réécriture, la principale ressource de la production littéraire.</w:t>
      </w:r>
    </w:p>
    <w:p w14:paraId="15AB5D29" w14:textId="77777777" w:rsidR="00BF23EA" w:rsidRPr="0014330C" w:rsidRDefault="00BF23EA" w:rsidP="00BF23EA"/>
    <w:p w14:paraId="6A21B0CE" w14:textId="77777777" w:rsidR="00BF23EA" w:rsidRPr="0014330C" w:rsidRDefault="00BF23EA" w:rsidP="00934822">
      <w:pPr>
        <w:pStyle w:val="Descriptifdecours"/>
      </w:pPr>
      <w:r w:rsidRPr="0014330C">
        <w:t>« Littérature et Histoire : guerre et littérature » (Françoise SIMONET-TENANT)</w:t>
      </w:r>
    </w:p>
    <w:p w14:paraId="2988B08B" w14:textId="77777777" w:rsidR="00BF23EA" w:rsidRPr="0014330C" w:rsidRDefault="00BF23EA" w:rsidP="00934822">
      <w:pPr>
        <w:pStyle w:val="Descriptifdecours"/>
      </w:pPr>
      <w:r w:rsidRPr="0014330C">
        <w:t xml:space="preserve">Les œuvres au programme, dont la lecture intégrale est obligatoire, seront complétées par une anthologie d’extraits variés. L’objet central sera le traitement de la guerre dans la littérature française. L’accent sera mis sur la guerre de 1870-1871 et celle de 1914-1918. </w:t>
      </w:r>
    </w:p>
    <w:p w14:paraId="7BE998F0" w14:textId="77777777" w:rsidR="00BF23EA" w:rsidRPr="0014330C" w:rsidRDefault="00BF23EA" w:rsidP="00934822">
      <w:pPr>
        <w:pStyle w:val="Descriptifdecours"/>
      </w:pPr>
      <w:r w:rsidRPr="0014330C">
        <w:t xml:space="preserve"> Les modalités d’évaluation des connaissances seront précisées par l’enseignant au début du cours.</w:t>
      </w:r>
    </w:p>
    <w:p w14:paraId="6683946B" w14:textId="169265B2" w:rsidR="00BF23EA" w:rsidRPr="00641098" w:rsidRDefault="00BF23EA" w:rsidP="00934822">
      <w:pPr>
        <w:pStyle w:val="Descriptifdecours"/>
      </w:pPr>
      <w:r w:rsidRPr="0014330C">
        <w:t xml:space="preserve">Œuvres au programme et éditions choisies : Zola, </w:t>
      </w:r>
      <w:r w:rsidRPr="0014330C">
        <w:rPr>
          <w:i/>
        </w:rPr>
        <w:t>La Débâcle</w:t>
      </w:r>
      <w:r w:rsidRPr="0014330C">
        <w:t xml:space="preserve">, Gallimard, « Folio » ; Maupassant, </w:t>
      </w:r>
      <w:r w:rsidRPr="0014330C">
        <w:rPr>
          <w:i/>
        </w:rPr>
        <w:t>Boule de suif,</w:t>
      </w:r>
      <w:r w:rsidRPr="0014330C">
        <w:t xml:space="preserve"> Gallimard, « Folio » ; Barbusse, </w:t>
      </w:r>
      <w:r w:rsidRPr="0014330C">
        <w:rPr>
          <w:i/>
        </w:rPr>
        <w:t>Le Feu</w:t>
      </w:r>
      <w:r w:rsidRPr="0014330C">
        <w:t xml:space="preserve">, Flammarion, « GF ». </w:t>
      </w:r>
    </w:p>
    <w:p w14:paraId="60E1B46C" w14:textId="77777777" w:rsidR="00BF23EA" w:rsidRPr="0014330C" w:rsidRDefault="00BF23EA" w:rsidP="00641098">
      <w:pPr>
        <w:pStyle w:val="Titrecours"/>
      </w:pPr>
      <w:r w:rsidRPr="0014330C">
        <w:t xml:space="preserve">Langues anciennes (Mélanie LUCCIANO) </w:t>
      </w:r>
    </w:p>
    <w:p w14:paraId="433481C4" w14:textId="798CBEF6" w:rsidR="00BF23EA" w:rsidRPr="00641098" w:rsidRDefault="00BF23EA" w:rsidP="00934822">
      <w:pPr>
        <w:pStyle w:val="Descriptifdecours"/>
        <w:rPr>
          <w:sz w:val="28"/>
          <w:szCs w:val="21"/>
        </w:rPr>
      </w:pPr>
      <w:r w:rsidRPr="0014330C">
        <w:t>Le cours de latin (ou de grec) s'adresse aux étudiants qui envisagent de passer les concours de recrutement pour l'enseignement ; dans cette optique, l'accent sera mis sur la pratique de la traduction (version) et sur des révisions grammaticales. Seront ainsi abordés des textes appartenant à différents genres et différentes époques : textes théâtraux, oratoires, historiques, philosophiques, poétiques, avec une contextualisation historique et littéraire pour chaque auteur abordé. Préparation à la version latine en vue de l'Agrégation de Lettres Modernes.</w:t>
      </w:r>
    </w:p>
    <w:p w14:paraId="50630243" w14:textId="77777777" w:rsidR="00BF23EA" w:rsidRPr="0014330C" w:rsidRDefault="00BF23EA" w:rsidP="00641098">
      <w:pPr>
        <w:pStyle w:val="Titrecours"/>
      </w:pPr>
      <w:r w:rsidRPr="0014330C">
        <w:t>Littérature et langue du Moyen Âge (Isabelle BÉTEMPS et Hubert HECKMANN)</w:t>
      </w:r>
    </w:p>
    <w:p w14:paraId="015A97D0" w14:textId="77777777" w:rsidR="00BF23EA" w:rsidRPr="0014330C" w:rsidRDefault="00BF23EA" w:rsidP="00934822">
      <w:pPr>
        <w:pStyle w:val="Descriptifdecours"/>
      </w:pPr>
      <w:r w:rsidRPr="0014330C">
        <w:t>Ce cours comprend deux sous-unités, de 12 heures chacune, l’une assurée par Hubert Heckmann, l’autre assurée par Isabelle Bétemps.</w:t>
      </w:r>
    </w:p>
    <w:p w14:paraId="0B7EC761" w14:textId="77777777" w:rsidR="00BF23EA" w:rsidRPr="0014330C" w:rsidRDefault="00BF23EA" w:rsidP="00934822">
      <w:pPr>
        <w:pStyle w:val="Descriptifdecours"/>
      </w:pPr>
    </w:p>
    <w:p w14:paraId="1819ACC5" w14:textId="7CE948F4" w:rsidR="00BF23EA" w:rsidRPr="00641098" w:rsidRDefault="00BF23EA" w:rsidP="00934822">
      <w:pPr>
        <w:pStyle w:val="Descriptifdecours"/>
        <w:rPr>
          <w:i/>
        </w:rPr>
      </w:pPr>
      <w:r w:rsidRPr="0014330C">
        <w:t>Isabelle Bétemps : « Littérature et langue des XIV</w:t>
      </w:r>
      <w:r w:rsidRPr="0014330C">
        <w:rPr>
          <w:vertAlign w:val="superscript"/>
        </w:rPr>
        <w:t xml:space="preserve">e </w:t>
      </w:r>
      <w:r w:rsidRPr="0014330C">
        <w:t>et XV</w:t>
      </w:r>
      <w:r w:rsidRPr="0014330C">
        <w:rPr>
          <w:vertAlign w:val="superscript"/>
        </w:rPr>
        <w:t>e</w:t>
      </w:r>
      <w:r w:rsidRPr="0014330C">
        <w:t xml:space="preserve"> siècles »</w:t>
      </w:r>
    </w:p>
    <w:p w14:paraId="2C05AE0A" w14:textId="77777777" w:rsidR="00BF23EA" w:rsidRPr="0014330C" w:rsidRDefault="00BF23EA" w:rsidP="00934822">
      <w:pPr>
        <w:pStyle w:val="Descriptifdecours"/>
      </w:pPr>
      <w:r w:rsidRPr="0014330C">
        <w:t>L’étude de quelques textes du poète-compositeur Guillaume de Machaut et celle du « dit » de Christine de Pizan (œuvre complète) permettront d’aborder les formes et les thèmes caractéristiques de la littérature de la fin du Moyen Âge.</w:t>
      </w:r>
    </w:p>
    <w:p w14:paraId="70F274C2" w14:textId="77777777" w:rsidR="00BF23EA" w:rsidRPr="0014330C" w:rsidRDefault="00BF23EA" w:rsidP="00934822">
      <w:pPr>
        <w:pStyle w:val="Descriptifdecours"/>
      </w:pPr>
      <w:r w:rsidRPr="0014330C">
        <w:t xml:space="preserve">Les étudiants devront avoir lu </w:t>
      </w:r>
      <w:r w:rsidRPr="0014330C">
        <w:rPr>
          <w:i/>
        </w:rPr>
        <w:t>Le Livre du Duc des Vrais Amants</w:t>
      </w:r>
      <w:r w:rsidRPr="0014330C">
        <w:t xml:space="preserve"> avant le début du cours</w:t>
      </w:r>
    </w:p>
    <w:p w14:paraId="207624BC" w14:textId="77777777" w:rsidR="00BF23EA" w:rsidRPr="0014330C" w:rsidRDefault="00BF23EA" w:rsidP="00934822">
      <w:pPr>
        <w:pStyle w:val="Descriptifdecours"/>
        <w:rPr>
          <w:bCs/>
          <w:i/>
          <w:iCs/>
        </w:rPr>
      </w:pPr>
      <w:r w:rsidRPr="0014330C">
        <w:rPr>
          <w:bCs/>
          <w:iCs/>
        </w:rPr>
        <w:t>Œ</w:t>
      </w:r>
      <w:r w:rsidRPr="0014330C">
        <w:t xml:space="preserve">uvres au programme : </w:t>
      </w:r>
    </w:p>
    <w:p w14:paraId="6F6C11E4" w14:textId="77777777" w:rsidR="00BF23EA" w:rsidRPr="0014330C" w:rsidRDefault="00BF23EA" w:rsidP="00934822">
      <w:pPr>
        <w:pStyle w:val="Descriptifdecours"/>
      </w:pPr>
      <w:r w:rsidRPr="0014330C">
        <w:t xml:space="preserve">Guillaume de Machaut, </w:t>
      </w:r>
      <w:r w:rsidRPr="0014330C">
        <w:rPr>
          <w:i/>
          <w:iCs/>
        </w:rPr>
        <w:t xml:space="preserve">Poésies : </w:t>
      </w:r>
      <w:r w:rsidRPr="0014330C">
        <w:t>un choix de textes sera fourni aux étudiants sous forme d’un polycopié.</w:t>
      </w:r>
    </w:p>
    <w:p w14:paraId="1FF7509D" w14:textId="77777777" w:rsidR="00BF23EA" w:rsidRPr="0014330C" w:rsidRDefault="00BF23EA" w:rsidP="00934822">
      <w:pPr>
        <w:pStyle w:val="Descriptifdecours"/>
      </w:pPr>
      <w:r w:rsidRPr="0014330C">
        <w:t xml:space="preserve">Christine de Pizan, </w:t>
      </w:r>
      <w:r w:rsidRPr="0014330C">
        <w:rPr>
          <w:i/>
          <w:iCs/>
        </w:rPr>
        <w:t>Le Livre du Duc des Vrais Amants</w:t>
      </w:r>
      <w:r w:rsidRPr="0014330C">
        <w:t>, édition bilingue de D. Demartini et D. Lechat, Champion Classiques, Moyen Âge, 2013.</w:t>
      </w:r>
    </w:p>
    <w:p w14:paraId="3BC39FFB" w14:textId="1CA0A97C" w:rsidR="00BF23EA" w:rsidRPr="0014330C" w:rsidRDefault="00BF23EA" w:rsidP="00BF23EA"/>
    <w:p w14:paraId="5ADD2FD5" w14:textId="77777777" w:rsidR="00BF23EA" w:rsidRPr="0014330C" w:rsidRDefault="00BF23EA" w:rsidP="00BF23EA">
      <w:pPr>
        <w:pStyle w:val="Titre4"/>
      </w:pPr>
      <w:r w:rsidRPr="0014330C">
        <w:t>UE 3 : « Professionnalisation » Code : 3LRSBU3</w:t>
      </w:r>
    </w:p>
    <w:p w14:paraId="5917F9A6" w14:textId="697125FA" w:rsidR="000D30D7" w:rsidRDefault="000D30D7" w:rsidP="000D30D7">
      <w:pPr>
        <w:rPr>
          <w:rFonts w:ascii="Calibri" w:hAnsi="Calibri" w:cs="Calibri"/>
          <w:color w:val="000000"/>
          <w:sz w:val="22"/>
          <w:szCs w:val="22"/>
        </w:rPr>
      </w:pPr>
    </w:p>
    <w:p w14:paraId="07D13BCF" w14:textId="6FE55173" w:rsidR="000D30D7" w:rsidRPr="000D30D7" w:rsidRDefault="000D30D7" w:rsidP="000D30D7">
      <w:pPr>
        <w:pStyle w:val="Descriptifdecours"/>
        <w:rPr>
          <w:b/>
        </w:rPr>
      </w:pPr>
      <w:r w:rsidRPr="000D30D7">
        <w:rPr>
          <w:b/>
        </w:rPr>
        <w:t>Expérience en milieu professionnel : stage</w:t>
      </w:r>
    </w:p>
    <w:p w14:paraId="00F03A43" w14:textId="77777777" w:rsidR="000D30D7" w:rsidRDefault="000D30D7" w:rsidP="000D30D7">
      <w:pPr>
        <w:pStyle w:val="Descriptifdecours"/>
      </w:pPr>
      <w:r>
        <w:t> </w:t>
      </w:r>
    </w:p>
    <w:p w14:paraId="1AF7C973" w14:textId="77777777" w:rsidR="000D30D7" w:rsidRDefault="000D30D7" w:rsidP="000D30D7">
      <w:pPr>
        <w:pStyle w:val="Descriptifdecours"/>
      </w:pPr>
      <w:r>
        <w:t>Ce</w:t>
      </w:r>
      <w:r>
        <w:rPr>
          <w:rStyle w:val="apple-converted-space"/>
          <w:color w:val="000000"/>
        </w:rPr>
        <w:t> </w:t>
      </w:r>
      <w:r>
        <w:t>stage, inscrit dans la maquette du Master 1 Lettres au second semestre, devra durer 5 semaines (entre 150 et 175 heures effectuées) ; il peut être fractionné (une semaine, puis quinze jours, ou 2 jours par semaine, etc.).</w:t>
      </w:r>
    </w:p>
    <w:p w14:paraId="2EF80198" w14:textId="77777777" w:rsidR="000D30D7" w:rsidRDefault="000D30D7" w:rsidP="000D30D7">
      <w:pPr>
        <w:pStyle w:val="Descriptifdecours"/>
      </w:pPr>
      <w:r>
        <w:t>C’est le directeur du mémoire qui encadre le</w:t>
      </w:r>
      <w:r>
        <w:rPr>
          <w:rStyle w:val="apple-converted-space"/>
          <w:color w:val="000000"/>
        </w:rPr>
        <w:t> </w:t>
      </w:r>
      <w:r>
        <w:t>stage, lit le rapport dactylographié (trois pages maximum) et organise une mini-soutenance de 10 minutes, dans le cadre d’un entretien, ou de la soutenance du dossier de recherche si elle a lieu en mai ou en juin.</w:t>
      </w:r>
    </w:p>
    <w:p w14:paraId="7B61E7C3" w14:textId="77777777" w:rsidR="000D30D7" w:rsidRDefault="000D30D7" w:rsidP="000D30D7">
      <w:pPr>
        <w:pStyle w:val="Descriptifdecours"/>
      </w:pPr>
      <w:r>
        <w:t> </w:t>
      </w:r>
    </w:p>
    <w:p w14:paraId="76052D98" w14:textId="77777777" w:rsidR="000D30D7" w:rsidRDefault="000D30D7" w:rsidP="000D30D7">
      <w:pPr>
        <w:pStyle w:val="Descriptifdecours"/>
      </w:pPr>
      <w:r>
        <w:t>Quelques</w:t>
      </w:r>
      <w:r>
        <w:rPr>
          <w:rStyle w:val="apple-converted-space"/>
          <w:color w:val="000000"/>
        </w:rPr>
        <w:t> </w:t>
      </w:r>
      <w:r>
        <w:t>stages peuvent être effectués au Cérédi (laboratoire de recherche auquel est adossé le Master) : merci de faire parvenir un CV aux directrices du Master si vous êtes intéressé(e).</w:t>
      </w:r>
      <w:r>
        <w:rPr>
          <w:rStyle w:val="apple-converted-space"/>
          <w:color w:val="000000"/>
        </w:rPr>
        <w:t> </w:t>
      </w:r>
    </w:p>
    <w:p w14:paraId="3FB30B4B" w14:textId="77777777" w:rsidR="000D30D7" w:rsidRDefault="000D30D7" w:rsidP="000D30D7">
      <w:pPr>
        <w:pStyle w:val="Descriptifdecours"/>
      </w:pPr>
      <w:r>
        <w:t> </w:t>
      </w:r>
    </w:p>
    <w:p w14:paraId="52C50573" w14:textId="0C9C13C5" w:rsidR="000D30D7" w:rsidRPr="000D30D7" w:rsidRDefault="000D30D7" w:rsidP="000D30D7">
      <w:pPr>
        <w:pStyle w:val="Descriptifdecours"/>
        <w:rPr>
          <w:b/>
        </w:rPr>
      </w:pPr>
      <w:r w:rsidRPr="000D30D7">
        <w:rPr>
          <w:b/>
        </w:rPr>
        <w:t>Possibilité de demander une dispense de</w:t>
      </w:r>
      <w:r w:rsidRPr="000D30D7">
        <w:rPr>
          <w:rStyle w:val="apple-converted-space"/>
          <w:b/>
          <w:color w:val="000000"/>
        </w:rPr>
        <w:t> </w:t>
      </w:r>
      <w:r w:rsidRPr="000D30D7">
        <w:rPr>
          <w:b/>
        </w:rPr>
        <w:t>stage</w:t>
      </w:r>
    </w:p>
    <w:p w14:paraId="6B6EF85F" w14:textId="77777777" w:rsidR="000D30D7" w:rsidRDefault="000D30D7" w:rsidP="000D30D7">
      <w:pPr>
        <w:pStyle w:val="Descriptifdecours"/>
        <w:rPr>
          <w:rFonts w:ascii="Calibri" w:hAnsi="Calibri" w:cs="Calibri"/>
          <w:sz w:val="22"/>
          <w:szCs w:val="22"/>
        </w:rPr>
      </w:pPr>
      <w:r>
        <w:rPr>
          <w:rFonts w:ascii="Calibri" w:hAnsi="Calibri" w:cs="Calibri"/>
          <w:sz w:val="22"/>
          <w:szCs w:val="22"/>
        </w:rPr>
        <w:lastRenderedPageBreak/>
        <w:t> </w:t>
      </w:r>
    </w:p>
    <w:p w14:paraId="1B3B4E6C" w14:textId="77777777" w:rsidR="000D30D7" w:rsidRDefault="000D30D7" w:rsidP="000D30D7">
      <w:pPr>
        <w:pStyle w:val="Descriptifdecours"/>
      </w:pPr>
      <w:r>
        <w:t>Si vous avez eu une expérience professionnelle ou travaillez actuellement, si vous avez fait des</w:t>
      </w:r>
      <w:r>
        <w:rPr>
          <w:rStyle w:val="apple-converted-space"/>
          <w:color w:val="000000"/>
        </w:rPr>
        <w:t> </w:t>
      </w:r>
      <w:r>
        <w:t>stages pour une durée de 5 semaines, etc., lorsque vous remplirez la fiche d’inscription pédagogique avec votre directeur de recherche, indiquez si vous souhaitez déposer une demande de dispense de</w:t>
      </w:r>
      <w:r>
        <w:rPr>
          <w:rStyle w:val="apple-converted-space"/>
          <w:color w:val="000000"/>
        </w:rPr>
        <w:t> </w:t>
      </w:r>
      <w:r>
        <w:t>stage</w:t>
      </w:r>
      <w:r>
        <w:rPr>
          <w:rStyle w:val="apple-converted-space"/>
          <w:color w:val="000000"/>
        </w:rPr>
        <w:t> </w:t>
      </w:r>
      <w:r>
        <w:t>auprès des Responsables du Master Lettres.</w:t>
      </w:r>
      <w:r>
        <w:rPr>
          <w:rStyle w:val="apple-converted-space"/>
          <w:color w:val="000000"/>
        </w:rPr>
        <w:t> </w:t>
      </w:r>
    </w:p>
    <w:p w14:paraId="4D3C4D17" w14:textId="77777777" w:rsidR="000D30D7" w:rsidRDefault="000D30D7" w:rsidP="000D30D7">
      <w:pPr>
        <w:pStyle w:val="Descriptifdecours"/>
      </w:pPr>
      <w:r>
        <w:t>Vous remplirez un autre formulaire précisant votre expérience pour le transmettre aux responsables dûment rempli et signé via le secrétariat de Lettres.</w:t>
      </w:r>
    </w:p>
    <w:p w14:paraId="1D664C9D" w14:textId="77777777" w:rsidR="000D30D7" w:rsidRDefault="000D30D7" w:rsidP="000D30D7">
      <w:pPr>
        <w:pStyle w:val="Descriptifdecours"/>
        <w:rPr>
          <w:rFonts w:ascii="Calibri" w:hAnsi="Calibri" w:cs="Calibri"/>
          <w:sz w:val="22"/>
          <w:szCs w:val="22"/>
        </w:rPr>
      </w:pPr>
      <w:r>
        <w:rPr>
          <w:rFonts w:ascii="Calibri" w:hAnsi="Calibri" w:cs="Calibri"/>
          <w:sz w:val="22"/>
          <w:szCs w:val="22"/>
        </w:rPr>
        <w:t> </w:t>
      </w:r>
    </w:p>
    <w:p w14:paraId="7895F408" w14:textId="77777777" w:rsidR="000D30D7" w:rsidRDefault="000D30D7" w:rsidP="000D30D7">
      <w:pPr>
        <w:pStyle w:val="Descriptifdecours"/>
      </w:pPr>
      <w:r>
        <w:t>Ce formulaire comme la fiche d’inscription pédagogique (qui doit être signée en accord avec le directeur de recherche pour valider votre sujet) peuvent être demandés par mail à Ariane Ferry (</w:t>
      </w:r>
      <w:hyperlink r:id="rId60" w:history="1">
        <w:r>
          <w:rPr>
            <w:rStyle w:val="Lienhypertexte"/>
            <w:color w:val="800080"/>
          </w:rPr>
          <w:t>ariane.ferry@univ-rouen.fr</w:t>
        </w:r>
      </w:hyperlink>
      <w:r>
        <w:t>) ou retirés au secrétariat.</w:t>
      </w:r>
    </w:p>
    <w:p w14:paraId="23A9291D" w14:textId="070E792A" w:rsidR="000D30D7" w:rsidRPr="0014330C" w:rsidRDefault="000D30D7" w:rsidP="000D30D7">
      <w:pPr>
        <w:pStyle w:val="Descriptifdecours"/>
      </w:pPr>
      <w:r>
        <w:t>La demande de dispense de</w:t>
      </w:r>
      <w:r>
        <w:rPr>
          <w:rStyle w:val="apple-converted-space"/>
          <w:color w:val="000000"/>
        </w:rPr>
        <w:t> </w:t>
      </w:r>
      <w:r>
        <w:t>stage</w:t>
      </w:r>
      <w:r>
        <w:rPr>
          <w:rStyle w:val="apple-converted-space"/>
          <w:color w:val="000000"/>
        </w:rPr>
        <w:t> </w:t>
      </w:r>
      <w:r>
        <w:t>devra être rendue aux responsables du Master avant le 30 octobre 2018.</w:t>
      </w:r>
    </w:p>
    <w:p w14:paraId="4C3B7237" w14:textId="77777777" w:rsidR="00BF23EA" w:rsidRPr="0014330C" w:rsidRDefault="00BF23EA" w:rsidP="00BF23EA"/>
    <w:p w14:paraId="1F998D49" w14:textId="77777777" w:rsidR="00BF23EA" w:rsidRPr="0014330C" w:rsidRDefault="00BF23EA" w:rsidP="00BF23EA">
      <w:pPr>
        <w:pStyle w:val="Titre4"/>
      </w:pPr>
      <w:r w:rsidRPr="0014330C">
        <w:t>UE 4 : « Propédeutique à la recherche » Code : 4LRSBU4</w:t>
      </w:r>
    </w:p>
    <w:p w14:paraId="60CDF32C" w14:textId="77777777" w:rsidR="00BF23EA" w:rsidRPr="0014330C" w:rsidRDefault="00BF23EA" w:rsidP="00BF23EA"/>
    <w:p w14:paraId="57F6CE07" w14:textId="77777777" w:rsidR="00BF23EA" w:rsidRPr="0014330C" w:rsidRDefault="00BF23EA" w:rsidP="00934822">
      <w:pPr>
        <w:pStyle w:val="Descriptifdecours"/>
      </w:pPr>
      <w:r w:rsidRPr="0014330C">
        <w:t>Dossier de recherche</w:t>
      </w:r>
    </w:p>
    <w:p w14:paraId="324AC3BA" w14:textId="77777777" w:rsidR="00BF23EA" w:rsidRPr="0014330C" w:rsidRDefault="00BF23EA" w:rsidP="00BF23EA"/>
    <w:p w14:paraId="79438099" w14:textId="77777777" w:rsidR="00BF23EA" w:rsidRPr="0014330C" w:rsidRDefault="00BF23EA" w:rsidP="00BF23EA">
      <w:pPr>
        <w:sectPr w:rsidR="00BF23EA" w:rsidRPr="0014330C">
          <w:pgSz w:w="11906" w:h="16838"/>
          <w:pgMar w:top="851" w:right="1133" w:bottom="851" w:left="1418" w:header="709" w:footer="709" w:gutter="0"/>
          <w:cols w:space="720"/>
        </w:sectPr>
      </w:pPr>
    </w:p>
    <w:p w14:paraId="2DA9591B" w14:textId="77777777" w:rsidR="00BF23EA" w:rsidRPr="0014330C" w:rsidRDefault="00BF23EA" w:rsidP="00BF23EA"/>
    <w:p w14:paraId="54CC2D76" w14:textId="77777777" w:rsidR="00BF23EA" w:rsidRPr="000276B9" w:rsidRDefault="00BF23EA" w:rsidP="00BF23EA">
      <w:pPr>
        <w:pStyle w:val="Titre2"/>
        <w:rPr>
          <w:color w:val="000090"/>
          <w14:textFill>
            <w14:solidFill>
              <w14:srgbClr w14:val="000090">
                <w14:lumMod w14:val="50000"/>
              </w14:srgbClr>
            </w14:solidFill>
          </w14:textFill>
        </w:rPr>
      </w:pPr>
      <w:bookmarkStart w:id="126" w:name="_Toc329938289"/>
      <w:bookmarkStart w:id="127" w:name="_Toc482162578"/>
      <w:bookmarkStart w:id="128" w:name="_Toc524598401"/>
      <w:r w:rsidRPr="000276B9">
        <w:rPr>
          <w:color w:val="000090"/>
          <w14:textFill>
            <w14:solidFill>
              <w14:srgbClr w14:val="000090">
                <w14:lumMod w14:val="50000"/>
              </w14:srgbClr>
            </w14:solidFill>
          </w14:textFill>
        </w:rPr>
        <w:t xml:space="preserve">Évaluation du Master 1 </w:t>
      </w:r>
      <w:bookmarkEnd w:id="126"/>
      <w:bookmarkEnd w:id="127"/>
      <w:r w:rsidRPr="000276B9">
        <w:rPr>
          <w:color w:val="000090"/>
          <w14:textFill>
            <w14:solidFill>
              <w14:srgbClr w14:val="000090">
                <w14:lumMod w14:val="50000"/>
              </w14:srgbClr>
            </w14:solidFill>
          </w14:textFill>
        </w:rPr>
        <w:t>LETTRES</w:t>
      </w:r>
      <w:bookmarkEnd w:id="128"/>
    </w:p>
    <w:p w14:paraId="37F8DABD" w14:textId="77777777" w:rsidR="00BF23EA" w:rsidRPr="0014330C" w:rsidRDefault="00BF23EA" w:rsidP="00BF23EA"/>
    <w:p w14:paraId="60EC5A74" w14:textId="77777777" w:rsidR="00BF23EA" w:rsidRPr="0014330C" w:rsidRDefault="00BF23EA" w:rsidP="00BF23EA">
      <w:pPr>
        <w:pStyle w:val="Titre3"/>
      </w:pPr>
      <w:bookmarkStart w:id="129" w:name="_Toc524598402"/>
      <w:r w:rsidRPr="0014330C">
        <w:t>Principes généraux</w:t>
      </w:r>
      <w:bookmarkEnd w:id="129"/>
      <w:r w:rsidRPr="0014330C">
        <w:t xml:space="preserve"> </w:t>
      </w:r>
    </w:p>
    <w:p w14:paraId="6656ED27" w14:textId="77777777" w:rsidR="00BF23EA" w:rsidRPr="0014330C" w:rsidRDefault="00BF23EA" w:rsidP="00BF23EA"/>
    <w:p w14:paraId="2FD4E948" w14:textId="77777777" w:rsidR="00BF23EA" w:rsidRPr="0014330C" w:rsidRDefault="00BF23EA" w:rsidP="00934822">
      <w:pPr>
        <w:pStyle w:val="Descriptifdecours"/>
      </w:pPr>
      <w:r w:rsidRPr="0014330C">
        <w:t>Les notes sont attribuées à l’UE, non au cours. Si une UE n’est pas validée lors de la première session, aucune note de l’UE n’est conservée pour la seconde session.</w:t>
      </w:r>
    </w:p>
    <w:p w14:paraId="16062927" w14:textId="77777777" w:rsidR="00BF23EA" w:rsidRPr="0014330C" w:rsidRDefault="00BF23EA" w:rsidP="00641098">
      <w:pPr>
        <w:pStyle w:val="Titrecours"/>
      </w:pPr>
      <w:bookmarkStart w:id="130" w:name="_Hlk485024379"/>
      <w:r w:rsidRPr="0014330C">
        <w:t>SEMESTRE 1</w:t>
      </w:r>
    </w:p>
    <w:p w14:paraId="05658747" w14:textId="77777777" w:rsidR="00BF23EA" w:rsidRPr="0014330C" w:rsidRDefault="00BF23EA" w:rsidP="00934822">
      <w:pPr>
        <w:pStyle w:val="Descriptifdecours"/>
      </w:pPr>
      <w:bookmarkStart w:id="131" w:name="_Hlk484965626"/>
      <w:r w:rsidRPr="0014330C">
        <w:t xml:space="preserve">L’UE1 « Méthodes », l’UE2 « Langues », l’UE4 « Fondamentaux », L’UE5 « Littérature et arts » sont évaluées à 50% en contrôle continu et à 50 % en examen terminal. </w:t>
      </w:r>
    </w:p>
    <w:p w14:paraId="2303548F" w14:textId="77777777" w:rsidR="00BF23EA" w:rsidRPr="0014330C" w:rsidRDefault="00BF23EA" w:rsidP="00934822">
      <w:pPr>
        <w:pStyle w:val="Descriptifdecours"/>
      </w:pPr>
    </w:p>
    <w:p w14:paraId="51CFBA67" w14:textId="77777777" w:rsidR="00BF23EA" w:rsidRPr="0014330C" w:rsidRDefault="00BF23EA" w:rsidP="00934822">
      <w:pPr>
        <w:pStyle w:val="Descriptifdecours"/>
      </w:pPr>
      <w:r w:rsidRPr="0014330C">
        <w:t>Les modalités du contrôle continu et de l’examen terminal sont précisées par chaque enseignant lors du premier cours du semestre (voir le tableau récapitulatif ci-dessous pour la durée et le type d’épreuves).</w:t>
      </w:r>
    </w:p>
    <w:p w14:paraId="292EF40F" w14:textId="77777777" w:rsidR="00BF23EA" w:rsidRPr="0014330C" w:rsidRDefault="00BF23EA" w:rsidP="00BF23EA">
      <w:pPr>
        <w:pStyle w:val="Paragraphedeliste"/>
      </w:pPr>
    </w:p>
    <w:p w14:paraId="0955B9D8" w14:textId="77777777" w:rsidR="00BF23EA" w:rsidRPr="0014330C" w:rsidRDefault="00BF23EA" w:rsidP="00934822">
      <w:pPr>
        <w:pStyle w:val="Descriptifdecours"/>
      </w:pPr>
      <w:bookmarkStart w:id="132" w:name="_Hlk484965704"/>
      <w:bookmarkEnd w:id="131"/>
      <w:r w:rsidRPr="0014330C">
        <w:t>L’UE 3 « Outils » est évaluée en contrôle continu – modalités précisées dans le cadre du premier cours.</w:t>
      </w:r>
    </w:p>
    <w:p w14:paraId="38C75781" w14:textId="77777777" w:rsidR="00BF23EA" w:rsidRPr="0014330C" w:rsidRDefault="00BF23EA" w:rsidP="00934822">
      <w:pPr>
        <w:pStyle w:val="Descriptifdecours"/>
      </w:pPr>
    </w:p>
    <w:p w14:paraId="5274C701" w14:textId="77777777" w:rsidR="00BF23EA" w:rsidRPr="0014330C" w:rsidRDefault="00BF23EA" w:rsidP="00934822">
      <w:pPr>
        <w:pStyle w:val="Descriptifdecours"/>
        <w:numPr>
          <w:ilvl w:val="0"/>
          <w:numId w:val="10"/>
        </w:numPr>
      </w:pPr>
      <w:r w:rsidRPr="0014330C">
        <w:t>TIC : Contrôle continu</w:t>
      </w:r>
    </w:p>
    <w:p w14:paraId="650354B7" w14:textId="77777777" w:rsidR="00BF23EA" w:rsidRPr="0014330C" w:rsidRDefault="00BF23EA" w:rsidP="00934822">
      <w:pPr>
        <w:pStyle w:val="Descriptifdecours"/>
        <w:numPr>
          <w:ilvl w:val="0"/>
          <w:numId w:val="10"/>
        </w:numPr>
      </w:pPr>
      <w:r w:rsidRPr="0014330C">
        <w:t>Insertion professionnelle (latin pour les concours) : contrôle continu</w:t>
      </w:r>
    </w:p>
    <w:p w14:paraId="4BD5EB23" w14:textId="77777777" w:rsidR="00BF23EA" w:rsidRPr="0014330C" w:rsidRDefault="00BF23EA" w:rsidP="00BF23EA"/>
    <w:bookmarkEnd w:id="132"/>
    <w:p w14:paraId="68AA84D0" w14:textId="5C568A2F" w:rsidR="00BF23EA" w:rsidRPr="0014330C" w:rsidRDefault="00BF23EA" w:rsidP="00934822">
      <w:pPr>
        <w:pStyle w:val="Descriptifdecours"/>
      </w:pPr>
      <w:r w:rsidRPr="0014330C">
        <w:t>L’UE6 « Propédeutique I à la recherche » concerne le dossier de recherche. Il vous faut contacter dès la rentrée de septembre un directeur de recherche (</w:t>
      </w:r>
      <w:r w:rsidR="00641098" w:rsidRPr="00641098">
        <w:t>voir liste au</w:t>
      </w:r>
      <w:r w:rsidR="00641098">
        <w:t xml:space="preserve"> début de ce mémento)</w:t>
      </w:r>
      <w:r w:rsidRPr="0014330C">
        <w:t xml:space="preserve">. Prenez au plus vite un rendez-vous par courriel. Il vous aidera à définir un sujet sur un auteur, un ensemble d’auteurs, une œuvre, une thématique qui vous intéressent. C’est le directeur de recherche qui donne son accord définitif pour la formulation du sujet : l’intitulé du sujet ainsi que le nom et la signature du directeur de recherche figurent sur la fiche d’inscription pédagogique qui doit être remise </w:t>
      </w:r>
      <w:r w:rsidRPr="0014330C">
        <w:rPr>
          <w:u w:val="single"/>
        </w:rPr>
        <w:t>avant fin octobre</w:t>
      </w:r>
      <w:r w:rsidRPr="0014330C">
        <w:t xml:space="preserve"> au secrétariat de Lettres Modernes. </w:t>
      </w:r>
    </w:p>
    <w:p w14:paraId="70B61D5D" w14:textId="77777777" w:rsidR="00BF23EA" w:rsidRPr="0014330C" w:rsidRDefault="00BF23EA" w:rsidP="00934822">
      <w:pPr>
        <w:pStyle w:val="Descriptifdecours"/>
      </w:pPr>
    </w:p>
    <w:p w14:paraId="08B5F56B" w14:textId="4B481A9F" w:rsidR="00BF23EA" w:rsidRPr="0014330C" w:rsidRDefault="00BF23EA" w:rsidP="00934822">
      <w:pPr>
        <w:pStyle w:val="Descriptifdecours"/>
      </w:pPr>
      <w:r w:rsidRPr="0014330C">
        <w:t xml:space="preserve">Vous devez rendre à votre directeur de recherche au plus tard le </w:t>
      </w:r>
      <w:r w:rsidRPr="00641098">
        <w:rPr>
          <w:b/>
          <w:color w:val="FF0000"/>
        </w:rPr>
        <w:t>15 janvier 2019</w:t>
      </w:r>
      <w:r w:rsidRPr="00641098">
        <w:rPr>
          <w:color w:val="FF0000"/>
        </w:rPr>
        <w:t xml:space="preserve"> </w:t>
      </w:r>
      <w:r w:rsidRPr="0014330C">
        <w:t>un dossier de recherche qui comporte une explicitation de la problématique du sujet en 2 pages (times 12, interligne 1,5) et l’esquisse d’une bibliographie.</w:t>
      </w:r>
    </w:p>
    <w:p w14:paraId="2EBE01B0" w14:textId="214DA379" w:rsidR="00BF23EA" w:rsidRPr="00A413DD" w:rsidRDefault="00BF23EA" w:rsidP="00641098">
      <w:pPr>
        <w:pStyle w:val="Titrecours"/>
        <w:rPr>
          <w:u w:val="single"/>
        </w:rPr>
      </w:pPr>
      <w:r w:rsidRPr="0014330C">
        <w:t>SEMESTRE 2</w:t>
      </w:r>
      <w:r w:rsidRPr="0014330C">
        <w:rPr>
          <w:u w:val="single"/>
        </w:rPr>
        <w:t xml:space="preserve"> </w:t>
      </w:r>
    </w:p>
    <w:p w14:paraId="4A5390DB" w14:textId="77777777" w:rsidR="00BF23EA" w:rsidRPr="0014330C" w:rsidRDefault="00BF23EA" w:rsidP="00934822">
      <w:pPr>
        <w:pStyle w:val="Descriptifdecours"/>
      </w:pPr>
      <w:r w:rsidRPr="0014330C">
        <w:t xml:space="preserve">L’UE1 « Littérature et arts » est évaluée uniquement en contrôle terminal. </w:t>
      </w:r>
    </w:p>
    <w:p w14:paraId="02E90C30" w14:textId="77777777" w:rsidR="00BF23EA" w:rsidRPr="0014330C" w:rsidRDefault="00BF23EA" w:rsidP="00934822">
      <w:pPr>
        <w:pStyle w:val="Descriptifdecours"/>
      </w:pPr>
    </w:p>
    <w:p w14:paraId="41852CC2" w14:textId="77777777" w:rsidR="00BF23EA" w:rsidRPr="0014330C" w:rsidRDefault="00BF23EA" w:rsidP="00934822">
      <w:pPr>
        <w:pStyle w:val="Descriptifdecours"/>
      </w:pPr>
      <w:r w:rsidRPr="0014330C">
        <w:t>L’UE2 « Spécialisation » est évaluée à 50% en contrôle continu et à 50 % en examen terminal. Les modalités du contrôle continu et de l’examen terminal sont précisées par chaque enseignant lors du premier cours du semestre (voir le tableau récapitulatif ci-dessous pour la durée et le type d’épreuves).</w:t>
      </w:r>
    </w:p>
    <w:p w14:paraId="2D12E579" w14:textId="77777777" w:rsidR="00BF23EA" w:rsidRPr="0014330C" w:rsidRDefault="00BF23EA" w:rsidP="00BF23EA"/>
    <w:p w14:paraId="48FA1904" w14:textId="77777777" w:rsidR="00BF23EA" w:rsidRPr="0014330C" w:rsidRDefault="00BF23EA" w:rsidP="00934822">
      <w:pPr>
        <w:pStyle w:val="Descriptifdecours"/>
      </w:pPr>
      <w:r w:rsidRPr="0014330C">
        <w:t>Les modalités d’évaluation de l’UE 3 « Professionnalisation » sont précisées à la rentrée.</w:t>
      </w:r>
    </w:p>
    <w:p w14:paraId="3D9E81EC" w14:textId="77777777" w:rsidR="00BF23EA" w:rsidRPr="0014330C" w:rsidRDefault="00BF23EA" w:rsidP="00BF23EA"/>
    <w:p w14:paraId="04EB21EA" w14:textId="77777777" w:rsidR="00BF23EA" w:rsidRPr="0014330C" w:rsidRDefault="00BF23EA" w:rsidP="00934822">
      <w:pPr>
        <w:pStyle w:val="Descriptifdecours"/>
      </w:pPr>
      <w:r w:rsidRPr="0014330C">
        <w:t>L’UE4 « Propédeutique II » concerne le dossier de recherche. Au terme de la première année de master, vous devez rendre à votre directeur de recherche un dossier de recherche qui comporte : a) l’introduction rédigée du futur mémoire b) un plan détaillé de l’ensemble du mémoire c) au moins 35 pages rédigées (times 12, interligne 1,5) du corps du mémoire (cela peut être par exemple la première partie du futur mémoire) d’une bibliographie organisée. Vous soutiendrez ce dossier devant un jury composé de votre directeur de recherche et d’un autre enseignant-chercheur.</w:t>
      </w:r>
    </w:p>
    <w:p w14:paraId="4B80C60E" w14:textId="77777777" w:rsidR="00BF23EA" w:rsidRPr="0014330C" w:rsidRDefault="00BF23EA" w:rsidP="00BF23EA">
      <w:pPr>
        <w:pStyle w:val="Paragraphedeliste"/>
        <w:rPr>
          <w:b/>
        </w:rPr>
      </w:pPr>
    </w:p>
    <w:p w14:paraId="263ADBD5" w14:textId="77777777" w:rsidR="00BF23EA" w:rsidRPr="0014330C" w:rsidRDefault="00BF23EA" w:rsidP="00934822">
      <w:pPr>
        <w:pStyle w:val="Descriptifdecours"/>
      </w:pPr>
      <w:r w:rsidRPr="0014330C">
        <w:t xml:space="preserve">Pour une </w:t>
      </w:r>
      <w:r w:rsidRPr="0014330C">
        <w:rPr>
          <w:b/>
        </w:rPr>
        <w:t>soutenance lors de la 1</w:t>
      </w:r>
      <w:r w:rsidRPr="0014330C">
        <w:rPr>
          <w:b/>
          <w:vertAlign w:val="superscript"/>
        </w:rPr>
        <w:t>ère</w:t>
      </w:r>
      <w:r w:rsidRPr="0014330C">
        <w:rPr>
          <w:b/>
        </w:rPr>
        <w:t xml:space="preserve"> session</w:t>
      </w:r>
      <w:r w:rsidRPr="0014330C">
        <w:t xml:space="preserve">, le dossier de recherche doit être remis aux membres du jury </w:t>
      </w:r>
      <w:r w:rsidRPr="0014330C">
        <w:rPr>
          <w:b/>
        </w:rPr>
        <w:t xml:space="preserve">au plus tard le </w:t>
      </w:r>
      <w:r w:rsidRPr="00641098">
        <w:rPr>
          <w:b/>
          <w:color w:val="FF0000"/>
        </w:rPr>
        <w:t>10 mai 2019</w:t>
      </w:r>
      <w:r w:rsidRPr="0014330C">
        <w:rPr>
          <w:b/>
        </w:rPr>
        <w:t>.</w:t>
      </w:r>
    </w:p>
    <w:p w14:paraId="3B103E90" w14:textId="77777777" w:rsidR="00BF23EA" w:rsidRPr="0014330C" w:rsidRDefault="00BF23EA" w:rsidP="00934822">
      <w:pPr>
        <w:pStyle w:val="Descriptifdecours"/>
      </w:pPr>
    </w:p>
    <w:p w14:paraId="104C1619" w14:textId="40E41C9D" w:rsidR="00BF23EA" w:rsidRPr="0014330C" w:rsidRDefault="00BF23EA" w:rsidP="00934822">
      <w:pPr>
        <w:pStyle w:val="Descriptifdecours"/>
      </w:pPr>
      <w:r w:rsidRPr="0014330C">
        <w:t xml:space="preserve">Pour une </w:t>
      </w:r>
      <w:r w:rsidRPr="0014330C">
        <w:rPr>
          <w:b/>
        </w:rPr>
        <w:t>soutenance lors de la 2</w:t>
      </w:r>
      <w:r w:rsidRPr="0014330C">
        <w:rPr>
          <w:b/>
          <w:vertAlign w:val="superscript"/>
        </w:rPr>
        <w:t>ème</w:t>
      </w:r>
      <w:r w:rsidRPr="0014330C">
        <w:rPr>
          <w:b/>
        </w:rPr>
        <w:t xml:space="preserve"> session</w:t>
      </w:r>
      <w:r w:rsidRPr="0014330C">
        <w:t xml:space="preserve">, le dossier de recherche doit être remis aux membres du jury </w:t>
      </w:r>
      <w:r w:rsidRPr="0014330C">
        <w:rPr>
          <w:b/>
        </w:rPr>
        <w:t xml:space="preserve">au plus tard le </w:t>
      </w:r>
      <w:r w:rsidRPr="00641098">
        <w:rPr>
          <w:b/>
          <w:color w:val="FF0000"/>
        </w:rPr>
        <w:t>15 juin 2019</w:t>
      </w:r>
      <w:bookmarkStart w:id="133" w:name="_Toc509309191"/>
      <w:bookmarkEnd w:id="130"/>
      <w:r w:rsidR="00A413DD">
        <w:t>.</w:t>
      </w:r>
    </w:p>
    <w:p w14:paraId="3EA315DA" w14:textId="77777777" w:rsidR="00641098" w:rsidRDefault="00641098">
      <w:pPr>
        <w:rPr>
          <w:rFonts w:asciiTheme="minorHAnsi" w:eastAsia="Calibri" w:hAnsiTheme="minorHAnsi" w:cstheme="minorHAnsi"/>
          <w:b/>
          <w:bCs/>
          <w:color w:val="7030A0"/>
        </w:rPr>
      </w:pPr>
      <w:r>
        <w:br w:type="page"/>
      </w:r>
    </w:p>
    <w:p w14:paraId="51F876C7" w14:textId="7F0003EA" w:rsidR="00BF23EA" w:rsidRPr="0014330C" w:rsidRDefault="00BF23EA" w:rsidP="00BF23EA">
      <w:pPr>
        <w:pStyle w:val="Titre3"/>
      </w:pPr>
      <w:bookmarkStart w:id="134" w:name="_Toc524598403"/>
      <w:r w:rsidRPr="0014330C">
        <w:lastRenderedPageBreak/>
        <w:t xml:space="preserve">Tableau </w:t>
      </w:r>
      <w:r w:rsidR="00A413DD">
        <w:t>des épreuves pour le</w:t>
      </w:r>
      <w:r w:rsidRPr="0014330C">
        <w:t xml:space="preserve"> Master 1</w:t>
      </w:r>
      <w:bookmarkEnd w:id="133"/>
      <w:bookmarkEnd w:id="134"/>
      <w:r w:rsidRPr="0014330C">
        <w:t xml:space="preserve"> </w:t>
      </w:r>
    </w:p>
    <w:p w14:paraId="43F184E3" w14:textId="77777777" w:rsidR="00BF23EA" w:rsidRPr="0014330C" w:rsidRDefault="00BF23EA" w:rsidP="00BF23EA"/>
    <w:p w14:paraId="2383D514" w14:textId="77777777" w:rsidR="00BF23EA" w:rsidRPr="0014330C" w:rsidRDefault="00BF23EA" w:rsidP="00BF23EA"/>
    <w:tbl>
      <w:tblPr>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1750"/>
        <w:gridCol w:w="661"/>
        <w:gridCol w:w="1390"/>
        <w:gridCol w:w="1154"/>
        <w:gridCol w:w="2092"/>
      </w:tblGrid>
      <w:tr w:rsidR="00BF23EA" w:rsidRPr="0014330C" w14:paraId="33F0445D" w14:textId="77777777" w:rsidTr="002B6804">
        <w:trPr>
          <w:trHeight w:val="20"/>
        </w:trPr>
        <w:tc>
          <w:tcPr>
            <w:tcW w:w="227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1392273A" w14:textId="77777777" w:rsidR="00BF23EA" w:rsidRPr="0014330C" w:rsidRDefault="00BF23EA" w:rsidP="00641098">
            <w:pPr>
              <w:jc w:val="center"/>
              <w:rPr>
                <w:rFonts w:cstheme="minorHAnsi"/>
                <w:b/>
                <w:smallCaps/>
                <w:sz w:val="20"/>
                <w:szCs w:val="20"/>
                <w:lang w:eastAsia="en-US"/>
              </w:rPr>
            </w:pPr>
          </w:p>
          <w:p w14:paraId="68F79012" w14:textId="77777777" w:rsidR="00BF23EA" w:rsidRPr="0014330C" w:rsidRDefault="00BF23EA" w:rsidP="00641098">
            <w:pPr>
              <w:jc w:val="center"/>
              <w:rPr>
                <w:rFonts w:cstheme="minorHAnsi"/>
                <w:b/>
                <w:smallCaps/>
                <w:sz w:val="20"/>
                <w:szCs w:val="20"/>
                <w:lang w:eastAsia="en-US"/>
              </w:rPr>
            </w:pPr>
          </w:p>
          <w:p w14:paraId="7C5EDE9F"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Unités d’Enseignement</w:t>
            </w:r>
          </w:p>
          <w:p w14:paraId="5E8F8307" w14:textId="77777777" w:rsidR="00BF23EA" w:rsidRPr="0014330C" w:rsidRDefault="00BF23EA" w:rsidP="00641098">
            <w:pPr>
              <w:jc w:val="cente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42A29AC1" w14:textId="77777777" w:rsidR="00BF23EA" w:rsidRPr="0014330C" w:rsidRDefault="00BF23EA" w:rsidP="00641098">
            <w:pPr>
              <w:jc w:val="center"/>
              <w:rPr>
                <w:rFonts w:cstheme="minorHAnsi"/>
                <w:b/>
                <w:smallCaps/>
                <w:sz w:val="20"/>
                <w:szCs w:val="20"/>
                <w:lang w:eastAsia="en-US"/>
              </w:rPr>
            </w:pPr>
          </w:p>
          <w:p w14:paraId="7317B793" w14:textId="77777777" w:rsidR="00BF23EA" w:rsidRPr="0014330C" w:rsidRDefault="00BF23EA" w:rsidP="00641098">
            <w:pPr>
              <w:jc w:val="center"/>
              <w:rPr>
                <w:rFonts w:cstheme="minorHAnsi"/>
                <w:b/>
                <w:smallCaps/>
                <w:sz w:val="20"/>
                <w:szCs w:val="20"/>
                <w:lang w:eastAsia="en-US"/>
              </w:rPr>
            </w:pPr>
          </w:p>
          <w:p w14:paraId="6FEA7DF5" w14:textId="77777777" w:rsidR="00BF23EA" w:rsidRPr="0014330C" w:rsidRDefault="00BF23EA" w:rsidP="00641098">
            <w:pPr>
              <w:jc w:val="center"/>
              <w:rPr>
                <w:rFonts w:cstheme="minorHAnsi"/>
                <w:b/>
                <w:smallCaps/>
                <w:sz w:val="20"/>
                <w:szCs w:val="20"/>
                <w:lang w:eastAsia="en-US"/>
              </w:rPr>
            </w:pPr>
          </w:p>
          <w:p w14:paraId="11EF0E14"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Cours</w:t>
            </w:r>
          </w:p>
        </w:tc>
        <w:tc>
          <w:tcPr>
            <w:tcW w:w="66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1AFBC24D" w14:textId="77777777" w:rsidR="00BF23EA" w:rsidRPr="0014330C" w:rsidRDefault="00BF23EA" w:rsidP="00641098">
            <w:pPr>
              <w:jc w:val="center"/>
              <w:rPr>
                <w:rFonts w:cstheme="minorHAnsi"/>
                <w:b/>
                <w:smallCaps/>
                <w:sz w:val="20"/>
                <w:szCs w:val="20"/>
                <w:lang w:eastAsia="en-US"/>
              </w:rPr>
            </w:pPr>
          </w:p>
          <w:p w14:paraId="4759BDD1" w14:textId="77777777" w:rsidR="00BF23EA" w:rsidRPr="0014330C" w:rsidRDefault="00BF23EA" w:rsidP="00641098">
            <w:pPr>
              <w:jc w:val="center"/>
              <w:rPr>
                <w:rFonts w:cstheme="minorHAnsi"/>
                <w:b/>
                <w:smallCaps/>
                <w:sz w:val="20"/>
                <w:szCs w:val="20"/>
                <w:lang w:eastAsia="en-US"/>
              </w:rPr>
            </w:pPr>
          </w:p>
          <w:p w14:paraId="58D3DD75" w14:textId="77777777" w:rsidR="00BF23EA" w:rsidRPr="0014330C" w:rsidRDefault="00BF23EA" w:rsidP="00641098">
            <w:pPr>
              <w:jc w:val="center"/>
              <w:rPr>
                <w:rFonts w:cstheme="minorHAnsi"/>
                <w:b/>
                <w:smallCaps/>
                <w:sz w:val="20"/>
                <w:szCs w:val="20"/>
                <w:lang w:eastAsia="en-US"/>
              </w:rPr>
            </w:pPr>
          </w:p>
          <w:p w14:paraId="52E3A5DF"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Ects</w:t>
            </w:r>
          </w:p>
        </w:tc>
        <w:tc>
          <w:tcPr>
            <w:tcW w:w="139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25F4A16"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Évaluation</w:t>
            </w:r>
          </w:p>
          <w:p w14:paraId="1CA9DAF4"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par Contrôle continu (CC) et /ou examen terminal (ET)</w:t>
            </w:r>
          </w:p>
        </w:tc>
        <w:tc>
          <w:tcPr>
            <w:tcW w:w="115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B417585" w14:textId="77777777" w:rsidR="00BF23EA" w:rsidRPr="0014330C" w:rsidRDefault="00BF23EA" w:rsidP="00641098">
            <w:pPr>
              <w:jc w:val="center"/>
              <w:rPr>
                <w:rFonts w:cstheme="minorHAnsi"/>
                <w:b/>
                <w:smallCaps/>
                <w:sz w:val="20"/>
                <w:szCs w:val="20"/>
                <w:lang w:eastAsia="en-US"/>
              </w:rPr>
            </w:pPr>
          </w:p>
          <w:p w14:paraId="5946469B" w14:textId="77777777" w:rsidR="00BF23EA" w:rsidRPr="0014330C" w:rsidRDefault="00BF23EA" w:rsidP="00641098">
            <w:pPr>
              <w:jc w:val="center"/>
              <w:rPr>
                <w:rFonts w:cstheme="minorHAnsi"/>
                <w:b/>
                <w:smallCaps/>
                <w:sz w:val="20"/>
                <w:szCs w:val="20"/>
                <w:lang w:eastAsia="en-US"/>
              </w:rPr>
            </w:pPr>
          </w:p>
          <w:p w14:paraId="780F9999"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Durée de l’épreuve</w:t>
            </w:r>
          </w:p>
          <w:p w14:paraId="09847500"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d’examen</w:t>
            </w:r>
          </w:p>
        </w:tc>
        <w:tc>
          <w:tcPr>
            <w:tcW w:w="209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9894290" w14:textId="77777777" w:rsidR="00BF23EA" w:rsidRPr="0014330C" w:rsidRDefault="00BF23EA" w:rsidP="00641098">
            <w:pPr>
              <w:jc w:val="center"/>
              <w:rPr>
                <w:rFonts w:cstheme="minorHAnsi"/>
                <w:b/>
                <w:smallCaps/>
                <w:sz w:val="20"/>
                <w:szCs w:val="20"/>
                <w:lang w:eastAsia="en-US"/>
              </w:rPr>
            </w:pPr>
          </w:p>
          <w:p w14:paraId="61CB65AD" w14:textId="77777777" w:rsidR="00BF23EA" w:rsidRPr="0014330C" w:rsidRDefault="00BF23EA" w:rsidP="00641098">
            <w:pPr>
              <w:jc w:val="center"/>
              <w:rPr>
                <w:rFonts w:cstheme="minorHAnsi"/>
                <w:b/>
                <w:smallCaps/>
                <w:sz w:val="20"/>
                <w:szCs w:val="20"/>
                <w:lang w:eastAsia="en-US"/>
              </w:rPr>
            </w:pPr>
          </w:p>
          <w:p w14:paraId="5308961B"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Nature de l’épreuve d’examen</w:t>
            </w:r>
          </w:p>
          <w:p w14:paraId="0B73781B" w14:textId="77777777" w:rsidR="00BF23EA" w:rsidRPr="0014330C" w:rsidRDefault="00BF23EA" w:rsidP="00641098">
            <w:pPr>
              <w:jc w:val="center"/>
              <w:rPr>
                <w:rFonts w:cstheme="minorHAnsi"/>
                <w:b/>
                <w:smallCaps/>
                <w:sz w:val="20"/>
                <w:szCs w:val="20"/>
                <w:lang w:eastAsia="en-US"/>
              </w:rPr>
            </w:pPr>
          </w:p>
          <w:p w14:paraId="67D365AB"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(sessions 1 &amp; 2)</w:t>
            </w:r>
          </w:p>
        </w:tc>
      </w:tr>
      <w:tr w:rsidR="00BF23EA" w:rsidRPr="0014330C" w14:paraId="596D8D9F" w14:textId="77777777" w:rsidTr="002B6804">
        <w:trPr>
          <w:trHeight w:val="20"/>
        </w:trPr>
        <w:tc>
          <w:tcPr>
            <w:tcW w:w="93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237B6533" w14:textId="77777777" w:rsidR="00BF23EA" w:rsidRPr="0014330C" w:rsidRDefault="00BF23EA" w:rsidP="002B6804">
            <w:pPr>
              <w:rPr>
                <w:rFonts w:cstheme="minorHAnsi"/>
                <w:b/>
                <w:smallCaps/>
                <w:sz w:val="20"/>
                <w:szCs w:val="20"/>
                <w:lang w:eastAsia="en-US"/>
              </w:rPr>
            </w:pPr>
          </w:p>
          <w:p w14:paraId="4FE61EF5" w14:textId="77777777" w:rsidR="00BF23EA" w:rsidRPr="0014330C" w:rsidRDefault="00BF23EA" w:rsidP="002B6804">
            <w:pPr>
              <w:rPr>
                <w:rFonts w:cstheme="minorHAnsi"/>
                <w:b/>
                <w:smallCaps/>
                <w:color w:val="C00000"/>
                <w:sz w:val="20"/>
                <w:szCs w:val="20"/>
                <w:lang w:eastAsia="en-US"/>
              </w:rPr>
            </w:pPr>
            <w:r w:rsidRPr="0014330C">
              <w:rPr>
                <w:rFonts w:cstheme="minorHAnsi"/>
                <w:b/>
                <w:smallCaps/>
                <w:color w:val="C00000"/>
                <w:sz w:val="20"/>
                <w:szCs w:val="20"/>
                <w:lang w:eastAsia="en-US"/>
              </w:rPr>
              <w:t>Semestre 1</w:t>
            </w:r>
          </w:p>
          <w:p w14:paraId="4A3E7724" w14:textId="77777777" w:rsidR="00BF23EA" w:rsidRPr="0014330C" w:rsidRDefault="00BF23EA" w:rsidP="002B6804">
            <w:pPr>
              <w:rPr>
                <w:rFonts w:cstheme="minorHAnsi"/>
                <w:b/>
                <w:smallCaps/>
                <w:sz w:val="20"/>
                <w:szCs w:val="20"/>
                <w:lang w:eastAsia="en-US"/>
              </w:rPr>
            </w:pPr>
          </w:p>
        </w:tc>
      </w:tr>
      <w:tr w:rsidR="00BF23EA" w:rsidRPr="0014330C" w14:paraId="7EFFD44D" w14:textId="77777777" w:rsidTr="002B6804">
        <w:trPr>
          <w:trHeight w:val="70"/>
        </w:trPr>
        <w:tc>
          <w:tcPr>
            <w:tcW w:w="2277" w:type="dxa"/>
            <w:tcBorders>
              <w:top w:val="single" w:sz="4" w:space="0" w:color="000000"/>
              <w:left w:val="single" w:sz="4" w:space="0" w:color="000000"/>
              <w:bottom w:val="single" w:sz="4" w:space="0" w:color="000000"/>
              <w:right w:val="single" w:sz="4" w:space="0" w:color="000000"/>
            </w:tcBorders>
            <w:hideMark/>
          </w:tcPr>
          <w:p w14:paraId="5ADEFC07"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UE1</w:t>
            </w:r>
          </w:p>
          <w:p w14:paraId="37778EA1" w14:textId="77777777" w:rsidR="00BF23EA" w:rsidRPr="0014330C" w:rsidRDefault="00BF23EA" w:rsidP="00641098">
            <w:pPr>
              <w:rPr>
                <w:rFonts w:cstheme="minorHAnsi"/>
                <w:b/>
                <w:smallCaps/>
                <w:sz w:val="20"/>
                <w:szCs w:val="20"/>
                <w:lang w:eastAsia="en-US"/>
              </w:rPr>
            </w:pPr>
          </w:p>
          <w:p w14:paraId="00A79A86"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Méthodes</w:t>
            </w:r>
          </w:p>
        </w:tc>
        <w:tc>
          <w:tcPr>
            <w:tcW w:w="1750" w:type="dxa"/>
            <w:tcBorders>
              <w:top w:val="single" w:sz="4" w:space="0" w:color="000000"/>
              <w:left w:val="single" w:sz="4" w:space="0" w:color="000000"/>
              <w:bottom w:val="single" w:sz="4" w:space="0" w:color="000000"/>
              <w:right w:val="single" w:sz="4" w:space="0" w:color="000000"/>
            </w:tcBorders>
            <w:hideMark/>
          </w:tcPr>
          <w:p w14:paraId="38DFA69A" w14:textId="77777777" w:rsidR="00BF23EA" w:rsidRPr="0014330C" w:rsidRDefault="00BF23EA" w:rsidP="00641098">
            <w:pPr>
              <w:rPr>
                <w:rFonts w:cstheme="minorHAnsi"/>
                <w:b/>
                <w:sz w:val="20"/>
                <w:szCs w:val="20"/>
                <w:lang w:eastAsia="en-US"/>
              </w:rPr>
            </w:pPr>
          </w:p>
          <w:p w14:paraId="770723F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Méthode (du mémoire / de la composition française)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67FB5447" w14:textId="77777777" w:rsidR="00BF23EA" w:rsidRPr="0014330C" w:rsidRDefault="00BF23EA" w:rsidP="00641098">
            <w:pPr>
              <w:rPr>
                <w:rFonts w:cstheme="minorHAnsi"/>
                <w:b/>
                <w:sz w:val="20"/>
                <w:szCs w:val="20"/>
                <w:lang w:eastAsia="en-US"/>
              </w:rPr>
            </w:pPr>
          </w:p>
          <w:p w14:paraId="2FDD25C0" w14:textId="77777777" w:rsidR="00BF23EA" w:rsidRPr="0014330C" w:rsidRDefault="00BF23EA" w:rsidP="00641098">
            <w:pPr>
              <w:rPr>
                <w:rFonts w:cstheme="minorHAnsi"/>
                <w:b/>
                <w:sz w:val="20"/>
                <w:szCs w:val="20"/>
                <w:lang w:eastAsia="en-US"/>
              </w:rPr>
            </w:pPr>
          </w:p>
          <w:p w14:paraId="51FDF73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4</w:t>
            </w:r>
          </w:p>
        </w:tc>
        <w:tc>
          <w:tcPr>
            <w:tcW w:w="1390" w:type="dxa"/>
            <w:tcBorders>
              <w:top w:val="single" w:sz="4" w:space="0" w:color="000000"/>
              <w:left w:val="single" w:sz="4" w:space="0" w:color="000000"/>
              <w:bottom w:val="single" w:sz="4" w:space="0" w:color="000000"/>
              <w:right w:val="single" w:sz="4" w:space="0" w:color="000000"/>
            </w:tcBorders>
            <w:shd w:val="clear" w:color="auto" w:fill="FFFF00"/>
          </w:tcPr>
          <w:p w14:paraId="1700CE5F" w14:textId="77777777" w:rsidR="00BF23EA" w:rsidRPr="0014330C" w:rsidRDefault="00BF23EA" w:rsidP="00641098">
            <w:pPr>
              <w:rPr>
                <w:rFonts w:cstheme="minorHAnsi"/>
                <w:b/>
                <w:sz w:val="20"/>
                <w:szCs w:val="20"/>
                <w:lang w:eastAsia="en-US"/>
              </w:rPr>
            </w:pPr>
          </w:p>
          <w:p w14:paraId="14F9D58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4F8051D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08CF68E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Les modalités d’évaluation en CC vous seront présentées par chaque enseignant.</w:t>
            </w:r>
          </w:p>
          <w:p w14:paraId="17F79B84" w14:textId="77777777" w:rsidR="00BF23EA" w:rsidRPr="0014330C" w:rsidRDefault="00BF23EA" w:rsidP="00641098">
            <w:pPr>
              <w:rPr>
                <w:rFonts w:cstheme="minorHAnsi"/>
                <w:b/>
                <w:sz w:val="20"/>
                <w:szCs w:val="20"/>
                <w:lang w:eastAsia="en-US"/>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00"/>
          </w:tcPr>
          <w:p w14:paraId="1115E2A2" w14:textId="77777777" w:rsidR="00BF23EA" w:rsidRPr="0014330C" w:rsidRDefault="00BF23EA" w:rsidP="00641098">
            <w:pPr>
              <w:rPr>
                <w:rFonts w:cstheme="minorHAnsi"/>
                <w:b/>
                <w:sz w:val="20"/>
                <w:szCs w:val="20"/>
                <w:lang w:eastAsia="en-US"/>
              </w:rPr>
            </w:pPr>
          </w:p>
          <w:p w14:paraId="0FA425DD" w14:textId="77777777" w:rsidR="00BF23EA" w:rsidRPr="0014330C" w:rsidRDefault="00BF23EA" w:rsidP="00641098">
            <w:pPr>
              <w:rPr>
                <w:rFonts w:cstheme="minorHAnsi"/>
                <w:b/>
                <w:sz w:val="20"/>
                <w:szCs w:val="20"/>
                <w:lang w:eastAsia="en-US"/>
              </w:rPr>
            </w:pPr>
          </w:p>
          <w:p w14:paraId="274D4DED" w14:textId="77777777" w:rsidR="00BF23EA" w:rsidRPr="0014330C" w:rsidRDefault="00BF23EA" w:rsidP="00641098">
            <w:pPr>
              <w:rPr>
                <w:rFonts w:cstheme="minorHAnsi"/>
                <w:b/>
                <w:sz w:val="20"/>
                <w:szCs w:val="20"/>
                <w:lang w:eastAsia="en-US"/>
              </w:rPr>
            </w:pPr>
          </w:p>
          <w:p w14:paraId="5BB3513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4 heures</w:t>
            </w:r>
          </w:p>
        </w:tc>
        <w:tc>
          <w:tcPr>
            <w:tcW w:w="2092" w:type="dxa"/>
            <w:tcBorders>
              <w:top w:val="single" w:sz="4" w:space="0" w:color="000000"/>
              <w:left w:val="single" w:sz="4" w:space="0" w:color="000000"/>
              <w:bottom w:val="single" w:sz="4" w:space="0" w:color="000000"/>
              <w:right w:val="single" w:sz="4" w:space="0" w:color="000000"/>
            </w:tcBorders>
            <w:shd w:val="clear" w:color="auto" w:fill="FFFF00"/>
          </w:tcPr>
          <w:p w14:paraId="094090B1" w14:textId="77777777" w:rsidR="00BF23EA" w:rsidRPr="0014330C" w:rsidRDefault="00BF23EA" w:rsidP="00641098">
            <w:pPr>
              <w:rPr>
                <w:rFonts w:cstheme="minorHAnsi"/>
                <w:sz w:val="20"/>
                <w:szCs w:val="20"/>
                <w:lang w:eastAsia="en-US"/>
              </w:rPr>
            </w:pPr>
          </w:p>
          <w:p w14:paraId="0CFB8FA0" w14:textId="77777777" w:rsidR="00BF23EA" w:rsidRPr="0014330C" w:rsidRDefault="00BF23EA" w:rsidP="00641098">
            <w:pPr>
              <w:rPr>
                <w:rFonts w:cstheme="minorHAnsi"/>
                <w:sz w:val="20"/>
                <w:szCs w:val="20"/>
                <w:lang w:eastAsia="en-US"/>
              </w:rPr>
            </w:pPr>
          </w:p>
          <w:p w14:paraId="29C19EE1" w14:textId="77777777" w:rsidR="00BF23EA" w:rsidRPr="0014330C" w:rsidRDefault="00BF23EA" w:rsidP="00641098">
            <w:pPr>
              <w:rPr>
                <w:rFonts w:cstheme="minorHAnsi"/>
                <w:sz w:val="20"/>
                <w:szCs w:val="20"/>
                <w:lang w:eastAsia="en-US"/>
              </w:rPr>
            </w:pPr>
          </w:p>
          <w:p w14:paraId="03F8E898"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Dissertation générale de 4 heures</w:t>
            </w:r>
          </w:p>
        </w:tc>
      </w:tr>
      <w:tr w:rsidR="00BF23EA" w:rsidRPr="0014330C" w14:paraId="07A545FA" w14:textId="77777777" w:rsidTr="002B6804">
        <w:trPr>
          <w:trHeight w:val="1900"/>
        </w:trPr>
        <w:tc>
          <w:tcPr>
            <w:tcW w:w="2277" w:type="dxa"/>
            <w:vMerge w:val="restart"/>
            <w:tcBorders>
              <w:top w:val="single" w:sz="4" w:space="0" w:color="000000"/>
              <w:left w:val="single" w:sz="4" w:space="0" w:color="000000"/>
              <w:bottom w:val="single" w:sz="4" w:space="0" w:color="000000"/>
              <w:right w:val="single" w:sz="4" w:space="0" w:color="000000"/>
            </w:tcBorders>
            <w:hideMark/>
          </w:tcPr>
          <w:p w14:paraId="378079F2" w14:textId="77777777" w:rsidR="00BF23EA" w:rsidRPr="0014330C" w:rsidRDefault="00BF23EA" w:rsidP="00641098">
            <w:pPr>
              <w:rPr>
                <w:rFonts w:cstheme="minorHAnsi"/>
                <w:b/>
                <w:smallCaps/>
                <w:sz w:val="20"/>
                <w:szCs w:val="20"/>
                <w:lang w:eastAsia="en-US"/>
              </w:rPr>
            </w:pPr>
          </w:p>
          <w:p w14:paraId="56D30903"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UE2</w:t>
            </w:r>
          </w:p>
          <w:p w14:paraId="790D9898" w14:textId="77777777" w:rsidR="00BF23EA" w:rsidRPr="0014330C" w:rsidRDefault="00BF23EA" w:rsidP="00641098">
            <w:pPr>
              <w:rPr>
                <w:rFonts w:cstheme="minorHAnsi"/>
                <w:b/>
                <w:smallCaps/>
                <w:sz w:val="20"/>
                <w:szCs w:val="20"/>
                <w:lang w:eastAsia="en-US"/>
              </w:rPr>
            </w:pPr>
          </w:p>
          <w:p w14:paraId="19A3FDA0"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Langues</w:t>
            </w:r>
          </w:p>
        </w:tc>
        <w:tc>
          <w:tcPr>
            <w:tcW w:w="1750" w:type="dxa"/>
            <w:tcBorders>
              <w:top w:val="single" w:sz="4" w:space="0" w:color="000000"/>
              <w:left w:val="single" w:sz="4" w:space="0" w:color="000000"/>
              <w:right w:val="single" w:sz="4" w:space="0" w:color="000000"/>
            </w:tcBorders>
            <w:hideMark/>
          </w:tcPr>
          <w:p w14:paraId="4345A71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Anglais </w:t>
            </w:r>
          </w:p>
          <w:p w14:paraId="6227C72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w:t>
            </w:r>
          </w:p>
          <w:p w14:paraId="2B107DBC" w14:textId="77777777" w:rsidR="00BF23EA" w:rsidRPr="0014330C" w:rsidRDefault="00BF23EA" w:rsidP="00641098">
            <w:pPr>
              <w:rPr>
                <w:rFonts w:cstheme="minorHAnsi"/>
                <w:b/>
                <w:sz w:val="20"/>
                <w:szCs w:val="20"/>
                <w:lang w:eastAsia="en-US"/>
              </w:rPr>
            </w:pPr>
          </w:p>
        </w:tc>
        <w:tc>
          <w:tcPr>
            <w:tcW w:w="661" w:type="dxa"/>
            <w:tcBorders>
              <w:top w:val="single" w:sz="4" w:space="0" w:color="000000"/>
              <w:left w:val="single" w:sz="4" w:space="0" w:color="000000"/>
              <w:right w:val="single" w:sz="4" w:space="0" w:color="000000"/>
            </w:tcBorders>
            <w:shd w:val="clear" w:color="auto" w:fill="92D050"/>
          </w:tcPr>
          <w:p w14:paraId="32B46938"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val="restart"/>
            <w:tcBorders>
              <w:top w:val="single" w:sz="4" w:space="0" w:color="000000"/>
              <w:left w:val="single" w:sz="4" w:space="0" w:color="000000"/>
              <w:right w:val="single" w:sz="4" w:space="0" w:color="000000"/>
            </w:tcBorders>
            <w:shd w:val="clear" w:color="auto" w:fill="92D050"/>
          </w:tcPr>
          <w:p w14:paraId="4E354D9A" w14:textId="77777777" w:rsidR="00BF23EA" w:rsidRPr="0014330C" w:rsidRDefault="00BF23EA" w:rsidP="00641098">
            <w:pPr>
              <w:rPr>
                <w:rFonts w:cstheme="minorHAnsi"/>
                <w:b/>
                <w:sz w:val="20"/>
                <w:szCs w:val="20"/>
                <w:lang w:eastAsia="en-US"/>
              </w:rPr>
            </w:pPr>
          </w:p>
          <w:p w14:paraId="6DEEF8F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03D2FF4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5097A932" w14:textId="77777777" w:rsidR="00BF23EA" w:rsidRPr="0014330C" w:rsidRDefault="00BF23EA" w:rsidP="00641098">
            <w:pPr>
              <w:rPr>
                <w:rFonts w:cstheme="minorHAnsi"/>
                <w:b/>
                <w:sz w:val="20"/>
                <w:szCs w:val="20"/>
                <w:lang w:eastAsia="en-US"/>
              </w:rPr>
            </w:pPr>
          </w:p>
          <w:p w14:paraId="6542C6A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Les modalités d’évaluation en CC vous seront présentées par chaque enseignant.</w:t>
            </w:r>
          </w:p>
          <w:p w14:paraId="4DCC705A" w14:textId="77777777" w:rsidR="00BF23EA" w:rsidRPr="0014330C" w:rsidRDefault="00BF23EA" w:rsidP="00641098">
            <w:pPr>
              <w:rPr>
                <w:rFonts w:cstheme="minorHAnsi"/>
                <w:b/>
                <w:sz w:val="20"/>
                <w:szCs w:val="20"/>
                <w:lang w:eastAsia="en-US"/>
              </w:rPr>
            </w:pPr>
          </w:p>
        </w:tc>
        <w:tc>
          <w:tcPr>
            <w:tcW w:w="1154" w:type="dxa"/>
            <w:tcBorders>
              <w:top w:val="single" w:sz="4" w:space="0" w:color="000000"/>
              <w:left w:val="single" w:sz="4" w:space="0" w:color="000000"/>
              <w:right w:val="single" w:sz="4" w:space="0" w:color="000000"/>
            </w:tcBorders>
            <w:shd w:val="clear" w:color="auto" w:fill="92D050"/>
          </w:tcPr>
          <w:p w14:paraId="36FF0B8E" w14:textId="77777777" w:rsidR="00BF23EA" w:rsidRPr="0014330C" w:rsidRDefault="00BF23EA" w:rsidP="00641098">
            <w:pPr>
              <w:rPr>
                <w:rFonts w:cstheme="minorHAnsi"/>
                <w:b/>
                <w:sz w:val="20"/>
                <w:szCs w:val="20"/>
                <w:lang w:eastAsia="en-US"/>
              </w:rPr>
            </w:pPr>
          </w:p>
          <w:p w14:paraId="716B1EC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 heures</w:t>
            </w:r>
          </w:p>
        </w:tc>
        <w:tc>
          <w:tcPr>
            <w:tcW w:w="2092" w:type="dxa"/>
            <w:vMerge w:val="restart"/>
            <w:tcBorders>
              <w:top w:val="single" w:sz="4" w:space="0" w:color="000000"/>
              <w:left w:val="single" w:sz="4" w:space="0" w:color="000000"/>
              <w:right w:val="single" w:sz="4" w:space="0" w:color="000000"/>
            </w:tcBorders>
            <w:shd w:val="clear" w:color="auto" w:fill="92D050"/>
          </w:tcPr>
          <w:p w14:paraId="35888A1E"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L’épreuve de 4 heures sera subdivisée en deux épreuves distinctes évaluant la langue et le cours de grammaire et stylistique.</w:t>
            </w:r>
          </w:p>
          <w:p w14:paraId="522761DC" w14:textId="77777777" w:rsidR="00BF23EA" w:rsidRPr="0014330C" w:rsidRDefault="00BF23EA" w:rsidP="00641098">
            <w:pPr>
              <w:rPr>
                <w:rFonts w:cstheme="minorHAnsi"/>
                <w:sz w:val="20"/>
                <w:szCs w:val="20"/>
                <w:lang w:eastAsia="en-US"/>
              </w:rPr>
            </w:pPr>
          </w:p>
          <w:p w14:paraId="4BE22145"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La nature de l’épreuve sera précisée par l’enseignant au début de son cours.</w:t>
            </w:r>
          </w:p>
          <w:p w14:paraId="3D232092" w14:textId="77777777" w:rsidR="00BF23EA" w:rsidRPr="0014330C" w:rsidRDefault="00BF23EA" w:rsidP="00641098">
            <w:pPr>
              <w:rPr>
                <w:rFonts w:cstheme="minorHAnsi"/>
                <w:sz w:val="20"/>
                <w:szCs w:val="20"/>
                <w:lang w:eastAsia="en-US"/>
              </w:rPr>
            </w:pPr>
          </w:p>
        </w:tc>
      </w:tr>
      <w:tr w:rsidR="00BF23EA" w:rsidRPr="0014330C" w14:paraId="125229B5" w14:textId="77777777" w:rsidTr="002B6804">
        <w:trPr>
          <w:trHeight w:val="450"/>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6A7A3F7D"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6EE29D0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Grammaire et stylistique</w:t>
            </w:r>
          </w:p>
        </w:tc>
        <w:tc>
          <w:tcPr>
            <w:tcW w:w="661" w:type="dxa"/>
            <w:tcBorders>
              <w:left w:val="single" w:sz="4" w:space="0" w:color="000000"/>
              <w:bottom w:val="single" w:sz="4" w:space="0" w:color="000000"/>
              <w:right w:val="single" w:sz="4" w:space="0" w:color="000000"/>
            </w:tcBorders>
            <w:shd w:val="clear" w:color="auto" w:fill="92D050"/>
          </w:tcPr>
          <w:p w14:paraId="06AF616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bottom w:val="single" w:sz="4" w:space="0" w:color="000000"/>
              <w:right w:val="single" w:sz="4" w:space="0" w:color="000000"/>
            </w:tcBorders>
            <w:shd w:val="clear" w:color="auto" w:fill="92D050"/>
          </w:tcPr>
          <w:p w14:paraId="11394F84" w14:textId="77777777" w:rsidR="00BF23EA" w:rsidRPr="0014330C" w:rsidRDefault="00BF23EA" w:rsidP="00641098">
            <w:pPr>
              <w:rPr>
                <w:rFonts w:cstheme="minorHAnsi"/>
                <w:b/>
                <w:sz w:val="20"/>
                <w:szCs w:val="20"/>
                <w:lang w:eastAsia="en-US"/>
              </w:rPr>
            </w:pPr>
          </w:p>
        </w:tc>
        <w:tc>
          <w:tcPr>
            <w:tcW w:w="1154" w:type="dxa"/>
            <w:tcBorders>
              <w:left w:val="single" w:sz="4" w:space="0" w:color="000000"/>
              <w:bottom w:val="single" w:sz="4" w:space="0" w:color="000000"/>
              <w:right w:val="single" w:sz="4" w:space="0" w:color="000000"/>
            </w:tcBorders>
            <w:shd w:val="clear" w:color="auto" w:fill="92D050"/>
          </w:tcPr>
          <w:p w14:paraId="5EAC4847" w14:textId="77777777" w:rsidR="00BF23EA" w:rsidRPr="0014330C" w:rsidRDefault="00BF23EA" w:rsidP="00641098">
            <w:pPr>
              <w:rPr>
                <w:rFonts w:cstheme="minorHAnsi"/>
                <w:b/>
                <w:sz w:val="20"/>
                <w:szCs w:val="20"/>
                <w:lang w:eastAsia="en-US"/>
              </w:rPr>
            </w:pPr>
          </w:p>
          <w:p w14:paraId="125DB70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 heures</w:t>
            </w:r>
          </w:p>
        </w:tc>
        <w:tc>
          <w:tcPr>
            <w:tcW w:w="2092" w:type="dxa"/>
            <w:vMerge/>
            <w:tcBorders>
              <w:left w:val="single" w:sz="4" w:space="0" w:color="000000"/>
              <w:bottom w:val="single" w:sz="4" w:space="0" w:color="000000"/>
              <w:right w:val="single" w:sz="4" w:space="0" w:color="000000"/>
            </w:tcBorders>
            <w:shd w:val="clear" w:color="auto" w:fill="92D050"/>
          </w:tcPr>
          <w:p w14:paraId="3042EB85" w14:textId="77777777" w:rsidR="00BF23EA" w:rsidRPr="0014330C" w:rsidRDefault="00BF23EA" w:rsidP="00641098">
            <w:pPr>
              <w:rPr>
                <w:rFonts w:cstheme="minorHAnsi"/>
                <w:sz w:val="20"/>
                <w:szCs w:val="20"/>
                <w:lang w:eastAsia="en-US"/>
              </w:rPr>
            </w:pPr>
          </w:p>
        </w:tc>
      </w:tr>
      <w:tr w:rsidR="00BF23EA" w:rsidRPr="0014330C" w14:paraId="0127D4F4" w14:textId="77777777" w:rsidTr="002B6804">
        <w:trPr>
          <w:trHeight w:val="938"/>
        </w:trPr>
        <w:tc>
          <w:tcPr>
            <w:tcW w:w="2277" w:type="dxa"/>
            <w:vMerge w:val="restart"/>
            <w:tcBorders>
              <w:top w:val="single" w:sz="4" w:space="0" w:color="000000"/>
              <w:left w:val="single" w:sz="4" w:space="0" w:color="000000"/>
              <w:bottom w:val="single" w:sz="4" w:space="0" w:color="000000"/>
              <w:right w:val="single" w:sz="4" w:space="0" w:color="000000"/>
            </w:tcBorders>
            <w:hideMark/>
          </w:tcPr>
          <w:p w14:paraId="7516B6CE" w14:textId="77777777" w:rsidR="00BF23EA" w:rsidRPr="0014330C" w:rsidRDefault="00BF23EA" w:rsidP="00641098">
            <w:pPr>
              <w:rPr>
                <w:rFonts w:cstheme="minorHAnsi"/>
                <w:b/>
                <w:smallCaps/>
                <w:sz w:val="20"/>
                <w:szCs w:val="20"/>
                <w:lang w:eastAsia="en-US"/>
              </w:rPr>
            </w:pPr>
          </w:p>
          <w:p w14:paraId="036FE391"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UE3</w:t>
            </w:r>
          </w:p>
          <w:p w14:paraId="7679E659" w14:textId="77777777" w:rsidR="00BF23EA" w:rsidRPr="0014330C" w:rsidRDefault="00BF23EA" w:rsidP="00641098">
            <w:pPr>
              <w:rPr>
                <w:rFonts w:cstheme="minorHAnsi"/>
                <w:b/>
                <w:smallCaps/>
                <w:sz w:val="20"/>
                <w:szCs w:val="20"/>
                <w:lang w:eastAsia="en-US"/>
              </w:rPr>
            </w:pPr>
          </w:p>
          <w:p w14:paraId="3D86D8C5"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Outils</w:t>
            </w:r>
          </w:p>
        </w:tc>
        <w:tc>
          <w:tcPr>
            <w:tcW w:w="1750" w:type="dxa"/>
            <w:tcBorders>
              <w:top w:val="single" w:sz="4" w:space="0" w:color="000000"/>
              <w:left w:val="single" w:sz="4" w:space="0" w:color="000000"/>
              <w:bottom w:val="single" w:sz="4" w:space="0" w:color="000000"/>
              <w:right w:val="single" w:sz="4" w:space="0" w:color="000000"/>
            </w:tcBorders>
            <w:hideMark/>
          </w:tcPr>
          <w:p w14:paraId="7936E1E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Insertion professionnelle : latin pour les concours</w:t>
            </w:r>
          </w:p>
          <w:p w14:paraId="4984F05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w:t>
            </w:r>
          </w:p>
        </w:tc>
        <w:tc>
          <w:tcPr>
            <w:tcW w:w="661" w:type="dxa"/>
            <w:tcBorders>
              <w:top w:val="single" w:sz="4" w:space="0" w:color="000000"/>
              <w:left w:val="single" w:sz="4" w:space="0" w:color="000000"/>
              <w:bottom w:val="single" w:sz="4" w:space="0" w:color="000000"/>
              <w:right w:val="single" w:sz="4" w:space="0" w:color="000000"/>
            </w:tcBorders>
          </w:tcPr>
          <w:p w14:paraId="0C055E60" w14:textId="77777777" w:rsidR="00BF23EA" w:rsidRPr="0014330C" w:rsidRDefault="00BF23EA" w:rsidP="00641098">
            <w:pPr>
              <w:rPr>
                <w:rFonts w:cstheme="minorHAnsi"/>
                <w:b/>
                <w:sz w:val="20"/>
                <w:szCs w:val="20"/>
                <w:lang w:eastAsia="en-US"/>
              </w:rPr>
            </w:pPr>
          </w:p>
          <w:p w14:paraId="45024CC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w:t>
            </w:r>
          </w:p>
        </w:tc>
        <w:tc>
          <w:tcPr>
            <w:tcW w:w="1390" w:type="dxa"/>
            <w:tcBorders>
              <w:top w:val="single" w:sz="4" w:space="0" w:color="000000"/>
              <w:left w:val="single" w:sz="4" w:space="0" w:color="000000"/>
              <w:bottom w:val="single" w:sz="4" w:space="0" w:color="000000"/>
              <w:right w:val="single" w:sz="4" w:space="0" w:color="000000"/>
            </w:tcBorders>
          </w:tcPr>
          <w:p w14:paraId="04479E0C" w14:textId="77777777" w:rsidR="00BF23EA" w:rsidRPr="0014330C" w:rsidRDefault="00BF23EA" w:rsidP="00641098">
            <w:pPr>
              <w:rPr>
                <w:rFonts w:cstheme="minorHAnsi"/>
                <w:b/>
                <w:sz w:val="20"/>
                <w:szCs w:val="20"/>
                <w:lang w:eastAsia="en-US"/>
              </w:rPr>
            </w:pPr>
          </w:p>
          <w:p w14:paraId="4A86F798"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CC</w:t>
            </w:r>
          </w:p>
          <w:p w14:paraId="36D555C4" w14:textId="77777777" w:rsidR="00BF23EA" w:rsidRPr="0014330C" w:rsidRDefault="00BF23EA" w:rsidP="00641098">
            <w:pPr>
              <w:rPr>
                <w:rFonts w:cstheme="minorHAnsi"/>
                <w:b/>
                <w:sz w:val="20"/>
                <w:szCs w:val="20"/>
                <w:lang w:eastAsia="en-US"/>
              </w:rPr>
            </w:pPr>
          </w:p>
          <w:p w14:paraId="314807FC" w14:textId="77777777" w:rsidR="00BF23EA" w:rsidRPr="0014330C" w:rsidRDefault="00BF23EA" w:rsidP="00641098">
            <w:pPr>
              <w:rPr>
                <w:rFonts w:cstheme="minorHAnsi"/>
                <w:b/>
                <w:sz w:val="20"/>
                <w:szCs w:val="20"/>
                <w:lang w:eastAsia="en-US"/>
              </w:rPr>
            </w:pPr>
          </w:p>
        </w:tc>
        <w:tc>
          <w:tcPr>
            <w:tcW w:w="1154" w:type="dxa"/>
            <w:tcBorders>
              <w:top w:val="single" w:sz="4" w:space="0" w:color="000000"/>
              <w:left w:val="single" w:sz="4" w:space="0" w:color="000000"/>
              <w:bottom w:val="single" w:sz="4" w:space="0" w:color="000000"/>
              <w:right w:val="single" w:sz="4" w:space="0" w:color="000000"/>
            </w:tcBorders>
          </w:tcPr>
          <w:p w14:paraId="336728D6" w14:textId="77777777" w:rsidR="00BF23EA" w:rsidRPr="0014330C" w:rsidRDefault="00BF23EA" w:rsidP="00641098">
            <w:pPr>
              <w:rPr>
                <w:rFonts w:cstheme="minorHAnsi"/>
                <w:b/>
                <w:sz w:val="20"/>
                <w:szCs w:val="20"/>
                <w:highlight w:val="green"/>
                <w:lang w:eastAsia="en-US"/>
              </w:rPr>
            </w:pPr>
          </w:p>
        </w:tc>
        <w:tc>
          <w:tcPr>
            <w:tcW w:w="2092" w:type="dxa"/>
            <w:tcBorders>
              <w:top w:val="single" w:sz="4" w:space="0" w:color="000000"/>
              <w:left w:val="single" w:sz="4" w:space="0" w:color="000000"/>
              <w:bottom w:val="single" w:sz="4" w:space="0" w:color="000000"/>
              <w:right w:val="single" w:sz="4" w:space="0" w:color="000000"/>
            </w:tcBorders>
            <w:shd w:val="clear" w:color="auto" w:fill="002060"/>
          </w:tcPr>
          <w:p w14:paraId="17966EDD" w14:textId="77777777" w:rsidR="00BF23EA" w:rsidRPr="0014330C" w:rsidRDefault="00BF23EA" w:rsidP="00641098">
            <w:pPr>
              <w:rPr>
                <w:rFonts w:cstheme="minorHAnsi"/>
                <w:sz w:val="20"/>
                <w:szCs w:val="20"/>
                <w:highlight w:val="green"/>
                <w:lang w:eastAsia="en-US"/>
              </w:rPr>
            </w:pPr>
          </w:p>
        </w:tc>
      </w:tr>
      <w:tr w:rsidR="00BF23EA" w:rsidRPr="0014330C" w14:paraId="46431506" w14:textId="77777777" w:rsidTr="002B6804">
        <w:trPr>
          <w:trHeight w:val="294"/>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70213EBF"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467128B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TIC </w:t>
            </w:r>
          </w:p>
        </w:tc>
        <w:tc>
          <w:tcPr>
            <w:tcW w:w="661" w:type="dxa"/>
            <w:tcBorders>
              <w:top w:val="single" w:sz="4" w:space="0" w:color="000000"/>
              <w:left w:val="single" w:sz="4" w:space="0" w:color="000000"/>
              <w:bottom w:val="single" w:sz="4" w:space="0" w:color="000000"/>
              <w:right w:val="single" w:sz="4" w:space="0" w:color="000000"/>
            </w:tcBorders>
          </w:tcPr>
          <w:p w14:paraId="7E34A9B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w:t>
            </w:r>
          </w:p>
        </w:tc>
        <w:tc>
          <w:tcPr>
            <w:tcW w:w="1390" w:type="dxa"/>
            <w:tcBorders>
              <w:top w:val="single" w:sz="4" w:space="0" w:color="000000"/>
              <w:left w:val="single" w:sz="4" w:space="0" w:color="000000"/>
              <w:bottom w:val="single" w:sz="4" w:space="0" w:color="000000"/>
              <w:right w:val="single" w:sz="4" w:space="0" w:color="000000"/>
            </w:tcBorders>
          </w:tcPr>
          <w:p w14:paraId="455F76C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CC</w:t>
            </w:r>
          </w:p>
        </w:tc>
        <w:tc>
          <w:tcPr>
            <w:tcW w:w="1154" w:type="dxa"/>
            <w:tcBorders>
              <w:top w:val="single" w:sz="4" w:space="0" w:color="000000"/>
              <w:left w:val="single" w:sz="4" w:space="0" w:color="000000"/>
              <w:bottom w:val="single" w:sz="4" w:space="0" w:color="000000"/>
              <w:right w:val="single" w:sz="4" w:space="0" w:color="000000"/>
            </w:tcBorders>
          </w:tcPr>
          <w:p w14:paraId="7A5D3544" w14:textId="77777777" w:rsidR="00BF23EA" w:rsidRPr="0014330C" w:rsidRDefault="00BF23EA" w:rsidP="00641098">
            <w:pPr>
              <w:rPr>
                <w:rFonts w:cstheme="minorHAnsi"/>
                <w:b/>
                <w:sz w:val="20"/>
                <w:szCs w:val="20"/>
                <w:lang w:eastAsia="en-US"/>
              </w:rPr>
            </w:pPr>
          </w:p>
        </w:tc>
        <w:tc>
          <w:tcPr>
            <w:tcW w:w="2092" w:type="dxa"/>
            <w:tcBorders>
              <w:top w:val="single" w:sz="4" w:space="0" w:color="000000"/>
              <w:left w:val="single" w:sz="4" w:space="0" w:color="000000"/>
              <w:bottom w:val="single" w:sz="4" w:space="0" w:color="000000"/>
              <w:right w:val="single" w:sz="4" w:space="0" w:color="000000"/>
            </w:tcBorders>
            <w:shd w:val="clear" w:color="auto" w:fill="002060"/>
          </w:tcPr>
          <w:p w14:paraId="64D164A4" w14:textId="77777777" w:rsidR="00BF23EA" w:rsidRPr="0014330C" w:rsidRDefault="00BF23EA" w:rsidP="00641098">
            <w:pPr>
              <w:rPr>
                <w:rFonts w:cstheme="minorHAnsi"/>
                <w:sz w:val="20"/>
                <w:szCs w:val="20"/>
                <w:lang w:eastAsia="en-US"/>
              </w:rPr>
            </w:pPr>
          </w:p>
          <w:p w14:paraId="500ED9FE" w14:textId="77777777" w:rsidR="00BF23EA" w:rsidRPr="0014330C" w:rsidRDefault="00BF23EA" w:rsidP="00641098">
            <w:pPr>
              <w:rPr>
                <w:rFonts w:cstheme="minorHAnsi"/>
                <w:sz w:val="20"/>
                <w:szCs w:val="20"/>
                <w:lang w:eastAsia="en-US"/>
              </w:rPr>
            </w:pPr>
          </w:p>
          <w:p w14:paraId="64CDCD1F" w14:textId="77777777" w:rsidR="00BF23EA" w:rsidRPr="0014330C" w:rsidRDefault="00BF23EA" w:rsidP="00641098">
            <w:pPr>
              <w:rPr>
                <w:rFonts w:cstheme="minorHAnsi"/>
                <w:sz w:val="20"/>
                <w:szCs w:val="20"/>
                <w:lang w:eastAsia="en-US"/>
              </w:rPr>
            </w:pPr>
          </w:p>
        </w:tc>
      </w:tr>
      <w:tr w:rsidR="00BF23EA" w:rsidRPr="0014330C" w14:paraId="1A517F2C" w14:textId="77777777" w:rsidTr="002B6804">
        <w:trPr>
          <w:trHeight w:val="465"/>
        </w:trPr>
        <w:tc>
          <w:tcPr>
            <w:tcW w:w="2277" w:type="dxa"/>
            <w:vMerge w:val="restart"/>
            <w:tcBorders>
              <w:top w:val="single" w:sz="4" w:space="0" w:color="000000"/>
              <w:left w:val="single" w:sz="4" w:space="0" w:color="000000"/>
              <w:bottom w:val="single" w:sz="4" w:space="0" w:color="000000"/>
              <w:right w:val="single" w:sz="4" w:space="0" w:color="000000"/>
            </w:tcBorders>
          </w:tcPr>
          <w:p w14:paraId="168A5D33" w14:textId="77777777" w:rsidR="00BF23EA" w:rsidRPr="0014330C" w:rsidRDefault="00BF23EA" w:rsidP="00641098">
            <w:pPr>
              <w:rPr>
                <w:rFonts w:cstheme="minorHAnsi"/>
                <w:b/>
                <w:smallCaps/>
                <w:sz w:val="20"/>
                <w:szCs w:val="20"/>
                <w:lang w:eastAsia="en-US"/>
              </w:rPr>
            </w:pPr>
          </w:p>
          <w:p w14:paraId="55263515"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UE4 </w:t>
            </w:r>
          </w:p>
          <w:p w14:paraId="35CF5260" w14:textId="77777777" w:rsidR="00BF23EA" w:rsidRPr="0014330C" w:rsidRDefault="00BF23EA" w:rsidP="00641098">
            <w:pPr>
              <w:rPr>
                <w:rFonts w:cstheme="minorHAnsi"/>
                <w:b/>
                <w:smallCaps/>
                <w:sz w:val="20"/>
                <w:szCs w:val="20"/>
                <w:lang w:eastAsia="en-US"/>
              </w:rPr>
            </w:pPr>
          </w:p>
          <w:p w14:paraId="6D980E5B"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Fondamentaux</w:t>
            </w:r>
          </w:p>
          <w:p w14:paraId="7D6B9EF5"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24BE1E68"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Mouvements littéraires et artistiques </w:t>
            </w:r>
          </w:p>
          <w:p w14:paraId="2CA149EF"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w:t>
            </w:r>
          </w:p>
        </w:tc>
        <w:tc>
          <w:tcPr>
            <w:tcW w:w="661" w:type="dxa"/>
            <w:tcBorders>
              <w:top w:val="single" w:sz="4" w:space="0" w:color="000000"/>
              <w:left w:val="single" w:sz="4" w:space="0" w:color="000000"/>
              <w:right w:val="single" w:sz="4" w:space="0" w:color="000000"/>
            </w:tcBorders>
            <w:shd w:val="clear" w:color="auto" w:fill="FFFF00"/>
          </w:tcPr>
          <w:p w14:paraId="429E1A9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val="restart"/>
            <w:tcBorders>
              <w:top w:val="single" w:sz="4" w:space="0" w:color="000000"/>
              <w:left w:val="single" w:sz="4" w:space="0" w:color="000000"/>
              <w:right w:val="single" w:sz="4" w:space="0" w:color="000000"/>
            </w:tcBorders>
            <w:shd w:val="clear" w:color="auto" w:fill="FFFF00"/>
          </w:tcPr>
          <w:p w14:paraId="466FA2C5" w14:textId="77777777" w:rsidR="00BF23EA" w:rsidRPr="0014330C" w:rsidRDefault="00BF23EA" w:rsidP="00641098">
            <w:pPr>
              <w:rPr>
                <w:rFonts w:cstheme="minorHAnsi"/>
                <w:b/>
                <w:sz w:val="20"/>
                <w:szCs w:val="20"/>
                <w:lang w:eastAsia="en-US"/>
              </w:rPr>
            </w:pPr>
          </w:p>
          <w:p w14:paraId="43C44013" w14:textId="77777777" w:rsidR="00BF23EA" w:rsidRPr="0014330C" w:rsidRDefault="00BF23EA" w:rsidP="00641098">
            <w:pPr>
              <w:rPr>
                <w:rFonts w:cstheme="minorHAnsi"/>
                <w:b/>
                <w:sz w:val="20"/>
                <w:szCs w:val="20"/>
                <w:lang w:eastAsia="en-US"/>
              </w:rPr>
            </w:pPr>
          </w:p>
          <w:p w14:paraId="5ADAF0F1" w14:textId="77777777" w:rsidR="00BF23EA" w:rsidRPr="0014330C" w:rsidRDefault="00BF23EA" w:rsidP="00641098">
            <w:pPr>
              <w:rPr>
                <w:rFonts w:cstheme="minorHAnsi"/>
                <w:b/>
                <w:sz w:val="20"/>
                <w:szCs w:val="20"/>
                <w:lang w:eastAsia="en-US"/>
              </w:rPr>
            </w:pPr>
          </w:p>
          <w:p w14:paraId="1C5A37C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4C1B7CAD" w14:textId="77777777" w:rsidR="00BF23EA" w:rsidRPr="0014330C" w:rsidRDefault="00BF23EA" w:rsidP="00641098">
            <w:pPr>
              <w:rPr>
                <w:rFonts w:cstheme="minorHAnsi"/>
                <w:b/>
                <w:sz w:val="20"/>
                <w:szCs w:val="20"/>
                <w:lang w:eastAsia="en-US"/>
              </w:rPr>
            </w:pPr>
          </w:p>
          <w:p w14:paraId="558AE47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4C6ABCF5" w14:textId="77777777" w:rsidR="00BF23EA" w:rsidRPr="0014330C" w:rsidRDefault="00BF23EA" w:rsidP="00641098">
            <w:pPr>
              <w:rPr>
                <w:rFonts w:cstheme="minorHAnsi"/>
                <w:b/>
                <w:sz w:val="20"/>
                <w:szCs w:val="20"/>
                <w:lang w:eastAsia="en-US"/>
              </w:rPr>
            </w:pPr>
          </w:p>
          <w:p w14:paraId="35DFF12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Les modalités d’évaluation en CC vous </w:t>
            </w:r>
            <w:r w:rsidRPr="0014330C">
              <w:rPr>
                <w:rFonts w:cstheme="minorHAnsi"/>
                <w:b/>
                <w:sz w:val="20"/>
                <w:szCs w:val="20"/>
                <w:lang w:eastAsia="en-US"/>
              </w:rPr>
              <w:lastRenderedPageBreak/>
              <w:t>seront présentées par chaque enseignant.</w:t>
            </w:r>
          </w:p>
          <w:p w14:paraId="6B331917" w14:textId="77777777" w:rsidR="00BF23EA" w:rsidRPr="0014330C" w:rsidRDefault="00BF23EA" w:rsidP="00641098">
            <w:pPr>
              <w:rPr>
                <w:rFonts w:cstheme="minorHAnsi"/>
                <w:b/>
                <w:sz w:val="20"/>
                <w:szCs w:val="20"/>
                <w:lang w:eastAsia="en-US"/>
              </w:rPr>
            </w:pPr>
          </w:p>
        </w:tc>
        <w:tc>
          <w:tcPr>
            <w:tcW w:w="1154" w:type="dxa"/>
            <w:vMerge w:val="restart"/>
            <w:tcBorders>
              <w:top w:val="single" w:sz="4" w:space="0" w:color="000000"/>
              <w:left w:val="single" w:sz="4" w:space="0" w:color="000000"/>
              <w:right w:val="single" w:sz="4" w:space="0" w:color="000000"/>
            </w:tcBorders>
            <w:shd w:val="clear" w:color="auto" w:fill="FFFF00"/>
          </w:tcPr>
          <w:p w14:paraId="225682D7" w14:textId="77777777" w:rsidR="00BF23EA" w:rsidRPr="0014330C" w:rsidRDefault="00BF23EA" w:rsidP="00641098">
            <w:pPr>
              <w:rPr>
                <w:rFonts w:cstheme="minorHAnsi"/>
                <w:b/>
                <w:sz w:val="20"/>
                <w:szCs w:val="20"/>
                <w:lang w:eastAsia="en-US"/>
              </w:rPr>
            </w:pPr>
          </w:p>
          <w:p w14:paraId="6BE632C4" w14:textId="77777777" w:rsidR="00BF23EA" w:rsidRPr="0014330C" w:rsidRDefault="00BF23EA" w:rsidP="00641098">
            <w:pPr>
              <w:rPr>
                <w:rFonts w:cstheme="minorHAnsi"/>
                <w:b/>
                <w:sz w:val="20"/>
                <w:szCs w:val="20"/>
                <w:lang w:eastAsia="en-US"/>
              </w:rPr>
            </w:pPr>
          </w:p>
          <w:p w14:paraId="79368009" w14:textId="77777777" w:rsidR="00BF23EA" w:rsidRPr="0014330C" w:rsidRDefault="00BF23EA" w:rsidP="00641098">
            <w:pPr>
              <w:rPr>
                <w:rFonts w:cstheme="minorHAnsi"/>
                <w:b/>
                <w:sz w:val="20"/>
                <w:szCs w:val="20"/>
                <w:lang w:eastAsia="en-US"/>
              </w:rPr>
            </w:pPr>
          </w:p>
          <w:p w14:paraId="3ADADCC5" w14:textId="77777777" w:rsidR="00BF23EA" w:rsidRPr="0014330C" w:rsidRDefault="00BF23EA" w:rsidP="00641098">
            <w:pPr>
              <w:rPr>
                <w:rFonts w:cstheme="minorHAnsi"/>
                <w:b/>
                <w:sz w:val="20"/>
                <w:szCs w:val="20"/>
                <w:lang w:eastAsia="en-US"/>
              </w:rPr>
            </w:pPr>
          </w:p>
          <w:p w14:paraId="7954430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 heures</w:t>
            </w:r>
          </w:p>
        </w:tc>
        <w:tc>
          <w:tcPr>
            <w:tcW w:w="2092" w:type="dxa"/>
            <w:vMerge w:val="restart"/>
            <w:tcBorders>
              <w:top w:val="single" w:sz="4" w:space="0" w:color="000000"/>
              <w:left w:val="single" w:sz="4" w:space="0" w:color="000000"/>
              <w:right w:val="single" w:sz="4" w:space="0" w:color="000000"/>
            </w:tcBorders>
            <w:shd w:val="clear" w:color="auto" w:fill="FFFF00"/>
          </w:tcPr>
          <w:p w14:paraId="309BB4F0" w14:textId="77777777" w:rsidR="00BF23EA" w:rsidRPr="0014330C" w:rsidRDefault="00BF23EA" w:rsidP="00641098">
            <w:pPr>
              <w:rPr>
                <w:rFonts w:cstheme="minorHAnsi"/>
                <w:sz w:val="20"/>
                <w:szCs w:val="20"/>
                <w:lang w:eastAsia="en-US"/>
              </w:rPr>
            </w:pPr>
          </w:p>
          <w:p w14:paraId="607935ED"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À l’examen, le sujet validant l’UE complète (8 ECTS) portera sur un des quatre cours constitutifs de l’UE (le sujet est chois</w:t>
            </w:r>
            <w:r w:rsidRPr="0014330C">
              <w:rPr>
                <w:rFonts w:cstheme="minorHAnsi"/>
                <w:color w:val="FF0000"/>
                <w:sz w:val="20"/>
                <w:szCs w:val="20"/>
                <w:lang w:eastAsia="en-US"/>
              </w:rPr>
              <w:t>i</w:t>
            </w:r>
            <w:r w:rsidRPr="0014330C">
              <w:rPr>
                <w:rFonts w:cstheme="minorHAnsi"/>
                <w:sz w:val="20"/>
                <w:szCs w:val="20"/>
                <w:lang w:eastAsia="en-US"/>
              </w:rPr>
              <w:t xml:space="preserve"> par l’équipe pédagogique).</w:t>
            </w:r>
          </w:p>
          <w:p w14:paraId="25169DAA" w14:textId="77777777" w:rsidR="00BF23EA" w:rsidRPr="0014330C" w:rsidRDefault="00BF23EA" w:rsidP="00641098">
            <w:pPr>
              <w:rPr>
                <w:rFonts w:cstheme="minorHAnsi"/>
                <w:sz w:val="20"/>
                <w:szCs w:val="20"/>
                <w:lang w:eastAsia="en-US"/>
              </w:rPr>
            </w:pPr>
          </w:p>
          <w:p w14:paraId="6FAB510E"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lastRenderedPageBreak/>
              <w:t>Nature de l’épreuve : une question à laquelle l’étudiant devra répondre sous forme organisée.</w:t>
            </w:r>
          </w:p>
        </w:tc>
      </w:tr>
      <w:tr w:rsidR="00BF23EA" w:rsidRPr="0014330C" w14:paraId="5FDF622B" w14:textId="77777777" w:rsidTr="002B6804">
        <w:trPr>
          <w:trHeight w:val="465"/>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438882D7"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6710535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Situation de la critique</w:t>
            </w:r>
          </w:p>
          <w:p w14:paraId="785AE7C8" w14:textId="77777777" w:rsidR="00BF23EA" w:rsidRPr="0014330C" w:rsidRDefault="00BF23EA" w:rsidP="00641098">
            <w:pPr>
              <w:rPr>
                <w:rFonts w:cstheme="minorHAnsi"/>
                <w:b/>
                <w:sz w:val="20"/>
                <w:szCs w:val="20"/>
                <w:lang w:eastAsia="en-US"/>
              </w:rPr>
            </w:pPr>
          </w:p>
        </w:tc>
        <w:tc>
          <w:tcPr>
            <w:tcW w:w="661" w:type="dxa"/>
            <w:tcBorders>
              <w:left w:val="single" w:sz="4" w:space="0" w:color="000000"/>
              <w:right w:val="single" w:sz="4" w:space="0" w:color="000000"/>
            </w:tcBorders>
            <w:shd w:val="clear" w:color="auto" w:fill="FFFF00"/>
          </w:tcPr>
          <w:p w14:paraId="527ACB0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right w:val="single" w:sz="4" w:space="0" w:color="000000"/>
            </w:tcBorders>
            <w:shd w:val="clear" w:color="auto" w:fill="FFFF00"/>
          </w:tcPr>
          <w:p w14:paraId="4BCCCB66"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right w:val="single" w:sz="4" w:space="0" w:color="000000"/>
            </w:tcBorders>
            <w:shd w:val="clear" w:color="auto" w:fill="FFFF00"/>
          </w:tcPr>
          <w:p w14:paraId="0AA3F6CD"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FFFF00"/>
          </w:tcPr>
          <w:p w14:paraId="4F3FDBC8" w14:textId="77777777" w:rsidR="00BF23EA" w:rsidRPr="0014330C" w:rsidRDefault="00BF23EA" w:rsidP="00641098">
            <w:pPr>
              <w:rPr>
                <w:rFonts w:cstheme="minorHAnsi"/>
                <w:sz w:val="20"/>
                <w:szCs w:val="20"/>
                <w:lang w:eastAsia="en-US"/>
              </w:rPr>
            </w:pPr>
          </w:p>
        </w:tc>
      </w:tr>
      <w:tr w:rsidR="00BF23EA" w:rsidRPr="0014330C" w14:paraId="5535517A" w14:textId="77777777" w:rsidTr="002B6804">
        <w:trPr>
          <w:trHeight w:val="465"/>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17C5F5A6"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206D959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Questions de théorie littéraire </w:t>
            </w:r>
          </w:p>
          <w:p w14:paraId="27112CE8" w14:textId="77777777" w:rsidR="00BF23EA" w:rsidRPr="0014330C" w:rsidRDefault="00BF23EA" w:rsidP="00641098">
            <w:pPr>
              <w:rPr>
                <w:rFonts w:cstheme="minorHAnsi"/>
                <w:b/>
                <w:sz w:val="20"/>
                <w:szCs w:val="20"/>
                <w:lang w:eastAsia="en-US"/>
              </w:rPr>
            </w:pPr>
          </w:p>
        </w:tc>
        <w:tc>
          <w:tcPr>
            <w:tcW w:w="661" w:type="dxa"/>
            <w:tcBorders>
              <w:left w:val="single" w:sz="4" w:space="0" w:color="000000"/>
              <w:right w:val="single" w:sz="4" w:space="0" w:color="000000"/>
            </w:tcBorders>
            <w:shd w:val="clear" w:color="auto" w:fill="FFFF00"/>
          </w:tcPr>
          <w:p w14:paraId="58F492B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right w:val="single" w:sz="4" w:space="0" w:color="000000"/>
            </w:tcBorders>
            <w:shd w:val="clear" w:color="auto" w:fill="FFFF00"/>
          </w:tcPr>
          <w:p w14:paraId="39ACD5BD"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right w:val="single" w:sz="4" w:space="0" w:color="000000"/>
            </w:tcBorders>
            <w:shd w:val="clear" w:color="auto" w:fill="FFFF00"/>
          </w:tcPr>
          <w:p w14:paraId="36907F0A"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FFFF00"/>
          </w:tcPr>
          <w:p w14:paraId="60667221" w14:textId="77777777" w:rsidR="00BF23EA" w:rsidRPr="0014330C" w:rsidRDefault="00BF23EA" w:rsidP="00641098">
            <w:pPr>
              <w:rPr>
                <w:rFonts w:cstheme="minorHAnsi"/>
                <w:sz w:val="20"/>
                <w:szCs w:val="20"/>
                <w:lang w:eastAsia="en-US"/>
              </w:rPr>
            </w:pPr>
          </w:p>
        </w:tc>
      </w:tr>
      <w:tr w:rsidR="00BF23EA" w:rsidRPr="0014330C" w14:paraId="5FC3F328" w14:textId="77777777" w:rsidTr="002B6804">
        <w:trPr>
          <w:trHeight w:val="465"/>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798387F7"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4603F5F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Questions d’histoire littéraire </w:t>
            </w:r>
          </w:p>
        </w:tc>
        <w:tc>
          <w:tcPr>
            <w:tcW w:w="661" w:type="dxa"/>
            <w:tcBorders>
              <w:left w:val="single" w:sz="4" w:space="0" w:color="000000"/>
              <w:bottom w:val="single" w:sz="4" w:space="0" w:color="000000"/>
              <w:right w:val="single" w:sz="4" w:space="0" w:color="000000"/>
            </w:tcBorders>
            <w:shd w:val="clear" w:color="auto" w:fill="FFFF00"/>
          </w:tcPr>
          <w:p w14:paraId="210083B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bottom w:val="single" w:sz="4" w:space="0" w:color="000000"/>
              <w:right w:val="single" w:sz="4" w:space="0" w:color="000000"/>
            </w:tcBorders>
            <w:shd w:val="clear" w:color="auto" w:fill="FFFF00"/>
          </w:tcPr>
          <w:p w14:paraId="2BC9BBAE"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bottom w:val="single" w:sz="4" w:space="0" w:color="000000"/>
              <w:right w:val="single" w:sz="4" w:space="0" w:color="000000"/>
            </w:tcBorders>
            <w:shd w:val="clear" w:color="auto" w:fill="FFFF00"/>
          </w:tcPr>
          <w:p w14:paraId="7531BE86"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bottom w:val="single" w:sz="4" w:space="0" w:color="000000"/>
              <w:right w:val="single" w:sz="4" w:space="0" w:color="000000"/>
            </w:tcBorders>
            <w:shd w:val="clear" w:color="auto" w:fill="FFFF00"/>
          </w:tcPr>
          <w:p w14:paraId="1067235A" w14:textId="77777777" w:rsidR="00BF23EA" w:rsidRPr="0014330C" w:rsidRDefault="00BF23EA" w:rsidP="00641098">
            <w:pPr>
              <w:rPr>
                <w:rFonts w:cstheme="minorHAnsi"/>
                <w:sz w:val="20"/>
                <w:szCs w:val="20"/>
                <w:lang w:eastAsia="en-US"/>
              </w:rPr>
            </w:pPr>
          </w:p>
        </w:tc>
      </w:tr>
      <w:tr w:rsidR="00BF23EA" w:rsidRPr="0014330C" w14:paraId="30F6068B" w14:textId="77777777" w:rsidTr="002B6804">
        <w:trPr>
          <w:trHeight w:val="513"/>
        </w:trPr>
        <w:tc>
          <w:tcPr>
            <w:tcW w:w="2277" w:type="dxa"/>
            <w:vMerge w:val="restart"/>
            <w:tcBorders>
              <w:top w:val="single" w:sz="4" w:space="0" w:color="000000"/>
              <w:left w:val="single" w:sz="4" w:space="0" w:color="000000"/>
              <w:bottom w:val="single" w:sz="4" w:space="0" w:color="000000"/>
              <w:right w:val="single" w:sz="4" w:space="0" w:color="000000"/>
            </w:tcBorders>
          </w:tcPr>
          <w:p w14:paraId="7B543FF6" w14:textId="77777777" w:rsidR="00BF23EA" w:rsidRPr="0014330C" w:rsidRDefault="00BF23EA" w:rsidP="00641098">
            <w:pPr>
              <w:rPr>
                <w:rFonts w:cstheme="minorHAnsi"/>
                <w:b/>
                <w:smallCaps/>
                <w:sz w:val="20"/>
                <w:szCs w:val="20"/>
                <w:lang w:eastAsia="en-US"/>
              </w:rPr>
            </w:pPr>
          </w:p>
          <w:p w14:paraId="6A26B8ED" w14:textId="77777777" w:rsidR="00BF23EA" w:rsidRPr="0014330C" w:rsidRDefault="00BF23EA" w:rsidP="00641098">
            <w:pPr>
              <w:rPr>
                <w:rFonts w:cstheme="minorHAnsi"/>
                <w:b/>
                <w:smallCaps/>
                <w:sz w:val="20"/>
                <w:szCs w:val="20"/>
                <w:lang w:eastAsia="en-US"/>
              </w:rPr>
            </w:pPr>
          </w:p>
          <w:p w14:paraId="6A913FFA"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UE5 </w:t>
            </w:r>
          </w:p>
          <w:p w14:paraId="61503887" w14:textId="77777777" w:rsidR="00BF23EA" w:rsidRPr="0014330C" w:rsidRDefault="00BF23EA" w:rsidP="00641098">
            <w:pPr>
              <w:rPr>
                <w:rFonts w:cstheme="minorHAnsi"/>
                <w:b/>
                <w:smallCaps/>
                <w:sz w:val="20"/>
                <w:szCs w:val="20"/>
                <w:lang w:eastAsia="en-US"/>
              </w:rPr>
            </w:pPr>
          </w:p>
          <w:p w14:paraId="5D9583A9"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Littérature et arts </w:t>
            </w:r>
          </w:p>
          <w:p w14:paraId="4BE8C475"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tcPr>
          <w:p w14:paraId="3BC5A31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Outils d’analyse inter-arts </w:t>
            </w:r>
          </w:p>
          <w:p w14:paraId="280E29A8" w14:textId="77777777" w:rsidR="00BF23EA" w:rsidRPr="0014330C" w:rsidRDefault="00BF23EA" w:rsidP="00641098">
            <w:pPr>
              <w:rPr>
                <w:rFonts w:cstheme="minorHAnsi"/>
                <w:b/>
                <w:sz w:val="20"/>
                <w:szCs w:val="20"/>
                <w:lang w:eastAsia="en-US"/>
              </w:rPr>
            </w:pPr>
          </w:p>
        </w:tc>
        <w:tc>
          <w:tcPr>
            <w:tcW w:w="661" w:type="dxa"/>
            <w:tcBorders>
              <w:top w:val="single" w:sz="4" w:space="0" w:color="000000"/>
              <w:left w:val="single" w:sz="4" w:space="0" w:color="000000"/>
              <w:right w:val="single" w:sz="4" w:space="0" w:color="000000"/>
            </w:tcBorders>
            <w:shd w:val="clear" w:color="auto" w:fill="92D050"/>
          </w:tcPr>
          <w:p w14:paraId="4260E161"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val="restart"/>
            <w:tcBorders>
              <w:top w:val="single" w:sz="4" w:space="0" w:color="000000"/>
              <w:left w:val="single" w:sz="4" w:space="0" w:color="000000"/>
              <w:right w:val="single" w:sz="4" w:space="0" w:color="000000"/>
            </w:tcBorders>
            <w:shd w:val="clear" w:color="auto" w:fill="92D050"/>
          </w:tcPr>
          <w:p w14:paraId="19B32DCB" w14:textId="77777777" w:rsidR="00BF23EA" w:rsidRPr="0014330C" w:rsidRDefault="00BF23EA" w:rsidP="00641098">
            <w:pPr>
              <w:rPr>
                <w:rFonts w:cstheme="minorHAnsi"/>
                <w:b/>
                <w:sz w:val="20"/>
                <w:szCs w:val="20"/>
                <w:lang w:eastAsia="en-US"/>
              </w:rPr>
            </w:pPr>
          </w:p>
          <w:p w14:paraId="09F0794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69693291"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03C5D11A" w14:textId="77777777" w:rsidR="00BF23EA" w:rsidRPr="0014330C" w:rsidRDefault="00BF23EA" w:rsidP="00641098">
            <w:pPr>
              <w:rPr>
                <w:rFonts w:cstheme="minorHAnsi"/>
                <w:b/>
                <w:sz w:val="20"/>
                <w:szCs w:val="20"/>
                <w:lang w:eastAsia="en-US"/>
              </w:rPr>
            </w:pPr>
          </w:p>
          <w:p w14:paraId="56F37F8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Les modalités d’évaluation en CC vous seront présentées par chaque enseignant.</w:t>
            </w:r>
          </w:p>
          <w:p w14:paraId="56712B66" w14:textId="77777777" w:rsidR="00BF23EA" w:rsidRPr="0014330C" w:rsidRDefault="00BF23EA" w:rsidP="00641098">
            <w:pPr>
              <w:rPr>
                <w:rFonts w:cstheme="minorHAnsi"/>
                <w:b/>
                <w:sz w:val="20"/>
                <w:szCs w:val="20"/>
                <w:lang w:eastAsia="en-US"/>
              </w:rPr>
            </w:pPr>
          </w:p>
          <w:p w14:paraId="4E9AC677" w14:textId="77777777" w:rsidR="00BF23EA" w:rsidRPr="0014330C" w:rsidRDefault="00BF23EA" w:rsidP="00641098">
            <w:pPr>
              <w:rPr>
                <w:rFonts w:cstheme="minorHAnsi"/>
                <w:b/>
                <w:sz w:val="20"/>
                <w:szCs w:val="20"/>
                <w:lang w:eastAsia="en-US"/>
              </w:rPr>
            </w:pPr>
          </w:p>
        </w:tc>
        <w:tc>
          <w:tcPr>
            <w:tcW w:w="1154" w:type="dxa"/>
            <w:vMerge w:val="restart"/>
            <w:tcBorders>
              <w:top w:val="single" w:sz="4" w:space="0" w:color="000000"/>
              <w:left w:val="single" w:sz="4" w:space="0" w:color="000000"/>
              <w:right w:val="single" w:sz="4" w:space="0" w:color="000000"/>
            </w:tcBorders>
            <w:shd w:val="clear" w:color="auto" w:fill="92D050"/>
          </w:tcPr>
          <w:p w14:paraId="22BC97F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w:t>
            </w:r>
          </w:p>
          <w:p w14:paraId="381F1602" w14:textId="77777777" w:rsidR="00BF23EA" w:rsidRPr="0014330C" w:rsidRDefault="00BF23EA" w:rsidP="00641098">
            <w:pPr>
              <w:rPr>
                <w:rFonts w:cstheme="minorHAnsi"/>
                <w:b/>
                <w:sz w:val="20"/>
                <w:szCs w:val="20"/>
                <w:lang w:eastAsia="en-US"/>
              </w:rPr>
            </w:pPr>
          </w:p>
          <w:p w14:paraId="1B9C0972" w14:textId="77777777" w:rsidR="00BF23EA" w:rsidRPr="0014330C" w:rsidRDefault="00BF23EA" w:rsidP="00641098">
            <w:pPr>
              <w:rPr>
                <w:rFonts w:cstheme="minorHAnsi"/>
                <w:b/>
                <w:sz w:val="20"/>
                <w:szCs w:val="20"/>
                <w:lang w:eastAsia="en-US"/>
              </w:rPr>
            </w:pPr>
          </w:p>
          <w:p w14:paraId="4C230F2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 heures</w:t>
            </w:r>
          </w:p>
        </w:tc>
        <w:tc>
          <w:tcPr>
            <w:tcW w:w="2092" w:type="dxa"/>
            <w:vMerge w:val="restart"/>
            <w:tcBorders>
              <w:top w:val="single" w:sz="4" w:space="0" w:color="000000"/>
              <w:left w:val="single" w:sz="4" w:space="0" w:color="000000"/>
              <w:right w:val="single" w:sz="4" w:space="0" w:color="000000"/>
            </w:tcBorders>
            <w:shd w:val="clear" w:color="auto" w:fill="92D050"/>
          </w:tcPr>
          <w:p w14:paraId="7809934C" w14:textId="77777777" w:rsidR="00BF23EA" w:rsidRPr="0014330C" w:rsidRDefault="00BF23EA" w:rsidP="00641098">
            <w:pPr>
              <w:rPr>
                <w:rFonts w:cstheme="minorHAnsi"/>
                <w:sz w:val="20"/>
                <w:szCs w:val="20"/>
                <w:lang w:eastAsia="en-US"/>
              </w:rPr>
            </w:pPr>
          </w:p>
          <w:p w14:paraId="2264D108"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À l’examen, le sujet validant l’UE (8 ECTS) complète portera sur un des quatre cours constitutifs de l’UE.</w:t>
            </w:r>
          </w:p>
          <w:p w14:paraId="10B3F4A7" w14:textId="77777777" w:rsidR="00BF23EA" w:rsidRPr="0014330C" w:rsidRDefault="00BF23EA" w:rsidP="00641098">
            <w:pPr>
              <w:rPr>
                <w:rFonts w:cstheme="minorHAnsi"/>
                <w:sz w:val="20"/>
                <w:szCs w:val="20"/>
                <w:lang w:eastAsia="en-US"/>
              </w:rPr>
            </w:pPr>
          </w:p>
          <w:p w14:paraId="62BD6EDA"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 xml:space="preserve">Nature de l’épreuve : un essai organisé sur </w:t>
            </w:r>
          </w:p>
          <w:p w14:paraId="18528647"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deux documents donnés (texte(s) et/ou document iconographique)</w:t>
            </w:r>
          </w:p>
        </w:tc>
      </w:tr>
      <w:tr w:rsidR="00BF23EA" w:rsidRPr="0014330C" w14:paraId="0891B9BC" w14:textId="77777777" w:rsidTr="002B6804">
        <w:trPr>
          <w:trHeight w:val="513"/>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6965D78A"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tcPr>
          <w:p w14:paraId="030AA93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Histoire des arts de la scène </w:t>
            </w:r>
          </w:p>
          <w:p w14:paraId="4B09916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et de leurs publics </w:t>
            </w:r>
          </w:p>
          <w:p w14:paraId="491BAC4E" w14:textId="77777777" w:rsidR="00BF23EA" w:rsidRPr="0014330C" w:rsidRDefault="00BF23EA" w:rsidP="00641098">
            <w:pPr>
              <w:rPr>
                <w:rFonts w:cstheme="minorHAnsi"/>
                <w:b/>
                <w:sz w:val="20"/>
                <w:szCs w:val="20"/>
                <w:lang w:eastAsia="en-US"/>
              </w:rPr>
            </w:pPr>
          </w:p>
        </w:tc>
        <w:tc>
          <w:tcPr>
            <w:tcW w:w="661" w:type="dxa"/>
            <w:tcBorders>
              <w:left w:val="single" w:sz="4" w:space="0" w:color="000000"/>
              <w:right w:val="single" w:sz="4" w:space="0" w:color="000000"/>
            </w:tcBorders>
            <w:shd w:val="clear" w:color="auto" w:fill="92D050"/>
          </w:tcPr>
          <w:p w14:paraId="45AE0A4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right w:val="single" w:sz="4" w:space="0" w:color="000000"/>
            </w:tcBorders>
            <w:shd w:val="clear" w:color="auto" w:fill="92D050"/>
          </w:tcPr>
          <w:p w14:paraId="40CDD6E8"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right w:val="single" w:sz="4" w:space="0" w:color="000000"/>
            </w:tcBorders>
            <w:shd w:val="clear" w:color="auto" w:fill="92D050"/>
          </w:tcPr>
          <w:p w14:paraId="33BA5F32"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92D050"/>
          </w:tcPr>
          <w:p w14:paraId="0FE2BDA2" w14:textId="77777777" w:rsidR="00BF23EA" w:rsidRPr="0014330C" w:rsidRDefault="00BF23EA" w:rsidP="00641098">
            <w:pPr>
              <w:rPr>
                <w:rFonts w:cstheme="minorHAnsi"/>
                <w:sz w:val="20"/>
                <w:szCs w:val="20"/>
                <w:lang w:eastAsia="en-US"/>
              </w:rPr>
            </w:pPr>
          </w:p>
        </w:tc>
      </w:tr>
      <w:tr w:rsidR="00BF23EA" w:rsidRPr="0014330C" w14:paraId="1C25C1CE" w14:textId="77777777" w:rsidTr="002B6804">
        <w:trPr>
          <w:trHeight w:val="513"/>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598F1885"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tcPr>
          <w:p w14:paraId="61AC7B2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Littérature et arts </w:t>
            </w:r>
          </w:p>
          <w:p w14:paraId="30FCB8DF" w14:textId="77777777" w:rsidR="00BF23EA" w:rsidRPr="0014330C" w:rsidRDefault="00BF23EA" w:rsidP="00641098">
            <w:pPr>
              <w:rPr>
                <w:rFonts w:cstheme="minorHAnsi"/>
                <w:b/>
                <w:sz w:val="20"/>
                <w:szCs w:val="20"/>
                <w:lang w:eastAsia="en-US"/>
              </w:rPr>
            </w:pPr>
          </w:p>
        </w:tc>
        <w:tc>
          <w:tcPr>
            <w:tcW w:w="661" w:type="dxa"/>
            <w:tcBorders>
              <w:left w:val="single" w:sz="4" w:space="0" w:color="000000"/>
              <w:right w:val="single" w:sz="4" w:space="0" w:color="000000"/>
            </w:tcBorders>
            <w:shd w:val="clear" w:color="auto" w:fill="92D050"/>
          </w:tcPr>
          <w:p w14:paraId="6A4CFD9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right w:val="single" w:sz="4" w:space="0" w:color="000000"/>
            </w:tcBorders>
            <w:shd w:val="clear" w:color="auto" w:fill="92D050"/>
          </w:tcPr>
          <w:p w14:paraId="26A9FECC"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right w:val="single" w:sz="4" w:space="0" w:color="000000"/>
            </w:tcBorders>
            <w:shd w:val="clear" w:color="auto" w:fill="92D050"/>
          </w:tcPr>
          <w:p w14:paraId="62A0A9A1"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92D050"/>
          </w:tcPr>
          <w:p w14:paraId="4898774E" w14:textId="77777777" w:rsidR="00BF23EA" w:rsidRPr="0014330C" w:rsidRDefault="00BF23EA" w:rsidP="00641098">
            <w:pPr>
              <w:rPr>
                <w:rFonts w:cstheme="minorHAnsi"/>
                <w:sz w:val="20"/>
                <w:szCs w:val="20"/>
                <w:lang w:eastAsia="en-US"/>
              </w:rPr>
            </w:pPr>
          </w:p>
        </w:tc>
      </w:tr>
      <w:tr w:rsidR="00BF23EA" w:rsidRPr="0014330C" w14:paraId="5C3391A6" w14:textId="77777777" w:rsidTr="002B6804">
        <w:trPr>
          <w:trHeight w:val="513"/>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6F88C6D6"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6D40F92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Littérature et arts </w:t>
            </w:r>
          </w:p>
        </w:tc>
        <w:tc>
          <w:tcPr>
            <w:tcW w:w="661" w:type="dxa"/>
            <w:tcBorders>
              <w:left w:val="single" w:sz="4" w:space="0" w:color="000000"/>
              <w:bottom w:val="single" w:sz="4" w:space="0" w:color="000000"/>
              <w:right w:val="single" w:sz="4" w:space="0" w:color="000000"/>
            </w:tcBorders>
            <w:shd w:val="clear" w:color="auto" w:fill="92D050"/>
          </w:tcPr>
          <w:p w14:paraId="70A2245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bottom w:val="single" w:sz="4" w:space="0" w:color="000000"/>
              <w:right w:val="single" w:sz="4" w:space="0" w:color="000000"/>
            </w:tcBorders>
            <w:shd w:val="clear" w:color="auto" w:fill="92D050"/>
          </w:tcPr>
          <w:p w14:paraId="175987E9"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bottom w:val="single" w:sz="4" w:space="0" w:color="000000"/>
              <w:right w:val="single" w:sz="4" w:space="0" w:color="000000"/>
            </w:tcBorders>
            <w:shd w:val="clear" w:color="auto" w:fill="92D050"/>
          </w:tcPr>
          <w:p w14:paraId="60BFA8D2"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bottom w:val="single" w:sz="4" w:space="0" w:color="000000"/>
              <w:right w:val="single" w:sz="4" w:space="0" w:color="000000"/>
            </w:tcBorders>
            <w:shd w:val="clear" w:color="auto" w:fill="92D050"/>
          </w:tcPr>
          <w:p w14:paraId="33BC5C74" w14:textId="77777777" w:rsidR="00BF23EA" w:rsidRPr="0014330C" w:rsidRDefault="00BF23EA" w:rsidP="00641098">
            <w:pPr>
              <w:rPr>
                <w:rFonts w:cstheme="minorHAnsi"/>
                <w:sz w:val="20"/>
                <w:szCs w:val="20"/>
                <w:lang w:eastAsia="en-US"/>
              </w:rPr>
            </w:pPr>
          </w:p>
        </w:tc>
      </w:tr>
      <w:tr w:rsidR="00BF23EA" w:rsidRPr="0014330C" w14:paraId="4B04FCE0" w14:textId="77777777" w:rsidTr="002B6804">
        <w:tc>
          <w:tcPr>
            <w:tcW w:w="2277" w:type="dxa"/>
            <w:tcBorders>
              <w:top w:val="single" w:sz="4" w:space="0" w:color="000000"/>
              <w:left w:val="single" w:sz="4" w:space="0" w:color="000000"/>
              <w:bottom w:val="single" w:sz="4" w:space="0" w:color="000000"/>
              <w:right w:val="single" w:sz="4" w:space="0" w:color="000000"/>
            </w:tcBorders>
            <w:hideMark/>
          </w:tcPr>
          <w:p w14:paraId="41678065" w14:textId="77777777" w:rsidR="00BF23EA" w:rsidRPr="0014330C" w:rsidRDefault="00BF23EA" w:rsidP="00641098">
            <w:pPr>
              <w:rPr>
                <w:rFonts w:cstheme="minorHAnsi"/>
                <w:b/>
                <w:smallCaps/>
                <w:sz w:val="20"/>
                <w:szCs w:val="20"/>
                <w:lang w:eastAsia="en-US"/>
              </w:rPr>
            </w:pPr>
          </w:p>
          <w:p w14:paraId="3AB57C88"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UE6 </w:t>
            </w:r>
          </w:p>
          <w:p w14:paraId="5F773F14" w14:textId="77777777" w:rsidR="00BF23EA" w:rsidRPr="0014330C" w:rsidRDefault="00BF23EA" w:rsidP="00641098">
            <w:pPr>
              <w:rPr>
                <w:rFonts w:cstheme="minorHAnsi"/>
                <w:b/>
                <w:smallCaps/>
                <w:sz w:val="20"/>
                <w:szCs w:val="20"/>
                <w:lang w:eastAsia="en-US"/>
              </w:rPr>
            </w:pPr>
          </w:p>
          <w:p w14:paraId="7CBBBBA7"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Propédeutique </w:t>
            </w:r>
          </w:p>
          <w:p w14:paraId="491AEA42"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I</w:t>
            </w:r>
          </w:p>
          <w:p w14:paraId="2899B1BB"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à la recherche</w:t>
            </w:r>
          </w:p>
        </w:tc>
        <w:tc>
          <w:tcPr>
            <w:tcW w:w="1750" w:type="dxa"/>
            <w:tcBorders>
              <w:top w:val="single" w:sz="4" w:space="0" w:color="000000"/>
              <w:left w:val="single" w:sz="4" w:space="0" w:color="000000"/>
              <w:bottom w:val="single" w:sz="4" w:space="0" w:color="000000"/>
              <w:right w:val="single" w:sz="4" w:space="0" w:color="000000"/>
            </w:tcBorders>
            <w:hideMark/>
          </w:tcPr>
          <w:p w14:paraId="2B441EE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Dossier de recherche</w:t>
            </w:r>
          </w:p>
        </w:tc>
        <w:tc>
          <w:tcPr>
            <w:tcW w:w="661" w:type="dxa"/>
            <w:tcBorders>
              <w:top w:val="single" w:sz="4" w:space="0" w:color="000000"/>
              <w:left w:val="single" w:sz="4" w:space="0" w:color="000000"/>
              <w:bottom w:val="single" w:sz="4" w:space="0" w:color="000000"/>
              <w:right w:val="single" w:sz="4" w:space="0" w:color="000000"/>
            </w:tcBorders>
            <w:shd w:val="clear" w:color="auto" w:fill="00B0F0"/>
          </w:tcPr>
          <w:p w14:paraId="6F62B186" w14:textId="77777777" w:rsidR="00BF23EA" w:rsidRPr="0014330C" w:rsidRDefault="00BF23EA" w:rsidP="00641098">
            <w:pPr>
              <w:rPr>
                <w:rFonts w:cstheme="minorHAnsi"/>
                <w:b/>
                <w:sz w:val="20"/>
                <w:szCs w:val="20"/>
                <w:lang w:eastAsia="en-US"/>
              </w:rPr>
            </w:pPr>
          </w:p>
          <w:p w14:paraId="38415C9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4</w:t>
            </w:r>
          </w:p>
        </w:tc>
        <w:tc>
          <w:tcPr>
            <w:tcW w:w="1390" w:type="dxa"/>
            <w:tcBorders>
              <w:top w:val="single" w:sz="4" w:space="0" w:color="000000"/>
              <w:left w:val="single" w:sz="4" w:space="0" w:color="000000"/>
              <w:bottom w:val="single" w:sz="4" w:space="0" w:color="000000"/>
              <w:right w:val="single" w:sz="4" w:space="0" w:color="000000"/>
            </w:tcBorders>
            <w:shd w:val="clear" w:color="auto" w:fill="00B0F0"/>
          </w:tcPr>
          <w:p w14:paraId="3E88D5F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w:t>
            </w:r>
          </w:p>
        </w:tc>
        <w:tc>
          <w:tcPr>
            <w:tcW w:w="1154" w:type="dxa"/>
            <w:tcBorders>
              <w:top w:val="single" w:sz="4" w:space="0" w:color="000000"/>
              <w:left w:val="single" w:sz="4" w:space="0" w:color="000000"/>
              <w:bottom w:val="single" w:sz="4" w:space="0" w:color="000000"/>
              <w:right w:val="single" w:sz="4" w:space="0" w:color="000000"/>
            </w:tcBorders>
            <w:shd w:val="clear" w:color="auto" w:fill="00B0F0"/>
          </w:tcPr>
          <w:p w14:paraId="2284E316" w14:textId="77777777" w:rsidR="00BF23EA" w:rsidRPr="0014330C" w:rsidRDefault="00BF23EA" w:rsidP="00641098">
            <w:pPr>
              <w:rPr>
                <w:rFonts w:cstheme="minorHAnsi"/>
                <w:b/>
                <w:sz w:val="20"/>
                <w:szCs w:val="20"/>
                <w:lang w:eastAsia="en-US"/>
              </w:rPr>
            </w:pPr>
          </w:p>
        </w:tc>
        <w:tc>
          <w:tcPr>
            <w:tcW w:w="2092" w:type="dxa"/>
            <w:tcBorders>
              <w:top w:val="single" w:sz="4" w:space="0" w:color="000000"/>
              <w:left w:val="single" w:sz="4" w:space="0" w:color="000000"/>
              <w:bottom w:val="single" w:sz="4" w:space="0" w:color="000000"/>
              <w:right w:val="single" w:sz="4" w:space="0" w:color="000000"/>
            </w:tcBorders>
            <w:shd w:val="clear" w:color="auto" w:fill="002060"/>
          </w:tcPr>
          <w:p w14:paraId="5F08769E" w14:textId="77777777" w:rsidR="00BF23EA" w:rsidRPr="0014330C" w:rsidRDefault="00BF23EA" w:rsidP="00641098">
            <w:pPr>
              <w:rPr>
                <w:rFonts w:cstheme="minorHAnsi"/>
                <w:sz w:val="20"/>
                <w:szCs w:val="20"/>
                <w:lang w:eastAsia="en-US"/>
              </w:rPr>
            </w:pPr>
            <w:r w:rsidRPr="0014330C">
              <w:rPr>
                <w:rFonts w:cstheme="minorHAnsi"/>
                <w:sz w:val="20"/>
                <w:szCs w:val="20"/>
                <w:lang w:eastAsia="en-US"/>
              </w:rPr>
              <w:t>Le directeur de recherche évalue le travail remis par l’étudiant (premiers éléments du dossier de recherche à envoyer entre le 15 janvier et le 30 mars).</w:t>
            </w:r>
          </w:p>
          <w:p w14:paraId="62BB6B01" w14:textId="77777777" w:rsidR="00BF23EA" w:rsidRPr="0014330C" w:rsidRDefault="00BF23EA" w:rsidP="00641098">
            <w:pPr>
              <w:rPr>
                <w:rFonts w:cstheme="minorHAnsi"/>
                <w:sz w:val="20"/>
                <w:szCs w:val="20"/>
                <w:lang w:eastAsia="en-US"/>
              </w:rPr>
            </w:pPr>
          </w:p>
        </w:tc>
      </w:tr>
      <w:tr w:rsidR="00BF23EA" w:rsidRPr="0014330C" w14:paraId="76699A45" w14:textId="77777777" w:rsidTr="002B6804">
        <w:tc>
          <w:tcPr>
            <w:tcW w:w="93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1965EC5A" w14:textId="77777777" w:rsidR="00BF23EA" w:rsidRPr="0014330C" w:rsidRDefault="00BF23EA" w:rsidP="00641098">
            <w:pPr>
              <w:rPr>
                <w:rFonts w:cstheme="minorHAnsi"/>
                <w:b/>
                <w:smallCaps/>
                <w:color w:val="C00000"/>
                <w:sz w:val="20"/>
                <w:szCs w:val="20"/>
                <w:lang w:eastAsia="en-US"/>
              </w:rPr>
            </w:pPr>
          </w:p>
          <w:p w14:paraId="7628FD67" w14:textId="77777777" w:rsidR="00BF23EA" w:rsidRPr="0014330C" w:rsidRDefault="00BF23EA" w:rsidP="00641098">
            <w:pPr>
              <w:rPr>
                <w:rFonts w:cstheme="minorHAnsi"/>
                <w:b/>
                <w:smallCaps/>
                <w:color w:val="C00000"/>
                <w:sz w:val="20"/>
                <w:szCs w:val="20"/>
                <w:lang w:eastAsia="en-US"/>
              </w:rPr>
            </w:pPr>
            <w:r w:rsidRPr="0014330C">
              <w:rPr>
                <w:rFonts w:cstheme="minorHAnsi"/>
                <w:b/>
                <w:smallCaps/>
                <w:color w:val="C00000"/>
                <w:sz w:val="20"/>
                <w:szCs w:val="20"/>
                <w:lang w:eastAsia="en-US"/>
              </w:rPr>
              <w:t>Semestre 2</w:t>
            </w:r>
          </w:p>
          <w:p w14:paraId="1D8E47EA" w14:textId="77777777" w:rsidR="00BF23EA" w:rsidRPr="0014330C" w:rsidRDefault="00BF23EA" w:rsidP="00641098">
            <w:pPr>
              <w:rPr>
                <w:rFonts w:cstheme="minorHAnsi"/>
                <w:b/>
                <w:smallCaps/>
                <w:sz w:val="20"/>
                <w:szCs w:val="20"/>
              </w:rPr>
            </w:pPr>
          </w:p>
        </w:tc>
      </w:tr>
      <w:tr w:rsidR="00BF23EA" w:rsidRPr="0014330C" w14:paraId="61475595" w14:textId="77777777" w:rsidTr="002B6804">
        <w:trPr>
          <w:trHeight w:val="448"/>
        </w:trPr>
        <w:tc>
          <w:tcPr>
            <w:tcW w:w="2277" w:type="dxa"/>
            <w:vMerge w:val="restart"/>
            <w:tcBorders>
              <w:top w:val="single" w:sz="4" w:space="0" w:color="000000"/>
              <w:left w:val="single" w:sz="4" w:space="0" w:color="000000"/>
              <w:bottom w:val="single" w:sz="4" w:space="0" w:color="000000"/>
              <w:right w:val="single" w:sz="4" w:space="0" w:color="000000"/>
            </w:tcBorders>
            <w:hideMark/>
          </w:tcPr>
          <w:p w14:paraId="4C504718" w14:textId="77777777" w:rsidR="00BF23EA" w:rsidRPr="0014330C" w:rsidRDefault="00BF23EA" w:rsidP="00641098">
            <w:pPr>
              <w:rPr>
                <w:rFonts w:cstheme="minorHAnsi"/>
                <w:b/>
                <w:smallCaps/>
                <w:sz w:val="20"/>
                <w:szCs w:val="20"/>
                <w:lang w:eastAsia="en-US"/>
              </w:rPr>
            </w:pPr>
          </w:p>
          <w:p w14:paraId="3EC451A4"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UE1 </w:t>
            </w:r>
          </w:p>
          <w:p w14:paraId="0C7CC5F7" w14:textId="77777777" w:rsidR="00BF23EA" w:rsidRPr="0014330C" w:rsidRDefault="00BF23EA" w:rsidP="00641098">
            <w:pPr>
              <w:rPr>
                <w:rFonts w:cstheme="minorHAnsi"/>
                <w:b/>
                <w:smallCaps/>
                <w:sz w:val="20"/>
                <w:szCs w:val="20"/>
                <w:lang w:eastAsia="en-US"/>
              </w:rPr>
            </w:pPr>
          </w:p>
          <w:p w14:paraId="29C34FDA"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Littératures et arts</w:t>
            </w:r>
          </w:p>
          <w:p w14:paraId="44DB1DBC"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2510905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Censure et scandales</w:t>
            </w:r>
          </w:p>
        </w:tc>
        <w:tc>
          <w:tcPr>
            <w:tcW w:w="661" w:type="dxa"/>
            <w:tcBorders>
              <w:top w:val="single" w:sz="4" w:space="0" w:color="000000"/>
              <w:left w:val="single" w:sz="4" w:space="0" w:color="000000"/>
              <w:right w:val="single" w:sz="4" w:space="0" w:color="000000"/>
            </w:tcBorders>
            <w:shd w:val="clear" w:color="auto" w:fill="FFFF00"/>
          </w:tcPr>
          <w:p w14:paraId="077E015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val="restart"/>
            <w:tcBorders>
              <w:top w:val="single" w:sz="4" w:space="0" w:color="000000"/>
              <w:left w:val="single" w:sz="4" w:space="0" w:color="000000"/>
              <w:right w:val="single" w:sz="4" w:space="0" w:color="000000"/>
            </w:tcBorders>
            <w:shd w:val="clear" w:color="auto" w:fill="FFFF00"/>
          </w:tcPr>
          <w:p w14:paraId="0805649C" w14:textId="77777777" w:rsidR="00BF23EA" w:rsidRPr="0014330C" w:rsidRDefault="00BF23EA" w:rsidP="00641098">
            <w:pPr>
              <w:rPr>
                <w:rFonts w:cstheme="minorHAnsi"/>
                <w:b/>
                <w:sz w:val="20"/>
                <w:szCs w:val="20"/>
                <w:lang w:eastAsia="en-US"/>
              </w:rPr>
            </w:pPr>
          </w:p>
          <w:p w14:paraId="51F16287" w14:textId="77777777" w:rsidR="00BF23EA" w:rsidRPr="0014330C" w:rsidRDefault="00BF23EA" w:rsidP="00641098">
            <w:pPr>
              <w:rPr>
                <w:rFonts w:cstheme="minorHAnsi"/>
                <w:b/>
                <w:sz w:val="20"/>
                <w:szCs w:val="20"/>
                <w:lang w:eastAsia="en-US"/>
              </w:rPr>
            </w:pPr>
          </w:p>
          <w:p w14:paraId="345DB52D" w14:textId="77777777" w:rsidR="00BF23EA" w:rsidRPr="0014330C" w:rsidRDefault="00BF23EA" w:rsidP="00641098">
            <w:pPr>
              <w:rPr>
                <w:rFonts w:cstheme="minorHAnsi"/>
                <w:b/>
                <w:sz w:val="20"/>
                <w:szCs w:val="20"/>
                <w:lang w:eastAsia="en-US"/>
              </w:rPr>
            </w:pPr>
          </w:p>
          <w:p w14:paraId="09FC5AEA" w14:textId="77777777" w:rsidR="00BF23EA" w:rsidRPr="0014330C" w:rsidRDefault="00BF23EA" w:rsidP="00641098">
            <w:pPr>
              <w:rPr>
                <w:rFonts w:cstheme="minorHAnsi"/>
                <w:b/>
                <w:sz w:val="20"/>
                <w:szCs w:val="20"/>
                <w:lang w:eastAsia="en-US"/>
              </w:rPr>
            </w:pPr>
          </w:p>
          <w:p w14:paraId="3138752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100% examen terminal (ET)</w:t>
            </w:r>
          </w:p>
        </w:tc>
        <w:tc>
          <w:tcPr>
            <w:tcW w:w="1154" w:type="dxa"/>
            <w:vMerge w:val="restart"/>
            <w:tcBorders>
              <w:top w:val="single" w:sz="4" w:space="0" w:color="000000"/>
              <w:left w:val="single" w:sz="4" w:space="0" w:color="000000"/>
              <w:right w:val="single" w:sz="4" w:space="0" w:color="000000"/>
            </w:tcBorders>
            <w:shd w:val="clear" w:color="auto" w:fill="FFFF00"/>
          </w:tcPr>
          <w:p w14:paraId="5DF2870C" w14:textId="77777777" w:rsidR="00BF23EA" w:rsidRPr="0014330C" w:rsidRDefault="00BF23EA" w:rsidP="00641098">
            <w:pPr>
              <w:rPr>
                <w:rFonts w:cstheme="minorHAnsi"/>
                <w:b/>
                <w:sz w:val="20"/>
                <w:szCs w:val="20"/>
                <w:lang w:eastAsia="en-US"/>
              </w:rPr>
            </w:pPr>
          </w:p>
          <w:p w14:paraId="3C33AE34" w14:textId="77777777" w:rsidR="00BF23EA" w:rsidRPr="0014330C" w:rsidRDefault="00BF23EA" w:rsidP="00641098">
            <w:pPr>
              <w:rPr>
                <w:rFonts w:cstheme="minorHAnsi"/>
                <w:b/>
                <w:sz w:val="20"/>
                <w:szCs w:val="20"/>
                <w:lang w:eastAsia="en-US"/>
              </w:rPr>
            </w:pPr>
          </w:p>
          <w:p w14:paraId="25AEC860" w14:textId="77777777" w:rsidR="00BF23EA" w:rsidRPr="0014330C" w:rsidRDefault="00BF23EA" w:rsidP="00641098">
            <w:pPr>
              <w:rPr>
                <w:rFonts w:cstheme="minorHAnsi"/>
                <w:b/>
                <w:sz w:val="20"/>
                <w:szCs w:val="20"/>
                <w:lang w:eastAsia="en-US"/>
              </w:rPr>
            </w:pPr>
          </w:p>
          <w:p w14:paraId="3D49C94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 heures</w:t>
            </w:r>
          </w:p>
        </w:tc>
        <w:tc>
          <w:tcPr>
            <w:tcW w:w="2092" w:type="dxa"/>
            <w:vMerge w:val="restart"/>
            <w:tcBorders>
              <w:top w:val="single" w:sz="4" w:space="0" w:color="000000"/>
              <w:left w:val="single" w:sz="4" w:space="0" w:color="000000"/>
              <w:right w:val="single" w:sz="4" w:space="0" w:color="000000"/>
            </w:tcBorders>
            <w:shd w:val="clear" w:color="auto" w:fill="FFFF00"/>
          </w:tcPr>
          <w:p w14:paraId="52BC017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À l’examen, le sujet validant l’UE complète portera sur un des trois cours constitutifs de l’UE.</w:t>
            </w:r>
          </w:p>
          <w:p w14:paraId="1191D794" w14:textId="77777777" w:rsidR="00BF23EA" w:rsidRPr="0014330C" w:rsidRDefault="00BF23EA" w:rsidP="00641098">
            <w:pPr>
              <w:rPr>
                <w:rFonts w:cstheme="minorHAnsi"/>
                <w:b/>
                <w:sz w:val="20"/>
                <w:szCs w:val="20"/>
                <w:lang w:eastAsia="en-US"/>
              </w:rPr>
            </w:pPr>
          </w:p>
          <w:p w14:paraId="230800F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Nature de l’épreuve : un essai organisé sur </w:t>
            </w:r>
          </w:p>
          <w:p w14:paraId="0519C00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deux documents donnés (texte(s) et/ou document iconographique)</w:t>
            </w:r>
          </w:p>
          <w:p w14:paraId="47E96EAA" w14:textId="77777777" w:rsidR="00BF23EA" w:rsidRPr="0014330C" w:rsidRDefault="00BF23EA" w:rsidP="00641098">
            <w:pPr>
              <w:rPr>
                <w:rFonts w:cstheme="minorHAnsi"/>
                <w:b/>
                <w:sz w:val="20"/>
                <w:szCs w:val="20"/>
                <w:lang w:eastAsia="en-US"/>
              </w:rPr>
            </w:pPr>
          </w:p>
        </w:tc>
      </w:tr>
      <w:tr w:rsidR="00BF23EA" w:rsidRPr="0014330C" w14:paraId="1939C54D" w14:textId="77777777" w:rsidTr="002B6804">
        <w:trPr>
          <w:trHeight w:val="448"/>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08AB2F91"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tcPr>
          <w:p w14:paraId="2A4C798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Critique littéraire et artistique</w:t>
            </w:r>
          </w:p>
          <w:p w14:paraId="52DE5408" w14:textId="77777777" w:rsidR="00BF23EA" w:rsidRPr="0014330C" w:rsidRDefault="00BF23EA" w:rsidP="00641098">
            <w:pPr>
              <w:rPr>
                <w:rFonts w:cstheme="minorHAnsi"/>
                <w:b/>
                <w:sz w:val="20"/>
                <w:szCs w:val="20"/>
                <w:lang w:eastAsia="en-US"/>
              </w:rPr>
            </w:pPr>
          </w:p>
        </w:tc>
        <w:tc>
          <w:tcPr>
            <w:tcW w:w="661" w:type="dxa"/>
            <w:tcBorders>
              <w:left w:val="single" w:sz="4" w:space="0" w:color="000000"/>
              <w:right w:val="single" w:sz="4" w:space="0" w:color="000000"/>
            </w:tcBorders>
            <w:shd w:val="clear" w:color="auto" w:fill="FFFF00"/>
          </w:tcPr>
          <w:p w14:paraId="364A8EA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right w:val="single" w:sz="4" w:space="0" w:color="000000"/>
            </w:tcBorders>
            <w:shd w:val="clear" w:color="auto" w:fill="FFFF00"/>
          </w:tcPr>
          <w:p w14:paraId="654F44AD"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right w:val="single" w:sz="4" w:space="0" w:color="000000"/>
            </w:tcBorders>
            <w:shd w:val="clear" w:color="auto" w:fill="FFFF00"/>
          </w:tcPr>
          <w:p w14:paraId="2D0AA0E7"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FFFF00"/>
          </w:tcPr>
          <w:p w14:paraId="0BCB81A8" w14:textId="77777777" w:rsidR="00BF23EA" w:rsidRPr="0014330C" w:rsidRDefault="00BF23EA" w:rsidP="00641098">
            <w:pPr>
              <w:rPr>
                <w:rFonts w:cstheme="minorHAnsi"/>
                <w:b/>
                <w:sz w:val="20"/>
                <w:szCs w:val="20"/>
                <w:lang w:eastAsia="en-US"/>
              </w:rPr>
            </w:pPr>
          </w:p>
        </w:tc>
      </w:tr>
      <w:tr w:rsidR="00BF23EA" w:rsidRPr="0014330C" w14:paraId="4E861712" w14:textId="77777777" w:rsidTr="002B6804">
        <w:trPr>
          <w:trHeight w:val="448"/>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5852E873"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7FAC569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Arts de la scène et de l’écran</w:t>
            </w:r>
          </w:p>
        </w:tc>
        <w:tc>
          <w:tcPr>
            <w:tcW w:w="661" w:type="dxa"/>
            <w:tcBorders>
              <w:left w:val="single" w:sz="4" w:space="0" w:color="000000"/>
              <w:bottom w:val="single" w:sz="4" w:space="0" w:color="000000"/>
              <w:right w:val="single" w:sz="4" w:space="0" w:color="000000"/>
            </w:tcBorders>
            <w:shd w:val="clear" w:color="auto" w:fill="FFFF00"/>
          </w:tcPr>
          <w:p w14:paraId="1182143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tc>
        <w:tc>
          <w:tcPr>
            <w:tcW w:w="1390" w:type="dxa"/>
            <w:vMerge/>
            <w:tcBorders>
              <w:left w:val="single" w:sz="4" w:space="0" w:color="000000"/>
              <w:bottom w:val="single" w:sz="4" w:space="0" w:color="000000"/>
              <w:right w:val="single" w:sz="4" w:space="0" w:color="000000"/>
            </w:tcBorders>
            <w:shd w:val="clear" w:color="auto" w:fill="FFFF00"/>
          </w:tcPr>
          <w:p w14:paraId="464ED235" w14:textId="77777777" w:rsidR="00BF23EA" w:rsidRPr="0014330C" w:rsidRDefault="00BF23EA" w:rsidP="00641098">
            <w:pPr>
              <w:rPr>
                <w:rFonts w:cstheme="minorHAnsi"/>
                <w:b/>
                <w:sz w:val="20"/>
                <w:szCs w:val="20"/>
                <w:lang w:eastAsia="en-US"/>
              </w:rPr>
            </w:pPr>
          </w:p>
        </w:tc>
        <w:tc>
          <w:tcPr>
            <w:tcW w:w="1154" w:type="dxa"/>
            <w:vMerge/>
            <w:tcBorders>
              <w:left w:val="single" w:sz="4" w:space="0" w:color="000000"/>
              <w:bottom w:val="single" w:sz="4" w:space="0" w:color="000000"/>
              <w:right w:val="single" w:sz="4" w:space="0" w:color="000000"/>
            </w:tcBorders>
            <w:shd w:val="clear" w:color="auto" w:fill="FFFF00"/>
          </w:tcPr>
          <w:p w14:paraId="58E30CA0"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bottom w:val="single" w:sz="4" w:space="0" w:color="000000"/>
              <w:right w:val="single" w:sz="4" w:space="0" w:color="000000"/>
            </w:tcBorders>
            <w:shd w:val="clear" w:color="auto" w:fill="FFFF00"/>
          </w:tcPr>
          <w:p w14:paraId="19683A02" w14:textId="77777777" w:rsidR="00BF23EA" w:rsidRPr="0014330C" w:rsidRDefault="00BF23EA" w:rsidP="00641098">
            <w:pPr>
              <w:rPr>
                <w:rFonts w:cstheme="minorHAnsi"/>
                <w:b/>
                <w:sz w:val="20"/>
                <w:szCs w:val="20"/>
                <w:lang w:eastAsia="en-US"/>
              </w:rPr>
            </w:pPr>
          </w:p>
        </w:tc>
      </w:tr>
      <w:tr w:rsidR="00BF23EA" w:rsidRPr="0014330C" w14:paraId="5C4E8626" w14:textId="77777777" w:rsidTr="002B6804">
        <w:trPr>
          <w:trHeight w:val="1138"/>
        </w:trPr>
        <w:tc>
          <w:tcPr>
            <w:tcW w:w="2277" w:type="dxa"/>
            <w:vMerge w:val="restart"/>
            <w:tcBorders>
              <w:top w:val="single" w:sz="4" w:space="0" w:color="000000"/>
              <w:left w:val="single" w:sz="4" w:space="0" w:color="000000"/>
              <w:right w:val="single" w:sz="4" w:space="0" w:color="000000"/>
            </w:tcBorders>
            <w:vAlign w:val="center"/>
            <w:hideMark/>
          </w:tcPr>
          <w:p w14:paraId="092FFE29"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UE 2 </w:t>
            </w:r>
          </w:p>
          <w:p w14:paraId="11361E99" w14:textId="77777777" w:rsidR="00BF23EA" w:rsidRPr="0014330C" w:rsidRDefault="00BF23EA" w:rsidP="00641098">
            <w:pPr>
              <w:rPr>
                <w:rFonts w:cstheme="minorHAnsi"/>
                <w:b/>
                <w:smallCaps/>
                <w:sz w:val="20"/>
                <w:szCs w:val="20"/>
                <w:lang w:eastAsia="en-US"/>
              </w:rPr>
            </w:pPr>
          </w:p>
          <w:p w14:paraId="644093CB"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Spécialisation</w:t>
            </w:r>
          </w:p>
          <w:p w14:paraId="1C72C623" w14:textId="77777777" w:rsidR="00BF23EA" w:rsidRPr="0014330C" w:rsidRDefault="00BF23EA" w:rsidP="00641098">
            <w:pPr>
              <w:rPr>
                <w:rFonts w:cstheme="minorHAnsi"/>
                <w:b/>
                <w:smallCaps/>
                <w:sz w:val="20"/>
                <w:szCs w:val="20"/>
                <w:lang w:eastAsia="en-US"/>
              </w:rPr>
            </w:pPr>
          </w:p>
          <w:p w14:paraId="7A27FC10" w14:textId="77777777" w:rsidR="00BF23EA" w:rsidRPr="0014330C" w:rsidRDefault="00BF23EA" w:rsidP="00641098">
            <w:pPr>
              <w:rPr>
                <w:rFonts w:cstheme="minorHAnsi"/>
                <w:i/>
                <w:sz w:val="20"/>
                <w:szCs w:val="20"/>
                <w:lang w:eastAsia="en-US"/>
              </w:rPr>
            </w:pPr>
            <w:r w:rsidRPr="0014330C">
              <w:rPr>
                <w:rFonts w:cstheme="minorHAnsi"/>
                <w:i/>
                <w:sz w:val="20"/>
                <w:szCs w:val="20"/>
                <w:lang w:eastAsia="en-US"/>
              </w:rPr>
              <w:t>Deux cours doivent être choisis sur les trois proposés dans l’UE</w:t>
            </w:r>
          </w:p>
          <w:p w14:paraId="6AFDD95C"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27889FD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Intertextualité et réécriture /</w:t>
            </w:r>
          </w:p>
          <w:p w14:paraId="3F682FC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Littérature et Histoire </w:t>
            </w:r>
          </w:p>
        </w:tc>
        <w:tc>
          <w:tcPr>
            <w:tcW w:w="661" w:type="dxa"/>
            <w:tcBorders>
              <w:top w:val="single" w:sz="4" w:space="0" w:color="000000"/>
              <w:left w:val="single" w:sz="4" w:space="0" w:color="000000"/>
              <w:right w:val="single" w:sz="4" w:space="0" w:color="000000"/>
            </w:tcBorders>
            <w:shd w:val="clear" w:color="auto" w:fill="FFC000"/>
          </w:tcPr>
          <w:p w14:paraId="1AFEB69F" w14:textId="77777777" w:rsidR="00BF23EA" w:rsidRPr="0014330C" w:rsidRDefault="00BF23EA" w:rsidP="00641098">
            <w:pPr>
              <w:rPr>
                <w:rFonts w:cstheme="minorHAnsi"/>
                <w:b/>
                <w:sz w:val="20"/>
                <w:szCs w:val="20"/>
                <w:lang w:eastAsia="en-US"/>
              </w:rPr>
            </w:pPr>
          </w:p>
          <w:p w14:paraId="38B0C1D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1390" w:type="dxa"/>
            <w:tcBorders>
              <w:top w:val="single" w:sz="4" w:space="0" w:color="000000"/>
              <w:left w:val="single" w:sz="4" w:space="0" w:color="000000"/>
              <w:right w:val="single" w:sz="4" w:space="0" w:color="000000"/>
            </w:tcBorders>
            <w:shd w:val="clear" w:color="auto" w:fill="FFC000"/>
          </w:tcPr>
          <w:p w14:paraId="7009F56D" w14:textId="77777777" w:rsidR="00BF23EA" w:rsidRPr="0014330C" w:rsidRDefault="00BF23EA" w:rsidP="00641098">
            <w:pPr>
              <w:rPr>
                <w:rFonts w:cstheme="minorHAnsi"/>
                <w:b/>
                <w:sz w:val="20"/>
                <w:szCs w:val="20"/>
                <w:lang w:eastAsia="en-US"/>
              </w:rPr>
            </w:pPr>
          </w:p>
        </w:tc>
        <w:tc>
          <w:tcPr>
            <w:tcW w:w="1154" w:type="dxa"/>
            <w:tcBorders>
              <w:top w:val="single" w:sz="4" w:space="0" w:color="000000"/>
              <w:left w:val="single" w:sz="4" w:space="0" w:color="000000"/>
              <w:right w:val="single" w:sz="4" w:space="0" w:color="000000"/>
            </w:tcBorders>
            <w:shd w:val="clear" w:color="auto" w:fill="FFC000"/>
          </w:tcPr>
          <w:p w14:paraId="4919550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 heures</w:t>
            </w:r>
          </w:p>
        </w:tc>
        <w:tc>
          <w:tcPr>
            <w:tcW w:w="2092" w:type="dxa"/>
            <w:vMerge w:val="restart"/>
            <w:tcBorders>
              <w:top w:val="single" w:sz="4" w:space="0" w:color="000000"/>
              <w:left w:val="single" w:sz="4" w:space="0" w:color="000000"/>
              <w:right w:val="single" w:sz="4" w:space="0" w:color="000000"/>
            </w:tcBorders>
            <w:shd w:val="clear" w:color="auto" w:fill="FFC000"/>
          </w:tcPr>
          <w:p w14:paraId="6BDECB5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L’épreuve de 4 heures sera subdivisée en deux épreuves distinctes évaluant les deux cours choisis. </w:t>
            </w:r>
          </w:p>
          <w:p w14:paraId="5D2AFF53" w14:textId="77777777" w:rsidR="00BF23EA" w:rsidRPr="0014330C" w:rsidRDefault="00BF23EA" w:rsidP="00641098">
            <w:pPr>
              <w:rPr>
                <w:rFonts w:cstheme="minorHAnsi"/>
                <w:b/>
                <w:sz w:val="20"/>
                <w:szCs w:val="20"/>
                <w:lang w:eastAsia="en-US"/>
              </w:rPr>
            </w:pPr>
          </w:p>
          <w:p w14:paraId="5591FAC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Nature de l’épreuve : elle sera précisée au début des cours.</w:t>
            </w:r>
          </w:p>
        </w:tc>
      </w:tr>
      <w:tr w:rsidR="00BF23EA" w:rsidRPr="0014330C" w14:paraId="0DA5CD5F" w14:textId="77777777" w:rsidTr="002B6804">
        <w:trPr>
          <w:trHeight w:val="446"/>
        </w:trPr>
        <w:tc>
          <w:tcPr>
            <w:tcW w:w="2277" w:type="dxa"/>
            <w:vMerge/>
            <w:tcBorders>
              <w:left w:val="single" w:sz="4" w:space="0" w:color="000000"/>
              <w:right w:val="single" w:sz="4" w:space="0" w:color="000000"/>
            </w:tcBorders>
            <w:vAlign w:val="center"/>
            <w:hideMark/>
          </w:tcPr>
          <w:p w14:paraId="4B7D422F"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hideMark/>
          </w:tcPr>
          <w:p w14:paraId="1F60F1DF" w14:textId="77777777" w:rsidR="00BF23EA" w:rsidRPr="0014330C" w:rsidRDefault="00BF23EA" w:rsidP="00641098">
            <w:pPr>
              <w:rPr>
                <w:rFonts w:cstheme="minorHAnsi"/>
                <w:b/>
                <w:sz w:val="20"/>
                <w:szCs w:val="20"/>
                <w:lang w:eastAsia="en-US"/>
              </w:rPr>
            </w:pPr>
          </w:p>
          <w:p w14:paraId="652BC7F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Langue et littérature du Moyen Âge</w:t>
            </w:r>
          </w:p>
          <w:p w14:paraId="5BA2FAF0" w14:textId="77777777" w:rsidR="00BF23EA" w:rsidRPr="0014330C" w:rsidRDefault="00BF23EA" w:rsidP="00641098">
            <w:pPr>
              <w:rPr>
                <w:rFonts w:cstheme="minorHAnsi"/>
                <w:b/>
                <w:sz w:val="20"/>
                <w:szCs w:val="20"/>
                <w:lang w:eastAsia="en-US"/>
              </w:rPr>
            </w:pPr>
          </w:p>
        </w:tc>
        <w:tc>
          <w:tcPr>
            <w:tcW w:w="661" w:type="dxa"/>
            <w:tcBorders>
              <w:top w:val="single" w:sz="4" w:space="0" w:color="000000"/>
              <w:left w:val="single" w:sz="4" w:space="0" w:color="000000"/>
              <w:right w:val="single" w:sz="4" w:space="0" w:color="000000"/>
            </w:tcBorders>
            <w:shd w:val="clear" w:color="auto" w:fill="FFC000"/>
          </w:tcPr>
          <w:p w14:paraId="1681A979" w14:textId="77777777" w:rsidR="00BF23EA" w:rsidRPr="0014330C" w:rsidRDefault="00BF23EA" w:rsidP="00641098">
            <w:pPr>
              <w:rPr>
                <w:rFonts w:cstheme="minorHAnsi"/>
                <w:b/>
                <w:sz w:val="20"/>
                <w:szCs w:val="20"/>
                <w:lang w:eastAsia="en-US"/>
              </w:rPr>
            </w:pPr>
          </w:p>
          <w:p w14:paraId="074F4A1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1390" w:type="dxa"/>
            <w:tcBorders>
              <w:top w:val="single" w:sz="4" w:space="0" w:color="000000"/>
              <w:left w:val="single" w:sz="4" w:space="0" w:color="000000"/>
              <w:right w:val="single" w:sz="4" w:space="0" w:color="000000"/>
            </w:tcBorders>
            <w:shd w:val="clear" w:color="auto" w:fill="FFC000"/>
          </w:tcPr>
          <w:p w14:paraId="07DA4AF9" w14:textId="77777777" w:rsidR="00BF23EA" w:rsidRPr="0014330C" w:rsidRDefault="00BF23EA" w:rsidP="00641098">
            <w:pPr>
              <w:rPr>
                <w:rFonts w:cstheme="minorHAnsi"/>
                <w:b/>
                <w:sz w:val="20"/>
                <w:szCs w:val="20"/>
                <w:lang w:eastAsia="en-US"/>
              </w:rPr>
            </w:pPr>
          </w:p>
        </w:tc>
        <w:tc>
          <w:tcPr>
            <w:tcW w:w="1154" w:type="dxa"/>
            <w:tcBorders>
              <w:top w:val="single" w:sz="4" w:space="0" w:color="000000"/>
              <w:left w:val="single" w:sz="4" w:space="0" w:color="000000"/>
              <w:right w:val="single" w:sz="4" w:space="0" w:color="000000"/>
            </w:tcBorders>
            <w:shd w:val="clear" w:color="auto" w:fill="FFC000"/>
          </w:tcPr>
          <w:p w14:paraId="5C7AD42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2 heures </w:t>
            </w:r>
          </w:p>
          <w:p w14:paraId="6F2A9225" w14:textId="77777777" w:rsidR="00BF23EA" w:rsidRPr="0014330C" w:rsidRDefault="00BF23EA" w:rsidP="00641098">
            <w:pPr>
              <w:rPr>
                <w:rFonts w:cstheme="minorHAnsi"/>
                <w:b/>
                <w:sz w:val="20"/>
                <w:szCs w:val="20"/>
                <w:lang w:eastAsia="en-US"/>
              </w:rPr>
            </w:pPr>
          </w:p>
          <w:p w14:paraId="4F358070"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FFC000"/>
          </w:tcPr>
          <w:p w14:paraId="528D3136" w14:textId="77777777" w:rsidR="00BF23EA" w:rsidRPr="0014330C" w:rsidRDefault="00BF23EA" w:rsidP="00641098">
            <w:pPr>
              <w:rPr>
                <w:rFonts w:cstheme="minorHAnsi"/>
                <w:b/>
                <w:sz w:val="20"/>
                <w:szCs w:val="20"/>
                <w:lang w:eastAsia="en-US"/>
              </w:rPr>
            </w:pPr>
          </w:p>
        </w:tc>
      </w:tr>
      <w:tr w:rsidR="00BF23EA" w:rsidRPr="0014330C" w14:paraId="01CD832F" w14:textId="77777777" w:rsidTr="002B6804">
        <w:trPr>
          <w:trHeight w:val="446"/>
        </w:trPr>
        <w:tc>
          <w:tcPr>
            <w:tcW w:w="2277" w:type="dxa"/>
            <w:vMerge/>
            <w:tcBorders>
              <w:left w:val="single" w:sz="4" w:space="0" w:color="000000"/>
              <w:bottom w:val="single" w:sz="4" w:space="0" w:color="000000"/>
              <w:right w:val="single" w:sz="4" w:space="0" w:color="000000"/>
            </w:tcBorders>
            <w:vAlign w:val="center"/>
          </w:tcPr>
          <w:p w14:paraId="2CC46671" w14:textId="77777777" w:rsidR="00BF23EA" w:rsidRPr="0014330C" w:rsidRDefault="00BF23EA" w:rsidP="00641098">
            <w:pPr>
              <w:rPr>
                <w:rFonts w:cstheme="minorHAnsi"/>
                <w:b/>
                <w:smallCaps/>
                <w:sz w:val="20"/>
                <w:szCs w:val="20"/>
                <w:lang w:eastAsia="en-US"/>
              </w:rPr>
            </w:pPr>
          </w:p>
        </w:tc>
        <w:tc>
          <w:tcPr>
            <w:tcW w:w="1750" w:type="dxa"/>
            <w:tcBorders>
              <w:top w:val="single" w:sz="4" w:space="0" w:color="000000"/>
              <w:left w:val="single" w:sz="4" w:space="0" w:color="000000"/>
              <w:bottom w:val="single" w:sz="4" w:space="0" w:color="000000"/>
              <w:right w:val="single" w:sz="4" w:space="0" w:color="000000"/>
            </w:tcBorders>
          </w:tcPr>
          <w:p w14:paraId="059AC7FC" w14:textId="77777777" w:rsidR="00BF23EA" w:rsidRPr="0014330C" w:rsidRDefault="00BF23EA" w:rsidP="00641098">
            <w:pPr>
              <w:rPr>
                <w:rFonts w:cstheme="minorHAnsi"/>
                <w:b/>
                <w:sz w:val="20"/>
                <w:szCs w:val="20"/>
                <w:lang w:eastAsia="en-US"/>
              </w:rPr>
            </w:pPr>
          </w:p>
          <w:p w14:paraId="1DF6B43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Latin</w:t>
            </w:r>
          </w:p>
        </w:tc>
        <w:tc>
          <w:tcPr>
            <w:tcW w:w="661" w:type="dxa"/>
            <w:tcBorders>
              <w:left w:val="single" w:sz="4" w:space="0" w:color="000000"/>
              <w:right w:val="single" w:sz="4" w:space="0" w:color="000000"/>
            </w:tcBorders>
            <w:shd w:val="clear" w:color="auto" w:fill="FFC000"/>
          </w:tcPr>
          <w:p w14:paraId="1C6D49A6" w14:textId="77777777" w:rsidR="00BF23EA" w:rsidRPr="0014330C" w:rsidRDefault="00BF23EA" w:rsidP="00641098">
            <w:pPr>
              <w:rPr>
                <w:rFonts w:cstheme="minorHAnsi"/>
                <w:b/>
                <w:sz w:val="20"/>
                <w:szCs w:val="20"/>
                <w:lang w:eastAsia="en-US"/>
              </w:rPr>
            </w:pPr>
          </w:p>
          <w:p w14:paraId="27AF35B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1390" w:type="dxa"/>
            <w:tcBorders>
              <w:left w:val="single" w:sz="4" w:space="0" w:color="000000"/>
              <w:right w:val="single" w:sz="4" w:space="0" w:color="000000"/>
            </w:tcBorders>
            <w:shd w:val="clear" w:color="auto" w:fill="FFC000"/>
          </w:tcPr>
          <w:p w14:paraId="07AC1069" w14:textId="77777777" w:rsidR="00BF23EA" w:rsidRPr="0014330C" w:rsidRDefault="00BF23EA" w:rsidP="00641098">
            <w:pPr>
              <w:rPr>
                <w:rFonts w:cstheme="minorHAnsi"/>
                <w:b/>
                <w:sz w:val="20"/>
                <w:szCs w:val="20"/>
                <w:lang w:eastAsia="en-US"/>
              </w:rPr>
            </w:pPr>
          </w:p>
        </w:tc>
        <w:tc>
          <w:tcPr>
            <w:tcW w:w="1154" w:type="dxa"/>
            <w:tcBorders>
              <w:left w:val="single" w:sz="4" w:space="0" w:color="000000"/>
              <w:right w:val="single" w:sz="4" w:space="0" w:color="000000"/>
            </w:tcBorders>
            <w:shd w:val="clear" w:color="auto" w:fill="FFC000"/>
          </w:tcPr>
          <w:p w14:paraId="6EFE53B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 heures</w:t>
            </w:r>
          </w:p>
          <w:p w14:paraId="2DDDE5C7" w14:textId="77777777" w:rsidR="00BF23EA" w:rsidRPr="0014330C" w:rsidRDefault="00BF23EA" w:rsidP="00641098">
            <w:pPr>
              <w:rPr>
                <w:rFonts w:cstheme="minorHAnsi"/>
                <w:b/>
                <w:sz w:val="20"/>
                <w:szCs w:val="20"/>
                <w:lang w:eastAsia="en-US"/>
              </w:rPr>
            </w:pPr>
          </w:p>
          <w:p w14:paraId="34C4BE90" w14:textId="77777777" w:rsidR="00BF23EA" w:rsidRPr="0014330C" w:rsidRDefault="00BF23EA" w:rsidP="00641098">
            <w:pPr>
              <w:rPr>
                <w:rFonts w:cstheme="minorHAnsi"/>
                <w:b/>
                <w:sz w:val="20"/>
                <w:szCs w:val="20"/>
                <w:lang w:eastAsia="en-US"/>
              </w:rPr>
            </w:pPr>
          </w:p>
        </w:tc>
        <w:tc>
          <w:tcPr>
            <w:tcW w:w="2092" w:type="dxa"/>
            <w:vMerge/>
            <w:tcBorders>
              <w:left w:val="single" w:sz="4" w:space="0" w:color="000000"/>
              <w:right w:val="single" w:sz="4" w:space="0" w:color="000000"/>
            </w:tcBorders>
            <w:shd w:val="clear" w:color="auto" w:fill="FFC000"/>
          </w:tcPr>
          <w:p w14:paraId="7ACF67C9" w14:textId="77777777" w:rsidR="00BF23EA" w:rsidRPr="0014330C" w:rsidRDefault="00BF23EA" w:rsidP="00641098">
            <w:pPr>
              <w:rPr>
                <w:rFonts w:cstheme="minorHAnsi"/>
                <w:b/>
                <w:sz w:val="20"/>
                <w:szCs w:val="20"/>
                <w:lang w:eastAsia="en-US"/>
              </w:rPr>
            </w:pPr>
          </w:p>
        </w:tc>
      </w:tr>
      <w:tr w:rsidR="00BF23EA" w:rsidRPr="0014330C" w14:paraId="0620AE7E" w14:textId="77777777" w:rsidTr="002B6804">
        <w:trPr>
          <w:trHeight w:val="188"/>
        </w:trPr>
        <w:tc>
          <w:tcPr>
            <w:tcW w:w="2277" w:type="dxa"/>
            <w:tcBorders>
              <w:top w:val="single" w:sz="4" w:space="0" w:color="000000"/>
              <w:left w:val="single" w:sz="4" w:space="0" w:color="000000"/>
              <w:bottom w:val="single" w:sz="4" w:space="0" w:color="000000"/>
              <w:right w:val="single" w:sz="4" w:space="0" w:color="000000"/>
            </w:tcBorders>
            <w:vAlign w:val="center"/>
            <w:hideMark/>
          </w:tcPr>
          <w:p w14:paraId="442E4A9C"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lastRenderedPageBreak/>
              <w:t>UE3</w:t>
            </w:r>
          </w:p>
          <w:p w14:paraId="3EF126C7" w14:textId="77777777" w:rsidR="00BF23EA" w:rsidRPr="0014330C" w:rsidRDefault="00BF23EA" w:rsidP="00641098">
            <w:pPr>
              <w:rPr>
                <w:rFonts w:cstheme="minorHAnsi"/>
                <w:b/>
                <w:smallCaps/>
                <w:sz w:val="20"/>
                <w:szCs w:val="20"/>
                <w:lang w:eastAsia="en-US"/>
              </w:rPr>
            </w:pPr>
          </w:p>
          <w:p w14:paraId="4469848C"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Professionnalisation</w:t>
            </w:r>
          </w:p>
        </w:tc>
        <w:tc>
          <w:tcPr>
            <w:tcW w:w="1750" w:type="dxa"/>
            <w:tcBorders>
              <w:top w:val="single" w:sz="4" w:space="0" w:color="000000"/>
              <w:left w:val="single" w:sz="4" w:space="0" w:color="000000"/>
              <w:bottom w:val="single" w:sz="4" w:space="0" w:color="000000"/>
              <w:right w:val="single" w:sz="4" w:space="0" w:color="000000"/>
            </w:tcBorders>
            <w:vAlign w:val="center"/>
            <w:hideMark/>
          </w:tcPr>
          <w:p w14:paraId="1F0ECA0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Expérience en milieu professionnel</w:t>
            </w:r>
          </w:p>
        </w:tc>
        <w:tc>
          <w:tcPr>
            <w:tcW w:w="661" w:type="dxa"/>
            <w:tcBorders>
              <w:top w:val="single" w:sz="4" w:space="0" w:color="000000"/>
              <w:left w:val="single" w:sz="4" w:space="0" w:color="000000"/>
              <w:bottom w:val="single" w:sz="4" w:space="0" w:color="000000"/>
              <w:right w:val="single" w:sz="4" w:space="0" w:color="000000"/>
            </w:tcBorders>
          </w:tcPr>
          <w:p w14:paraId="156A0A60" w14:textId="77777777" w:rsidR="00BF23EA" w:rsidRPr="0014330C" w:rsidRDefault="00BF23EA" w:rsidP="00641098">
            <w:pPr>
              <w:rPr>
                <w:rFonts w:cstheme="minorHAnsi"/>
                <w:b/>
                <w:sz w:val="20"/>
                <w:szCs w:val="20"/>
                <w:lang w:eastAsia="en-US"/>
              </w:rPr>
            </w:pPr>
          </w:p>
          <w:p w14:paraId="201CBA73" w14:textId="77777777" w:rsidR="00BF23EA" w:rsidRPr="0014330C" w:rsidRDefault="00BF23EA" w:rsidP="00641098">
            <w:pPr>
              <w:rPr>
                <w:rFonts w:cstheme="minorHAnsi"/>
                <w:b/>
                <w:sz w:val="20"/>
                <w:szCs w:val="20"/>
                <w:lang w:eastAsia="en-US"/>
              </w:rPr>
            </w:pPr>
          </w:p>
          <w:p w14:paraId="0929A2C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w:t>
            </w:r>
          </w:p>
        </w:tc>
        <w:tc>
          <w:tcPr>
            <w:tcW w:w="1390" w:type="dxa"/>
            <w:tcBorders>
              <w:top w:val="single" w:sz="4" w:space="0" w:color="000000"/>
              <w:left w:val="single" w:sz="4" w:space="0" w:color="000000"/>
              <w:bottom w:val="single" w:sz="4" w:space="0" w:color="000000"/>
              <w:right w:val="single" w:sz="4" w:space="0" w:color="000000"/>
            </w:tcBorders>
          </w:tcPr>
          <w:p w14:paraId="1D55527B" w14:textId="77777777" w:rsidR="00BF23EA" w:rsidRPr="0014330C" w:rsidRDefault="00BF23EA" w:rsidP="00641098">
            <w:pPr>
              <w:rPr>
                <w:rFonts w:cstheme="minorHAnsi"/>
                <w:b/>
                <w:sz w:val="20"/>
                <w:szCs w:val="20"/>
                <w:lang w:eastAsia="en-US"/>
              </w:rPr>
            </w:pPr>
          </w:p>
          <w:p w14:paraId="6D49EB08" w14:textId="77777777" w:rsidR="00BF23EA" w:rsidRPr="0014330C" w:rsidRDefault="00BF23EA" w:rsidP="00641098">
            <w:pPr>
              <w:rPr>
                <w:rFonts w:cstheme="minorHAnsi"/>
                <w:b/>
                <w:sz w:val="20"/>
                <w:szCs w:val="20"/>
                <w:lang w:eastAsia="en-US"/>
              </w:rPr>
            </w:pPr>
          </w:p>
          <w:p w14:paraId="47CA948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100% ET</w:t>
            </w:r>
          </w:p>
        </w:tc>
        <w:tc>
          <w:tcPr>
            <w:tcW w:w="1154" w:type="dxa"/>
            <w:tcBorders>
              <w:top w:val="single" w:sz="4" w:space="0" w:color="000000"/>
              <w:left w:val="single" w:sz="4" w:space="0" w:color="000000"/>
              <w:bottom w:val="single" w:sz="4" w:space="0" w:color="000000"/>
              <w:right w:val="single" w:sz="4" w:space="0" w:color="000000"/>
            </w:tcBorders>
          </w:tcPr>
          <w:p w14:paraId="41B009C8" w14:textId="77777777" w:rsidR="00BF23EA" w:rsidRPr="0014330C" w:rsidRDefault="00BF23EA" w:rsidP="00641098">
            <w:pPr>
              <w:rPr>
                <w:rFonts w:cstheme="minorHAnsi"/>
                <w:b/>
                <w:sz w:val="20"/>
                <w:szCs w:val="20"/>
                <w:lang w:eastAsia="en-US"/>
              </w:rPr>
            </w:pPr>
          </w:p>
          <w:p w14:paraId="19740D3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Stage </w:t>
            </w:r>
          </w:p>
          <w:p w14:paraId="142C6687" w14:textId="77777777" w:rsidR="00BF23EA" w:rsidRPr="0014330C" w:rsidRDefault="00BF23EA" w:rsidP="00641098">
            <w:pPr>
              <w:rPr>
                <w:rFonts w:cstheme="minorHAnsi"/>
                <w:b/>
                <w:sz w:val="20"/>
                <w:szCs w:val="20"/>
                <w:lang w:eastAsia="en-US"/>
              </w:rPr>
            </w:pPr>
          </w:p>
          <w:p w14:paraId="0666179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 </w:t>
            </w:r>
            <w:proofErr w:type="gramStart"/>
            <w:r w:rsidRPr="0014330C">
              <w:rPr>
                <w:rFonts w:cstheme="minorHAnsi"/>
                <w:b/>
                <w:sz w:val="20"/>
                <w:szCs w:val="20"/>
                <w:lang w:eastAsia="en-US"/>
              </w:rPr>
              <w:t>Ou</w:t>
            </w:r>
            <w:proofErr w:type="gramEnd"/>
          </w:p>
          <w:p w14:paraId="15A2FD4E" w14:textId="77777777" w:rsidR="00BF23EA" w:rsidRPr="0014330C" w:rsidRDefault="00BF23EA" w:rsidP="00641098">
            <w:pPr>
              <w:rPr>
                <w:rFonts w:cstheme="minorHAnsi"/>
                <w:b/>
                <w:sz w:val="20"/>
                <w:szCs w:val="20"/>
                <w:lang w:eastAsia="en-US"/>
              </w:rPr>
            </w:pPr>
          </w:p>
          <w:p w14:paraId="28DC54D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Dispense</w:t>
            </w:r>
          </w:p>
        </w:tc>
        <w:tc>
          <w:tcPr>
            <w:tcW w:w="2092" w:type="dxa"/>
            <w:tcBorders>
              <w:top w:val="single" w:sz="4" w:space="0" w:color="000000"/>
              <w:left w:val="single" w:sz="4" w:space="0" w:color="000000"/>
              <w:bottom w:val="single" w:sz="4" w:space="0" w:color="000000"/>
              <w:right w:val="single" w:sz="4" w:space="0" w:color="000000"/>
            </w:tcBorders>
            <w:shd w:val="clear" w:color="auto" w:fill="002060"/>
          </w:tcPr>
          <w:p w14:paraId="27AF2B6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Transmission d’un rapport de stage de trois pages au directeur du mémoire ; soutenance de 10 minutes.</w:t>
            </w:r>
          </w:p>
        </w:tc>
      </w:tr>
      <w:tr w:rsidR="00BF23EA" w:rsidRPr="0014330C" w14:paraId="1A63BC3F" w14:textId="77777777" w:rsidTr="002B6804">
        <w:tc>
          <w:tcPr>
            <w:tcW w:w="2277" w:type="dxa"/>
            <w:tcBorders>
              <w:top w:val="single" w:sz="4" w:space="0" w:color="000000"/>
              <w:left w:val="single" w:sz="4" w:space="0" w:color="000000"/>
              <w:bottom w:val="single" w:sz="4" w:space="0" w:color="000000"/>
              <w:right w:val="single" w:sz="4" w:space="0" w:color="000000"/>
            </w:tcBorders>
            <w:hideMark/>
          </w:tcPr>
          <w:p w14:paraId="2ED2C15C" w14:textId="77777777" w:rsidR="00BF23EA" w:rsidRPr="0014330C" w:rsidRDefault="00BF23EA" w:rsidP="00641098">
            <w:pPr>
              <w:rPr>
                <w:rFonts w:cstheme="minorHAnsi"/>
                <w:b/>
                <w:smallCaps/>
                <w:sz w:val="20"/>
                <w:szCs w:val="20"/>
                <w:lang w:eastAsia="en-US"/>
              </w:rPr>
            </w:pPr>
          </w:p>
          <w:p w14:paraId="6650B8FE" w14:textId="77777777" w:rsidR="00BF23EA" w:rsidRPr="0014330C" w:rsidRDefault="00BF23EA" w:rsidP="00641098">
            <w:pPr>
              <w:rPr>
                <w:rFonts w:cstheme="minorHAnsi"/>
                <w:b/>
                <w:smallCaps/>
                <w:sz w:val="20"/>
                <w:szCs w:val="20"/>
                <w:lang w:eastAsia="en-US"/>
              </w:rPr>
            </w:pPr>
          </w:p>
          <w:p w14:paraId="41D5C88E"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UE4 </w:t>
            </w:r>
          </w:p>
          <w:p w14:paraId="417BD916" w14:textId="77777777" w:rsidR="00BF23EA" w:rsidRPr="0014330C" w:rsidRDefault="00BF23EA" w:rsidP="00641098">
            <w:pPr>
              <w:rPr>
                <w:rFonts w:cstheme="minorHAnsi"/>
                <w:b/>
                <w:smallCaps/>
                <w:sz w:val="20"/>
                <w:szCs w:val="20"/>
                <w:lang w:eastAsia="en-US"/>
              </w:rPr>
            </w:pPr>
          </w:p>
          <w:p w14:paraId="4743F13E"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Propédeutique</w:t>
            </w:r>
          </w:p>
          <w:p w14:paraId="148A9F9C"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 xml:space="preserve">II </w:t>
            </w:r>
          </w:p>
          <w:p w14:paraId="2519CD1C"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à la recherche</w:t>
            </w:r>
          </w:p>
        </w:tc>
        <w:tc>
          <w:tcPr>
            <w:tcW w:w="1750" w:type="dxa"/>
            <w:tcBorders>
              <w:top w:val="single" w:sz="4" w:space="0" w:color="000000"/>
              <w:left w:val="single" w:sz="4" w:space="0" w:color="000000"/>
              <w:bottom w:val="single" w:sz="4" w:space="0" w:color="000000"/>
              <w:right w:val="single" w:sz="4" w:space="0" w:color="000000"/>
            </w:tcBorders>
            <w:hideMark/>
          </w:tcPr>
          <w:p w14:paraId="69DE6FCE" w14:textId="77777777" w:rsidR="00BF23EA" w:rsidRPr="0014330C" w:rsidRDefault="00BF23EA" w:rsidP="00641098">
            <w:pPr>
              <w:rPr>
                <w:rFonts w:cstheme="minorHAnsi"/>
                <w:b/>
                <w:sz w:val="20"/>
                <w:szCs w:val="20"/>
                <w:lang w:eastAsia="en-US"/>
              </w:rPr>
            </w:pPr>
          </w:p>
          <w:p w14:paraId="15741A5D"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Dossier de recherche</w:t>
            </w:r>
          </w:p>
        </w:tc>
        <w:tc>
          <w:tcPr>
            <w:tcW w:w="661" w:type="dxa"/>
            <w:tcBorders>
              <w:top w:val="single" w:sz="4" w:space="0" w:color="000000"/>
              <w:left w:val="single" w:sz="4" w:space="0" w:color="000000"/>
              <w:bottom w:val="single" w:sz="4" w:space="0" w:color="000000"/>
              <w:right w:val="single" w:sz="4" w:space="0" w:color="000000"/>
            </w:tcBorders>
            <w:shd w:val="clear" w:color="auto" w:fill="00B0F0"/>
          </w:tcPr>
          <w:p w14:paraId="2224242C" w14:textId="77777777" w:rsidR="00BF23EA" w:rsidRPr="0014330C" w:rsidRDefault="00BF23EA" w:rsidP="00641098">
            <w:pPr>
              <w:rPr>
                <w:rFonts w:cstheme="minorHAnsi"/>
                <w:b/>
                <w:sz w:val="20"/>
                <w:szCs w:val="20"/>
                <w:lang w:eastAsia="en-US"/>
              </w:rPr>
            </w:pPr>
          </w:p>
          <w:p w14:paraId="5F8C8346" w14:textId="77777777" w:rsidR="00BF23EA" w:rsidRPr="0014330C" w:rsidRDefault="00BF23EA" w:rsidP="00641098">
            <w:pPr>
              <w:rPr>
                <w:rFonts w:cstheme="minorHAnsi"/>
                <w:b/>
                <w:sz w:val="20"/>
                <w:szCs w:val="20"/>
                <w:lang w:eastAsia="en-US"/>
              </w:rPr>
            </w:pPr>
          </w:p>
          <w:p w14:paraId="2C9505B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13</w:t>
            </w:r>
          </w:p>
        </w:tc>
        <w:tc>
          <w:tcPr>
            <w:tcW w:w="1390" w:type="dxa"/>
            <w:tcBorders>
              <w:top w:val="single" w:sz="4" w:space="0" w:color="000000"/>
              <w:left w:val="single" w:sz="4" w:space="0" w:color="000000"/>
              <w:bottom w:val="single" w:sz="4" w:space="0" w:color="000000"/>
              <w:right w:val="single" w:sz="4" w:space="0" w:color="000000"/>
            </w:tcBorders>
            <w:shd w:val="clear" w:color="auto" w:fill="00B0F0"/>
          </w:tcPr>
          <w:p w14:paraId="6C095642" w14:textId="77777777" w:rsidR="00BF23EA" w:rsidRPr="0014330C" w:rsidRDefault="00BF23EA" w:rsidP="00641098">
            <w:pPr>
              <w:rPr>
                <w:rFonts w:cstheme="minorHAnsi"/>
                <w:b/>
                <w:sz w:val="20"/>
                <w:szCs w:val="20"/>
                <w:lang w:eastAsia="en-US"/>
              </w:rPr>
            </w:pPr>
          </w:p>
          <w:p w14:paraId="3D3F09D4" w14:textId="77777777" w:rsidR="00BF23EA" w:rsidRPr="0014330C" w:rsidRDefault="00BF23EA" w:rsidP="00641098">
            <w:pPr>
              <w:rPr>
                <w:rFonts w:cstheme="minorHAnsi"/>
                <w:b/>
                <w:sz w:val="20"/>
                <w:szCs w:val="20"/>
                <w:lang w:eastAsia="en-US"/>
              </w:rPr>
            </w:pPr>
          </w:p>
          <w:p w14:paraId="3668DA9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70 % pour le dossier et</w:t>
            </w:r>
          </w:p>
          <w:p w14:paraId="6F95AA4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30 % pour la soutenance</w:t>
            </w:r>
          </w:p>
        </w:tc>
        <w:tc>
          <w:tcPr>
            <w:tcW w:w="1154" w:type="dxa"/>
            <w:tcBorders>
              <w:top w:val="single" w:sz="4" w:space="0" w:color="000000"/>
              <w:left w:val="single" w:sz="4" w:space="0" w:color="000000"/>
              <w:bottom w:val="single" w:sz="4" w:space="0" w:color="000000"/>
              <w:right w:val="single" w:sz="4" w:space="0" w:color="000000"/>
            </w:tcBorders>
            <w:shd w:val="clear" w:color="auto" w:fill="00B0F0"/>
          </w:tcPr>
          <w:p w14:paraId="5BB1D861" w14:textId="77777777" w:rsidR="00BF23EA" w:rsidRPr="0014330C" w:rsidRDefault="00BF23EA" w:rsidP="00641098">
            <w:pPr>
              <w:rPr>
                <w:rFonts w:cstheme="minorHAnsi"/>
                <w:b/>
                <w:sz w:val="20"/>
                <w:szCs w:val="20"/>
                <w:lang w:eastAsia="en-US"/>
              </w:rPr>
            </w:pPr>
          </w:p>
        </w:tc>
        <w:tc>
          <w:tcPr>
            <w:tcW w:w="2092" w:type="dxa"/>
            <w:tcBorders>
              <w:top w:val="single" w:sz="4" w:space="0" w:color="000000"/>
              <w:left w:val="single" w:sz="4" w:space="0" w:color="000000"/>
              <w:bottom w:val="single" w:sz="4" w:space="0" w:color="000000"/>
              <w:right w:val="single" w:sz="4" w:space="0" w:color="000000"/>
            </w:tcBorders>
            <w:shd w:val="clear" w:color="auto" w:fill="002060"/>
          </w:tcPr>
          <w:p w14:paraId="50C6EDCF"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Un jury composé de deux enseignants dont le directeur de recherche évalue le dossier remis lors d’une soutenance qui commencera par un exposé de l’étudiant sur son travail (entre 10 et 15 minutes).</w:t>
            </w:r>
          </w:p>
          <w:p w14:paraId="7A9DFF9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Chaque membre du jury commente le dossier et pose quelques questions au candidat.</w:t>
            </w:r>
          </w:p>
        </w:tc>
      </w:tr>
    </w:tbl>
    <w:p w14:paraId="7F3975C1" w14:textId="77777777" w:rsidR="00BF23EA" w:rsidRPr="0014330C" w:rsidRDefault="00BF23EA" w:rsidP="00BF23EA">
      <w:pPr>
        <w:rPr>
          <w:rFonts w:cstheme="minorHAnsi"/>
          <w:sz w:val="20"/>
          <w:szCs w:val="20"/>
          <w:highlight w:val="yellow"/>
        </w:rPr>
      </w:pPr>
    </w:p>
    <w:p w14:paraId="5A676825" w14:textId="77777777" w:rsidR="00BF23EA" w:rsidRPr="0014330C" w:rsidRDefault="00BF23EA" w:rsidP="00BF23EA">
      <w:pPr>
        <w:rPr>
          <w:rFonts w:cstheme="minorHAnsi"/>
          <w:sz w:val="20"/>
          <w:szCs w:val="20"/>
          <w:highlight w:val="yellow"/>
        </w:rPr>
      </w:pPr>
    </w:p>
    <w:p w14:paraId="4C13372C" w14:textId="77777777" w:rsidR="00BF23EA" w:rsidRPr="0014330C" w:rsidRDefault="00BF23EA" w:rsidP="00BF23EA">
      <w:r w:rsidRPr="0014330C">
        <w:br w:type="page"/>
      </w:r>
    </w:p>
    <w:p w14:paraId="183863C3" w14:textId="77777777" w:rsidR="00BF23EA" w:rsidRPr="00EB5AF6" w:rsidRDefault="00BF23EA" w:rsidP="00BF23EA">
      <w:pPr>
        <w:pStyle w:val="Titre2"/>
        <w:rPr>
          <w:color w:val="000090"/>
          <w:sz w:val="20"/>
          <w:szCs w:val="20"/>
          <w14:textFill>
            <w14:solidFill>
              <w14:srgbClr w14:val="000090">
                <w14:lumMod w14:val="50000"/>
              </w14:srgbClr>
            </w14:solidFill>
          </w14:textFill>
        </w:rPr>
      </w:pPr>
      <w:bookmarkStart w:id="135" w:name="_Toc391203667"/>
      <w:bookmarkStart w:id="136" w:name="_Toc428436530"/>
      <w:bookmarkStart w:id="137" w:name="_Toc329938290"/>
      <w:bookmarkStart w:id="138" w:name="_Toc482162579"/>
      <w:bookmarkStart w:id="139" w:name="_Toc524598404"/>
      <w:r w:rsidRPr="00EB5AF6">
        <w:rPr>
          <w:color w:val="000090"/>
          <w14:textFill>
            <w14:solidFill>
              <w14:srgbClr w14:val="000090">
                <w14:lumMod w14:val="50000"/>
              </w14:srgbClr>
            </w14:solidFill>
          </w14:textFill>
        </w:rPr>
        <w:lastRenderedPageBreak/>
        <w:t>Maquette du Master 2</w:t>
      </w:r>
      <w:bookmarkEnd w:id="135"/>
      <w:bookmarkEnd w:id="136"/>
      <w:bookmarkEnd w:id="137"/>
      <w:bookmarkEnd w:id="138"/>
      <w:r w:rsidRPr="00EB5AF6">
        <w:rPr>
          <w:color w:val="000090"/>
          <w14:textFill>
            <w14:solidFill>
              <w14:srgbClr w14:val="000090">
                <w14:lumMod w14:val="50000"/>
              </w14:srgbClr>
            </w14:solidFill>
          </w14:textFill>
        </w:rPr>
        <w:t xml:space="preserve"> LETTRES</w:t>
      </w:r>
      <w:bookmarkEnd w:id="139"/>
    </w:p>
    <w:p w14:paraId="339EB8C6" w14:textId="118A3120" w:rsidR="00BF23EA" w:rsidRPr="0014330C" w:rsidRDefault="00BF23EA" w:rsidP="00BF23EA"/>
    <w:p w14:paraId="6B234B2F" w14:textId="77777777" w:rsidR="00BF23EA" w:rsidRPr="0014330C" w:rsidRDefault="00BF23EA" w:rsidP="00BF23E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2"/>
        <w:gridCol w:w="4771"/>
        <w:gridCol w:w="791"/>
        <w:gridCol w:w="1221"/>
      </w:tblGrid>
      <w:tr w:rsidR="00BF23EA" w:rsidRPr="0014330C" w14:paraId="2A643FFE" w14:textId="77777777" w:rsidTr="002B6804">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44084050"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Semestre 1</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0B9808D2" w14:textId="77777777" w:rsidR="00BF23EA" w:rsidRPr="0014330C" w:rsidRDefault="00BF23EA" w:rsidP="002B6804">
            <w:pPr>
              <w:rPr>
                <w:rFonts w:cstheme="minorHAnsi"/>
                <w:b/>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29705E7"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ECTS</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56CA4FCD"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Horaire étudiant</w:t>
            </w:r>
          </w:p>
        </w:tc>
      </w:tr>
      <w:tr w:rsidR="00BF23EA" w:rsidRPr="0014330C" w14:paraId="67BD8217" w14:textId="77777777" w:rsidTr="002B6804">
        <w:trPr>
          <w:trHeight w:val="550"/>
        </w:trPr>
        <w:tc>
          <w:tcPr>
            <w:tcW w:w="0" w:type="auto"/>
            <w:tcBorders>
              <w:top w:val="single" w:sz="4" w:space="0" w:color="000000"/>
              <w:left w:val="single" w:sz="4" w:space="0" w:color="000000"/>
              <w:bottom w:val="single" w:sz="4" w:space="0" w:color="000000"/>
              <w:right w:val="single" w:sz="4" w:space="0" w:color="000000"/>
            </w:tcBorders>
            <w:hideMark/>
          </w:tcPr>
          <w:p w14:paraId="62F7C8EA" w14:textId="77777777" w:rsidR="00BF23EA" w:rsidRPr="0014330C" w:rsidRDefault="00BF23EA" w:rsidP="002B6804">
            <w:pPr>
              <w:rPr>
                <w:sz w:val="22"/>
                <w:szCs w:val="22"/>
                <w:lang w:eastAsia="en-US"/>
              </w:rPr>
            </w:pPr>
            <w:r w:rsidRPr="0014330C">
              <w:rPr>
                <w:sz w:val="22"/>
                <w:szCs w:val="22"/>
                <w:lang w:eastAsia="en-US"/>
              </w:rPr>
              <w:t>UE1 LANGUE</w:t>
            </w:r>
          </w:p>
        </w:tc>
        <w:tc>
          <w:tcPr>
            <w:tcW w:w="0" w:type="auto"/>
            <w:tcBorders>
              <w:top w:val="single" w:sz="4" w:space="0" w:color="000000"/>
              <w:left w:val="single" w:sz="4" w:space="0" w:color="000000"/>
              <w:bottom w:val="single" w:sz="4" w:space="0" w:color="000000"/>
              <w:right w:val="single" w:sz="4" w:space="0" w:color="000000"/>
            </w:tcBorders>
            <w:shd w:val="clear" w:color="auto" w:fill="F5FFC7"/>
            <w:hideMark/>
          </w:tcPr>
          <w:p w14:paraId="56E3AA73" w14:textId="77777777" w:rsidR="00BF23EA" w:rsidRPr="0014330C" w:rsidRDefault="00BF23EA" w:rsidP="002B6804">
            <w:pPr>
              <w:rPr>
                <w:sz w:val="22"/>
                <w:szCs w:val="22"/>
                <w:lang w:eastAsia="en-US"/>
              </w:rPr>
            </w:pPr>
            <w:r w:rsidRPr="0014330C">
              <w:rPr>
                <w:sz w:val="22"/>
                <w:szCs w:val="22"/>
                <w:lang w:eastAsia="en-US"/>
              </w:rPr>
              <w:t>Anglais</w:t>
            </w:r>
          </w:p>
          <w:p w14:paraId="770ED7C3" w14:textId="77777777" w:rsidR="00BF23EA" w:rsidRPr="0014330C" w:rsidRDefault="00BF23EA" w:rsidP="002B6804">
            <w:pPr>
              <w:rPr>
                <w:sz w:val="22"/>
                <w:szCs w:val="22"/>
                <w:lang w:eastAsia="en-US"/>
              </w:rPr>
            </w:pPr>
            <w:r w:rsidRPr="0014330C">
              <w:rPr>
                <w:sz w:val="22"/>
                <w:szCs w:val="22"/>
                <w:lang w:eastAsia="en-US"/>
              </w:rPr>
              <w:t>ou Italien</w:t>
            </w:r>
          </w:p>
        </w:tc>
        <w:tc>
          <w:tcPr>
            <w:tcW w:w="0" w:type="auto"/>
            <w:tcBorders>
              <w:top w:val="single" w:sz="4" w:space="0" w:color="000000"/>
              <w:left w:val="single" w:sz="4" w:space="0" w:color="000000"/>
              <w:bottom w:val="single" w:sz="4" w:space="0" w:color="000000"/>
              <w:right w:val="single" w:sz="4" w:space="0" w:color="000000"/>
            </w:tcBorders>
            <w:hideMark/>
          </w:tcPr>
          <w:p w14:paraId="0F7859D1" w14:textId="77777777" w:rsidR="00BF23EA" w:rsidRPr="0014330C" w:rsidRDefault="00BF23EA" w:rsidP="002B6804">
            <w:pPr>
              <w:rPr>
                <w:sz w:val="22"/>
                <w:szCs w:val="22"/>
                <w:lang w:eastAsia="en-US"/>
              </w:rPr>
            </w:pPr>
            <w:r w:rsidRPr="0014330C">
              <w:rPr>
                <w:sz w:val="22"/>
                <w:szCs w:val="22"/>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14:paraId="171A51B6" w14:textId="77777777" w:rsidR="00BF23EA" w:rsidRPr="0014330C" w:rsidRDefault="00BF23EA" w:rsidP="002B6804">
            <w:pPr>
              <w:rPr>
                <w:sz w:val="22"/>
                <w:szCs w:val="22"/>
                <w:lang w:eastAsia="en-US"/>
              </w:rPr>
            </w:pPr>
            <w:r w:rsidRPr="0014330C">
              <w:rPr>
                <w:sz w:val="22"/>
                <w:szCs w:val="22"/>
                <w:lang w:eastAsia="en-US"/>
              </w:rPr>
              <w:t>12</w:t>
            </w:r>
          </w:p>
        </w:tc>
      </w:tr>
      <w:tr w:rsidR="00BF23EA" w:rsidRPr="0014330C" w14:paraId="1CF57A64" w14:textId="77777777" w:rsidTr="002B6804">
        <w:trPr>
          <w:trHeight w:val="288"/>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C34976D" w14:textId="77777777" w:rsidR="00BF23EA" w:rsidRPr="0014330C" w:rsidRDefault="00BF23EA" w:rsidP="002B6804">
            <w:pPr>
              <w:rPr>
                <w:sz w:val="22"/>
                <w:szCs w:val="22"/>
                <w:lang w:eastAsia="en-US"/>
              </w:rPr>
            </w:pPr>
            <w:r w:rsidRPr="0014330C">
              <w:rPr>
                <w:sz w:val="22"/>
                <w:szCs w:val="22"/>
                <w:lang w:eastAsia="en-US"/>
              </w:rPr>
              <w:t>UE2 OUTILS</w:t>
            </w:r>
          </w:p>
        </w:tc>
        <w:tc>
          <w:tcPr>
            <w:tcW w:w="0" w:type="auto"/>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38A22017" w14:textId="77777777" w:rsidR="00BF23EA" w:rsidRPr="0014330C" w:rsidRDefault="00BF23EA" w:rsidP="002B6804">
            <w:pPr>
              <w:rPr>
                <w:sz w:val="22"/>
                <w:szCs w:val="22"/>
                <w:lang w:eastAsia="en-US"/>
              </w:rPr>
            </w:pPr>
            <w:r w:rsidRPr="0014330C">
              <w:rPr>
                <w:sz w:val="22"/>
                <w:szCs w:val="22"/>
                <w:lang w:eastAsia="en-US"/>
              </w:rPr>
              <w:t xml:space="preserve">Insertion professionnelle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B5F6FC" w14:textId="77777777" w:rsidR="00BF23EA" w:rsidRPr="0014330C" w:rsidRDefault="00BF23EA" w:rsidP="002B6804">
            <w:pPr>
              <w:rPr>
                <w:sz w:val="22"/>
                <w:szCs w:val="22"/>
                <w:lang w:eastAsia="en-US"/>
              </w:rPr>
            </w:pPr>
            <w:r w:rsidRPr="0014330C">
              <w:rPr>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65D0F936" w14:textId="77777777" w:rsidR="00BF23EA" w:rsidRPr="0014330C" w:rsidRDefault="00BF23EA" w:rsidP="002B6804">
            <w:pPr>
              <w:rPr>
                <w:sz w:val="22"/>
                <w:szCs w:val="22"/>
                <w:lang w:eastAsia="en-US"/>
              </w:rPr>
            </w:pPr>
            <w:r w:rsidRPr="0014330C">
              <w:rPr>
                <w:sz w:val="22"/>
                <w:szCs w:val="22"/>
                <w:lang w:eastAsia="en-US"/>
              </w:rPr>
              <w:t>6</w:t>
            </w:r>
          </w:p>
        </w:tc>
      </w:tr>
      <w:tr w:rsidR="00BF23EA" w:rsidRPr="0014330C" w14:paraId="76914082" w14:textId="77777777" w:rsidTr="002B6804">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505C7"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F5FFC7"/>
            <w:vAlign w:val="center"/>
            <w:hideMark/>
          </w:tcPr>
          <w:p w14:paraId="0E9B66A8" w14:textId="77777777" w:rsidR="00BF23EA" w:rsidRPr="0014330C" w:rsidRDefault="00BF23EA" w:rsidP="002B6804">
            <w:pPr>
              <w:rPr>
                <w:sz w:val="22"/>
                <w:szCs w:val="22"/>
                <w:lang w:eastAsia="en-US"/>
              </w:rPr>
            </w:pPr>
            <w:r w:rsidRPr="0014330C">
              <w:rPr>
                <w:sz w:val="22"/>
                <w:szCs w:val="22"/>
                <w:lang w:eastAsia="en-US"/>
              </w:rPr>
              <w:t>TIC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BDF9D1" w14:textId="77777777" w:rsidR="00BF23EA" w:rsidRPr="0014330C" w:rsidRDefault="00BF23EA" w:rsidP="002B6804">
            <w:pPr>
              <w:rPr>
                <w:sz w:val="22"/>
                <w:szCs w:val="22"/>
                <w:lang w:eastAsia="en-US"/>
              </w:rPr>
            </w:pPr>
            <w:r w:rsidRPr="0014330C">
              <w:rPr>
                <w:sz w:val="22"/>
                <w:szCs w:val="22"/>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14:paraId="6525CF5E" w14:textId="77777777" w:rsidR="00BF23EA" w:rsidRPr="0014330C" w:rsidRDefault="00BF23EA" w:rsidP="002B6804">
            <w:pPr>
              <w:rPr>
                <w:sz w:val="22"/>
                <w:szCs w:val="22"/>
                <w:lang w:eastAsia="en-US"/>
              </w:rPr>
            </w:pPr>
            <w:r w:rsidRPr="0014330C">
              <w:rPr>
                <w:sz w:val="22"/>
                <w:szCs w:val="22"/>
                <w:lang w:eastAsia="en-US"/>
              </w:rPr>
              <w:t>6</w:t>
            </w:r>
          </w:p>
        </w:tc>
      </w:tr>
      <w:tr w:rsidR="00BF23EA" w:rsidRPr="0014330C" w14:paraId="63CDBFCF" w14:textId="77777777" w:rsidTr="002B6804">
        <w:trPr>
          <w:trHeight w:val="372"/>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D64A2A1" w14:textId="77777777" w:rsidR="00BF23EA" w:rsidRPr="0014330C" w:rsidRDefault="00BF23EA" w:rsidP="002B6804">
            <w:pPr>
              <w:rPr>
                <w:sz w:val="22"/>
                <w:szCs w:val="22"/>
                <w:lang w:eastAsia="en-US"/>
              </w:rPr>
            </w:pPr>
            <w:r w:rsidRPr="0014330C">
              <w:rPr>
                <w:sz w:val="22"/>
                <w:szCs w:val="22"/>
                <w:lang w:eastAsia="en-US"/>
              </w:rPr>
              <w:t xml:space="preserve">UE3 LITTÉRATURE </w:t>
            </w:r>
          </w:p>
          <w:p w14:paraId="58BFC770" w14:textId="77777777" w:rsidR="00BF23EA" w:rsidRPr="0014330C" w:rsidRDefault="00BF23EA" w:rsidP="002B6804">
            <w:pPr>
              <w:rPr>
                <w:sz w:val="22"/>
                <w:szCs w:val="22"/>
                <w:lang w:eastAsia="en-US"/>
              </w:rPr>
            </w:pPr>
            <w:r w:rsidRPr="0014330C">
              <w:rPr>
                <w:sz w:val="22"/>
                <w:szCs w:val="22"/>
                <w:lang w:eastAsia="en-US"/>
              </w:rPr>
              <w:t>ET ARTS</w:t>
            </w: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5053026E" w14:textId="77777777" w:rsidR="00BF23EA" w:rsidRPr="0014330C" w:rsidRDefault="00BF23EA" w:rsidP="002B6804">
            <w:pPr>
              <w:rPr>
                <w:sz w:val="22"/>
                <w:szCs w:val="22"/>
                <w:lang w:eastAsia="en-US"/>
              </w:rPr>
            </w:pPr>
            <w:r w:rsidRPr="0014330C">
              <w:rPr>
                <w:sz w:val="22"/>
                <w:szCs w:val="22"/>
                <w:lang w:eastAsia="en-US"/>
              </w:rPr>
              <w:t xml:space="preserve">Littérature et arts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9121A3"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29C41E5E" w14:textId="77777777" w:rsidR="00BF23EA" w:rsidRPr="0014330C" w:rsidRDefault="00BF23EA" w:rsidP="002B6804">
            <w:pPr>
              <w:rPr>
                <w:sz w:val="22"/>
                <w:szCs w:val="22"/>
                <w:lang w:eastAsia="en-US"/>
              </w:rPr>
            </w:pPr>
            <w:r w:rsidRPr="0014330C">
              <w:rPr>
                <w:sz w:val="22"/>
                <w:szCs w:val="22"/>
                <w:lang w:eastAsia="en-US"/>
              </w:rPr>
              <w:t>21</w:t>
            </w:r>
          </w:p>
        </w:tc>
      </w:tr>
      <w:tr w:rsidR="00BF23EA" w:rsidRPr="0014330C" w14:paraId="64C97FEB" w14:textId="77777777" w:rsidTr="002B6804">
        <w:trPr>
          <w:trHeight w:val="3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4442DC"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0C5E9E2" w14:textId="77777777" w:rsidR="00BF23EA" w:rsidRPr="0014330C" w:rsidRDefault="00BF23EA" w:rsidP="002B6804">
            <w:pPr>
              <w:rPr>
                <w:sz w:val="22"/>
                <w:szCs w:val="22"/>
                <w:lang w:eastAsia="en-US"/>
              </w:rPr>
            </w:pPr>
            <w:r w:rsidRPr="0014330C">
              <w:rPr>
                <w:sz w:val="22"/>
                <w:szCs w:val="22"/>
                <w:lang w:eastAsia="en-US"/>
              </w:rPr>
              <w:t>Représenter la vie et l’histoire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AA5587"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389FC807" w14:textId="77777777" w:rsidR="00BF23EA" w:rsidRPr="0014330C" w:rsidRDefault="00BF23EA" w:rsidP="002B6804">
            <w:pPr>
              <w:rPr>
                <w:sz w:val="22"/>
                <w:szCs w:val="22"/>
                <w:lang w:eastAsia="en-US"/>
              </w:rPr>
            </w:pPr>
            <w:r w:rsidRPr="0014330C">
              <w:rPr>
                <w:sz w:val="22"/>
                <w:szCs w:val="22"/>
                <w:lang w:eastAsia="en-US"/>
              </w:rPr>
              <w:t>21</w:t>
            </w:r>
          </w:p>
        </w:tc>
      </w:tr>
      <w:tr w:rsidR="00BF23EA" w:rsidRPr="0014330C" w14:paraId="60F8C113" w14:textId="77777777" w:rsidTr="002B6804">
        <w:trPr>
          <w:trHeight w:val="452"/>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13D503C" w14:textId="77777777" w:rsidR="00BF23EA" w:rsidRPr="0014330C" w:rsidRDefault="00BF23EA" w:rsidP="002B6804">
            <w:pPr>
              <w:rPr>
                <w:sz w:val="22"/>
                <w:szCs w:val="22"/>
                <w:lang w:eastAsia="en-US"/>
              </w:rPr>
            </w:pPr>
            <w:r w:rsidRPr="0014330C">
              <w:rPr>
                <w:sz w:val="22"/>
                <w:szCs w:val="22"/>
                <w:lang w:eastAsia="en-US"/>
              </w:rPr>
              <w:t>UE4 SPÉCIALISATION</w:t>
            </w:r>
          </w:p>
          <w:p w14:paraId="483BDCEC" w14:textId="77777777" w:rsidR="00BF23EA" w:rsidRPr="0014330C" w:rsidRDefault="00BF23EA" w:rsidP="002B6804">
            <w:pPr>
              <w:rPr>
                <w:sz w:val="22"/>
                <w:szCs w:val="22"/>
                <w:lang w:eastAsia="en-US"/>
              </w:rPr>
            </w:pPr>
          </w:p>
          <w:p w14:paraId="3B971C62" w14:textId="77777777" w:rsidR="00BF23EA" w:rsidRPr="0014330C" w:rsidRDefault="00BF23EA" w:rsidP="002B6804">
            <w:pPr>
              <w:rPr>
                <w:i/>
                <w:sz w:val="22"/>
                <w:szCs w:val="22"/>
                <w:lang w:eastAsia="en-US"/>
              </w:rPr>
            </w:pPr>
            <w:r w:rsidRPr="0014330C">
              <w:rPr>
                <w:i/>
                <w:sz w:val="22"/>
                <w:szCs w:val="22"/>
                <w:lang w:eastAsia="en-US"/>
              </w:rPr>
              <w:t>Suivre trois cours parmi les cours proposés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289C7E" w14:textId="77777777" w:rsidR="00BF23EA" w:rsidRPr="0014330C" w:rsidRDefault="00BF23EA" w:rsidP="002B6804">
            <w:pPr>
              <w:rPr>
                <w:sz w:val="22"/>
                <w:szCs w:val="22"/>
                <w:lang w:eastAsia="en-US"/>
              </w:rPr>
            </w:pPr>
            <w:r w:rsidRPr="0014330C">
              <w:rPr>
                <w:sz w:val="22"/>
                <w:szCs w:val="22"/>
                <w:lang w:eastAsia="en-US"/>
              </w:rPr>
              <w:t>Étudier une œuvre littéraire française du Moyen Âge ou du XVI</w:t>
            </w:r>
            <w:r w:rsidRPr="0014330C">
              <w:rPr>
                <w:sz w:val="22"/>
                <w:szCs w:val="22"/>
                <w:vertAlign w:val="superscript"/>
                <w:lang w:eastAsia="en-US"/>
              </w:rPr>
              <w:t>e</w:t>
            </w:r>
            <w:r w:rsidRPr="0014330C">
              <w:rPr>
                <w:sz w:val="22"/>
                <w:szCs w:val="22"/>
                <w:lang w:eastAsia="en-US"/>
              </w:rPr>
              <w:t> siècle ou du XVII</w:t>
            </w:r>
            <w:r w:rsidRPr="0014330C">
              <w:rPr>
                <w:sz w:val="22"/>
                <w:szCs w:val="22"/>
                <w:vertAlign w:val="superscript"/>
                <w:lang w:eastAsia="en-US"/>
              </w:rPr>
              <w:t>e</w:t>
            </w:r>
            <w:r w:rsidRPr="0014330C">
              <w:rPr>
                <w:sz w:val="22"/>
                <w:szCs w:val="22"/>
                <w:lang w:eastAsia="en-US"/>
              </w:rPr>
              <w:t xml:space="preserve"> siècle ou du XVIII</w:t>
            </w:r>
            <w:r w:rsidRPr="0014330C">
              <w:rPr>
                <w:sz w:val="22"/>
                <w:szCs w:val="22"/>
                <w:vertAlign w:val="superscript"/>
                <w:lang w:eastAsia="en-US"/>
              </w:rPr>
              <w:t>e</w:t>
            </w:r>
            <w:r w:rsidRPr="0014330C">
              <w:rPr>
                <w:sz w:val="22"/>
                <w:szCs w:val="22"/>
                <w:lang w:eastAsia="en-US"/>
              </w:rPr>
              <w:t xml:space="preserve"> siècle ou du XIX</w:t>
            </w:r>
            <w:r w:rsidRPr="0014330C">
              <w:rPr>
                <w:sz w:val="22"/>
                <w:szCs w:val="22"/>
                <w:vertAlign w:val="superscript"/>
                <w:lang w:eastAsia="en-US"/>
              </w:rPr>
              <w:t>e</w:t>
            </w:r>
            <w:r w:rsidRPr="0014330C">
              <w:rPr>
                <w:sz w:val="22"/>
                <w:szCs w:val="22"/>
                <w:lang w:eastAsia="en-US"/>
              </w:rPr>
              <w:t xml:space="preserve"> siècle ou du XX</w:t>
            </w:r>
            <w:r w:rsidRPr="0014330C">
              <w:rPr>
                <w:sz w:val="22"/>
                <w:szCs w:val="22"/>
                <w:vertAlign w:val="superscript"/>
                <w:lang w:eastAsia="en-US"/>
              </w:rPr>
              <w:t>e</w:t>
            </w:r>
            <w:r w:rsidRPr="0014330C">
              <w:rPr>
                <w:sz w:val="22"/>
                <w:szCs w:val="22"/>
                <w:lang w:eastAsia="en-US"/>
              </w:rPr>
              <w:t xml:space="preserve"> siècle.</w:t>
            </w:r>
          </w:p>
          <w:p w14:paraId="44084CCA"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76B202"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1D97BB4A" w14:textId="77777777" w:rsidR="00BF23EA" w:rsidRPr="0014330C" w:rsidRDefault="00BF23EA" w:rsidP="002B6804">
            <w:pPr>
              <w:rPr>
                <w:sz w:val="22"/>
                <w:szCs w:val="22"/>
                <w:lang w:eastAsia="en-US"/>
              </w:rPr>
            </w:pPr>
            <w:r w:rsidRPr="0014330C">
              <w:rPr>
                <w:sz w:val="22"/>
                <w:szCs w:val="22"/>
                <w:lang w:eastAsia="en-US"/>
              </w:rPr>
              <w:t>18</w:t>
            </w:r>
          </w:p>
        </w:tc>
      </w:tr>
      <w:tr w:rsidR="00BF23EA" w:rsidRPr="0014330C" w14:paraId="5CE2F1E2" w14:textId="77777777" w:rsidTr="002B6804">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13E2C6"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0FEF9CDA" w14:textId="77777777" w:rsidR="00BF23EA" w:rsidRPr="0014330C" w:rsidRDefault="00BF23EA" w:rsidP="002B6804">
            <w:pPr>
              <w:rPr>
                <w:sz w:val="22"/>
                <w:szCs w:val="22"/>
                <w:lang w:eastAsia="en-US"/>
              </w:rPr>
            </w:pPr>
            <w:r w:rsidRPr="0014330C">
              <w:rPr>
                <w:sz w:val="22"/>
                <w:szCs w:val="22"/>
                <w:lang w:eastAsia="en-US"/>
              </w:rPr>
              <w:t>Étudier une œuvre littéraire française du Moyen Âge ou du XVI</w:t>
            </w:r>
            <w:r w:rsidRPr="0014330C">
              <w:rPr>
                <w:sz w:val="22"/>
                <w:szCs w:val="22"/>
                <w:vertAlign w:val="superscript"/>
                <w:lang w:eastAsia="en-US"/>
              </w:rPr>
              <w:t>e</w:t>
            </w:r>
            <w:r w:rsidRPr="0014330C">
              <w:rPr>
                <w:sz w:val="22"/>
                <w:szCs w:val="22"/>
                <w:lang w:eastAsia="en-US"/>
              </w:rPr>
              <w:t> siècle ou du XVII</w:t>
            </w:r>
            <w:r w:rsidRPr="0014330C">
              <w:rPr>
                <w:sz w:val="22"/>
                <w:szCs w:val="22"/>
                <w:vertAlign w:val="superscript"/>
                <w:lang w:eastAsia="en-US"/>
              </w:rPr>
              <w:t>e</w:t>
            </w:r>
            <w:r w:rsidRPr="0014330C">
              <w:rPr>
                <w:sz w:val="22"/>
                <w:szCs w:val="22"/>
                <w:lang w:eastAsia="en-US"/>
              </w:rPr>
              <w:t xml:space="preserve"> siècle ou du XVIII</w:t>
            </w:r>
            <w:r w:rsidRPr="0014330C">
              <w:rPr>
                <w:sz w:val="22"/>
                <w:szCs w:val="22"/>
                <w:vertAlign w:val="superscript"/>
                <w:lang w:eastAsia="en-US"/>
              </w:rPr>
              <w:t>e</w:t>
            </w:r>
            <w:r w:rsidRPr="0014330C">
              <w:rPr>
                <w:sz w:val="22"/>
                <w:szCs w:val="22"/>
                <w:lang w:eastAsia="en-US"/>
              </w:rPr>
              <w:t xml:space="preserve"> siècle ou du XIX</w:t>
            </w:r>
            <w:r w:rsidRPr="0014330C">
              <w:rPr>
                <w:sz w:val="22"/>
                <w:szCs w:val="22"/>
                <w:vertAlign w:val="superscript"/>
                <w:lang w:eastAsia="en-US"/>
              </w:rPr>
              <w:t>e</w:t>
            </w:r>
            <w:r w:rsidRPr="0014330C">
              <w:rPr>
                <w:sz w:val="22"/>
                <w:szCs w:val="22"/>
                <w:lang w:eastAsia="en-US"/>
              </w:rPr>
              <w:t xml:space="preserve"> siècle ou du XX</w:t>
            </w:r>
            <w:r w:rsidRPr="0014330C">
              <w:rPr>
                <w:sz w:val="22"/>
                <w:szCs w:val="22"/>
                <w:vertAlign w:val="superscript"/>
                <w:lang w:eastAsia="en-US"/>
              </w:rPr>
              <w:t>e</w:t>
            </w:r>
            <w:r w:rsidRPr="0014330C">
              <w:rPr>
                <w:sz w:val="22"/>
                <w:szCs w:val="22"/>
                <w:lang w:eastAsia="en-US"/>
              </w:rPr>
              <w:t xml:space="preserve"> siècle.</w:t>
            </w:r>
          </w:p>
          <w:p w14:paraId="7660FF47"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022E4DD1"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456C0AB1" w14:textId="77777777" w:rsidR="00BF23EA" w:rsidRPr="0014330C" w:rsidRDefault="00BF23EA" w:rsidP="002B6804">
            <w:pPr>
              <w:rPr>
                <w:sz w:val="22"/>
                <w:szCs w:val="22"/>
                <w:lang w:eastAsia="en-US"/>
              </w:rPr>
            </w:pPr>
            <w:r w:rsidRPr="0014330C">
              <w:rPr>
                <w:sz w:val="22"/>
                <w:szCs w:val="22"/>
                <w:lang w:eastAsia="en-US"/>
              </w:rPr>
              <w:t>18</w:t>
            </w:r>
          </w:p>
        </w:tc>
      </w:tr>
      <w:tr w:rsidR="00BF23EA" w:rsidRPr="0014330C" w14:paraId="3DC2EFEB" w14:textId="77777777" w:rsidTr="002B6804">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643D2"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44852A" w14:textId="77777777" w:rsidR="00BF23EA" w:rsidRPr="0014330C" w:rsidRDefault="00BF23EA" w:rsidP="002B6804">
            <w:pPr>
              <w:rPr>
                <w:sz w:val="22"/>
                <w:szCs w:val="22"/>
                <w:lang w:eastAsia="en-US"/>
              </w:rPr>
            </w:pPr>
            <w:r w:rsidRPr="0014330C">
              <w:rPr>
                <w:sz w:val="22"/>
                <w:szCs w:val="22"/>
                <w:lang w:eastAsia="en-US"/>
              </w:rPr>
              <w:t>Étudier une œuvre littéraire française du Moyen Âge ou du XVI</w:t>
            </w:r>
            <w:r w:rsidRPr="0014330C">
              <w:rPr>
                <w:sz w:val="22"/>
                <w:szCs w:val="22"/>
                <w:vertAlign w:val="superscript"/>
                <w:lang w:eastAsia="en-US"/>
              </w:rPr>
              <w:t>e</w:t>
            </w:r>
            <w:r w:rsidRPr="0014330C">
              <w:rPr>
                <w:sz w:val="22"/>
                <w:szCs w:val="22"/>
                <w:lang w:eastAsia="en-US"/>
              </w:rPr>
              <w:t> siècle ou du XVII</w:t>
            </w:r>
            <w:r w:rsidRPr="0014330C">
              <w:rPr>
                <w:sz w:val="22"/>
                <w:szCs w:val="22"/>
                <w:vertAlign w:val="superscript"/>
                <w:lang w:eastAsia="en-US"/>
              </w:rPr>
              <w:t>e</w:t>
            </w:r>
            <w:r w:rsidRPr="0014330C">
              <w:rPr>
                <w:sz w:val="22"/>
                <w:szCs w:val="22"/>
                <w:lang w:eastAsia="en-US"/>
              </w:rPr>
              <w:t xml:space="preserve"> siècle ou du XVIII</w:t>
            </w:r>
            <w:r w:rsidRPr="0014330C">
              <w:rPr>
                <w:sz w:val="22"/>
                <w:szCs w:val="22"/>
                <w:vertAlign w:val="superscript"/>
                <w:lang w:eastAsia="en-US"/>
              </w:rPr>
              <w:t>e</w:t>
            </w:r>
            <w:r w:rsidRPr="0014330C">
              <w:rPr>
                <w:sz w:val="22"/>
                <w:szCs w:val="22"/>
                <w:lang w:eastAsia="en-US"/>
              </w:rPr>
              <w:t xml:space="preserve"> siècle ou du XIX</w:t>
            </w:r>
            <w:r w:rsidRPr="0014330C">
              <w:rPr>
                <w:sz w:val="22"/>
                <w:szCs w:val="22"/>
                <w:vertAlign w:val="superscript"/>
                <w:lang w:eastAsia="en-US"/>
              </w:rPr>
              <w:t>e</w:t>
            </w:r>
            <w:r w:rsidRPr="0014330C">
              <w:rPr>
                <w:sz w:val="22"/>
                <w:szCs w:val="22"/>
                <w:lang w:eastAsia="en-US"/>
              </w:rPr>
              <w:t xml:space="preserve"> siècle ou du XX</w:t>
            </w:r>
            <w:r w:rsidRPr="0014330C">
              <w:rPr>
                <w:sz w:val="22"/>
                <w:szCs w:val="22"/>
                <w:vertAlign w:val="superscript"/>
                <w:lang w:eastAsia="en-US"/>
              </w:rPr>
              <w:t>e</w:t>
            </w:r>
            <w:r w:rsidRPr="0014330C">
              <w:rPr>
                <w:sz w:val="22"/>
                <w:szCs w:val="22"/>
                <w:lang w:eastAsia="en-US"/>
              </w:rPr>
              <w:t xml:space="preserve"> siècle.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B566BC"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58332944" w14:textId="77777777" w:rsidR="00BF23EA" w:rsidRPr="0014330C" w:rsidRDefault="00BF23EA" w:rsidP="002B6804">
            <w:pPr>
              <w:rPr>
                <w:sz w:val="22"/>
                <w:szCs w:val="22"/>
                <w:lang w:eastAsia="en-US"/>
              </w:rPr>
            </w:pPr>
            <w:r w:rsidRPr="0014330C">
              <w:rPr>
                <w:sz w:val="22"/>
                <w:szCs w:val="22"/>
                <w:lang w:eastAsia="en-US"/>
              </w:rPr>
              <w:t>18</w:t>
            </w:r>
          </w:p>
        </w:tc>
      </w:tr>
      <w:tr w:rsidR="00BF23EA" w:rsidRPr="0014330C" w14:paraId="14C3EF01" w14:textId="77777777" w:rsidTr="002B6804">
        <w:trPr>
          <w:trHeight w:val="576"/>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A7AD885" w14:textId="77777777" w:rsidR="00BF23EA" w:rsidRPr="0014330C" w:rsidRDefault="00BF23EA" w:rsidP="002B6804">
            <w:pPr>
              <w:rPr>
                <w:sz w:val="22"/>
                <w:szCs w:val="22"/>
                <w:lang w:eastAsia="en-US"/>
              </w:rPr>
            </w:pPr>
            <w:r w:rsidRPr="0014330C">
              <w:rPr>
                <w:sz w:val="22"/>
                <w:szCs w:val="22"/>
                <w:lang w:eastAsia="en-US"/>
              </w:rPr>
              <w:t xml:space="preserve">UE5 MÉMOIRE </w:t>
            </w:r>
          </w:p>
        </w:tc>
        <w:tc>
          <w:tcPr>
            <w:tcW w:w="0" w:type="auto"/>
            <w:tcBorders>
              <w:top w:val="single" w:sz="4" w:space="0" w:color="000000"/>
              <w:left w:val="single" w:sz="4" w:space="0" w:color="000000"/>
              <w:bottom w:val="single" w:sz="4" w:space="0" w:color="000000"/>
              <w:right w:val="single" w:sz="4" w:space="0" w:color="000000"/>
            </w:tcBorders>
            <w:shd w:val="clear" w:color="auto" w:fill="DFFF4D"/>
            <w:vAlign w:val="center"/>
          </w:tcPr>
          <w:p w14:paraId="55D15176" w14:textId="77777777" w:rsidR="00BF23EA" w:rsidRPr="0014330C" w:rsidRDefault="00BF23EA" w:rsidP="002B6804">
            <w:pPr>
              <w:rPr>
                <w:sz w:val="22"/>
                <w:szCs w:val="22"/>
                <w:lang w:eastAsia="en-US"/>
              </w:rPr>
            </w:pPr>
            <w:r w:rsidRPr="0014330C">
              <w:rPr>
                <w:sz w:val="22"/>
                <w:szCs w:val="22"/>
                <w:lang w:eastAsia="en-US"/>
              </w:rPr>
              <w:t>Poursuite de la rédaction du mémoire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2F127A" w14:textId="77777777" w:rsidR="00BF23EA" w:rsidRPr="0014330C" w:rsidRDefault="00BF23EA" w:rsidP="002B6804">
            <w:pPr>
              <w:rPr>
                <w:sz w:val="22"/>
                <w:szCs w:val="22"/>
                <w:lang w:eastAsia="en-US"/>
              </w:rPr>
            </w:pPr>
            <w:r w:rsidRPr="0014330C">
              <w:rPr>
                <w:sz w:val="22"/>
                <w:szCs w:val="22"/>
                <w:lang w:eastAsia="en-US"/>
              </w:rPr>
              <w:t>11</w:t>
            </w:r>
          </w:p>
        </w:tc>
        <w:tc>
          <w:tcPr>
            <w:tcW w:w="0" w:type="auto"/>
            <w:tcBorders>
              <w:top w:val="single" w:sz="4" w:space="0" w:color="000000"/>
              <w:left w:val="single" w:sz="4" w:space="0" w:color="000000"/>
              <w:bottom w:val="single" w:sz="4" w:space="0" w:color="000000"/>
              <w:right w:val="single" w:sz="4" w:space="0" w:color="000000"/>
            </w:tcBorders>
          </w:tcPr>
          <w:p w14:paraId="5AE4C0C3" w14:textId="77777777" w:rsidR="00BF23EA" w:rsidRPr="0014330C" w:rsidRDefault="00BF23EA" w:rsidP="002B6804">
            <w:pPr>
              <w:rPr>
                <w:sz w:val="22"/>
                <w:szCs w:val="22"/>
                <w:lang w:eastAsia="en-US"/>
              </w:rPr>
            </w:pPr>
          </w:p>
        </w:tc>
      </w:tr>
      <w:tr w:rsidR="00BF23EA" w:rsidRPr="0014330C" w14:paraId="2CA092BA" w14:textId="77777777" w:rsidTr="002B6804">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3BB4BE00"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Semestre 2</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1FE9C82A" w14:textId="77777777" w:rsidR="00BF23EA" w:rsidRPr="0014330C" w:rsidRDefault="00BF23EA" w:rsidP="002B6804">
            <w:pPr>
              <w:rPr>
                <w:rFonts w:cstheme="minorHAnsi"/>
                <w:b/>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6B0B5A4"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ECTS</w:t>
            </w:r>
          </w:p>
        </w:tc>
        <w:tc>
          <w:tcPr>
            <w:tcW w:w="0" w:type="auto"/>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2435523C" w14:textId="77777777" w:rsidR="00BF23EA" w:rsidRPr="0014330C" w:rsidRDefault="00BF23EA" w:rsidP="002B6804">
            <w:pPr>
              <w:rPr>
                <w:rFonts w:cstheme="minorHAnsi"/>
                <w:b/>
                <w:sz w:val="22"/>
                <w:szCs w:val="22"/>
                <w:lang w:eastAsia="en-US"/>
              </w:rPr>
            </w:pPr>
            <w:r w:rsidRPr="0014330C">
              <w:rPr>
                <w:rFonts w:cstheme="minorHAnsi"/>
                <w:b/>
                <w:sz w:val="22"/>
                <w:szCs w:val="22"/>
                <w:lang w:eastAsia="en-US"/>
              </w:rPr>
              <w:t>Horaire étudiant</w:t>
            </w:r>
          </w:p>
        </w:tc>
      </w:tr>
      <w:tr w:rsidR="00BF23EA" w:rsidRPr="0014330C" w14:paraId="1D114A87" w14:textId="77777777" w:rsidTr="002B6804">
        <w:trPr>
          <w:trHeight w:val="450"/>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729B5A0" w14:textId="77777777" w:rsidR="00BF23EA" w:rsidRPr="0014330C" w:rsidRDefault="00BF23EA" w:rsidP="002B6804">
            <w:pPr>
              <w:rPr>
                <w:sz w:val="22"/>
                <w:szCs w:val="22"/>
                <w:lang w:eastAsia="en-US"/>
              </w:rPr>
            </w:pPr>
            <w:r w:rsidRPr="0014330C">
              <w:rPr>
                <w:sz w:val="22"/>
                <w:szCs w:val="22"/>
                <w:lang w:eastAsia="en-US"/>
              </w:rPr>
              <w:t>UE1 SPÉCIALISATION</w:t>
            </w:r>
          </w:p>
        </w:tc>
        <w:tc>
          <w:tcPr>
            <w:tcW w:w="0" w:type="auto"/>
            <w:tcBorders>
              <w:top w:val="single" w:sz="4" w:space="0" w:color="000000"/>
              <w:left w:val="single" w:sz="4" w:space="0" w:color="000000"/>
              <w:bottom w:val="single" w:sz="4" w:space="0" w:color="000000"/>
              <w:right w:val="single" w:sz="4" w:space="0" w:color="000000"/>
            </w:tcBorders>
            <w:shd w:val="clear" w:color="auto" w:fill="FEE1FF"/>
            <w:hideMark/>
          </w:tcPr>
          <w:p w14:paraId="06297C9E" w14:textId="77777777" w:rsidR="00BF23EA" w:rsidRPr="0014330C" w:rsidRDefault="00BF23EA" w:rsidP="002B6804">
            <w:pPr>
              <w:rPr>
                <w:sz w:val="22"/>
                <w:szCs w:val="22"/>
                <w:lang w:eastAsia="en-US"/>
              </w:rPr>
            </w:pPr>
            <w:r w:rsidRPr="0014330C">
              <w:rPr>
                <w:sz w:val="22"/>
                <w:szCs w:val="22"/>
                <w:lang w:eastAsia="en-US"/>
              </w:rPr>
              <w:t>Intertextualité et réécriture</w:t>
            </w:r>
          </w:p>
        </w:tc>
        <w:tc>
          <w:tcPr>
            <w:tcW w:w="0" w:type="auto"/>
            <w:tcBorders>
              <w:top w:val="single" w:sz="4" w:space="0" w:color="000000"/>
              <w:left w:val="single" w:sz="4" w:space="0" w:color="000000"/>
              <w:bottom w:val="single" w:sz="4" w:space="0" w:color="000000"/>
              <w:right w:val="single" w:sz="4" w:space="0" w:color="000000"/>
            </w:tcBorders>
            <w:hideMark/>
          </w:tcPr>
          <w:p w14:paraId="009E6370"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57596F57" w14:textId="77777777" w:rsidR="00BF23EA" w:rsidRPr="0014330C" w:rsidRDefault="00BF23EA" w:rsidP="002B6804">
            <w:pPr>
              <w:rPr>
                <w:sz w:val="22"/>
                <w:szCs w:val="22"/>
                <w:lang w:eastAsia="en-US"/>
              </w:rPr>
            </w:pPr>
            <w:r w:rsidRPr="0014330C">
              <w:rPr>
                <w:sz w:val="22"/>
                <w:szCs w:val="22"/>
                <w:lang w:eastAsia="en-US"/>
              </w:rPr>
              <w:t>15</w:t>
            </w:r>
          </w:p>
        </w:tc>
      </w:tr>
      <w:tr w:rsidR="00BF23EA" w:rsidRPr="0014330C" w14:paraId="1EF1D6EE" w14:textId="77777777" w:rsidTr="002B6804">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64EDE4"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F5FFC7"/>
            <w:hideMark/>
          </w:tcPr>
          <w:p w14:paraId="2A071D4B" w14:textId="77777777" w:rsidR="00BF23EA" w:rsidRPr="0014330C" w:rsidRDefault="00BF23EA" w:rsidP="002B6804">
            <w:pPr>
              <w:rPr>
                <w:sz w:val="22"/>
                <w:szCs w:val="22"/>
                <w:lang w:eastAsia="en-US"/>
              </w:rPr>
            </w:pPr>
            <w:r w:rsidRPr="0014330C">
              <w:rPr>
                <w:sz w:val="22"/>
                <w:szCs w:val="22"/>
                <w:lang w:eastAsia="en-US"/>
              </w:rPr>
              <w:t>Éditer, interpréter </w:t>
            </w:r>
          </w:p>
        </w:tc>
        <w:tc>
          <w:tcPr>
            <w:tcW w:w="0" w:type="auto"/>
            <w:tcBorders>
              <w:top w:val="single" w:sz="4" w:space="0" w:color="000000"/>
              <w:left w:val="single" w:sz="4" w:space="0" w:color="000000"/>
              <w:bottom w:val="single" w:sz="4" w:space="0" w:color="000000"/>
              <w:right w:val="single" w:sz="4" w:space="0" w:color="000000"/>
            </w:tcBorders>
            <w:hideMark/>
          </w:tcPr>
          <w:p w14:paraId="6DFB9B70"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688705AE" w14:textId="77777777" w:rsidR="00BF23EA" w:rsidRPr="0014330C" w:rsidRDefault="00BF23EA" w:rsidP="002B6804">
            <w:pPr>
              <w:rPr>
                <w:sz w:val="22"/>
                <w:szCs w:val="22"/>
                <w:lang w:eastAsia="en-US"/>
              </w:rPr>
            </w:pPr>
            <w:r w:rsidRPr="0014330C">
              <w:rPr>
                <w:sz w:val="22"/>
                <w:szCs w:val="22"/>
                <w:lang w:eastAsia="en-US"/>
              </w:rPr>
              <w:t>15</w:t>
            </w:r>
          </w:p>
        </w:tc>
      </w:tr>
      <w:tr w:rsidR="00BF23EA" w:rsidRPr="0014330C" w14:paraId="692F37FA" w14:textId="77777777" w:rsidTr="002B6804">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CF1F75"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14:paraId="2AF6B1C8" w14:textId="77777777" w:rsidR="00BF23EA" w:rsidRPr="0014330C" w:rsidRDefault="00BF23EA" w:rsidP="002B6804">
            <w:pPr>
              <w:rPr>
                <w:sz w:val="22"/>
                <w:szCs w:val="22"/>
                <w:lang w:eastAsia="en-US"/>
              </w:rPr>
            </w:pPr>
            <w:r w:rsidRPr="0014330C">
              <w:rPr>
                <w:sz w:val="22"/>
                <w:szCs w:val="22"/>
                <w:lang w:eastAsia="en-US"/>
              </w:rPr>
              <w:t>Littérature, arts et patrimoine</w:t>
            </w:r>
          </w:p>
        </w:tc>
        <w:tc>
          <w:tcPr>
            <w:tcW w:w="0" w:type="auto"/>
            <w:tcBorders>
              <w:top w:val="single" w:sz="4" w:space="0" w:color="000000"/>
              <w:left w:val="single" w:sz="4" w:space="0" w:color="000000"/>
              <w:bottom w:val="single" w:sz="4" w:space="0" w:color="000000"/>
              <w:right w:val="single" w:sz="4" w:space="0" w:color="000000"/>
            </w:tcBorders>
            <w:hideMark/>
          </w:tcPr>
          <w:p w14:paraId="550F1D2C"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3FDF00D1" w14:textId="77777777" w:rsidR="00BF23EA" w:rsidRPr="0014330C" w:rsidRDefault="00BF23EA" w:rsidP="002B6804">
            <w:pPr>
              <w:rPr>
                <w:sz w:val="22"/>
                <w:szCs w:val="22"/>
                <w:lang w:eastAsia="en-US"/>
              </w:rPr>
            </w:pPr>
            <w:r w:rsidRPr="0014330C">
              <w:rPr>
                <w:sz w:val="22"/>
                <w:szCs w:val="22"/>
                <w:lang w:eastAsia="en-US"/>
              </w:rPr>
              <w:t>15</w:t>
            </w:r>
          </w:p>
        </w:tc>
      </w:tr>
      <w:tr w:rsidR="00BF23EA" w:rsidRPr="0014330C" w14:paraId="7E82E313" w14:textId="77777777" w:rsidTr="002B6804">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35ACB" w14:textId="77777777" w:rsidR="00BF23EA" w:rsidRPr="0014330C" w:rsidRDefault="00BF23EA" w:rsidP="002B6804">
            <w:pPr>
              <w:rPr>
                <w:sz w:val="22"/>
                <w:szCs w:val="22"/>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13F09F1" w14:textId="77777777" w:rsidR="00BF23EA" w:rsidRPr="0014330C" w:rsidRDefault="00BF23EA" w:rsidP="002B6804">
            <w:pPr>
              <w:rPr>
                <w:sz w:val="22"/>
                <w:szCs w:val="22"/>
                <w:lang w:eastAsia="en-US"/>
              </w:rPr>
            </w:pPr>
            <w:r w:rsidRPr="0014330C">
              <w:rPr>
                <w:sz w:val="22"/>
                <w:szCs w:val="22"/>
                <w:lang w:eastAsia="en-US"/>
              </w:rPr>
              <w:t>Esthétiques comparées</w:t>
            </w:r>
          </w:p>
        </w:tc>
        <w:tc>
          <w:tcPr>
            <w:tcW w:w="0" w:type="auto"/>
            <w:tcBorders>
              <w:top w:val="single" w:sz="4" w:space="0" w:color="000000"/>
              <w:left w:val="single" w:sz="4" w:space="0" w:color="000000"/>
              <w:bottom w:val="single" w:sz="4" w:space="0" w:color="000000"/>
              <w:right w:val="single" w:sz="4" w:space="0" w:color="000000"/>
            </w:tcBorders>
            <w:hideMark/>
          </w:tcPr>
          <w:p w14:paraId="1A6D477B" w14:textId="77777777" w:rsidR="00BF23EA" w:rsidRPr="0014330C" w:rsidRDefault="00BF23EA" w:rsidP="002B6804">
            <w:pPr>
              <w:rPr>
                <w:sz w:val="22"/>
                <w:szCs w:val="22"/>
                <w:lang w:eastAsia="en-US"/>
              </w:rPr>
            </w:pPr>
            <w:r w:rsidRPr="0014330C">
              <w:rPr>
                <w:sz w:val="22"/>
                <w:szCs w:val="22"/>
                <w:lang w:eastAsia="en-US"/>
              </w:rPr>
              <w:t>3</w:t>
            </w:r>
          </w:p>
        </w:tc>
        <w:tc>
          <w:tcPr>
            <w:tcW w:w="0" w:type="auto"/>
            <w:tcBorders>
              <w:top w:val="single" w:sz="4" w:space="0" w:color="000000"/>
              <w:left w:val="single" w:sz="4" w:space="0" w:color="000000"/>
              <w:bottom w:val="single" w:sz="4" w:space="0" w:color="000000"/>
              <w:right w:val="single" w:sz="4" w:space="0" w:color="000000"/>
            </w:tcBorders>
            <w:hideMark/>
          </w:tcPr>
          <w:p w14:paraId="6D5C06EF" w14:textId="77777777" w:rsidR="00BF23EA" w:rsidRPr="0014330C" w:rsidRDefault="00BF23EA" w:rsidP="002B6804">
            <w:pPr>
              <w:rPr>
                <w:sz w:val="22"/>
                <w:szCs w:val="22"/>
                <w:lang w:eastAsia="en-US"/>
              </w:rPr>
            </w:pPr>
            <w:r w:rsidRPr="0014330C">
              <w:rPr>
                <w:sz w:val="22"/>
                <w:szCs w:val="22"/>
                <w:lang w:eastAsia="en-US"/>
              </w:rPr>
              <w:t>15</w:t>
            </w:r>
          </w:p>
        </w:tc>
      </w:tr>
      <w:tr w:rsidR="00BF23EA" w:rsidRPr="0014330C" w14:paraId="4F821F37" w14:textId="77777777" w:rsidTr="002B6804">
        <w:trPr>
          <w:trHeight w:val="437"/>
        </w:trPr>
        <w:tc>
          <w:tcPr>
            <w:tcW w:w="0" w:type="auto"/>
            <w:tcBorders>
              <w:top w:val="single" w:sz="4" w:space="0" w:color="000000"/>
              <w:left w:val="single" w:sz="4" w:space="0" w:color="000000"/>
              <w:bottom w:val="single" w:sz="4" w:space="0" w:color="000000"/>
              <w:right w:val="single" w:sz="4" w:space="0" w:color="000000"/>
            </w:tcBorders>
            <w:hideMark/>
          </w:tcPr>
          <w:p w14:paraId="7E4E519A" w14:textId="77777777" w:rsidR="00BF23EA" w:rsidRPr="0014330C" w:rsidRDefault="00BF23EA" w:rsidP="002B6804">
            <w:pPr>
              <w:rPr>
                <w:sz w:val="22"/>
                <w:szCs w:val="22"/>
                <w:lang w:eastAsia="en-US"/>
              </w:rPr>
            </w:pPr>
            <w:r w:rsidRPr="0014330C">
              <w:rPr>
                <w:sz w:val="22"/>
                <w:szCs w:val="22"/>
                <w:lang w:eastAsia="en-US"/>
              </w:rPr>
              <w:t>UE2 MÉMOIRE</w:t>
            </w:r>
          </w:p>
        </w:tc>
        <w:tc>
          <w:tcPr>
            <w:tcW w:w="0" w:type="auto"/>
            <w:tcBorders>
              <w:top w:val="single" w:sz="4" w:space="0" w:color="000000"/>
              <w:left w:val="single" w:sz="4" w:space="0" w:color="000000"/>
              <w:bottom w:val="single" w:sz="4" w:space="0" w:color="000000"/>
              <w:right w:val="single" w:sz="4" w:space="0" w:color="000000"/>
            </w:tcBorders>
            <w:shd w:val="clear" w:color="auto" w:fill="DFFF4D"/>
          </w:tcPr>
          <w:p w14:paraId="1D9D6AF9" w14:textId="77777777" w:rsidR="00BF23EA" w:rsidRPr="0014330C" w:rsidRDefault="00BF23EA" w:rsidP="002B6804">
            <w:pPr>
              <w:rPr>
                <w:sz w:val="22"/>
                <w:szCs w:val="22"/>
                <w:lang w:eastAsia="en-US"/>
              </w:rPr>
            </w:pPr>
            <w:r w:rsidRPr="0014330C">
              <w:rPr>
                <w:sz w:val="22"/>
                <w:szCs w:val="22"/>
                <w:lang w:eastAsia="en-US"/>
              </w:rPr>
              <w:t>Mémoire achevé</w:t>
            </w:r>
          </w:p>
        </w:tc>
        <w:tc>
          <w:tcPr>
            <w:tcW w:w="0" w:type="auto"/>
            <w:tcBorders>
              <w:top w:val="single" w:sz="4" w:space="0" w:color="000000"/>
              <w:left w:val="single" w:sz="4" w:space="0" w:color="000000"/>
              <w:bottom w:val="single" w:sz="4" w:space="0" w:color="000000"/>
              <w:right w:val="single" w:sz="4" w:space="0" w:color="000000"/>
            </w:tcBorders>
            <w:hideMark/>
          </w:tcPr>
          <w:p w14:paraId="3B1D86D5" w14:textId="77777777" w:rsidR="00BF23EA" w:rsidRPr="0014330C" w:rsidRDefault="00BF23EA" w:rsidP="002B6804">
            <w:pPr>
              <w:rPr>
                <w:sz w:val="22"/>
                <w:szCs w:val="22"/>
                <w:lang w:eastAsia="en-US"/>
              </w:rPr>
            </w:pPr>
            <w:r w:rsidRPr="0014330C">
              <w:rPr>
                <w:sz w:val="22"/>
                <w:szCs w:val="22"/>
                <w:lang w:eastAsia="en-US"/>
              </w:rPr>
              <w:t>18</w:t>
            </w:r>
          </w:p>
        </w:tc>
        <w:tc>
          <w:tcPr>
            <w:tcW w:w="0" w:type="auto"/>
            <w:tcBorders>
              <w:top w:val="single" w:sz="4" w:space="0" w:color="000000"/>
              <w:left w:val="single" w:sz="4" w:space="0" w:color="000000"/>
              <w:bottom w:val="single" w:sz="4" w:space="0" w:color="000000"/>
              <w:right w:val="single" w:sz="4" w:space="0" w:color="000000"/>
            </w:tcBorders>
          </w:tcPr>
          <w:p w14:paraId="76CA71F1" w14:textId="77777777" w:rsidR="00BF23EA" w:rsidRPr="0014330C" w:rsidRDefault="00BF23EA" w:rsidP="002B6804">
            <w:pPr>
              <w:rPr>
                <w:sz w:val="22"/>
                <w:szCs w:val="22"/>
                <w:lang w:eastAsia="en-US"/>
              </w:rPr>
            </w:pPr>
          </w:p>
        </w:tc>
      </w:tr>
    </w:tbl>
    <w:p w14:paraId="4DF453C7" w14:textId="77777777" w:rsidR="00BF23EA" w:rsidRPr="0014330C" w:rsidRDefault="00BF23EA" w:rsidP="00BF23EA">
      <w:pPr>
        <w:rPr>
          <w:sz w:val="22"/>
          <w:szCs w:val="22"/>
          <w:lang w:eastAsia="en-US"/>
        </w:rPr>
      </w:pPr>
    </w:p>
    <w:p w14:paraId="313EC81E" w14:textId="77777777" w:rsidR="00BF23EA" w:rsidRPr="0014330C" w:rsidRDefault="00BF23EA" w:rsidP="00BF23EA">
      <w:pPr>
        <w:rPr>
          <w:lang w:eastAsia="en-US"/>
        </w:rPr>
      </w:pPr>
    </w:p>
    <w:p w14:paraId="50900409" w14:textId="77777777" w:rsidR="00BF23EA" w:rsidRPr="0014330C" w:rsidRDefault="00BF23EA" w:rsidP="00BF23EA">
      <w:pPr>
        <w:rPr>
          <w:lang w:eastAsia="en-US"/>
        </w:rPr>
      </w:pPr>
      <w:r w:rsidRPr="0014330C">
        <w:rPr>
          <w:b/>
          <w:lang w:eastAsia="en-US"/>
        </w:rPr>
        <w:t>À propos de l’UE 4 SPÉCIALISATION du semestre 1</w:t>
      </w:r>
      <w:r w:rsidRPr="0014330C">
        <w:rPr>
          <w:lang w:eastAsia="en-US"/>
        </w:rPr>
        <w:t xml:space="preserve"> : l’étudiant de master doit choisir </w:t>
      </w:r>
      <w:r w:rsidRPr="0014330C">
        <w:rPr>
          <w:i/>
          <w:lang w:eastAsia="en-US"/>
        </w:rPr>
        <w:t>3 cours parmi les 6 cours de littérature française séculaire</w:t>
      </w:r>
      <w:r w:rsidRPr="0014330C">
        <w:rPr>
          <w:lang w:eastAsia="en-US"/>
        </w:rPr>
        <w:t xml:space="preserve"> (</w:t>
      </w:r>
      <w:r w:rsidRPr="0014330C">
        <w:rPr>
          <w:szCs w:val="22"/>
          <w:lang w:eastAsia="en-US"/>
        </w:rPr>
        <w:t>œuvre littéraire française du Moyen Âge, œuvre du XVI</w:t>
      </w:r>
      <w:r w:rsidRPr="0014330C">
        <w:rPr>
          <w:szCs w:val="22"/>
          <w:vertAlign w:val="superscript"/>
          <w:lang w:eastAsia="en-US"/>
        </w:rPr>
        <w:t>e</w:t>
      </w:r>
      <w:r w:rsidRPr="0014330C">
        <w:rPr>
          <w:szCs w:val="22"/>
          <w:lang w:eastAsia="en-US"/>
        </w:rPr>
        <w:t> siècle, œuvre du XVII</w:t>
      </w:r>
      <w:r w:rsidRPr="0014330C">
        <w:rPr>
          <w:szCs w:val="22"/>
          <w:vertAlign w:val="superscript"/>
          <w:lang w:eastAsia="en-US"/>
        </w:rPr>
        <w:t>e</w:t>
      </w:r>
      <w:r w:rsidRPr="0014330C">
        <w:rPr>
          <w:szCs w:val="22"/>
          <w:lang w:eastAsia="en-US"/>
        </w:rPr>
        <w:t xml:space="preserve"> siècle, œuvre du XVIII</w:t>
      </w:r>
      <w:r w:rsidRPr="0014330C">
        <w:rPr>
          <w:szCs w:val="22"/>
          <w:vertAlign w:val="superscript"/>
          <w:lang w:eastAsia="en-US"/>
        </w:rPr>
        <w:t>e</w:t>
      </w:r>
      <w:r w:rsidRPr="0014330C">
        <w:rPr>
          <w:szCs w:val="22"/>
          <w:lang w:eastAsia="en-US"/>
        </w:rPr>
        <w:t xml:space="preserve"> siècle, œuvre du XIX</w:t>
      </w:r>
      <w:r w:rsidRPr="0014330C">
        <w:rPr>
          <w:szCs w:val="22"/>
          <w:vertAlign w:val="superscript"/>
          <w:lang w:eastAsia="en-US"/>
        </w:rPr>
        <w:t>e</w:t>
      </w:r>
      <w:r w:rsidRPr="0014330C">
        <w:rPr>
          <w:szCs w:val="22"/>
          <w:lang w:eastAsia="en-US"/>
        </w:rPr>
        <w:t xml:space="preserve"> siècle ou œuvre du XX</w:t>
      </w:r>
      <w:r w:rsidRPr="0014330C">
        <w:rPr>
          <w:szCs w:val="22"/>
          <w:vertAlign w:val="superscript"/>
          <w:lang w:eastAsia="en-US"/>
        </w:rPr>
        <w:t>e</w:t>
      </w:r>
      <w:r w:rsidRPr="0014330C">
        <w:rPr>
          <w:szCs w:val="22"/>
          <w:lang w:eastAsia="en-US"/>
        </w:rPr>
        <w:t xml:space="preserve"> siècle) qui sont donnés dans le cadre de la préparation à l’agrégation de Lettres modernes. </w:t>
      </w:r>
    </w:p>
    <w:p w14:paraId="3FF79EA4" w14:textId="77777777" w:rsidR="00BF23EA" w:rsidRPr="0014330C" w:rsidRDefault="00BF23EA" w:rsidP="00BF23EA"/>
    <w:p w14:paraId="198DDD76" w14:textId="77777777" w:rsidR="00BF23EA" w:rsidRPr="0014330C" w:rsidRDefault="00BF23EA" w:rsidP="00BF23EA"/>
    <w:p w14:paraId="7275B036" w14:textId="77777777" w:rsidR="00BF23EA" w:rsidRPr="0014330C" w:rsidRDefault="00BF23EA" w:rsidP="00BF23EA"/>
    <w:p w14:paraId="27F5F83C" w14:textId="77777777" w:rsidR="00BF23EA" w:rsidRPr="0014330C" w:rsidRDefault="00BF23EA" w:rsidP="00BF23EA">
      <w:pPr>
        <w:rPr>
          <w:lang w:eastAsia="en-US"/>
        </w:rPr>
      </w:pPr>
    </w:p>
    <w:p w14:paraId="2240EFF0" w14:textId="77777777" w:rsidR="00BF23EA" w:rsidRPr="0014330C" w:rsidRDefault="00BF23EA" w:rsidP="00BF23EA">
      <w:pPr>
        <w:sectPr w:rsidR="00BF23EA" w:rsidRPr="0014330C">
          <w:pgSz w:w="11906" w:h="16838"/>
          <w:pgMar w:top="851" w:right="1133" w:bottom="851" w:left="1418" w:header="709" w:footer="709" w:gutter="0"/>
          <w:cols w:space="720"/>
        </w:sectPr>
      </w:pPr>
    </w:p>
    <w:p w14:paraId="3041915F" w14:textId="77777777" w:rsidR="00BF23EA" w:rsidRPr="0014330C" w:rsidRDefault="00BF23EA" w:rsidP="00BF23EA"/>
    <w:p w14:paraId="5E72B26A" w14:textId="77777777" w:rsidR="00BF23EA" w:rsidRPr="00EB5AF6" w:rsidRDefault="00BF23EA" w:rsidP="00BF23EA">
      <w:pPr>
        <w:pStyle w:val="Titre2"/>
        <w:rPr>
          <w:color w:val="000090"/>
          <w14:textFill>
            <w14:solidFill>
              <w14:srgbClr w14:val="000090">
                <w14:lumMod w14:val="50000"/>
              </w14:srgbClr>
            </w14:solidFill>
          </w14:textFill>
        </w:rPr>
      </w:pPr>
      <w:bookmarkStart w:id="140" w:name="_Toc524598405"/>
      <w:r w:rsidRPr="00EB5AF6">
        <w:rPr>
          <w:color w:val="000090"/>
          <w14:textFill>
            <w14:solidFill>
              <w14:srgbClr w14:val="000090">
                <w14:lumMod w14:val="50000"/>
              </w14:srgbClr>
            </w14:solidFill>
          </w14:textFill>
        </w:rPr>
        <w:t>Calendrier du Master 2 LETTRES</w:t>
      </w:r>
      <w:bookmarkEnd w:id="140"/>
    </w:p>
    <w:p w14:paraId="71338298" w14:textId="77777777" w:rsidR="00BF23EA" w:rsidRPr="0014330C" w:rsidRDefault="00BF23EA" w:rsidP="00BF23EA">
      <w:pPr>
        <w:pStyle w:val="Titre3"/>
        <w:rPr>
          <w:lang w:eastAsia="en-US"/>
        </w:rPr>
      </w:pPr>
    </w:p>
    <w:p w14:paraId="6025E53F" w14:textId="77777777" w:rsidR="00BF23EA" w:rsidRPr="0014330C" w:rsidRDefault="00BF23EA" w:rsidP="00BF23EA"/>
    <w:p w14:paraId="28D88E9C" w14:textId="77777777" w:rsidR="00BF23EA" w:rsidRPr="0014330C" w:rsidRDefault="00BF23EA" w:rsidP="00BF23EA">
      <w:pPr>
        <w:rPr>
          <w:shd w:val="clear" w:color="auto" w:fill="FFFFFF"/>
        </w:rPr>
      </w:pPr>
      <w:r w:rsidRPr="0014330C">
        <w:t xml:space="preserve">Attention, il faut également choisir </w:t>
      </w:r>
      <w:r w:rsidRPr="0014330C">
        <w:rPr>
          <w:shd w:val="clear" w:color="auto" w:fill="FFFFFF"/>
        </w:rPr>
        <w:t>3 cours mutualisés avec la préparation au concours de l’agrégation en littérature française pour constituer l’UE4 spécialisation du semestre 1, soit :</w:t>
      </w:r>
    </w:p>
    <w:p w14:paraId="16E3BFA8" w14:textId="77777777" w:rsidR="00BF23EA" w:rsidRPr="0014330C" w:rsidRDefault="00BF23EA" w:rsidP="00934822">
      <w:pPr>
        <w:pStyle w:val="Descriptifdecours"/>
      </w:pPr>
      <w:r w:rsidRPr="0014330C">
        <w:t>Littérature du Moyen Âge, Hubert Heckmann.</w:t>
      </w:r>
    </w:p>
    <w:p w14:paraId="3A3C405C" w14:textId="77777777" w:rsidR="00BF23EA" w:rsidRPr="0014330C" w:rsidRDefault="00BF23EA" w:rsidP="00934822">
      <w:pPr>
        <w:pStyle w:val="Descriptifdecours"/>
      </w:pPr>
      <w:r w:rsidRPr="0014330C">
        <w:t>Littérature du XVI</w:t>
      </w:r>
      <w:r w:rsidRPr="0014330C">
        <w:rPr>
          <w:vertAlign w:val="superscript"/>
        </w:rPr>
        <w:t>e</w:t>
      </w:r>
      <w:r w:rsidRPr="0014330C">
        <w:t xml:space="preserve"> siècle, Jean-Claude Arnould.</w:t>
      </w:r>
    </w:p>
    <w:p w14:paraId="347DE955" w14:textId="77777777" w:rsidR="00BF23EA" w:rsidRPr="0014330C" w:rsidRDefault="00BF23EA" w:rsidP="00934822">
      <w:pPr>
        <w:pStyle w:val="Descriptifdecours"/>
      </w:pPr>
      <w:r w:rsidRPr="0014330C">
        <w:t>Littérature du XVII</w:t>
      </w:r>
      <w:r w:rsidRPr="0014330C">
        <w:rPr>
          <w:vertAlign w:val="superscript"/>
        </w:rPr>
        <w:t>e</w:t>
      </w:r>
      <w:r w:rsidRPr="0014330C">
        <w:t xml:space="preserve"> siècle, Tony Gheeraert.</w:t>
      </w:r>
    </w:p>
    <w:p w14:paraId="5D6D2889" w14:textId="77777777" w:rsidR="00BF23EA" w:rsidRPr="0014330C" w:rsidRDefault="00BF23EA" w:rsidP="00934822">
      <w:pPr>
        <w:pStyle w:val="Descriptifdecours"/>
      </w:pPr>
      <w:r w:rsidRPr="0014330C">
        <w:t>Littérature du XVIII</w:t>
      </w:r>
      <w:r w:rsidRPr="0014330C">
        <w:rPr>
          <w:vertAlign w:val="superscript"/>
        </w:rPr>
        <w:t>e</w:t>
      </w:r>
      <w:r w:rsidRPr="0014330C">
        <w:t xml:space="preserve"> siècle, Stéphanie Genand.</w:t>
      </w:r>
    </w:p>
    <w:p w14:paraId="3FB8F4A0" w14:textId="77777777" w:rsidR="00BF23EA" w:rsidRPr="0014330C" w:rsidRDefault="00BF23EA" w:rsidP="00934822">
      <w:pPr>
        <w:pStyle w:val="Descriptifdecours"/>
      </w:pPr>
      <w:r w:rsidRPr="0014330C">
        <w:t>Littérature du XIX</w:t>
      </w:r>
      <w:r w:rsidRPr="0014330C">
        <w:rPr>
          <w:vertAlign w:val="superscript"/>
        </w:rPr>
        <w:t>e</w:t>
      </w:r>
      <w:r w:rsidRPr="0014330C">
        <w:t xml:space="preserve"> siècle, Sylvain Ledda.</w:t>
      </w:r>
    </w:p>
    <w:p w14:paraId="358D6455" w14:textId="77777777" w:rsidR="00BF23EA" w:rsidRPr="0014330C" w:rsidRDefault="00BF23EA" w:rsidP="00934822">
      <w:pPr>
        <w:pStyle w:val="Descriptifdecours"/>
      </w:pPr>
      <w:r w:rsidRPr="0014330C">
        <w:t>Littérature du XX</w:t>
      </w:r>
      <w:r w:rsidRPr="0014330C">
        <w:rPr>
          <w:vertAlign w:val="superscript"/>
        </w:rPr>
        <w:t>e</w:t>
      </w:r>
      <w:r w:rsidRPr="0014330C">
        <w:t xml:space="preserve"> siècle, Jean-Louis Jeannelle.</w:t>
      </w:r>
    </w:p>
    <w:p w14:paraId="7C24764C" w14:textId="33D328FE" w:rsidR="00BF23EA" w:rsidRPr="0014330C" w:rsidRDefault="00BF23EA" w:rsidP="0000550E">
      <w:pPr>
        <w:outlineLvl w:val="0"/>
        <w:rPr>
          <w:b/>
          <w:color w:val="C00000"/>
          <w:sz w:val="28"/>
          <w:szCs w:val="28"/>
        </w:rPr>
      </w:pPr>
    </w:p>
    <w:p w14:paraId="1DDB35AD" w14:textId="358CBC22" w:rsidR="00BF23EA" w:rsidRPr="0014330C" w:rsidRDefault="009C76ED" w:rsidP="0000550E">
      <w:pPr>
        <w:pStyle w:val="Titre3"/>
      </w:pPr>
      <w:bookmarkStart w:id="141" w:name="_Toc524598406"/>
      <w:r>
        <w:t>Calendrier Master 2 Lettres, premier s</w:t>
      </w:r>
      <w:r w:rsidR="00BF23EA" w:rsidRPr="0014330C">
        <w:t>emestre</w:t>
      </w:r>
      <w:bookmarkEnd w:id="141"/>
    </w:p>
    <w:p w14:paraId="7DA6EF42" w14:textId="77777777" w:rsidR="00BF23EA" w:rsidRPr="0014330C" w:rsidRDefault="00BF23EA" w:rsidP="00BF23EA">
      <w:pPr>
        <w:ind w:left="-567"/>
        <w:rPr>
          <w:b/>
          <w:color w:val="C00000"/>
          <w:sz w:val="28"/>
          <w:szCs w:val="28"/>
        </w:rPr>
      </w:pPr>
    </w:p>
    <w:p w14:paraId="0835A6C6" w14:textId="77777777" w:rsidR="00BF23EA" w:rsidRPr="0000550E" w:rsidRDefault="00BF23EA" w:rsidP="0000550E">
      <w:pPr>
        <w:rPr>
          <w:color w:val="ED7D31" w:themeColor="accent2"/>
        </w:rPr>
      </w:pPr>
      <w:r w:rsidRPr="00641098">
        <w:rPr>
          <w:i/>
          <w:color w:val="ED7D31" w:themeColor="accent2"/>
        </w:rPr>
        <w:t>Nota Bene</w:t>
      </w:r>
      <w:r w:rsidRPr="0000550E">
        <w:rPr>
          <w:color w:val="ED7D31" w:themeColor="accent2"/>
        </w:rPr>
        <w:t> : en orange, les cours mutualisés avec le Master 2 MEEF LETTRES</w:t>
      </w:r>
    </w:p>
    <w:p w14:paraId="0D4BADB5" w14:textId="77777777" w:rsidR="00BF23EA" w:rsidRPr="0000550E" w:rsidRDefault="00BF23EA" w:rsidP="0000550E"/>
    <w:p w14:paraId="2B53BFF0" w14:textId="77777777" w:rsidR="00BF23EA" w:rsidRPr="0000550E" w:rsidRDefault="00BF23EA" w:rsidP="0000550E">
      <w:pPr>
        <w:rPr>
          <w:color w:val="538135" w:themeColor="accent6" w:themeShade="BF"/>
        </w:rPr>
      </w:pPr>
      <w:r w:rsidRPr="00641098">
        <w:rPr>
          <w:i/>
          <w:color w:val="538135" w:themeColor="accent6" w:themeShade="BF"/>
        </w:rPr>
        <w:t>Nota bene</w:t>
      </w:r>
      <w:r w:rsidRPr="0000550E">
        <w:rPr>
          <w:color w:val="538135" w:themeColor="accent6" w:themeShade="BF"/>
        </w:rPr>
        <w:t> : en vert, les cours mutualisés avec l’agrégation</w:t>
      </w:r>
    </w:p>
    <w:p w14:paraId="46F72318" w14:textId="77777777" w:rsidR="00BF23EA" w:rsidRPr="0000550E" w:rsidRDefault="00BF23EA" w:rsidP="0000550E">
      <w:pPr>
        <w:rPr>
          <w:color w:val="538135" w:themeColor="accent6" w:themeShade="BF"/>
        </w:rPr>
      </w:pP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53E732A1" w14:textId="77777777" w:rsidTr="002B6804">
        <w:tc>
          <w:tcPr>
            <w:tcW w:w="2122" w:type="dxa"/>
          </w:tcPr>
          <w:p w14:paraId="120A1F72" w14:textId="77777777" w:rsidR="00BF23EA" w:rsidRPr="0014330C" w:rsidRDefault="00BF23EA" w:rsidP="00702567">
            <w:pPr>
              <w:pStyle w:val="CALENDRIER"/>
            </w:pPr>
            <w:r w:rsidRPr="0014330C">
              <w:t>Lundi 10 septembre</w:t>
            </w:r>
          </w:p>
        </w:tc>
        <w:tc>
          <w:tcPr>
            <w:tcW w:w="1417" w:type="dxa"/>
          </w:tcPr>
          <w:p w14:paraId="29651615" w14:textId="77777777" w:rsidR="00BF23EA" w:rsidRPr="0014330C" w:rsidRDefault="00BF23EA" w:rsidP="00702567">
            <w:pPr>
              <w:pStyle w:val="CALENDRIER"/>
            </w:pPr>
          </w:p>
        </w:tc>
        <w:tc>
          <w:tcPr>
            <w:tcW w:w="3253" w:type="dxa"/>
            <w:shd w:val="clear" w:color="auto" w:fill="FFFF00"/>
          </w:tcPr>
          <w:p w14:paraId="260CE9EA" w14:textId="77777777" w:rsidR="00BF23EA" w:rsidRPr="0014330C" w:rsidRDefault="00BF23EA" w:rsidP="00702567">
            <w:pPr>
              <w:pStyle w:val="CALENDRIER"/>
            </w:pPr>
            <w:r w:rsidRPr="0014330C">
              <w:t>Modulo</w:t>
            </w:r>
          </w:p>
        </w:tc>
        <w:tc>
          <w:tcPr>
            <w:tcW w:w="2984" w:type="dxa"/>
          </w:tcPr>
          <w:p w14:paraId="58767805" w14:textId="77777777" w:rsidR="00BF23EA" w:rsidRPr="0014330C" w:rsidRDefault="00BF23EA" w:rsidP="00702567">
            <w:pPr>
              <w:pStyle w:val="CALENDRIER"/>
            </w:pPr>
          </w:p>
        </w:tc>
      </w:tr>
      <w:tr w:rsidR="00BF23EA" w:rsidRPr="0014330C" w14:paraId="683DB351" w14:textId="77777777" w:rsidTr="002B6804">
        <w:tc>
          <w:tcPr>
            <w:tcW w:w="2122" w:type="dxa"/>
          </w:tcPr>
          <w:p w14:paraId="678E2A05" w14:textId="77777777" w:rsidR="00BF23EA" w:rsidRPr="0014330C" w:rsidRDefault="00BF23EA" w:rsidP="00702567">
            <w:pPr>
              <w:pStyle w:val="CALENDRIER"/>
            </w:pPr>
            <w:r w:rsidRPr="0014330C">
              <w:t>Mardi 11 septembre</w:t>
            </w:r>
          </w:p>
        </w:tc>
        <w:tc>
          <w:tcPr>
            <w:tcW w:w="1417" w:type="dxa"/>
          </w:tcPr>
          <w:p w14:paraId="53EEF25C" w14:textId="77777777" w:rsidR="00BF23EA" w:rsidRPr="0014330C" w:rsidRDefault="00BF23EA" w:rsidP="00702567">
            <w:pPr>
              <w:pStyle w:val="CALENDRIER"/>
            </w:pPr>
          </w:p>
        </w:tc>
        <w:tc>
          <w:tcPr>
            <w:tcW w:w="3253" w:type="dxa"/>
            <w:shd w:val="clear" w:color="auto" w:fill="FFFF00"/>
          </w:tcPr>
          <w:p w14:paraId="10D48685" w14:textId="77777777" w:rsidR="00BF23EA" w:rsidRPr="0014330C" w:rsidRDefault="00BF23EA" w:rsidP="00702567">
            <w:pPr>
              <w:pStyle w:val="CALENDRIER"/>
            </w:pPr>
            <w:r w:rsidRPr="0014330C">
              <w:t>Modulo</w:t>
            </w:r>
          </w:p>
        </w:tc>
        <w:tc>
          <w:tcPr>
            <w:tcW w:w="2984" w:type="dxa"/>
          </w:tcPr>
          <w:p w14:paraId="443960A7" w14:textId="77777777" w:rsidR="00BF23EA" w:rsidRPr="0014330C" w:rsidRDefault="00BF23EA" w:rsidP="00702567">
            <w:pPr>
              <w:pStyle w:val="CALENDRIER"/>
            </w:pPr>
          </w:p>
        </w:tc>
      </w:tr>
      <w:tr w:rsidR="00BF23EA" w:rsidRPr="0014330C" w14:paraId="4BF4A5D2" w14:textId="77777777" w:rsidTr="002B6804">
        <w:tc>
          <w:tcPr>
            <w:tcW w:w="2122" w:type="dxa"/>
          </w:tcPr>
          <w:p w14:paraId="221523A9" w14:textId="77777777" w:rsidR="00BF23EA" w:rsidRPr="0014330C" w:rsidRDefault="00BF23EA" w:rsidP="00702567">
            <w:pPr>
              <w:pStyle w:val="CALENDRIER"/>
            </w:pPr>
            <w:r w:rsidRPr="0014330C">
              <w:t>Mercredi 12 septembre</w:t>
            </w:r>
          </w:p>
        </w:tc>
        <w:tc>
          <w:tcPr>
            <w:tcW w:w="1417" w:type="dxa"/>
          </w:tcPr>
          <w:p w14:paraId="2005E031" w14:textId="77777777" w:rsidR="00BF23EA" w:rsidRPr="0014330C" w:rsidRDefault="00BF23EA" w:rsidP="00702567">
            <w:pPr>
              <w:pStyle w:val="CALENDRIER"/>
            </w:pPr>
          </w:p>
        </w:tc>
        <w:tc>
          <w:tcPr>
            <w:tcW w:w="3253" w:type="dxa"/>
            <w:shd w:val="clear" w:color="auto" w:fill="FFFF00"/>
          </w:tcPr>
          <w:p w14:paraId="1C766A74" w14:textId="77777777" w:rsidR="00BF23EA" w:rsidRPr="0014330C" w:rsidRDefault="00BF23EA" w:rsidP="00702567">
            <w:pPr>
              <w:pStyle w:val="CALENDRIER"/>
            </w:pPr>
            <w:r w:rsidRPr="0014330C">
              <w:t>Modulo</w:t>
            </w:r>
          </w:p>
        </w:tc>
        <w:tc>
          <w:tcPr>
            <w:tcW w:w="2984" w:type="dxa"/>
          </w:tcPr>
          <w:p w14:paraId="05DEB5E4" w14:textId="77777777" w:rsidR="00BF23EA" w:rsidRPr="0014330C" w:rsidRDefault="00BF23EA" w:rsidP="00702567">
            <w:pPr>
              <w:pStyle w:val="CALENDRIER"/>
            </w:pPr>
          </w:p>
        </w:tc>
      </w:tr>
      <w:tr w:rsidR="00BF23EA" w:rsidRPr="0014330C" w14:paraId="039854F4" w14:textId="77777777" w:rsidTr="002B6804">
        <w:tc>
          <w:tcPr>
            <w:tcW w:w="2122" w:type="dxa"/>
          </w:tcPr>
          <w:p w14:paraId="038A59C3" w14:textId="77777777" w:rsidR="00BF23EA" w:rsidRPr="0014330C" w:rsidRDefault="00BF23EA" w:rsidP="00702567">
            <w:pPr>
              <w:pStyle w:val="CALENDRIER"/>
            </w:pPr>
            <w:r w:rsidRPr="0014330C">
              <w:t>Jeudi 13 septembre</w:t>
            </w:r>
          </w:p>
        </w:tc>
        <w:tc>
          <w:tcPr>
            <w:tcW w:w="1417" w:type="dxa"/>
          </w:tcPr>
          <w:p w14:paraId="6DA2339A" w14:textId="77777777" w:rsidR="00BF23EA" w:rsidRPr="0014330C" w:rsidRDefault="00BF23EA" w:rsidP="00702567">
            <w:pPr>
              <w:pStyle w:val="CALENDRIER"/>
            </w:pPr>
          </w:p>
        </w:tc>
        <w:tc>
          <w:tcPr>
            <w:tcW w:w="3253" w:type="dxa"/>
          </w:tcPr>
          <w:p w14:paraId="02A289C5" w14:textId="77777777" w:rsidR="00BF23EA" w:rsidRPr="0014330C" w:rsidRDefault="00BF23EA" w:rsidP="00702567">
            <w:pPr>
              <w:pStyle w:val="CALENDRIER"/>
            </w:pPr>
          </w:p>
        </w:tc>
        <w:tc>
          <w:tcPr>
            <w:tcW w:w="2984" w:type="dxa"/>
          </w:tcPr>
          <w:p w14:paraId="308BF08E" w14:textId="77777777" w:rsidR="00BF23EA" w:rsidRPr="0014330C" w:rsidRDefault="00BF23EA" w:rsidP="00702567">
            <w:pPr>
              <w:pStyle w:val="CALENDRIER"/>
            </w:pPr>
          </w:p>
        </w:tc>
      </w:tr>
      <w:tr w:rsidR="00BF23EA" w:rsidRPr="0014330C" w14:paraId="4FE9F1E0" w14:textId="77777777" w:rsidTr="002B6804">
        <w:tc>
          <w:tcPr>
            <w:tcW w:w="2122" w:type="dxa"/>
          </w:tcPr>
          <w:p w14:paraId="05FFC533" w14:textId="77777777" w:rsidR="00BF23EA" w:rsidRPr="0014330C" w:rsidRDefault="00BF23EA" w:rsidP="00702567">
            <w:pPr>
              <w:pStyle w:val="CALENDRIER"/>
            </w:pPr>
            <w:r w:rsidRPr="0014330C">
              <w:t>Vendredi 14 septembre</w:t>
            </w:r>
          </w:p>
        </w:tc>
        <w:tc>
          <w:tcPr>
            <w:tcW w:w="1417" w:type="dxa"/>
          </w:tcPr>
          <w:p w14:paraId="403CDD9D" w14:textId="77777777" w:rsidR="00BF23EA" w:rsidRPr="0014330C" w:rsidRDefault="00BF23EA" w:rsidP="00702567">
            <w:pPr>
              <w:pStyle w:val="CALENDRIER"/>
            </w:pPr>
          </w:p>
        </w:tc>
        <w:tc>
          <w:tcPr>
            <w:tcW w:w="3253" w:type="dxa"/>
          </w:tcPr>
          <w:p w14:paraId="7A0EB0B0" w14:textId="77777777" w:rsidR="00BF23EA" w:rsidRPr="0014330C" w:rsidRDefault="00BF23EA" w:rsidP="00702567">
            <w:pPr>
              <w:pStyle w:val="CALENDRIER"/>
            </w:pPr>
          </w:p>
        </w:tc>
        <w:tc>
          <w:tcPr>
            <w:tcW w:w="2984" w:type="dxa"/>
          </w:tcPr>
          <w:p w14:paraId="209D5C48" w14:textId="77777777" w:rsidR="00BF23EA" w:rsidRPr="0014330C" w:rsidRDefault="00BF23EA" w:rsidP="00702567">
            <w:pPr>
              <w:pStyle w:val="CALENDRIER"/>
            </w:pPr>
          </w:p>
        </w:tc>
      </w:tr>
    </w:tbl>
    <w:p w14:paraId="5CF0EF4C" w14:textId="77777777" w:rsidR="00BF23EA" w:rsidRPr="0014330C" w:rsidRDefault="00BF23EA" w:rsidP="00641098">
      <w:pPr>
        <w:pStyle w:val="Titrecours"/>
      </w:pPr>
      <w:r w:rsidRPr="0014330C">
        <w:t>Semaine 1 : lundi 17 septembre au vendredi 21 septembre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0A9922F6" w14:textId="77777777" w:rsidTr="002B6804">
        <w:tc>
          <w:tcPr>
            <w:tcW w:w="2122" w:type="dxa"/>
          </w:tcPr>
          <w:p w14:paraId="2219170B" w14:textId="77777777" w:rsidR="00BF23EA" w:rsidRPr="0014330C" w:rsidRDefault="00BF23EA" w:rsidP="00702567">
            <w:pPr>
              <w:pStyle w:val="CALENDRIER"/>
            </w:pPr>
            <w:r w:rsidRPr="0014330C">
              <w:t>Lundi 17 septembre</w:t>
            </w:r>
          </w:p>
        </w:tc>
        <w:tc>
          <w:tcPr>
            <w:tcW w:w="1417" w:type="dxa"/>
          </w:tcPr>
          <w:p w14:paraId="3795D212" w14:textId="77777777" w:rsidR="00BF23EA" w:rsidRPr="0014330C" w:rsidRDefault="00BF23EA" w:rsidP="00702567">
            <w:pPr>
              <w:pStyle w:val="CALENDRIER"/>
            </w:pPr>
            <w:r w:rsidRPr="0014330C">
              <w:t>10h30-12h30</w:t>
            </w:r>
          </w:p>
          <w:p w14:paraId="09A8C48C" w14:textId="77777777" w:rsidR="00BF23EA" w:rsidRPr="0014330C" w:rsidRDefault="00BF23EA" w:rsidP="00702567">
            <w:pPr>
              <w:pStyle w:val="CALENDRIER"/>
            </w:pPr>
            <w:r w:rsidRPr="0014330C">
              <w:t>10H30-12h30</w:t>
            </w:r>
          </w:p>
          <w:p w14:paraId="2A88F7B1" w14:textId="77777777" w:rsidR="00BF23EA" w:rsidRPr="0014330C" w:rsidRDefault="00BF23EA" w:rsidP="00702567">
            <w:pPr>
              <w:pStyle w:val="CALENDRIER"/>
            </w:pPr>
          </w:p>
        </w:tc>
        <w:tc>
          <w:tcPr>
            <w:tcW w:w="3253" w:type="dxa"/>
          </w:tcPr>
          <w:p w14:paraId="63930A0E" w14:textId="77777777" w:rsidR="00BF23EA" w:rsidRPr="0014330C" w:rsidRDefault="00BF23EA" w:rsidP="00702567">
            <w:pPr>
              <w:pStyle w:val="CALENDRIER"/>
            </w:pPr>
            <w:r w:rsidRPr="0014330C">
              <w:t>Italien (1)</w:t>
            </w:r>
          </w:p>
          <w:p w14:paraId="1AF5A33D" w14:textId="77777777" w:rsidR="00BF23EA" w:rsidRPr="0014330C" w:rsidRDefault="00BF23EA" w:rsidP="00702567">
            <w:pPr>
              <w:pStyle w:val="CALENDRIER"/>
            </w:pPr>
            <w:r w:rsidRPr="0014330C">
              <w:t>Anglais (1)</w:t>
            </w:r>
          </w:p>
        </w:tc>
        <w:tc>
          <w:tcPr>
            <w:tcW w:w="2984" w:type="dxa"/>
          </w:tcPr>
          <w:p w14:paraId="5C842111" w14:textId="77777777" w:rsidR="00BF23EA" w:rsidRPr="0014330C" w:rsidRDefault="00BF23EA" w:rsidP="00702567">
            <w:pPr>
              <w:pStyle w:val="CALENDRIER"/>
            </w:pPr>
            <w:r w:rsidRPr="0014330C">
              <w:t>Laurence Macé</w:t>
            </w:r>
          </w:p>
          <w:p w14:paraId="53F57512" w14:textId="77777777" w:rsidR="00BF23EA" w:rsidRPr="0014330C" w:rsidRDefault="00BF23EA" w:rsidP="00702567">
            <w:pPr>
              <w:pStyle w:val="CALENDRIER"/>
            </w:pPr>
            <w:r w:rsidRPr="0014330C">
              <w:t>Sylvaine Bataille</w:t>
            </w:r>
          </w:p>
        </w:tc>
      </w:tr>
      <w:tr w:rsidR="00BF23EA" w:rsidRPr="0014330C" w14:paraId="3ED9D8DC" w14:textId="77777777" w:rsidTr="002B6804">
        <w:tc>
          <w:tcPr>
            <w:tcW w:w="2122" w:type="dxa"/>
          </w:tcPr>
          <w:p w14:paraId="2FDEEEAA" w14:textId="77777777" w:rsidR="00BF23EA" w:rsidRPr="0014330C" w:rsidRDefault="00BF23EA" w:rsidP="00702567">
            <w:pPr>
              <w:pStyle w:val="CALENDRIER"/>
            </w:pPr>
            <w:r w:rsidRPr="0014330C">
              <w:t>Mardi 18 septembre</w:t>
            </w:r>
          </w:p>
        </w:tc>
        <w:tc>
          <w:tcPr>
            <w:tcW w:w="1417" w:type="dxa"/>
          </w:tcPr>
          <w:p w14:paraId="1676CB8C" w14:textId="6A3021B5" w:rsidR="00BF23EA" w:rsidRPr="0014330C" w:rsidRDefault="0000550E" w:rsidP="00702567">
            <w:pPr>
              <w:pStyle w:val="CALENDRIER"/>
            </w:pPr>
            <w:r>
              <w:t>13h00-15H0</w:t>
            </w:r>
            <w:r w:rsidR="00BF23EA" w:rsidRPr="0014330C">
              <w:t>0</w:t>
            </w:r>
          </w:p>
        </w:tc>
        <w:tc>
          <w:tcPr>
            <w:tcW w:w="3253" w:type="dxa"/>
          </w:tcPr>
          <w:p w14:paraId="666B80E4" w14:textId="77777777" w:rsidR="00BF23EA" w:rsidRPr="0014330C" w:rsidRDefault="00BF23EA" w:rsidP="00702567">
            <w:pPr>
              <w:pStyle w:val="CALENDRIER"/>
            </w:pPr>
            <w:r w:rsidRPr="0014330C">
              <w:rPr>
                <w:color w:val="ED7D31" w:themeColor="accent2"/>
              </w:rPr>
              <w:t>Littérature et arts (1)</w:t>
            </w:r>
          </w:p>
        </w:tc>
        <w:tc>
          <w:tcPr>
            <w:tcW w:w="2984" w:type="dxa"/>
          </w:tcPr>
          <w:p w14:paraId="453C8C29" w14:textId="77777777" w:rsidR="00BF23EA" w:rsidRPr="0014330C" w:rsidRDefault="00BF23EA" w:rsidP="00702567">
            <w:pPr>
              <w:pStyle w:val="CALENDRIER"/>
            </w:pPr>
            <w:r w:rsidRPr="0014330C">
              <w:t>Ariane Ferry</w:t>
            </w:r>
          </w:p>
        </w:tc>
      </w:tr>
      <w:tr w:rsidR="00BF23EA" w:rsidRPr="0014330C" w14:paraId="1A01BB50" w14:textId="77777777" w:rsidTr="002B6804">
        <w:tc>
          <w:tcPr>
            <w:tcW w:w="2122" w:type="dxa"/>
          </w:tcPr>
          <w:p w14:paraId="46615334" w14:textId="77777777" w:rsidR="00BF23EA" w:rsidRPr="0014330C" w:rsidRDefault="00BF23EA" w:rsidP="00702567">
            <w:pPr>
              <w:pStyle w:val="CALENDRIER"/>
            </w:pPr>
            <w:r w:rsidRPr="0014330C">
              <w:t>Mercredi 19 septembre</w:t>
            </w:r>
          </w:p>
        </w:tc>
        <w:tc>
          <w:tcPr>
            <w:tcW w:w="1417" w:type="dxa"/>
          </w:tcPr>
          <w:p w14:paraId="1EC1BF38" w14:textId="77777777" w:rsidR="00BF23EA" w:rsidRPr="0014330C" w:rsidRDefault="00BF23EA" w:rsidP="00702567">
            <w:pPr>
              <w:pStyle w:val="CALENDRIER"/>
            </w:pPr>
            <w:r w:rsidRPr="0014330C">
              <w:t>09h00-10h30</w:t>
            </w:r>
          </w:p>
          <w:p w14:paraId="09D18C35" w14:textId="77777777" w:rsidR="00BF23EA" w:rsidRPr="0014330C" w:rsidRDefault="00BF23EA" w:rsidP="00702567">
            <w:pPr>
              <w:pStyle w:val="CALENDRIER"/>
            </w:pPr>
            <w:r w:rsidRPr="0014330C">
              <w:t>11h00-12h30</w:t>
            </w:r>
          </w:p>
          <w:p w14:paraId="46FC7DF5" w14:textId="77777777" w:rsidR="00BF23EA" w:rsidRPr="0014330C" w:rsidRDefault="00BF23EA" w:rsidP="00702567">
            <w:pPr>
              <w:pStyle w:val="CALENDRIER"/>
            </w:pPr>
            <w:r w:rsidRPr="0014330C">
              <w:t>13h30-15h30</w:t>
            </w:r>
          </w:p>
          <w:p w14:paraId="5F78FC64" w14:textId="77777777" w:rsidR="00BF23EA" w:rsidRPr="0014330C" w:rsidRDefault="00BF23EA" w:rsidP="00702567">
            <w:pPr>
              <w:pStyle w:val="CALENDRIER"/>
            </w:pPr>
            <w:r w:rsidRPr="0014330C">
              <w:t>15h30-17h30</w:t>
            </w:r>
          </w:p>
        </w:tc>
        <w:tc>
          <w:tcPr>
            <w:tcW w:w="3253" w:type="dxa"/>
          </w:tcPr>
          <w:p w14:paraId="3F7760BE"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61C73FC0"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 </w:t>
            </w:r>
          </w:p>
          <w:p w14:paraId="33E583B7" w14:textId="77777777" w:rsidR="00BF23EA" w:rsidRPr="0014330C" w:rsidRDefault="00BF23EA" w:rsidP="00702567">
            <w:pPr>
              <w:pStyle w:val="CALENDRIER"/>
              <w:rPr>
                <w:color w:val="ED7D31" w:themeColor="accent2"/>
              </w:rPr>
            </w:pPr>
            <w:r w:rsidRPr="0014330C">
              <w:rPr>
                <w:color w:val="ED7D31" w:themeColor="accent2"/>
              </w:rPr>
              <w:t>Représenter la vie et l’histoire (1)</w:t>
            </w:r>
          </w:p>
          <w:p w14:paraId="06FACA97"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5E3AC4CA" w14:textId="77777777" w:rsidR="00BF23EA" w:rsidRPr="0014330C" w:rsidRDefault="00BF23EA" w:rsidP="00702567">
            <w:pPr>
              <w:pStyle w:val="CALENDRIER"/>
            </w:pPr>
            <w:r w:rsidRPr="0014330C">
              <w:t>Sylvain Ledda</w:t>
            </w:r>
          </w:p>
          <w:p w14:paraId="0F9C7398" w14:textId="77777777" w:rsidR="00BF23EA" w:rsidRPr="0014330C" w:rsidRDefault="00BF23EA" w:rsidP="00702567">
            <w:pPr>
              <w:pStyle w:val="CALENDRIER"/>
            </w:pPr>
            <w:r w:rsidRPr="0014330C">
              <w:t>Stéphanie Genand</w:t>
            </w:r>
          </w:p>
          <w:p w14:paraId="000B4B84" w14:textId="77777777" w:rsidR="00BF23EA" w:rsidRPr="0014330C" w:rsidRDefault="00BF23EA" w:rsidP="00702567">
            <w:pPr>
              <w:pStyle w:val="CALENDRIER"/>
            </w:pPr>
            <w:r w:rsidRPr="0014330C">
              <w:t>Jean-Louis Jeannelle</w:t>
            </w:r>
          </w:p>
          <w:p w14:paraId="4C5CAA65" w14:textId="77777777" w:rsidR="00BF23EA" w:rsidRPr="0014330C" w:rsidRDefault="00BF23EA" w:rsidP="00702567">
            <w:pPr>
              <w:pStyle w:val="CALENDRIER"/>
            </w:pPr>
            <w:r w:rsidRPr="0014330C">
              <w:t>Jean-Claude Arnould</w:t>
            </w:r>
          </w:p>
        </w:tc>
      </w:tr>
      <w:tr w:rsidR="00BF23EA" w:rsidRPr="0014330C" w14:paraId="7025939B" w14:textId="77777777" w:rsidTr="002B6804">
        <w:tc>
          <w:tcPr>
            <w:tcW w:w="2122" w:type="dxa"/>
          </w:tcPr>
          <w:p w14:paraId="4F7BAC47" w14:textId="77777777" w:rsidR="00BF23EA" w:rsidRPr="0014330C" w:rsidRDefault="00BF23EA" w:rsidP="00702567">
            <w:pPr>
              <w:pStyle w:val="CALENDRIER"/>
            </w:pPr>
            <w:r w:rsidRPr="0014330C">
              <w:t>Jeudi 20 septembre</w:t>
            </w:r>
          </w:p>
        </w:tc>
        <w:tc>
          <w:tcPr>
            <w:tcW w:w="1417" w:type="dxa"/>
          </w:tcPr>
          <w:p w14:paraId="568CECD1" w14:textId="77777777" w:rsidR="00BF23EA" w:rsidRPr="0014330C" w:rsidRDefault="00BF23EA" w:rsidP="00702567">
            <w:pPr>
              <w:pStyle w:val="CALENDRIER"/>
            </w:pPr>
            <w:r w:rsidRPr="0014330C">
              <w:t>09h00-10h30</w:t>
            </w:r>
          </w:p>
          <w:p w14:paraId="776603A3" w14:textId="77777777" w:rsidR="00BF23EA" w:rsidRPr="0014330C" w:rsidRDefault="00BF23EA" w:rsidP="00702567">
            <w:pPr>
              <w:pStyle w:val="CALENDRIER"/>
            </w:pPr>
          </w:p>
          <w:p w14:paraId="1FA66BC5" w14:textId="77777777" w:rsidR="00BF23EA" w:rsidRPr="0014330C" w:rsidRDefault="00BF23EA" w:rsidP="00702567">
            <w:pPr>
              <w:pStyle w:val="CALENDRIER"/>
            </w:pPr>
            <w:r w:rsidRPr="0014330C">
              <w:t>11H00-12h30</w:t>
            </w:r>
          </w:p>
          <w:p w14:paraId="4E81193E" w14:textId="77777777" w:rsidR="00BF23EA" w:rsidRPr="0014330C" w:rsidRDefault="00BF23EA" w:rsidP="00702567">
            <w:pPr>
              <w:pStyle w:val="CALENDRIER"/>
            </w:pPr>
            <w:r w:rsidRPr="0014330C">
              <w:t>16h00-17h30</w:t>
            </w:r>
          </w:p>
        </w:tc>
        <w:tc>
          <w:tcPr>
            <w:tcW w:w="3253" w:type="dxa"/>
          </w:tcPr>
          <w:p w14:paraId="49B22D99"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538C2AC3"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43514F0F"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2152D296" w14:textId="77777777" w:rsidR="00BF23EA" w:rsidRPr="0014330C" w:rsidRDefault="00BF23EA" w:rsidP="00702567">
            <w:pPr>
              <w:pStyle w:val="CALENDRIER"/>
            </w:pPr>
            <w:r w:rsidRPr="0014330C">
              <w:t>Hubert Heckmann</w:t>
            </w:r>
          </w:p>
          <w:p w14:paraId="016579B2" w14:textId="77777777" w:rsidR="00BF23EA" w:rsidRPr="0014330C" w:rsidRDefault="00BF23EA" w:rsidP="00702567">
            <w:pPr>
              <w:pStyle w:val="CALENDRIER"/>
            </w:pPr>
          </w:p>
          <w:p w14:paraId="2CFA53CB" w14:textId="77777777" w:rsidR="00BF23EA" w:rsidRPr="0014330C" w:rsidRDefault="00BF23EA" w:rsidP="00702567">
            <w:pPr>
              <w:pStyle w:val="CALENDRIER"/>
            </w:pPr>
            <w:r w:rsidRPr="0014330C">
              <w:t>Tony Gheeraert</w:t>
            </w:r>
          </w:p>
          <w:p w14:paraId="1A6D5A15" w14:textId="77777777" w:rsidR="00BF23EA" w:rsidRPr="0014330C" w:rsidRDefault="00BF23EA" w:rsidP="00702567">
            <w:pPr>
              <w:pStyle w:val="CALENDRIER"/>
            </w:pPr>
            <w:r w:rsidRPr="0014330C">
              <w:t>Jean-Louis Jeannelle</w:t>
            </w:r>
          </w:p>
        </w:tc>
      </w:tr>
      <w:tr w:rsidR="00BF23EA" w:rsidRPr="0014330C" w14:paraId="72E2CD05" w14:textId="77777777" w:rsidTr="002B6804">
        <w:tc>
          <w:tcPr>
            <w:tcW w:w="2122" w:type="dxa"/>
          </w:tcPr>
          <w:p w14:paraId="6C9C9DCD" w14:textId="77777777" w:rsidR="00BF23EA" w:rsidRPr="0014330C" w:rsidRDefault="00BF23EA" w:rsidP="00702567">
            <w:pPr>
              <w:pStyle w:val="CALENDRIER"/>
            </w:pPr>
            <w:r w:rsidRPr="0014330C">
              <w:t>Vendredi 21 septembre</w:t>
            </w:r>
          </w:p>
        </w:tc>
        <w:tc>
          <w:tcPr>
            <w:tcW w:w="1417" w:type="dxa"/>
          </w:tcPr>
          <w:p w14:paraId="4F5EA6B3" w14:textId="77777777" w:rsidR="00BF23EA" w:rsidRPr="0014330C" w:rsidRDefault="00BF23EA" w:rsidP="00702567">
            <w:pPr>
              <w:pStyle w:val="CALENDRIER"/>
            </w:pPr>
          </w:p>
        </w:tc>
        <w:tc>
          <w:tcPr>
            <w:tcW w:w="3253" w:type="dxa"/>
          </w:tcPr>
          <w:p w14:paraId="7D2E0A26" w14:textId="77777777" w:rsidR="00BF23EA" w:rsidRPr="0014330C" w:rsidRDefault="00BF23EA" w:rsidP="00702567">
            <w:pPr>
              <w:pStyle w:val="CALENDRIER"/>
            </w:pPr>
          </w:p>
        </w:tc>
        <w:tc>
          <w:tcPr>
            <w:tcW w:w="2984" w:type="dxa"/>
          </w:tcPr>
          <w:p w14:paraId="6A484DF0" w14:textId="77777777" w:rsidR="00BF23EA" w:rsidRPr="0014330C" w:rsidRDefault="00BF23EA" w:rsidP="00702567">
            <w:pPr>
              <w:pStyle w:val="CALENDRIER"/>
            </w:pPr>
          </w:p>
        </w:tc>
      </w:tr>
    </w:tbl>
    <w:p w14:paraId="01E03B0C" w14:textId="77777777" w:rsidR="00BF23EA" w:rsidRPr="0014330C" w:rsidRDefault="00BF23EA" w:rsidP="00641098">
      <w:pPr>
        <w:pStyle w:val="Titrecours"/>
      </w:pPr>
      <w:r w:rsidRPr="0014330C">
        <w:t>Semaine 2 : Lundi 24 septembre au vendredi 28 septembre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37C1FB70" w14:textId="77777777" w:rsidTr="002B6804">
        <w:tc>
          <w:tcPr>
            <w:tcW w:w="2122" w:type="dxa"/>
          </w:tcPr>
          <w:p w14:paraId="1245E326" w14:textId="77777777" w:rsidR="00BF23EA" w:rsidRPr="0014330C" w:rsidRDefault="00BF23EA" w:rsidP="00702567">
            <w:pPr>
              <w:pStyle w:val="CALENDRIER"/>
            </w:pPr>
            <w:r w:rsidRPr="0014330C">
              <w:t>Lundi 24 septembre</w:t>
            </w:r>
          </w:p>
        </w:tc>
        <w:tc>
          <w:tcPr>
            <w:tcW w:w="1417" w:type="dxa"/>
          </w:tcPr>
          <w:p w14:paraId="1E27ED98" w14:textId="77777777" w:rsidR="00BF23EA" w:rsidRPr="0014330C" w:rsidRDefault="00BF23EA" w:rsidP="00702567">
            <w:pPr>
              <w:pStyle w:val="CALENDRIER"/>
            </w:pPr>
            <w:r w:rsidRPr="0014330C">
              <w:t>10h30-12h30</w:t>
            </w:r>
          </w:p>
          <w:p w14:paraId="7CD2A0F4" w14:textId="77777777" w:rsidR="00BF23EA" w:rsidRPr="0014330C" w:rsidRDefault="00BF23EA" w:rsidP="00702567">
            <w:pPr>
              <w:pStyle w:val="CALENDRIER"/>
            </w:pPr>
            <w:r w:rsidRPr="0014330C">
              <w:t>10H30-12h30</w:t>
            </w:r>
          </w:p>
        </w:tc>
        <w:tc>
          <w:tcPr>
            <w:tcW w:w="3253" w:type="dxa"/>
          </w:tcPr>
          <w:p w14:paraId="3775AE72" w14:textId="77777777" w:rsidR="00BF23EA" w:rsidRPr="0014330C" w:rsidRDefault="00BF23EA" w:rsidP="00702567">
            <w:pPr>
              <w:pStyle w:val="CALENDRIER"/>
            </w:pPr>
            <w:r w:rsidRPr="0014330C">
              <w:t>Italien (2)</w:t>
            </w:r>
          </w:p>
          <w:p w14:paraId="38B2245B" w14:textId="77777777" w:rsidR="00BF23EA" w:rsidRPr="0014330C" w:rsidRDefault="00BF23EA" w:rsidP="00702567">
            <w:pPr>
              <w:pStyle w:val="CALENDRIER"/>
            </w:pPr>
            <w:r w:rsidRPr="0014330C">
              <w:t>Anglais (2)</w:t>
            </w:r>
          </w:p>
        </w:tc>
        <w:tc>
          <w:tcPr>
            <w:tcW w:w="2984" w:type="dxa"/>
          </w:tcPr>
          <w:p w14:paraId="252981D7" w14:textId="77777777" w:rsidR="00BF23EA" w:rsidRPr="0014330C" w:rsidRDefault="00BF23EA" w:rsidP="00702567">
            <w:pPr>
              <w:pStyle w:val="CALENDRIER"/>
            </w:pPr>
            <w:r w:rsidRPr="0014330C">
              <w:t>Laurence Macé</w:t>
            </w:r>
          </w:p>
          <w:p w14:paraId="4466D339" w14:textId="77777777" w:rsidR="00BF23EA" w:rsidRPr="0014330C" w:rsidRDefault="00BF23EA" w:rsidP="00702567">
            <w:pPr>
              <w:pStyle w:val="CALENDRIER"/>
            </w:pPr>
            <w:r w:rsidRPr="0014330C">
              <w:t>Sylvaine Bataille</w:t>
            </w:r>
          </w:p>
        </w:tc>
      </w:tr>
      <w:tr w:rsidR="00BF23EA" w:rsidRPr="0014330C" w14:paraId="13C144BB" w14:textId="77777777" w:rsidTr="002B6804">
        <w:tc>
          <w:tcPr>
            <w:tcW w:w="2122" w:type="dxa"/>
          </w:tcPr>
          <w:p w14:paraId="27D7C757" w14:textId="77777777" w:rsidR="00BF23EA" w:rsidRPr="0014330C" w:rsidRDefault="00BF23EA" w:rsidP="00702567">
            <w:pPr>
              <w:pStyle w:val="CALENDRIER"/>
            </w:pPr>
            <w:r w:rsidRPr="0014330C">
              <w:t>Mardi 25 septembre</w:t>
            </w:r>
          </w:p>
        </w:tc>
        <w:tc>
          <w:tcPr>
            <w:tcW w:w="1417" w:type="dxa"/>
          </w:tcPr>
          <w:p w14:paraId="1C070B4E" w14:textId="77777777" w:rsidR="00BF23EA" w:rsidRPr="0014330C" w:rsidRDefault="00BF23EA" w:rsidP="00702567">
            <w:pPr>
              <w:pStyle w:val="CALENDRIER"/>
            </w:pPr>
          </w:p>
        </w:tc>
        <w:tc>
          <w:tcPr>
            <w:tcW w:w="3253" w:type="dxa"/>
          </w:tcPr>
          <w:p w14:paraId="554979BD" w14:textId="77777777" w:rsidR="00BF23EA" w:rsidRPr="0014330C" w:rsidRDefault="00BF23EA" w:rsidP="00702567">
            <w:pPr>
              <w:pStyle w:val="CALENDRIER"/>
            </w:pPr>
          </w:p>
        </w:tc>
        <w:tc>
          <w:tcPr>
            <w:tcW w:w="2984" w:type="dxa"/>
          </w:tcPr>
          <w:p w14:paraId="7ED02FA8" w14:textId="77777777" w:rsidR="00BF23EA" w:rsidRPr="0014330C" w:rsidRDefault="00BF23EA" w:rsidP="00702567">
            <w:pPr>
              <w:pStyle w:val="CALENDRIER"/>
            </w:pPr>
          </w:p>
        </w:tc>
      </w:tr>
      <w:tr w:rsidR="00BF23EA" w:rsidRPr="0014330C" w14:paraId="1C5429A2" w14:textId="77777777" w:rsidTr="002B6804">
        <w:tc>
          <w:tcPr>
            <w:tcW w:w="2122" w:type="dxa"/>
          </w:tcPr>
          <w:p w14:paraId="787687C8" w14:textId="77777777" w:rsidR="00BF23EA" w:rsidRPr="0014330C" w:rsidRDefault="00BF23EA" w:rsidP="00702567">
            <w:pPr>
              <w:pStyle w:val="CALENDRIER"/>
            </w:pPr>
            <w:r w:rsidRPr="0014330C">
              <w:t xml:space="preserve">Mercredi 26 septembre </w:t>
            </w:r>
          </w:p>
        </w:tc>
        <w:tc>
          <w:tcPr>
            <w:tcW w:w="1417" w:type="dxa"/>
          </w:tcPr>
          <w:p w14:paraId="7643F94A" w14:textId="77777777" w:rsidR="00BF23EA" w:rsidRPr="0014330C" w:rsidRDefault="00BF23EA" w:rsidP="00702567">
            <w:pPr>
              <w:pStyle w:val="CALENDRIER"/>
            </w:pPr>
            <w:r w:rsidRPr="0014330C">
              <w:t>09h00-10h30</w:t>
            </w:r>
          </w:p>
          <w:p w14:paraId="28BF92FB" w14:textId="77777777" w:rsidR="00BF23EA" w:rsidRPr="0014330C" w:rsidRDefault="00BF23EA" w:rsidP="00702567">
            <w:pPr>
              <w:pStyle w:val="CALENDRIER"/>
            </w:pPr>
            <w:r w:rsidRPr="0014330C">
              <w:t>11h00-12h30</w:t>
            </w:r>
          </w:p>
          <w:p w14:paraId="58766DD7" w14:textId="77777777" w:rsidR="00BF23EA" w:rsidRPr="0014330C" w:rsidRDefault="00BF23EA" w:rsidP="00702567">
            <w:pPr>
              <w:pStyle w:val="CALENDRIER"/>
            </w:pPr>
            <w:r w:rsidRPr="0014330C">
              <w:t>13h30-15h30</w:t>
            </w:r>
          </w:p>
          <w:p w14:paraId="5260B5F5" w14:textId="77777777" w:rsidR="00BF23EA" w:rsidRPr="0014330C" w:rsidRDefault="00BF23EA" w:rsidP="00702567">
            <w:pPr>
              <w:pStyle w:val="CALENDRIER"/>
            </w:pPr>
            <w:r w:rsidRPr="0014330C">
              <w:t>15h30-17h30</w:t>
            </w:r>
          </w:p>
        </w:tc>
        <w:tc>
          <w:tcPr>
            <w:tcW w:w="3253" w:type="dxa"/>
          </w:tcPr>
          <w:p w14:paraId="63316493"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78EC3CCE"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19E5B023" w14:textId="77777777" w:rsidR="00BF23EA" w:rsidRPr="0014330C" w:rsidRDefault="00BF23EA" w:rsidP="00702567">
            <w:pPr>
              <w:pStyle w:val="CALENDRIER"/>
              <w:rPr>
                <w:color w:val="ED7D31" w:themeColor="accent2"/>
              </w:rPr>
            </w:pPr>
            <w:r w:rsidRPr="0014330C">
              <w:rPr>
                <w:color w:val="ED7D31" w:themeColor="accent2"/>
              </w:rPr>
              <w:t>Représenter la vie et l’histoire (2)</w:t>
            </w:r>
          </w:p>
          <w:p w14:paraId="1BA2E797" w14:textId="77777777" w:rsidR="00BF23EA" w:rsidRPr="0014330C" w:rsidRDefault="00BF23EA" w:rsidP="00702567">
            <w:pPr>
              <w:pStyle w:val="CALENDRIER"/>
              <w:rPr>
                <w:color w:val="ED7D31" w:themeColor="accent2"/>
              </w:rP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539B3A29" w14:textId="77777777" w:rsidR="00BF23EA" w:rsidRPr="0014330C" w:rsidRDefault="00BF23EA" w:rsidP="00702567">
            <w:pPr>
              <w:pStyle w:val="CALENDRIER"/>
            </w:pPr>
            <w:r w:rsidRPr="0014330C">
              <w:t>Sylvain Ledda</w:t>
            </w:r>
          </w:p>
          <w:p w14:paraId="05131A7A" w14:textId="77777777" w:rsidR="00BF23EA" w:rsidRPr="0014330C" w:rsidRDefault="00BF23EA" w:rsidP="00702567">
            <w:pPr>
              <w:pStyle w:val="CALENDRIER"/>
            </w:pPr>
            <w:r w:rsidRPr="0014330C">
              <w:t>Stéphanie Genand</w:t>
            </w:r>
          </w:p>
          <w:p w14:paraId="48EB7D28" w14:textId="77777777" w:rsidR="00BF23EA" w:rsidRPr="0014330C" w:rsidRDefault="00BF23EA" w:rsidP="00702567">
            <w:pPr>
              <w:pStyle w:val="CALENDRIER"/>
            </w:pPr>
            <w:r w:rsidRPr="0014330C">
              <w:t>Jean-Louis Jeannelle</w:t>
            </w:r>
          </w:p>
          <w:p w14:paraId="0D2D4246" w14:textId="77777777" w:rsidR="00BF23EA" w:rsidRPr="0014330C" w:rsidRDefault="00BF23EA" w:rsidP="00702567">
            <w:pPr>
              <w:pStyle w:val="CALENDRIER"/>
            </w:pPr>
            <w:r w:rsidRPr="0014330C">
              <w:t>Jean-Claude Arnould</w:t>
            </w:r>
          </w:p>
        </w:tc>
      </w:tr>
      <w:tr w:rsidR="00BF23EA" w:rsidRPr="0014330C" w14:paraId="7A6ACD0C" w14:textId="77777777" w:rsidTr="002B6804">
        <w:tc>
          <w:tcPr>
            <w:tcW w:w="2122" w:type="dxa"/>
          </w:tcPr>
          <w:p w14:paraId="63CDFA26" w14:textId="77777777" w:rsidR="00BF23EA" w:rsidRPr="0014330C" w:rsidRDefault="00BF23EA" w:rsidP="00702567">
            <w:pPr>
              <w:pStyle w:val="CALENDRIER"/>
            </w:pPr>
            <w:r w:rsidRPr="0014330C">
              <w:t>Jeudi 27 septembre</w:t>
            </w:r>
          </w:p>
        </w:tc>
        <w:tc>
          <w:tcPr>
            <w:tcW w:w="1417" w:type="dxa"/>
          </w:tcPr>
          <w:p w14:paraId="70027CE3" w14:textId="77777777" w:rsidR="00BF23EA" w:rsidRPr="0014330C" w:rsidRDefault="00BF23EA" w:rsidP="00702567">
            <w:pPr>
              <w:pStyle w:val="CALENDRIER"/>
            </w:pPr>
            <w:r w:rsidRPr="0014330C">
              <w:t>09h00-10h30</w:t>
            </w:r>
          </w:p>
          <w:p w14:paraId="2A7DFEB0" w14:textId="77777777" w:rsidR="00BF23EA" w:rsidRPr="0014330C" w:rsidRDefault="00BF23EA" w:rsidP="00702567">
            <w:pPr>
              <w:pStyle w:val="CALENDRIER"/>
            </w:pPr>
          </w:p>
          <w:p w14:paraId="3EA060E8" w14:textId="77777777" w:rsidR="00BF23EA" w:rsidRPr="0014330C" w:rsidRDefault="00BF23EA" w:rsidP="00702567">
            <w:pPr>
              <w:pStyle w:val="CALENDRIER"/>
            </w:pPr>
            <w:r w:rsidRPr="0014330C">
              <w:lastRenderedPageBreak/>
              <w:t>11H00-12h30</w:t>
            </w:r>
          </w:p>
          <w:p w14:paraId="29B27C40" w14:textId="77777777" w:rsidR="00BF23EA" w:rsidRPr="0014330C" w:rsidRDefault="00BF23EA" w:rsidP="00702567">
            <w:pPr>
              <w:pStyle w:val="CALENDRIER"/>
            </w:pPr>
            <w:r w:rsidRPr="0014330C">
              <w:t>16h00-17h30</w:t>
            </w:r>
          </w:p>
        </w:tc>
        <w:tc>
          <w:tcPr>
            <w:tcW w:w="3253" w:type="dxa"/>
          </w:tcPr>
          <w:p w14:paraId="3F55602B" w14:textId="77777777" w:rsidR="00BF23EA" w:rsidRPr="0014330C" w:rsidRDefault="00BF23EA" w:rsidP="00702567">
            <w:pPr>
              <w:pStyle w:val="CALENDRIER"/>
              <w:rPr>
                <w:color w:val="538135" w:themeColor="accent6" w:themeShade="BF"/>
              </w:rPr>
            </w:pPr>
            <w:r w:rsidRPr="0014330C">
              <w:rPr>
                <w:color w:val="538135" w:themeColor="accent6" w:themeShade="BF"/>
              </w:rPr>
              <w:lastRenderedPageBreak/>
              <w:t>Spécialisation Moyen Âge Marie de France</w:t>
            </w:r>
          </w:p>
          <w:p w14:paraId="49571EF2" w14:textId="77777777" w:rsidR="00BF23EA" w:rsidRPr="0014330C" w:rsidRDefault="00BF23EA" w:rsidP="00702567">
            <w:pPr>
              <w:pStyle w:val="CALENDRIER"/>
              <w:rPr>
                <w:color w:val="538135" w:themeColor="accent6" w:themeShade="BF"/>
              </w:rPr>
            </w:pPr>
            <w:r w:rsidRPr="0014330C">
              <w:rPr>
                <w:color w:val="538135" w:themeColor="accent6" w:themeShade="BF"/>
              </w:rPr>
              <w:lastRenderedPageBreak/>
              <w:t>Spécialisation XVII</w:t>
            </w:r>
            <w:r w:rsidRPr="0014330C">
              <w:rPr>
                <w:color w:val="538135" w:themeColor="accent6" w:themeShade="BF"/>
                <w:vertAlign w:val="superscript"/>
              </w:rPr>
              <w:t>e</w:t>
            </w:r>
            <w:r w:rsidRPr="0014330C">
              <w:rPr>
                <w:color w:val="538135" w:themeColor="accent6" w:themeShade="BF"/>
              </w:rPr>
              <w:t xml:space="preserve"> Scarron</w:t>
            </w:r>
          </w:p>
          <w:p w14:paraId="2E4B1523"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1176B6C9" w14:textId="77777777" w:rsidR="00BF23EA" w:rsidRPr="0014330C" w:rsidRDefault="00BF23EA" w:rsidP="00702567">
            <w:pPr>
              <w:pStyle w:val="CALENDRIER"/>
            </w:pPr>
            <w:r w:rsidRPr="0014330C">
              <w:lastRenderedPageBreak/>
              <w:t>Hubert Heckmann</w:t>
            </w:r>
          </w:p>
          <w:p w14:paraId="124EF30C" w14:textId="77777777" w:rsidR="00BF23EA" w:rsidRPr="0014330C" w:rsidRDefault="00BF23EA" w:rsidP="00702567">
            <w:pPr>
              <w:pStyle w:val="CALENDRIER"/>
            </w:pPr>
          </w:p>
          <w:p w14:paraId="79CEC569" w14:textId="77777777" w:rsidR="00BF23EA" w:rsidRPr="0014330C" w:rsidRDefault="00BF23EA" w:rsidP="00702567">
            <w:pPr>
              <w:pStyle w:val="CALENDRIER"/>
            </w:pPr>
            <w:r w:rsidRPr="0014330C">
              <w:lastRenderedPageBreak/>
              <w:t>Tony Gheeraert</w:t>
            </w:r>
          </w:p>
          <w:p w14:paraId="0C7833E0" w14:textId="77777777" w:rsidR="00BF23EA" w:rsidRPr="0014330C" w:rsidRDefault="00BF23EA" w:rsidP="00702567">
            <w:pPr>
              <w:pStyle w:val="CALENDRIER"/>
            </w:pPr>
            <w:r w:rsidRPr="0014330C">
              <w:t>Jean-Louis Jeannelle</w:t>
            </w:r>
          </w:p>
        </w:tc>
      </w:tr>
      <w:tr w:rsidR="00BF23EA" w:rsidRPr="0014330C" w14:paraId="035DFEA1" w14:textId="77777777" w:rsidTr="002B6804">
        <w:tc>
          <w:tcPr>
            <w:tcW w:w="2122" w:type="dxa"/>
          </w:tcPr>
          <w:p w14:paraId="6E4939CC" w14:textId="77777777" w:rsidR="00BF23EA" w:rsidRPr="0014330C" w:rsidRDefault="00BF23EA" w:rsidP="00702567">
            <w:pPr>
              <w:pStyle w:val="CALENDRIER"/>
            </w:pPr>
            <w:r w:rsidRPr="0014330C">
              <w:lastRenderedPageBreak/>
              <w:t>Vendredi 28 septembre</w:t>
            </w:r>
          </w:p>
        </w:tc>
        <w:tc>
          <w:tcPr>
            <w:tcW w:w="1417" w:type="dxa"/>
          </w:tcPr>
          <w:p w14:paraId="0A3B2B71" w14:textId="77777777" w:rsidR="00BF23EA" w:rsidRPr="0014330C" w:rsidRDefault="00BF23EA" w:rsidP="00702567">
            <w:pPr>
              <w:pStyle w:val="CALENDRIER"/>
            </w:pPr>
          </w:p>
        </w:tc>
        <w:tc>
          <w:tcPr>
            <w:tcW w:w="3253" w:type="dxa"/>
          </w:tcPr>
          <w:p w14:paraId="1AFE49EC" w14:textId="77777777" w:rsidR="00BF23EA" w:rsidRPr="0014330C" w:rsidRDefault="00BF23EA" w:rsidP="00702567">
            <w:pPr>
              <w:pStyle w:val="CALENDRIER"/>
            </w:pPr>
          </w:p>
        </w:tc>
        <w:tc>
          <w:tcPr>
            <w:tcW w:w="2984" w:type="dxa"/>
          </w:tcPr>
          <w:p w14:paraId="28669B3B" w14:textId="77777777" w:rsidR="00BF23EA" w:rsidRPr="0014330C" w:rsidRDefault="00BF23EA" w:rsidP="00702567">
            <w:pPr>
              <w:pStyle w:val="CALENDRIER"/>
            </w:pPr>
          </w:p>
        </w:tc>
      </w:tr>
    </w:tbl>
    <w:p w14:paraId="47FE11F2" w14:textId="77777777" w:rsidR="00BF23EA" w:rsidRPr="0014330C" w:rsidRDefault="00BF23EA" w:rsidP="00641098">
      <w:pPr>
        <w:pStyle w:val="Titrecours"/>
      </w:pPr>
      <w:r w:rsidRPr="0014330C">
        <w:t>Semaine 3 : Lundi 1</w:t>
      </w:r>
      <w:r w:rsidRPr="0014330C">
        <w:rPr>
          <w:vertAlign w:val="superscript"/>
        </w:rPr>
        <w:t>er</w:t>
      </w:r>
      <w:r w:rsidRPr="0014330C">
        <w:t xml:space="preserve"> octobre au vendredi 5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43C3B3B9" w14:textId="77777777" w:rsidTr="002B6804">
        <w:tc>
          <w:tcPr>
            <w:tcW w:w="2122" w:type="dxa"/>
          </w:tcPr>
          <w:p w14:paraId="7903583D" w14:textId="77777777" w:rsidR="00BF23EA" w:rsidRPr="0014330C" w:rsidRDefault="00BF23EA" w:rsidP="00702567">
            <w:pPr>
              <w:pStyle w:val="CALENDRIER"/>
            </w:pPr>
            <w:r w:rsidRPr="0014330C">
              <w:t>Lundi 1</w:t>
            </w:r>
            <w:r w:rsidRPr="0014330C">
              <w:rPr>
                <w:vertAlign w:val="superscript"/>
              </w:rPr>
              <w:t>er</w:t>
            </w:r>
            <w:r w:rsidRPr="0014330C">
              <w:t xml:space="preserve"> octobre</w:t>
            </w:r>
          </w:p>
        </w:tc>
        <w:tc>
          <w:tcPr>
            <w:tcW w:w="1417" w:type="dxa"/>
          </w:tcPr>
          <w:p w14:paraId="105D0882" w14:textId="77777777" w:rsidR="00BF23EA" w:rsidRPr="0014330C" w:rsidRDefault="00BF23EA" w:rsidP="00702567">
            <w:pPr>
              <w:pStyle w:val="CALENDRIER"/>
            </w:pPr>
            <w:r w:rsidRPr="0014330C">
              <w:t>10h30-12h30</w:t>
            </w:r>
          </w:p>
          <w:p w14:paraId="5C1C2FE0" w14:textId="77777777" w:rsidR="00BF23EA" w:rsidRPr="0014330C" w:rsidRDefault="00BF23EA" w:rsidP="00702567">
            <w:pPr>
              <w:pStyle w:val="CALENDRIER"/>
            </w:pPr>
            <w:r w:rsidRPr="0014330C">
              <w:t>10H30-12h30</w:t>
            </w:r>
          </w:p>
          <w:p w14:paraId="40659D9C" w14:textId="77777777" w:rsidR="00BF23EA" w:rsidRPr="0014330C" w:rsidRDefault="00BF23EA" w:rsidP="00702567">
            <w:pPr>
              <w:pStyle w:val="CALENDRIER"/>
            </w:pPr>
          </w:p>
        </w:tc>
        <w:tc>
          <w:tcPr>
            <w:tcW w:w="3253" w:type="dxa"/>
          </w:tcPr>
          <w:p w14:paraId="155C3F78" w14:textId="77777777" w:rsidR="00BF23EA" w:rsidRPr="0014330C" w:rsidRDefault="00BF23EA" w:rsidP="00702567">
            <w:pPr>
              <w:pStyle w:val="CALENDRIER"/>
            </w:pPr>
            <w:r w:rsidRPr="0014330C">
              <w:t>Italien (3)</w:t>
            </w:r>
          </w:p>
          <w:p w14:paraId="0EFB9140" w14:textId="77777777" w:rsidR="00BF23EA" w:rsidRPr="0014330C" w:rsidRDefault="00BF23EA" w:rsidP="00702567">
            <w:pPr>
              <w:pStyle w:val="CALENDRIER"/>
            </w:pPr>
            <w:r w:rsidRPr="0014330C">
              <w:t>Anglais (3)</w:t>
            </w:r>
          </w:p>
        </w:tc>
        <w:tc>
          <w:tcPr>
            <w:tcW w:w="2984" w:type="dxa"/>
          </w:tcPr>
          <w:p w14:paraId="63FFEFA2" w14:textId="77777777" w:rsidR="00BF23EA" w:rsidRPr="0014330C" w:rsidRDefault="00BF23EA" w:rsidP="00702567">
            <w:pPr>
              <w:pStyle w:val="CALENDRIER"/>
            </w:pPr>
            <w:r w:rsidRPr="0014330C">
              <w:t>Laurence Macé</w:t>
            </w:r>
          </w:p>
          <w:p w14:paraId="6C98FA35" w14:textId="77777777" w:rsidR="00BF23EA" w:rsidRPr="0014330C" w:rsidRDefault="00BF23EA" w:rsidP="00702567">
            <w:pPr>
              <w:pStyle w:val="CALENDRIER"/>
            </w:pPr>
            <w:r w:rsidRPr="0014330C">
              <w:t>Sylvaine Bataille</w:t>
            </w:r>
          </w:p>
        </w:tc>
      </w:tr>
      <w:tr w:rsidR="00BF23EA" w:rsidRPr="0014330C" w14:paraId="0E65C957" w14:textId="77777777" w:rsidTr="002B6804">
        <w:tc>
          <w:tcPr>
            <w:tcW w:w="2122" w:type="dxa"/>
          </w:tcPr>
          <w:p w14:paraId="45D28C69" w14:textId="77777777" w:rsidR="00BF23EA" w:rsidRPr="0014330C" w:rsidRDefault="00BF23EA" w:rsidP="00702567">
            <w:pPr>
              <w:pStyle w:val="CALENDRIER"/>
            </w:pPr>
            <w:r w:rsidRPr="0014330C">
              <w:t>Mardi 2 octobre</w:t>
            </w:r>
          </w:p>
        </w:tc>
        <w:tc>
          <w:tcPr>
            <w:tcW w:w="1417" w:type="dxa"/>
          </w:tcPr>
          <w:p w14:paraId="39616792" w14:textId="680E4B34" w:rsidR="00BF23EA" w:rsidRPr="0014330C" w:rsidRDefault="0000550E" w:rsidP="00702567">
            <w:pPr>
              <w:pStyle w:val="CALENDRIER"/>
            </w:pPr>
            <w:r>
              <w:t>13h00-15h0</w:t>
            </w:r>
            <w:r w:rsidR="00BF23EA" w:rsidRPr="0014330C">
              <w:t>0</w:t>
            </w:r>
          </w:p>
        </w:tc>
        <w:tc>
          <w:tcPr>
            <w:tcW w:w="3253" w:type="dxa"/>
          </w:tcPr>
          <w:p w14:paraId="68CF1431" w14:textId="77777777" w:rsidR="00BF23EA" w:rsidRPr="0014330C" w:rsidRDefault="00BF23EA" w:rsidP="00702567">
            <w:pPr>
              <w:pStyle w:val="CALENDRIER"/>
            </w:pPr>
            <w:r w:rsidRPr="0014330C">
              <w:rPr>
                <w:color w:val="ED7D31" w:themeColor="accent2"/>
              </w:rPr>
              <w:t>Littérature et arts (2)</w:t>
            </w:r>
          </w:p>
        </w:tc>
        <w:tc>
          <w:tcPr>
            <w:tcW w:w="2984" w:type="dxa"/>
          </w:tcPr>
          <w:p w14:paraId="6B4698EE" w14:textId="77777777" w:rsidR="00BF23EA" w:rsidRPr="0014330C" w:rsidRDefault="00BF23EA" w:rsidP="00702567">
            <w:pPr>
              <w:pStyle w:val="CALENDRIER"/>
            </w:pPr>
            <w:r w:rsidRPr="0014330C">
              <w:t>Ariane Ferry</w:t>
            </w:r>
          </w:p>
        </w:tc>
      </w:tr>
      <w:tr w:rsidR="00BF23EA" w:rsidRPr="0014330C" w14:paraId="1815639E" w14:textId="77777777" w:rsidTr="002B6804">
        <w:tc>
          <w:tcPr>
            <w:tcW w:w="2122" w:type="dxa"/>
          </w:tcPr>
          <w:p w14:paraId="71E9D137" w14:textId="77777777" w:rsidR="00BF23EA" w:rsidRPr="0014330C" w:rsidRDefault="00BF23EA" w:rsidP="00702567">
            <w:pPr>
              <w:pStyle w:val="CALENDRIER"/>
            </w:pPr>
            <w:r w:rsidRPr="0014330C">
              <w:t>Mercredi 3 octobre</w:t>
            </w:r>
          </w:p>
        </w:tc>
        <w:tc>
          <w:tcPr>
            <w:tcW w:w="1417" w:type="dxa"/>
          </w:tcPr>
          <w:p w14:paraId="320C172E" w14:textId="77777777" w:rsidR="00BF23EA" w:rsidRPr="0014330C" w:rsidRDefault="00BF23EA" w:rsidP="00702567">
            <w:pPr>
              <w:pStyle w:val="CALENDRIER"/>
            </w:pPr>
            <w:r w:rsidRPr="0014330C">
              <w:t>09h00-10h30</w:t>
            </w:r>
          </w:p>
          <w:p w14:paraId="14E1FE47" w14:textId="77777777" w:rsidR="00BF23EA" w:rsidRPr="0014330C" w:rsidRDefault="00BF23EA" w:rsidP="00702567">
            <w:pPr>
              <w:pStyle w:val="CALENDRIER"/>
            </w:pPr>
            <w:r w:rsidRPr="0014330C">
              <w:t>111h00-12h30</w:t>
            </w:r>
          </w:p>
          <w:p w14:paraId="3CE4B6F8" w14:textId="77777777" w:rsidR="00BF23EA" w:rsidRPr="0014330C" w:rsidRDefault="00BF23EA" w:rsidP="00702567">
            <w:pPr>
              <w:pStyle w:val="CALENDRIER"/>
            </w:pPr>
            <w:r w:rsidRPr="0014330C">
              <w:t>13h30-15h30</w:t>
            </w:r>
          </w:p>
          <w:p w14:paraId="2D4C2562" w14:textId="77777777" w:rsidR="00BF23EA" w:rsidRPr="0014330C" w:rsidRDefault="00BF23EA" w:rsidP="00702567">
            <w:pPr>
              <w:pStyle w:val="CALENDRIER"/>
            </w:pPr>
            <w:r w:rsidRPr="0014330C">
              <w:t>15h30-17h30</w:t>
            </w:r>
          </w:p>
        </w:tc>
        <w:tc>
          <w:tcPr>
            <w:tcW w:w="3253" w:type="dxa"/>
          </w:tcPr>
          <w:p w14:paraId="5D42D98C"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68A0AB7F"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76E00698" w14:textId="77777777" w:rsidR="00BF23EA" w:rsidRPr="0014330C" w:rsidRDefault="00BF23EA" w:rsidP="00702567">
            <w:pPr>
              <w:pStyle w:val="CALENDRIER"/>
              <w:rPr>
                <w:color w:val="ED7D31" w:themeColor="accent2"/>
              </w:rPr>
            </w:pPr>
            <w:r w:rsidRPr="0014330C">
              <w:rPr>
                <w:color w:val="ED7D31" w:themeColor="accent2"/>
              </w:rPr>
              <w:t>Représenter la vie et l’histoire (3)</w:t>
            </w:r>
          </w:p>
          <w:p w14:paraId="0B69DECC"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7794E909" w14:textId="77777777" w:rsidR="00BF23EA" w:rsidRPr="0014330C" w:rsidRDefault="00BF23EA" w:rsidP="00702567">
            <w:pPr>
              <w:pStyle w:val="CALENDRIER"/>
            </w:pPr>
            <w:r w:rsidRPr="0014330C">
              <w:t>Sylvain Ledda</w:t>
            </w:r>
          </w:p>
          <w:p w14:paraId="26BCEF90" w14:textId="77777777" w:rsidR="00BF23EA" w:rsidRPr="0014330C" w:rsidRDefault="00BF23EA" w:rsidP="00702567">
            <w:pPr>
              <w:pStyle w:val="CALENDRIER"/>
            </w:pPr>
            <w:r w:rsidRPr="0014330C">
              <w:t>Stéphanie Genand</w:t>
            </w:r>
          </w:p>
          <w:p w14:paraId="393F335E" w14:textId="77777777" w:rsidR="00BF23EA" w:rsidRPr="0014330C" w:rsidRDefault="00BF23EA" w:rsidP="00702567">
            <w:pPr>
              <w:pStyle w:val="CALENDRIER"/>
            </w:pPr>
            <w:r w:rsidRPr="0014330C">
              <w:t>Jean-Louis Jeannelle</w:t>
            </w:r>
          </w:p>
          <w:p w14:paraId="48A25EA3" w14:textId="77777777" w:rsidR="00BF23EA" w:rsidRPr="0014330C" w:rsidRDefault="00BF23EA" w:rsidP="00702567">
            <w:pPr>
              <w:pStyle w:val="CALENDRIER"/>
            </w:pPr>
            <w:r w:rsidRPr="0014330C">
              <w:t>Jean-Claude Arnould</w:t>
            </w:r>
          </w:p>
        </w:tc>
      </w:tr>
      <w:tr w:rsidR="00BF23EA" w:rsidRPr="0014330C" w14:paraId="0E0E4841" w14:textId="77777777" w:rsidTr="002B6804">
        <w:tc>
          <w:tcPr>
            <w:tcW w:w="2122" w:type="dxa"/>
          </w:tcPr>
          <w:p w14:paraId="079B540E" w14:textId="77777777" w:rsidR="00BF23EA" w:rsidRPr="0014330C" w:rsidRDefault="00BF23EA" w:rsidP="00702567">
            <w:pPr>
              <w:pStyle w:val="CALENDRIER"/>
            </w:pPr>
            <w:r w:rsidRPr="0014330C">
              <w:t>Jeudi 4 octobre</w:t>
            </w:r>
          </w:p>
        </w:tc>
        <w:tc>
          <w:tcPr>
            <w:tcW w:w="1417" w:type="dxa"/>
          </w:tcPr>
          <w:p w14:paraId="6CF464A4" w14:textId="77777777" w:rsidR="00BF23EA" w:rsidRPr="0014330C" w:rsidRDefault="00BF23EA" w:rsidP="00702567">
            <w:pPr>
              <w:pStyle w:val="CALENDRIER"/>
            </w:pPr>
            <w:r w:rsidRPr="0014330C">
              <w:t>09h00-10h30</w:t>
            </w:r>
          </w:p>
          <w:p w14:paraId="76C5D352" w14:textId="77777777" w:rsidR="00BF23EA" w:rsidRPr="0014330C" w:rsidRDefault="00BF23EA" w:rsidP="00702567">
            <w:pPr>
              <w:pStyle w:val="CALENDRIER"/>
            </w:pPr>
          </w:p>
          <w:p w14:paraId="1E48F8C9" w14:textId="77777777" w:rsidR="00BF23EA" w:rsidRPr="0014330C" w:rsidRDefault="00BF23EA" w:rsidP="00702567">
            <w:pPr>
              <w:pStyle w:val="CALENDRIER"/>
            </w:pPr>
            <w:r w:rsidRPr="0014330C">
              <w:t>11H00-12h30</w:t>
            </w:r>
          </w:p>
          <w:p w14:paraId="707D0491" w14:textId="77777777" w:rsidR="00BF23EA" w:rsidRPr="0014330C" w:rsidRDefault="00BF23EA" w:rsidP="00702567">
            <w:pPr>
              <w:pStyle w:val="CALENDRIER"/>
            </w:pPr>
            <w:r w:rsidRPr="0014330C">
              <w:t>16h00-17h30</w:t>
            </w:r>
          </w:p>
        </w:tc>
        <w:tc>
          <w:tcPr>
            <w:tcW w:w="3253" w:type="dxa"/>
          </w:tcPr>
          <w:p w14:paraId="07252ECF"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38815FB1"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5640CE62"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0F3A7194" w14:textId="77777777" w:rsidR="00BF23EA" w:rsidRPr="0014330C" w:rsidRDefault="00BF23EA" w:rsidP="00702567">
            <w:pPr>
              <w:pStyle w:val="CALENDRIER"/>
            </w:pPr>
            <w:r w:rsidRPr="0014330C">
              <w:t>Hubert Heckmann</w:t>
            </w:r>
          </w:p>
          <w:p w14:paraId="5023E46D" w14:textId="77777777" w:rsidR="00BF23EA" w:rsidRPr="0014330C" w:rsidRDefault="00BF23EA" w:rsidP="00702567">
            <w:pPr>
              <w:pStyle w:val="CALENDRIER"/>
            </w:pPr>
          </w:p>
          <w:p w14:paraId="0BFF0324" w14:textId="77777777" w:rsidR="00BF23EA" w:rsidRPr="0014330C" w:rsidRDefault="00BF23EA" w:rsidP="00702567">
            <w:pPr>
              <w:pStyle w:val="CALENDRIER"/>
            </w:pPr>
            <w:r w:rsidRPr="0014330C">
              <w:t>Tony Gheeraert</w:t>
            </w:r>
          </w:p>
          <w:p w14:paraId="512831E0" w14:textId="77777777" w:rsidR="00BF23EA" w:rsidRPr="0014330C" w:rsidRDefault="00BF23EA" w:rsidP="00702567">
            <w:pPr>
              <w:pStyle w:val="CALENDRIER"/>
            </w:pPr>
            <w:r w:rsidRPr="0014330C">
              <w:t>Jean-Louis Jeannelle</w:t>
            </w:r>
          </w:p>
        </w:tc>
      </w:tr>
      <w:tr w:rsidR="00BF23EA" w:rsidRPr="0014330C" w14:paraId="03AC51E8" w14:textId="77777777" w:rsidTr="002B6804">
        <w:tc>
          <w:tcPr>
            <w:tcW w:w="2122" w:type="dxa"/>
          </w:tcPr>
          <w:p w14:paraId="54F68BFA" w14:textId="77777777" w:rsidR="00BF23EA" w:rsidRPr="0014330C" w:rsidRDefault="00BF23EA" w:rsidP="00702567">
            <w:pPr>
              <w:pStyle w:val="CALENDRIER"/>
            </w:pPr>
            <w:r w:rsidRPr="0014330C">
              <w:t>Vendredi 5 octobre</w:t>
            </w:r>
          </w:p>
        </w:tc>
        <w:tc>
          <w:tcPr>
            <w:tcW w:w="1417" w:type="dxa"/>
          </w:tcPr>
          <w:p w14:paraId="1164CFAA" w14:textId="77777777" w:rsidR="00BF23EA" w:rsidRPr="0014330C" w:rsidRDefault="00BF23EA" w:rsidP="00702567">
            <w:pPr>
              <w:pStyle w:val="CALENDRIER"/>
            </w:pPr>
          </w:p>
        </w:tc>
        <w:tc>
          <w:tcPr>
            <w:tcW w:w="3253" w:type="dxa"/>
          </w:tcPr>
          <w:p w14:paraId="637F5811" w14:textId="77777777" w:rsidR="00BF23EA" w:rsidRPr="0014330C" w:rsidRDefault="00BF23EA" w:rsidP="00702567">
            <w:pPr>
              <w:pStyle w:val="CALENDRIER"/>
            </w:pPr>
          </w:p>
        </w:tc>
        <w:tc>
          <w:tcPr>
            <w:tcW w:w="2984" w:type="dxa"/>
          </w:tcPr>
          <w:p w14:paraId="27625D91" w14:textId="77777777" w:rsidR="00BF23EA" w:rsidRPr="0014330C" w:rsidRDefault="00BF23EA" w:rsidP="00702567">
            <w:pPr>
              <w:pStyle w:val="CALENDRIER"/>
            </w:pPr>
          </w:p>
        </w:tc>
      </w:tr>
    </w:tbl>
    <w:p w14:paraId="04CED6AD" w14:textId="77777777" w:rsidR="00BF23EA" w:rsidRPr="0014330C" w:rsidRDefault="00BF23EA" w:rsidP="00641098">
      <w:pPr>
        <w:pStyle w:val="Titrecours"/>
      </w:pPr>
      <w:r w:rsidRPr="0014330C">
        <w:t>Semaine 4 : Lundi 8 octobre au vendredi 12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418DBAEE" w14:textId="77777777" w:rsidTr="002B6804">
        <w:tc>
          <w:tcPr>
            <w:tcW w:w="2122" w:type="dxa"/>
          </w:tcPr>
          <w:p w14:paraId="0E0E5077" w14:textId="77777777" w:rsidR="00BF23EA" w:rsidRPr="0014330C" w:rsidRDefault="00BF23EA" w:rsidP="00702567">
            <w:pPr>
              <w:pStyle w:val="CALENDRIER"/>
            </w:pPr>
            <w:r w:rsidRPr="0014330C">
              <w:t>Lundi 8 octobre</w:t>
            </w:r>
          </w:p>
        </w:tc>
        <w:tc>
          <w:tcPr>
            <w:tcW w:w="1417" w:type="dxa"/>
          </w:tcPr>
          <w:p w14:paraId="56319FC0" w14:textId="77777777" w:rsidR="00BF23EA" w:rsidRPr="0014330C" w:rsidRDefault="00BF23EA" w:rsidP="00702567">
            <w:pPr>
              <w:pStyle w:val="CALENDRIER"/>
            </w:pPr>
            <w:r w:rsidRPr="0014330C">
              <w:t>08h30-10h30</w:t>
            </w:r>
          </w:p>
          <w:p w14:paraId="48CA5D45" w14:textId="77777777" w:rsidR="00BF23EA" w:rsidRPr="0014330C" w:rsidRDefault="00BF23EA" w:rsidP="00702567">
            <w:pPr>
              <w:pStyle w:val="CALENDRIER"/>
            </w:pPr>
            <w:r w:rsidRPr="0014330C">
              <w:t>10h30-12h30</w:t>
            </w:r>
          </w:p>
          <w:p w14:paraId="1668F5B6" w14:textId="77777777" w:rsidR="00BF23EA" w:rsidRPr="0014330C" w:rsidRDefault="00BF23EA" w:rsidP="00702567">
            <w:pPr>
              <w:pStyle w:val="CALENDRIER"/>
              <w:rPr>
                <w:lang w:val="en-US"/>
              </w:rPr>
            </w:pPr>
            <w:r w:rsidRPr="0014330C">
              <w:t>10H30</w:t>
            </w:r>
            <w:r w:rsidRPr="0014330C">
              <w:rPr>
                <w:lang w:val="en-US"/>
              </w:rPr>
              <w:t>-12h30</w:t>
            </w:r>
          </w:p>
          <w:p w14:paraId="53A71232" w14:textId="77777777" w:rsidR="00BF23EA" w:rsidRPr="0014330C" w:rsidRDefault="00BF23EA" w:rsidP="00702567">
            <w:pPr>
              <w:pStyle w:val="CALENDRIER"/>
              <w:rPr>
                <w:lang w:val="en-US"/>
              </w:rPr>
            </w:pPr>
          </w:p>
        </w:tc>
        <w:tc>
          <w:tcPr>
            <w:tcW w:w="3253" w:type="dxa"/>
          </w:tcPr>
          <w:p w14:paraId="4B71E227" w14:textId="77777777" w:rsidR="00BF23EA" w:rsidRPr="0014330C" w:rsidRDefault="00BF23EA" w:rsidP="00702567">
            <w:pPr>
              <w:pStyle w:val="CALENDRIER"/>
            </w:pPr>
            <w:r w:rsidRPr="0014330C">
              <w:t>TIC (1)</w:t>
            </w:r>
          </w:p>
          <w:p w14:paraId="6AFDD1C6" w14:textId="77777777" w:rsidR="00BF23EA" w:rsidRPr="0014330C" w:rsidRDefault="00BF23EA" w:rsidP="00702567">
            <w:pPr>
              <w:pStyle w:val="CALENDRIER"/>
            </w:pPr>
            <w:r w:rsidRPr="0014330C">
              <w:t>Italien (4)</w:t>
            </w:r>
          </w:p>
          <w:p w14:paraId="26659071" w14:textId="77777777" w:rsidR="00BF23EA" w:rsidRPr="0014330C" w:rsidRDefault="00BF23EA" w:rsidP="00702567">
            <w:pPr>
              <w:pStyle w:val="CALENDRIER"/>
            </w:pPr>
            <w:r w:rsidRPr="0014330C">
              <w:t>Anglais (4)</w:t>
            </w:r>
          </w:p>
        </w:tc>
        <w:tc>
          <w:tcPr>
            <w:tcW w:w="2984" w:type="dxa"/>
          </w:tcPr>
          <w:p w14:paraId="21630E1A" w14:textId="77777777" w:rsidR="00BF23EA" w:rsidRPr="0014330C" w:rsidRDefault="00BF23EA" w:rsidP="00702567">
            <w:pPr>
              <w:pStyle w:val="CALENDRIER"/>
            </w:pPr>
            <w:r w:rsidRPr="0014330C">
              <w:t>Benoît Roux</w:t>
            </w:r>
          </w:p>
          <w:p w14:paraId="7020C71F" w14:textId="77777777" w:rsidR="00BF23EA" w:rsidRPr="0014330C" w:rsidRDefault="00BF23EA" w:rsidP="00702567">
            <w:pPr>
              <w:pStyle w:val="CALENDRIER"/>
            </w:pPr>
            <w:r w:rsidRPr="0014330C">
              <w:t>Laurence Macé</w:t>
            </w:r>
          </w:p>
          <w:p w14:paraId="3483DBA3" w14:textId="77777777" w:rsidR="00BF23EA" w:rsidRPr="0014330C" w:rsidRDefault="00BF23EA" w:rsidP="00702567">
            <w:pPr>
              <w:pStyle w:val="CALENDRIER"/>
            </w:pPr>
            <w:r w:rsidRPr="0014330C">
              <w:t>Sylvaine Bataille</w:t>
            </w:r>
          </w:p>
        </w:tc>
      </w:tr>
      <w:tr w:rsidR="00BF23EA" w:rsidRPr="0014330C" w14:paraId="500D35B9" w14:textId="77777777" w:rsidTr="002B6804">
        <w:tc>
          <w:tcPr>
            <w:tcW w:w="2122" w:type="dxa"/>
          </w:tcPr>
          <w:p w14:paraId="75491792" w14:textId="77777777" w:rsidR="00BF23EA" w:rsidRPr="0014330C" w:rsidRDefault="00BF23EA" w:rsidP="00702567">
            <w:pPr>
              <w:pStyle w:val="CALENDRIER"/>
            </w:pPr>
            <w:r w:rsidRPr="0014330C">
              <w:t>Mardi 9 octobre</w:t>
            </w:r>
          </w:p>
        </w:tc>
        <w:tc>
          <w:tcPr>
            <w:tcW w:w="1417" w:type="dxa"/>
          </w:tcPr>
          <w:p w14:paraId="101A3773" w14:textId="1D0FBD0A" w:rsidR="00BF23EA" w:rsidRPr="0014330C" w:rsidRDefault="0000550E" w:rsidP="00702567">
            <w:pPr>
              <w:pStyle w:val="CALENDRIER"/>
            </w:pPr>
            <w:r>
              <w:t>13h00-15h0</w:t>
            </w:r>
            <w:r w:rsidR="00BF23EA" w:rsidRPr="0014330C">
              <w:t>0</w:t>
            </w:r>
          </w:p>
        </w:tc>
        <w:tc>
          <w:tcPr>
            <w:tcW w:w="3253" w:type="dxa"/>
          </w:tcPr>
          <w:p w14:paraId="58CDF08C" w14:textId="77777777" w:rsidR="00BF23EA" w:rsidRPr="0014330C" w:rsidRDefault="00BF23EA" w:rsidP="00702567">
            <w:pPr>
              <w:pStyle w:val="CALENDRIER"/>
            </w:pPr>
            <w:r w:rsidRPr="0014330C">
              <w:rPr>
                <w:color w:val="ED7D31" w:themeColor="accent2"/>
              </w:rPr>
              <w:t>Littérature et arts (3)</w:t>
            </w:r>
          </w:p>
        </w:tc>
        <w:tc>
          <w:tcPr>
            <w:tcW w:w="2984" w:type="dxa"/>
          </w:tcPr>
          <w:p w14:paraId="6F92066B" w14:textId="77777777" w:rsidR="00BF23EA" w:rsidRPr="0014330C" w:rsidRDefault="00BF23EA" w:rsidP="00702567">
            <w:pPr>
              <w:pStyle w:val="CALENDRIER"/>
            </w:pPr>
            <w:r w:rsidRPr="0014330C">
              <w:t>Ariane Ferry</w:t>
            </w:r>
          </w:p>
        </w:tc>
      </w:tr>
      <w:tr w:rsidR="00BF23EA" w:rsidRPr="0014330C" w14:paraId="0BBAFB20" w14:textId="77777777" w:rsidTr="002B6804">
        <w:tc>
          <w:tcPr>
            <w:tcW w:w="2122" w:type="dxa"/>
          </w:tcPr>
          <w:p w14:paraId="25D2E7FB" w14:textId="77777777" w:rsidR="00BF23EA" w:rsidRPr="0014330C" w:rsidRDefault="00BF23EA" w:rsidP="00702567">
            <w:pPr>
              <w:pStyle w:val="CALENDRIER"/>
            </w:pPr>
            <w:r w:rsidRPr="0014330C">
              <w:t>Mercredi 10 octobre</w:t>
            </w:r>
          </w:p>
        </w:tc>
        <w:tc>
          <w:tcPr>
            <w:tcW w:w="1417" w:type="dxa"/>
          </w:tcPr>
          <w:p w14:paraId="271A3FA2" w14:textId="77777777" w:rsidR="00BF23EA" w:rsidRPr="0014330C" w:rsidRDefault="00BF23EA" w:rsidP="00702567">
            <w:pPr>
              <w:pStyle w:val="CALENDRIER"/>
            </w:pPr>
            <w:r w:rsidRPr="0014330C">
              <w:t>09h00-10h30</w:t>
            </w:r>
          </w:p>
          <w:p w14:paraId="3507ED37" w14:textId="77777777" w:rsidR="00BF23EA" w:rsidRPr="0014330C" w:rsidRDefault="00BF23EA" w:rsidP="00702567">
            <w:pPr>
              <w:pStyle w:val="CALENDRIER"/>
            </w:pPr>
            <w:r w:rsidRPr="0014330C">
              <w:t>11h00-12h30</w:t>
            </w:r>
          </w:p>
          <w:p w14:paraId="0C2415C6" w14:textId="77777777" w:rsidR="00BF23EA" w:rsidRPr="0014330C" w:rsidRDefault="00BF23EA" w:rsidP="00702567">
            <w:pPr>
              <w:pStyle w:val="CALENDRIER"/>
            </w:pPr>
            <w:r w:rsidRPr="0014330C">
              <w:t>13h30-15h30</w:t>
            </w:r>
          </w:p>
          <w:p w14:paraId="5F6408A5" w14:textId="77777777" w:rsidR="00BF23EA" w:rsidRPr="0014330C" w:rsidRDefault="00BF23EA" w:rsidP="00702567">
            <w:pPr>
              <w:pStyle w:val="CALENDRIER"/>
            </w:pPr>
            <w:r w:rsidRPr="0014330C">
              <w:t>15h30-17h30</w:t>
            </w:r>
          </w:p>
        </w:tc>
        <w:tc>
          <w:tcPr>
            <w:tcW w:w="3253" w:type="dxa"/>
          </w:tcPr>
          <w:p w14:paraId="1BAC993B"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477F2681"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73F4F3EF" w14:textId="77777777" w:rsidR="00BF23EA" w:rsidRPr="0014330C" w:rsidRDefault="00BF23EA" w:rsidP="00702567">
            <w:pPr>
              <w:pStyle w:val="CALENDRIER"/>
              <w:rPr>
                <w:color w:val="ED7D31" w:themeColor="accent2"/>
              </w:rPr>
            </w:pPr>
            <w:r w:rsidRPr="0014330C">
              <w:rPr>
                <w:color w:val="ED7D31" w:themeColor="accent2"/>
              </w:rPr>
              <w:t>Représenter la vie et l’histoire (4)</w:t>
            </w:r>
          </w:p>
          <w:p w14:paraId="173F0632"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67DD7511" w14:textId="77777777" w:rsidR="00BF23EA" w:rsidRPr="0014330C" w:rsidRDefault="00BF23EA" w:rsidP="00702567">
            <w:pPr>
              <w:pStyle w:val="CALENDRIER"/>
            </w:pPr>
            <w:r w:rsidRPr="0014330C">
              <w:t>Sylvain Ledda</w:t>
            </w:r>
          </w:p>
          <w:p w14:paraId="35E10344" w14:textId="77777777" w:rsidR="00BF23EA" w:rsidRPr="0014330C" w:rsidRDefault="00BF23EA" w:rsidP="00702567">
            <w:pPr>
              <w:pStyle w:val="CALENDRIER"/>
            </w:pPr>
            <w:r w:rsidRPr="0014330C">
              <w:t>Stéphanie Genand</w:t>
            </w:r>
          </w:p>
          <w:p w14:paraId="1447055F" w14:textId="77777777" w:rsidR="00BF23EA" w:rsidRPr="0014330C" w:rsidRDefault="00BF23EA" w:rsidP="00702567">
            <w:pPr>
              <w:pStyle w:val="CALENDRIER"/>
            </w:pPr>
            <w:r w:rsidRPr="0014330C">
              <w:t>Jean-Louis Jeannelle</w:t>
            </w:r>
          </w:p>
          <w:p w14:paraId="03A5D3CC" w14:textId="77777777" w:rsidR="00BF23EA" w:rsidRPr="0014330C" w:rsidRDefault="00BF23EA" w:rsidP="00702567">
            <w:pPr>
              <w:pStyle w:val="CALENDRIER"/>
            </w:pPr>
            <w:r w:rsidRPr="0014330C">
              <w:t>Jean-Claude Arnould</w:t>
            </w:r>
          </w:p>
        </w:tc>
      </w:tr>
      <w:tr w:rsidR="00BF23EA" w:rsidRPr="0014330C" w14:paraId="1E065CEC" w14:textId="77777777" w:rsidTr="002B6804">
        <w:tc>
          <w:tcPr>
            <w:tcW w:w="2122" w:type="dxa"/>
          </w:tcPr>
          <w:p w14:paraId="1F40AF14" w14:textId="77777777" w:rsidR="00BF23EA" w:rsidRPr="0014330C" w:rsidRDefault="00BF23EA" w:rsidP="00702567">
            <w:pPr>
              <w:pStyle w:val="CALENDRIER"/>
            </w:pPr>
            <w:r w:rsidRPr="0014330C">
              <w:t>Jeudi 11 octobre</w:t>
            </w:r>
          </w:p>
        </w:tc>
        <w:tc>
          <w:tcPr>
            <w:tcW w:w="1417" w:type="dxa"/>
          </w:tcPr>
          <w:p w14:paraId="0F894B70" w14:textId="77777777" w:rsidR="00BF23EA" w:rsidRPr="0014330C" w:rsidRDefault="00BF23EA" w:rsidP="00702567">
            <w:pPr>
              <w:pStyle w:val="CALENDRIER"/>
            </w:pPr>
            <w:r w:rsidRPr="0014330C">
              <w:t>09h00-10h30</w:t>
            </w:r>
          </w:p>
          <w:p w14:paraId="211FD1DE" w14:textId="77777777" w:rsidR="00BF23EA" w:rsidRPr="0014330C" w:rsidRDefault="00BF23EA" w:rsidP="00702567">
            <w:pPr>
              <w:pStyle w:val="CALENDRIER"/>
            </w:pPr>
          </w:p>
          <w:p w14:paraId="5CC304BE" w14:textId="77777777" w:rsidR="00BF23EA" w:rsidRPr="0014330C" w:rsidRDefault="00BF23EA" w:rsidP="00702567">
            <w:pPr>
              <w:pStyle w:val="CALENDRIER"/>
            </w:pPr>
            <w:r w:rsidRPr="0014330C">
              <w:t>11H00-12h30</w:t>
            </w:r>
          </w:p>
          <w:p w14:paraId="4099D7B9" w14:textId="77777777" w:rsidR="00BF23EA" w:rsidRPr="0014330C" w:rsidRDefault="00BF23EA" w:rsidP="00702567">
            <w:pPr>
              <w:pStyle w:val="CALENDRIER"/>
            </w:pPr>
            <w:r w:rsidRPr="0014330C">
              <w:t>16h00-17h30</w:t>
            </w:r>
          </w:p>
        </w:tc>
        <w:tc>
          <w:tcPr>
            <w:tcW w:w="3253" w:type="dxa"/>
          </w:tcPr>
          <w:p w14:paraId="68F5A0DB"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3228EACB"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66C44389"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125FDE27" w14:textId="77777777" w:rsidR="00BF23EA" w:rsidRPr="0014330C" w:rsidRDefault="00BF23EA" w:rsidP="00702567">
            <w:pPr>
              <w:pStyle w:val="CALENDRIER"/>
            </w:pPr>
            <w:r w:rsidRPr="0014330C">
              <w:t>Hubert Heckmann</w:t>
            </w:r>
          </w:p>
          <w:p w14:paraId="02DA298E" w14:textId="77777777" w:rsidR="00BF23EA" w:rsidRPr="0014330C" w:rsidRDefault="00BF23EA" w:rsidP="00702567">
            <w:pPr>
              <w:pStyle w:val="CALENDRIER"/>
            </w:pPr>
          </w:p>
          <w:p w14:paraId="0678E696" w14:textId="77777777" w:rsidR="00BF23EA" w:rsidRPr="0014330C" w:rsidRDefault="00BF23EA" w:rsidP="00702567">
            <w:pPr>
              <w:pStyle w:val="CALENDRIER"/>
            </w:pPr>
            <w:r w:rsidRPr="0014330C">
              <w:t>Tony Gheeraert</w:t>
            </w:r>
          </w:p>
          <w:p w14:paraId="6732AC3C" w14:textId="77777777" w:rsidR="00BF23EA" w:rsidRPr="0014330C" w:rsidRDefault="00BF23EA" w:rsidP="00702567">
            <w:pPr>
              <w:pStyle w:val="CALENDRIER"/>
            </w:pPr>
            <w:r w:rsidRPr="0014330C">
              <w:t>Jean-Louis Jeannelle</w:t>
            </w:r>
          </w:p>
        </w:tc>
      </w:tr>
      <w:tr w:rsidR="00BF23EA" w:rsidRPr="0014330C" w14:paraId="3EB2D012" w14:textId="77777777" w:rsidTr="002B6804">
        <w:tc>
          <w:tcPr>
            <w:tcW w:w="2122" w:type="dxa"/>
          </w:tcPr>
          <w:p w14:paraId="752779D6" w14:textId="77777777" w:rsidR="00BF23EA" w:rsidRPr="0014330C" w:rsidRDefault="00BF23EA" w:rsidP="00702567">
            <w:pPr>
              <w:pStyle w:val="CALENDRIER"/>
            </w:pPr>
            <w:r w:rsidRPr="0014330C">
              <w:t>Vendredi 12 octobre</w:t>
            </w:r>
          </w:p>
        </w:tc>
        <w:tc>
          <w:tcPr>
            <w:tcW w:w="1417" w:type="dxa"/>
          </w:tcPr>
          <w:p w14:paraId="0679F81D" w14:textId="77777777" w:rsidR="00BF23EA" w:rsidRPr="0014330C" w:rsidRDefault="00BF23EA" w:rsidP="00702567">
            <w:pPr>
              <w:pStyle w:val="CALENDRIER"/>
            </w:pPr>
          </w:p>
        </w:tc>
        <w:tc>
          <w:tcPr>
            <w:tcW w:w="3253" w:type="dxa"/>
          </w:tcPr>
          <w:p w14:paraId="10301D45" w14:textId="77777777" w:rsidR="00BF23EA" w:rsidRPr="0014330C" w:rsidRDefault="00BF23EA" w:rsidP="00702567">
            <w:pPr>
              <w:pStyle w:val="CALENDRIER"/>
            </w:pPr>
          </w:p>
        </w:tc>
        <w:tc>
          <w:tcPr>
            <w:tcW w:w="2984" w:type="dxa"/>
          </w:tcPr>
          <w:p w14:paraId="20DFA467" w14:textId="77777777" w:rsidR="00BF23EA" w:rsidRPr="0014330C" w:rsidRDefault="00BF23EA" w:rsidP="00702567">
            <w:pPr>
              <w:pStyle w:val="CALENDRIER"/>
            </w:pPr>
          </w:p>
        </w:tc>
      </w:tr>
    </w:tbl>
    <w:p w14:paraId="6CE51568" w14:textId="77777777" w:rsidR="00BF23EA" w:rsidRPr="0014330C" w:rsidRDefault="00BF23EA" w:rsidP="00641098">
      <w:pPr>
        <w:pStyle w:val="Titrecours"/>
      </w:pPr>
      <w:r w:rsidRPr="0014330C">
        <w:t>Semaine 5 : Lundi 15 octobre au vendredi 19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31023F6E" w14:textId="77777777" w:rsidTr="002B6804">
        <w:tc>
          <w:tcPr>
            <w:tcW w:w="2122" w:type="dxa"/>
          </w:tcPr>
          <w:p w14:paraId="2B7332F0" w14:textId="77777777" w:rsidR="00BF23EA" w:rsidRPr="0014330C" w:rsidRDefault="00BF23EA" w:rsidP="00702567">
            <w:pPr>
              <w:pStyle w:val="CALENDRIER"/>
            </w:pPr>
            <w:r w:rsidRPr="0014330C">
              <w:t>Lundi 15 octobre</w:t>
            </w:r>
          </w:p>
        </w:tc>
        <w:tc>
          <w:tcPr>
            <w:tcW w:w="1417" w:type="dxa"/>
          </w:tcPr>
          <w:p w14:paraId="7D75FA46" w14:textId="77777777" w:rsidR="00BF23EA" w:rsidRPr="0014330C" w:rsidRDefault="00BF23EA" w:rsidP="00702567">
            <w:pPr>
              <w:pStyle w:val="CALENDRIER"/>
              <w:rPr>
                <w:lang w:val="en-US"/>
              </w:rPr>
            </w:pPr>
            <w:r w:rsidRPr="0014330C">
              <w:rPr>
                <w:lang w:val="en-US"/>
              </w:rPr>
              <w:t>08h30-10h30</w:t>
            </w:r>
          </w:p>
          <w:p w14:paraId="320F4E82" w14:textId="77777777" w:rsidR="00BF23EA" w:rsidRPr="0014330C" w:rsidRDefault="00BF23EA" w:rsidP="00702567">
            <w:pPr>
              <w:pStyle w:val="CALENDRIER"/>
              <w:rPr>
                <w:lang w:val="en-US"/>
              </w:rPr>
            </w:pPr>
            <w:r w:rsidRPr="0014330C">
              <w:rPr>
                <w:lang w:val="en-US"/>
              </w:rPr>
              <w:t>10h30-12h30</w:t>
            </w:r>
          </w:p>
          <w:p w14:paraId="1043AD77" w14:textId="77777777" w:rsidR="00BF23EA" w:rsidRPr="0014330C" w:rsidRDefault="00BF23EA" w:rsidP="00702567">
            <w:pPr>
              <w:pStyle w:val="CALENDRIER"/>
              <w:rPr>
                <w:lang w:val="en-US"/>
              </w:rPr>
            </w:pPr>
            <w:r w:rsidRPr="0014330C">
              <w:rPr>
                <w:lang w:val="en-US"/>
              </w:rPr>
              <w:t>10H30-12h30</w:t>
            </w:r>
          </w:p>
          <w:p w14:paraId="0F6278B6" w14:textId="77777777" w:rsidR="00BF23EA" w:rsidRPr="0014330C" w:rsidRDefault="00BF23EA" w:rsidP="00702567">
            <w:pPr>
              <w:pStyle w:val="CALENDRIER"/>
              <w:rPr>
                <w:lang w:val="en-US"/>
              </w:rPr>
            </w:pPr>
          </w:p>
        </w:tc>
        <w:tc>
          <w:tcPr>
            <w:tcW w:w="3253" w:type="dxa"/>
          </w:tcPr>
          <w:p w14:paraId="4FBDA6B9" w14:textId="77777777" w:rsidR="00BF23EA" w:rsidRPr="0014330C" w:rsidRDefault="00BF23EA" w:rsidP="00702567">
            <w:pPr>
              <w:pStyle w:val="CALENDRIER"/>
            </w:pPr>
            <w:r w:rsidRPr="0014330C">
              <w:t>TIC (2)</w:t>
            </w:r>
          </w:p>
          <w:p w14:paraId="39B1E16C" w14:textId="77777777" w:rsidR="00BF23EA" w:rsidRPr="0014330C" w:rsidRDefault="00BF23EA" w:rsidP="00702567">
            <w:pPr>
              <w:pStyle w:val="CALENDRIER"/>
            </w:pPr>
            <w:r w:rsidRPr="0014330C">
              <w:t>Italien (5)</w:t>
            </w:r>
          </w:p>
          <w:p w14:paraId="7821BA62" w14:textId="77777777" w:rsidR="00BF23EA" w:rsidRPr="0014330C" w:rsidRDefault="00BF23EA" w:rsidP="00702567">
            <w:pPr>
              <w:pStyle w:val="CALENDRIER"/>
            </w:pPr>
            <w:r w:rsidRPr="0014330C">
              <w:t>Anglais (5)</w:t>
            </w:r>
          </w:p>
        </w:tc>
        <w:tc>
          <w:tcPr>
            <w:tcW w:w="2984" w:type="dxa"/>
          </w:tcPr>
          <w:p w14:paraId="40F82CC0" w14:textId="77777777" w:rsidR="00BF23EA" w:rsidRPr="0014330C" w:rsidRDefault="00BF23EA" w:rsidP="00702567">
            <w:pPr>
              <w:pStyle w:val="CALENDRIER"/>
            </w:pPr>
            <w:r w:rsidRPr="0014330C">
              <w:t>Benoît Roux</w:t>
            </w:r>
          </w:p>
          <w:p w14:paraId="0BD99200" w14:textId="77777777" w:rsidR="00BF23EA" w:rsidRPr="0014330C" w:rsidRDefault="00BF23EA" w:rsidP="00702567">
            <w:pPr>
              <w:pStyle w:val="CALENDRIER"/>
            </w:pPr>
            <w:r w:rsidRPr="0014330C">
              <w:t>Laurence Macé</w:t>
            </w:r>
          </w:p>
          <w:p w14:paraId="34C2D215" w14:textId="77777777" w:rsidR="00BF23EA" w:rsidRPr="0014330C" w:rsidRDefault="00BF23EA" w:rsidP="00702567">
            <w:pPr>
              <w:pStyle w:val="CALENDRIER"/>
            </w:pPr>
            <w:r w:rsidRPr="0014330C">
              <w:t>Sylvaine Bataille</w:t>
            </w:r>
          </w:p>
        </w:tc>
      </w:tr>
      <w:tr w:rsidR="00BF23EA" w:rsidRPr="0014330C" w14:paraId="6C7CD360" w14:textId="77777777" w:rsidTr="002B6804">
        <w:tc>
          <w:tcPr>
            <w:tcW w:w="2122" w:type="dxa"/>
          </w:tcPr>
          <w:p w14:paraId="3E482398" w14:textId="77777777" w:rsidR="00BF23EA" w:rsidRPr="0014330C" w:rsidRDefault="00BF23EA" w:rsidP="00702567">
            <w:pPr>
              <w:pStyle w:val="CALENDRIER"/>
            </w:pPr>
            <w:r w:rsidRPr="0014330C">
              <w:t>Mardi 16 octobre</w:t>
            </w:r>
          </w:p>
        </w:tc>
        <w:tc>
          <w:tcPr>
            <w:tcW w:w="1417" w:type="dxa"/>
          </w:tcPr>
          <w:p w14:paraId="708A66BE" w14:textId="227E725A" w:rsidR="00BF23EA" w:rsidRPr="0014330C" w:rsidRDefault="0000550E" w:rsidP="00702567">
            <w:pPr>
              <w:pStyle w:val="CALENDRIER"/>
            </w:pPr>
            <w:r>
              <w:t>13h00-15h0</w:t>
            </w:r>
            <w:r w:rsidR="00BF23EA" w:rsidRPr="0014330C">
              <w:t>0</w:t>
            </w:r>
          </w:p>
        </w:tc>
        <w:tc>
          <w:tcPr>
            <w:tcW w:w="3253" w:type="dxa"/>
          </w:tcPr>
          <w:p w14:paraId="08946FC7" w14:textId="77777777" w:rsidR="00BF23EA" w:rsidRPr="0014330C" w:rsidRDefault="00BF23EA" w:rsidP="00702567">
            <w:pPr>
              <w:pStyle w:val="CALENDRIER"/>
            </w:pPr>
            <w:r w:rsidRPr="0014330C">
              <w:rPr>
                <w:color w:val="ED7D31" w:themeColor="accent2"/>
              </w:rPr>
              <w:t>Littérature et arts (4)</w:t>
            </w:r>
          </w:p>
        </w:tc>
        <w:tc>
          <w:tcPr>
            <w:tcW w:w="2984" w:type="dxa"/>
          </w:tcPr>
          <w:p w14:paraId="4190D65F" w14:textId="77777777" w:rsidR="00BF23EA" w:rsidRPr="0014330C" w:rsidRDefault="00BF23EA" w:rsidP="00702567">
            <w:pPr>
              <w:pStyle w:val="CALENDRIER"/>
            </w:pPr>
            <w:r w:rsidRPr="0014330C">
              <w:t>Ariane Ferry</w:t>
            </w:r>
          </w:p>
        </w:tc>
      </w:tr>
      <w:tr w:rsidR="00BF23EA" w:rsidRPr="0014330C" w14:paraId="7E258EBE" w14:textId="77777777" w:rsidTr="002B6804">
        <w:tc>
          <w:tcPr>
            <w:tcW w:w="2122" w:type="dxa"/>
          </w:tcPr>
          <w:p w14:paraId="0BC5F40D" w14:textId="77777777" w:rsidR="00BF23EA" w:rsidRPr="0014330C" w:rsidRDefault="00BF23EA" w:rsidP="00702567">
            <w:pPr>
              <w:pStyle w:val="CALENDRIER"/>
            </w:pPr>
            <w:r w:rsidRPr="0014330C">
              <w:t>Mercredi 17 octobre</w:t>
            </w:r>
          </w:p>
        </w:tc>
        <w:tc>
          <w:tcPr>
            <w:tcW w:w="1417" w:type="dxa"/>
          </w:tcPr>
          <w:p w14:paraId="44305909" w14:textId="77777777" w:rsidR="00BF23EA" w:rsidRPr="0014330C" w:rsidRDefault="00BF23EA" w:rsidP="00702567">
            <w:pPr>
              <w:pStyle w:val="CALENDRIER"/>
            </w:pPr>
          </w:p>
        </w:tc>
        <w:tc>
          <w:tcPr>
            <w:tcW w:w="3253" w:type="dxa"/>
          </w:tcPr>
          <w:p w14:paraId="0DD47E99" w14:textId="77777777" w:rsidR="00BF23EA" w:rsidRPr="0014330C" w:rsidRDefault="00BF23EA" w:rsidP="00702567">
            <w:pPr>
              <w:pStyle w:val="CALENDRIER"/>
            </w:pPr>
            <w:r w:rsidRPr="0014330C">
              <w:t>Journée d’agrégation : « L’être en devenir : identité, sexualité et normes sociales (Marivaux, Balzac, Beauvoir) »</w:t>
            </w:r>
          </w:p>
        </w:tc>
        <w:tc>
          <w:tcPr>
            <w:tcW w:w="2984" w:type="dxa"/>
          </w:tcPr>
          <w:p w14:paraId="2C095C45" w14:textId="77777777" w:rsidR="00BF23EA" w:rsidRPr="0014330C" w:rsidRDefault="00BF23EA" w:rsidP="00702567">
            <w:pPr>
              <w:pStyle w:val="CALENDRIER"/>
            </w:pPr>
          </w:p>
        </w:tc>
      </w:tr>
      <w:tr w:rsidR="00BF23EA" w:rsidRPr="0014330C" w14:paraId="29226C25" w14:textId="77777777" w:rsidTr="002B6804">
        <w:tc>
          <w:tcPr>
            <w:tcW w:w="2122" w:type="dxa"/>
          </w:tcPr>
          <w:p w14:paraId="01E1FA66" w14:textId="77777777" w:rsidR="00BF23EA" w:rsidRPr="0014330C" w:rsidRDefault="00BF23EA" w:rsidP="00702567">
            <w:pPr>
              <w:pStyle w:val="CALENDRIER"/>
            </w:pPr>
            <w:r w:rsidRPr="0014330C">
              <w:t>Jeudi 18 octobre</w:t>
            </w:r>
          </w:p>
        </w:tc>
        <w:tc>
          <w:tcPr>
            <w:tcW w:w="1417" w:type="dxa"/>
          </w:tcPr>
          <w:p w14:paraId="554FD9C5" w14:textId="77777777" w:rsidR="00BF23EA" w:rsidRPr="0014330C" w:rsidRDefault="00BF23EA" w:rsidP="00702567">
            <w:pPr>
              <w:pStyle w:val="CALENDRIER"/>
            </w:pPr>
            <w:r w:rsidRPr="0014330C">
              <w:t>09h00-10h30</w:t>
            </w:r>
          </w:p>
          <w:p w14:paraId="736235AE" w14:textId="77777777" w:rsidR="00BF23EA" w:rsidRPr="0014330C" w:rsidRDefault="00BF23EA" w:rsidP="00702567">
            <w:pPr>
              <w:pStyle w:val="CALENDRIER"/>
            </w:pPr>
          </w:p>
          <w:p w14:paraId="19B24043" w14:textId="77777777" w:rsidR="00BF23EA" w:rsidRPr="0014330C" w:rsidRDefault="00BF23EA" w:rsidP="00702567">
            <w:pPr>
              <w:pStyle w:val="CALENDRIER"/>
            </w:pPr>
            <w:r w:rsidRPr="0014330C">
              <w:t>11H00-12h30</w:t>
            </w:r>
          </w:p>
          <w:p w14:paraId="6657FB1E" w14:textId="77777777" w:rsidR="00BF23EA" w:rsidRPr="0014330C" w:rsidRDefault="00BF23EA" w:rsidP="00702567">
            <w:pPr>
              <w:pStyle w:val="CALENDRIER"/>
            </w:pPr>
            <w:r w:rsidRPr="0014330C">
              <w:t>16h00-17h30</w:t>
            </w:r>
          </w:p>
        </w:tc>
        <w:tc>
          <w:tcPr>
            <w:tcW w:w="3253" w:type="dxa"/>
          </w:tcPr>
          <w:p w14:paraId="58499141"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19563EE9"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1CB83163"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614B540B" w14:textId="77777777" w:rsidR="00BF23EA" w:rsidRPr="0014330C" w:rsidRDefault="00BF23EA" w:rsidP="00702567">
            <w:pPr>
              <w:pStyle w:val="CALENDRIER"/>
            </w:pPr>
            <w:r w:rsidRPr="0014330C">
              <w:t>Hubert Heckmann</w:t>
            </w:r>
          </w:p>
          <w:p w14:paraId="21E402DD" w14:textId="77777777" w:rsidR="00BF23EA" w:rsidRPr="0014330C" w:rsidRDefault="00BF23EA" w:rsidP="00702567">
            <w:pPr>
              <w:pStyle w:val="CALENDRIER"/>
            </w:pPr>
          </w:p>
          <w:p w14:paraId="434E9C18" w14:textId="77777777" w:rsidR="00BF23EA" w:rsidRPr="0014330C" w:rsidRDefault="00BF23EA" w:rsidP="00702567">
            <w:pPr>
              <w:pStyle w:val="CALENDRIER"/>
            </w:pPr>
            <w:r w:rsidRPr="0014330C">
              <w:t>Tony Gheeraert</w:t>
            </w:r>
          </w:p>
          <w:p w14:paraId="39C72D52" w14:textId="77777777" w:rsidR="00BF23EA" w:rsidRPr="0014330C" w:rsidRDefault="00BF23EA" w:rsidP="00702567">
            <w:pPr>
              <w:pStyle w:val="CALENDRIER"/>
            </w:pPr>
            <w:r w:rsidRPr="0014330C">
              <w:t>Jean-Louis Jeannelle</w:t>
            </w:r>
          </w:p>
        </w:tc>
      </w:tr>
      <w:tr w:rsidR="00BF23EA" w:rsidRPr="0014330C" w14:paraId="245C12A4" w14:textId="77777777" w:rsidTr="002B6804">
        <w:tc>
          <w:tcPr>
            <w:tcW w:w="2122" w:type="dxa"/>
          </w:tcPr>
          <w:p w14:paraId="289B9A9D" w14:textId="77777777" w:rsidR="00BF23EA" w:rsidRPr="0014330C" w:rsidRDefault="00BF23EA" w:rsidP="00702567">
            <w:pPr>
              <w:pStyle w:val="CALENDRIER"/>
            </w:pPr>
            <w:r w:rsidRPr="0014330C">
              <w:t>Vendredi 19 octobre</w:t>
            </w:r>
          </w:p>
        </w:tc>
        <w:tc>
          <w:tcPr>
            <w:tcW w:w="1417" w:type="dxa"/>
          </w:tcPr>
          <w:p w14:paraId="74874456" w14:textId="77777777" w:rsidR="00BF23EA" w:rsidRPr="0014330C" w:rsidRDefault="00BF23EA" w:rsidP="00702567">
            <w:pPr>
              <w:pStyle w:val="CALENDRIER"/>
            </w:pPr>
          </w:p>
        </w:tc>
        <w:tc>
          <w:tcPr>
            <w:tcW w:w="3253" w:type="dxa"/>
          </w:tcPr>
          <w:p w14:paraId="04558624" w14:textId="77777777" w:rsidR="00BF23EA" w:rsidRPr="0014330C" w:rsidRDefault="00BF23EA" w:rsidP="00702567">
            <w:pPr>
              <w:pStyle w:val="CALENDRIER"/>
            </w:pPr>
          </w:p>
        </w:tc>
        <w:tc>
          <w:tcPr>
            <w:tcW w:w="2984" w:type="dxa"/>
          </w:tcPr>
          <w:p w14:paraId="6007BFF5" w14:textId="77777777" w:rsidR="00BF23EA" w:rsidRPr="0014330C" w:rsidRDefault="00BF23EA" w:rsidP="00702567">
            <w:pPr>
              <w:pStyle w:val="CALENDRIER"/>
            </w:pPr>
          </w:p>
        </w:tc>
      </w:tr>
    </w:tbl>
    <w:p w14:paraId="7B43E1FC" w14:textId="77777777" w:rsidR="00BF23EA" w:rsidRPr="0014330C" w:rsidRDefault="00BF23EA" w:rsidP="00641098">
      <w:pPr>
        <w:pStyle w:val="Titrecours"/>
      </w:pPr>
      <w:r w:rsidRPr="0014330C">
        <w:t>Semaine 6 : lundi 22 octobre au vendredi 26 octobre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7BFB37A7" w14:textId="77777777" w:rsidTr="002B6804">
        <w:tc>
          <w:tcPr>
            <w:tcW w:w="2122" w:type="dxa"/>
          </w:tcPr>
          <w:p w14:paraId="76417A87" w14:textId="77777777" w:rsidR="00BF23EA" w:rsidRPr="0014330C" w:rsidRDefault="00BF23EA" w:rsidP="00702567">
            <w:pPr>
              <w:pStyle w:val="CALENDRIER"/>
            </w:pPr>
            <w:r w:rsidRPr="0014330C">
              <w:t>Lundi 22 octobre</w:t>
            </w:r>
          </w:p>
        </w:tc>
        <w:tc>
          <w:tcPr>
            <w:tcW w:w="1417" w:type="dxa"/>
          </w:tcPr>
          <w:p w14:paraId="49068228" w14:textId="77777777" w:rsidR="00BF23EA" w:rsidRPr="0014330C" w:rsidRDefault="00BF23EA" w:rsidP="00702567">
            <w:pPr>
              <w:pStyle w:val="CALENDRIER"/>
              <w:rPr>
                <w:lang w:val="en-US"/>
              </w:rPr>
            </w:pPr>
            <w:r w:rsidRPr="0014330C">
              <w:rPr>
                <w:lang w:val="en-US"/>
              </w:rPr>
              <w:t>08h30-10h30</w:t>
            </w:r>
          </w:p>
          <w:p w14:paraId="19BC0EC7" w14:textId="77777777" w:rsidR="00BF23EA" w:rsidRPr="0014330C" w:rsidRDefault="00BF23EA" w:rsidP="00702567">
            <w:pPr>
              <w:pStyle w:val="CALENDRIER"/>
              <w:rPr>
                <w:lang w:val="en-US"/>
              </w:rPr>
            </w:pPr>
            <w:r w:rsidRPr="0014330C">
              <w:rPr>
                <w:lang w:val="en-US"/>
              </w:rPr>
              <w:t>10h30-12h30</w:t>
            </w:r>
          </w:p>
          <w:p w14:paraId="5E8F9E64" w14:textId="77777777" w:rsidR="00BF23EA" w:rsidRPr="0014330C" w:rsidRDefault="00BF23EA" w:rsidP="00702567">
            <w:pPr>
              <w:pStyle w:val="CALENDRIER"/>
              <w:rPr>
                <w:lang w:val="en-US"/>
              </w:rPr>
            </w:pPr>
            <w:r w:rsidRPr="0014330C">
              <w:rPr>
                <w:lang w:val="en-US"/>
              </w:rPr>
              <w:lastRenderedPageBreak/>
              <w:t>10H30-12h30</w:t>
            </w:r>
          </w:p>
        </w:tc>
        <w:tc>
          <w:tcPr>
            <w:tcW w:w="3253" w:type="dxa"/>
          </w:tcPr>
          <w:p w14:paraId="46BC41B6" w14:textId="77777777" w:rsidR="00BF23EA" w:rsidRPr="0014330C" w:rsidRDefault="00BF23EA" w:rsidP="00702567">
            <w:pPr>
              <w:pStyle w:val="CALENDRIER"/>
            </w:pPr>
            <w:r w:rsidRPr="0014330C">
              <w:lastRenderedPageBreak/>
              <w:t>TIC (3)</w:t>
            </w:r>
          </w:p>
          <w:p w14:paraId="3F31C5B9" w14:textId="77777777" w:rsidR="00BF23EA" w:rsidRPr="0014330C" w:rsidRDefault="00BF23EA" w:rsidP="00702567">
            <w:pPr>
              <w:pStyle w:val="CALENDRIER"/>
            </w:pPr>
            <w:r w:rsidRPr="0014330C">
              <w:t>Italien (6)</w:t>
            </w:r>
          </w:p>
          <w:p w14:paraId="737B258B" w14:textId="77777777" w:rsidR="00BF23EA" w:rsidRPr="0014330C" w:rsidRDefault="00BF23EA" w:rsidP="00702567">
            <w:pPr>
              <w:pStyle w:val="CALENDRIER"/>
            </w:pPr>
            <w:r w:rsidRPr="0014330C">
              <w:lastRenderedPageBreak/>
              <w:t>Anglais (6)</w:t>
            </w:r>
          </w:p>
        </w:tc>
        <w:tc>
          <w:tcPr>
            <w:tcW w:w="2984" w:type="dxa"/>
          </w:tcPr>
          <w:p w14:paraId="565C2F72" w14:textId="77777777" w:rsidR="00BF23EA" w:rsidRPr="0014330C" w:rsidRDefault="00BF23EA" w:rsidP="00702567">
            <w:pPr>
              <w:pStyle w:val="CALENDRIER"/>
            </w:pPr>
            <w:r w:rsidRPr="0014330C">
              <w:lastRenderedPageBreak/>
              <w:t>Benoît Roux</w:t>
            </w:r>
          </w:p>
          <w:p w14:paraId="2994FC43" w14:textId="77777777" w:rsidR="00BF23EA" w:rsidRPr="0014330C" w:rsidRDefault="00BF23EA" w:rsidP="00702567">
            <w:pPr>
              <w:pStyle w:val="CALENDRIER"/>
            </w:pPr>
            <w:r w:rsidRPr="0014330C">
              <w:t>Laurence Macé</w:t>
            </w:r>
          </w:p>
          <w:p w14:paraId="539E53A1" w14:textId="77777777" w:rsidR="00BF23EA" w:rsidRPr="0014330C" w:rsidRDefault="00BF23EA" w:rsidP="00702567">
            <w:pPr>
              <w:pStyle w:val="CALENDRIER"/>
            </w:pPr>
            <w:r w:rsidRPr="0014330C">
              <w:lastRenderedPageBreak/>
              <w:t>Sylvaine Bataille</w:t>
            </w:r>
          </w:p>
        </w:tc>
      </w:tr>
      <w:tr w:rsidR="00BF23EA" w:rsidRPr="0014330C" w14:paraId="41BEABA7" w14:textId="77777777" w:rsidTr="002B6804">
        <w:tc>
          <w:tcPr>
            <w:tcW w:w="2122" w:type="dxa"/>
          </w:tcPr>
          <w:p w14:paraId="6F92FEA5" w14:textId="77777777" w:rsidR="00BF23EA" w:rsidRPr="0014330C" w:rsidRDefault="00BF23EA" w:rsidP="00702567">
            <w:pPr>
              <w:pStyle w:val="CALENDRIER"/>
            </w:pPr>
            <w:r w:rsidRPr="0014330C">
              <w:lastRenderedPageBreak/>
              <w:t>Mardi 23 octobre</w:t>
            </w:r>
          </w:p>
        </w:tc>
        <w:tc>
          <w:tcPr>
            <w:tcW w:w="1417" w:type="dxa"/>
          </w:tcPr>
          <w:p w14:paraId="753FFF3E" w14:textId="74102B64" w:rsidR="00BF23EA" w:rsidRPr="0014330C" w:rsidRDefault="0000550E" w:rsidP="00702567">
            <w:pPr>
              <w:pStyle w:val="CALENDRIER"/>
            </w:pPr>
            <w:r>
              <w:t>13h00-15h0</w:t>
            </w:r>
            <w:r w:rsidR="00BF23EA" w:rsidRPr="0014330C">
              <w:t>0</w:t>
            </w:r>
          </w:p>
        </w:tc>
        <w:tc>
          <w:tcPr>
            <w:tcW w:w="3253" w:type="dxa"/>
          </w:tcPr>
          <w:p w14:paraId="332FDEBE" w14:textId="77777777" w:rsidR="00BF23EA" w:rsidRPr="0014330C" w:rsidRDefault="00BF23EA" w:rsidP="00702567">
            <w:pPr>
              <w:pStyle w:val="CALENDRIER"/>
            </w:pPr>
            <w:r w:rsidRPr="0014330C">
              <w:rPr>
                <w:color w:val="ED7D31" w:themeColor="accent2"/>
              </w:rPr>
              <w:t>Littérature et arts (5)</w:t>
            </w:r>
          </w:p>
        </w:tc>
        <w:tc>
          <w:tcPr>
            <w:tcW w:w="2984" w:type="dxa"/>
          </w:tcPr>
          <w:p w14:paraId="4E80E42F" w14:textId="77777777" w:rsidR="00BF23EA" w:rsidRPr="0014330C" w:rsidRDefault="00BF23EA" w:rsidP="00702567">
            <w:pPr>
              <w:pStyle w:val="CALENDRIER"/>
            </w:pPr>
            <w:r w:rsidRPr="0014330C">
              <w:t>Ariane Ferry</w:t>
            </w:r>
          </w:p>
        </w:tc>
      </w:tr>
      <w:tr w:rsidR="00BF23EA" w:rsidRPr="0014330C" w14:paraId="10D1200E" w14:textId="77777777" w:rsidTr="002B6804">
        <w:tc>
          <w:tcPr>
            <w:tcW w:w="2122" w:type="dxa"/>
          </w:tcPr>
          <w:p w14:paraId="4ACBF192" w14:textId="77777777" w:rsidR="00BF23EA" w:rsidRPr="0014330C" w:rsidRDefault="00BF23EA" w:rsidP="00702567">
            <w:pPr>
              <w:pStyle w:val="CALENDRIER"/>
            </w:pPr>
            <w:r w:rsidRPr="0014330C">
              <w:t>Mercredi 24 octobre</w:t>
            </w:r>
          </w:p>
        </w:tc>
        <w:tc>
          <w:tcPr>
            <w:tcW w:w="1417" w:type="dxa"/>
          </w:tcPr>
          <w:p w14:paraId="0CFF47F5" w14:textId="77777777" w:rsidR="00BF23EA" w:rsidRPr="0014330C" w:rsidRDefault="00BF23EA" w:rsidP="00702567">
            <w:pPr>
              <w:pStyle w:val="CALENDRIER"/>
            </w:pPr>
            <w:r w:rsidRPr="0014330C">
              <w:t>09h00-10h30</w:t>
            </w:r>
          </w:p>
          <w:p w14:paraId="38783448" w14:textId="77777777" w:rsidR="00BF23EA" w:rsidRPr="0014330C" w:rsidRDefault="00BF23EA" w:rsidP="00702567">
            <w:pPr>
              <w:pStyle w:val="CALENDRIER"/>
            </w:pPr>
            <w:r w:rsidRPr="0014330C">
              <w:t>111h00-12h30</w:t>
            </w:r>
          </w:p>
          <w:p w14:paraId="767A836C" w14:textId="77777777" w:rsidR="00BF23EA" w:rsidRPr="0014330C" w:rsidRDefault="00BF23EA" w:rsidP="00702567">
            <w:pPr>
              <w:pStyle w:val="CALENDRIER"/>
            </w:pPr>
            <w:r w:rsidRPr="0014330C">
              <w:t>13h30-15h30</w:t>
            </w:r>
          </w:p>
          <w:p w14:paraId="5510BB32" w14:textId="77777777" w:rsidR="00BF23EA" w:rsidRPr="0014330C" w:rsidRDefault="00BF23EA" w:rsidP="00702567">
            <w:pPr>
              <w:pStyle w:val="CALENDRIER"/>
            </w:pPr>
            <w:r w:rsidRPr="0014330C">
              <w:t>15h30-17h30</w:t>
            </w:r>
          </w:p>
        </w:tc>
        <w:tc>
          <w:tcPr>
            <w:tcW w:w="3253" w:type="dxa"/>
          </w:tcPr>
          <w:p w14:paraId="7DEA5BD4"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22D1DF16"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68680743" w14:textId="77777777" w:rsidR="00BF23EA" w:rsidRPr="0014330C" w:rsidRDefault="00BF23EA" w:rsidP="00702567">
            <w:pPr>
              <w:pStyle w:val="CALENDRIER"/>
              <w:rPr>
                <w:color w:val="ED7D31" w:themeColor="accent2"/>
              </w:rPr>
            </w:pPr>
            <w:r w:rsidRPr="0014330C">
              <w:rPr>
                <w:color w:val="ED7D31" w:themeColor="accent2"/>
              </w:rPr>
              <w:t>Représenter la vie et l’histoire (5)</w:t>
            </w:r>
          </w:p>
          <w:p w14:paraId="79EB7EFC"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5A738E18" w14:textId="77777777" w:rsidR="00BF23EA" w:rsidRPr="0014330C" w:rsidRDefault="00BF23EA" w:rsidP="00702567">
            <w:pPr>
              <w:pStyle w:val="CALENDRIER"/>
            </w:pPr>
            <w:r w:rsidRPr="0014330C">
              <w:t>Sylvain Ledda</w:t>
            </w:r>
          </w:p>
          <w:p w14:paraId="1E1F1500" w14:textId="77777777" w:rsidR="00BF23EA" w:rsidRPr="0014330C" w:rsidRDefault="00BF23EA" w:rsidP="00702567">
            <w:pPr>
              <w:pStyle w:val="CALENDRIER"/>
            </w:pPr>
            <w:r w:rsidRPr="0014330C">
              <w:t>Stéphanie Genand</w:t>
            </w:r>
          </w:p>
          <w:p w14:paraId="29755228" w14:textId="77777777" w:rsidR="00BF23EA" w:rsidRPr="0014330C" w:rsidRDefault="00BF23EA" w:rsidP="00702567">
            <w:pPr>
              <w:pStyle w:val="CALENDRIER"/>
            </w:pPr>
            <w:r w:rsidRPr="0014330C">
              <w:t>Jean-Louis Jeannelle</w:t>
            </w:r>
          </w:p>
          <w:p w14:paraId="14DD8201" w14:textId="77777777" w:rsidR="00BF23EA" w:rsidRPr="0014330C" w:rsidRDefault="00BF23EA" w:rsidP="00702567">
            <w:pPr>
              <w:pStyle w:val="CALENDRIER"/>
            </w:pPr>
            <w:r w:rsidRPr="0014330C">
              <w:t>Jean-Claude Arnould</w:t>
            </w:r>
          </w:p>
        </w:tc>
      </w:tr>
      <w:tr w:rsidR="00BF23EA" w:rsidRPr="0014330C" w14:paraId="496624E0" w14:textId="77777777" w:rsidTr="002B6804">
        <w:tc>
          <w:tcPr>
            <w:tcW w:w="2122" w:type="dxa"/>
          </w:tcPr>
          <w:p w14:paraId="41C77BB3" w14:textId="77777777" w:rsidR="00BF23EA" w:rsidRPr="0014330C" w:rsidRDefault="00BF23EA" w:rsidP="00702567">
            <w:pPr>
              <w:pStyle w:val="CALENDRIER"/>
            </w:pPr>
            <w:r w:rsidRPr="0014330C">
              <w:t>Jeudi 25 octobre</w:t>
            </w:r>
          </w:p>
        </w:tc>
        <w:tc>
          <w:tcPr>
            <w:tcW w:w="1417" w:type="dxa"/>
          </w:tcPr>
          <w:p w14:paraId="1CE147DD" w14:textId="77777777" w:rsidR="00BF23EA" w:rsidRPr="0014330C" w:rsidRDefault="00BF23EA" w:rsidP="00702567">
            <w:pPr>
              <w:pStyle w:val="CALENDRIER"/>
            </w:pPr>
            <w:r w:rsidRPr="0014330C">
              <w:t>09h00-10h30</w:t>
            </w:r>
          </w:p>
          <w:p w14:paraId="098EA7DB" w14:textId="77777777" w:rsidR="00BF23EA" w:rsidRPr="0014330C" w:rsidRDefault="00BF23EA" w:rsidP="00702567">
            <w:pPr>
              <w:pStyle w:val="CALENDRIER"/>
            </w:pPr>
          </w:p>
          <w:p w14:paraId="40CA235F" w14:textId="77777777" w:rsidR="00BF23EA" w:rsidRPr="0014330C" w:rsidRDefault="00BF23EA" w:rsidP="00702567">
            <w:pPr>
              <w:pStyle w:val="CALENDRIER"/>
            </w:pPr>
            <w:r w:rsidRPr="0014330C">
              <w:t>11H00-12h30</w:t>
            </w:r>
          </w:p>
          <w:p w14:paraId="25BBD0CD" w14:textId="77777777" w:rsidR="00BF23EA" w:rsidRPr="0014330C" w:rsidRDefault="00BF23EA" w:rsidP="00702567">
            <w:pPr>
              <w:pStyle w:val="CALENDRIER"/>
            </w:pPr>
            <w:r w:rsidRPr="0014330C">
              <w:t>16h00-17h30</w:t>
            </w:r>
          </w:p>
        </w:tc>
        <w:tc>
          <w:tcPr>
            <w:tcW w:w="3253" w:type="dxa"/>
          </w:tcPr>
          <w:p w14:paraId="3146016B"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65B14182"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5C2AF7AF"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776CDE25" w14:textId="77777777" w:rsidR="00BF23EA" w:rsidRPr="0014330C" w:rsidRDefault="00BF23EA" w:rsidP="00702567">
            <w:pPr>
              <w:pStyle w:val="CALENDRIER"/>
            </w:pPr>
            <w:r w:rsidRPr="0014330C">
              <w:t>Hubert Heckmann</w:t>
            </w:r>
          </w:p>
          <w:p w14:paraId="26932F06" w14:textId="77777777" w:rsidR="00BF23EA" w:rsidRPr="0014330C" w:rsidRDefault="00BF23EA" w:rsidP="00702567">
            <w:pPr>
              <w:pStyle w:val="CALENDRIER"/>
            </w:pPr>
          </w:p>
          <w:p w14:paraId="777FBD23" w14:textId="77777777" w:rsidR="00BF23EA" w:rsidRPr="0014330C" w:rsidRDefault="00BF23EA" w:rsidP="00702567">
            <w:pPr>
              <w:pStyle w:val="CALENDRIER"/>
            </w:pPr>
            <w:r w:rsidRPr="0014330C">
              <w:t>Tony Gheeraert</w:t>
            </w:r>
          </w:p>
          <w:p w14:paraId="7A87DE40" w14:textId="77777777" w:rsidR="00BF23EA" w:rsidRPr="0014330C" w:rsidRDefault="00BF23EA" w:rsidP="00702567">
            <w:pPr>
              <w:pStyle w:val="CALENDRIER"/>
            </w:pPr>
            <w:r w:rsidRPr="0014330C">
              <w:t>Jean-Louis Jeannelle</w:t>
            </w:r>
          </w:p>
        </w:tc>
      </w:tr>
      <w:tr w:rsidR="00BF23EA" w:rsidRPr="0014330C" w14:paraId="3F23FB62" w14:textId="77777777" w:rsidTr="002B6804">
        <w:tc>
          <w:tcPr>
            <w:tcW w:w="2122" w:type="dxa"/>
          </w:tcPr>
          <w:p w14:paraId="6EA1874E" w14:textId="77777777" w:rsidR="00BF23EA" w:rsidRPr="0014330C" w:rsidRDefault="00BF23EA" w:rsidP="00702567">
            <w:pPr>
              <w:pStyle w:val="CALENDRIER"/>
            </w:pPr>
            <w:r w:rsidRPr="0014330C">
              <w:t>Vendredi 26 octobre</w:t>
            </w:r>
          </w:p>
        </w:tc>
        <w:tc>
          <w:tcPr>
            <w:tcW w:w="1417" w:type="dxa"/>
          </w:tcPr>
          <w:p w14:paraId="45D0A4AF" w14:textId="77777777" w:rsidR="00BF23EA" w:rsidRPr="0014330C" w:rsidRDefault="00BF23EA" w:rsidP="00702567">
            <w:pPr>
              <w:pStyle w:val="CALENDRIER"/>
            </w:pPr>
          </w:p>
        </w:tc>
        <w:tc>
          <w:tcPr>
            <w:tcW w:w="3253" w:type="dxa"/>
          </w:tcPr>
          <w:p w14:paraId="704AB665" w14:textId="77777777" w:rsidR="00BF23EA" w:rsidRPr="0014330C" w:rsidRDefault="00BF23EA" w:rsidP="00702567">
            <w:pPr>
              <w:pStyle w:val="CALENDRIER"/>
            </w:pPr>
          </w:p>
        </w:tc>
        <w:tc>
          <w:tcPr>
            <w:tcW w:w="2984" w:type="dxa"/>
          </w:tcPr>
          <w:p w14:paraId="7D444550" w14:textId="77777777" w:rsidR="00BF23EA" w:rsidRPr="0014330C" w:rsidRDefault="00BF23EA" w:rsidP="00702567">
            <w:pPr>
              <w:pStyle w:val="CALENDRIER"/>
            </w:pPr>
          </w:p>
        </w:tc>
      </w:tr>
    </w:tbl>
    <w:p w14:paraId="626FB90A" w14:textId="77777777" w:rsidR="00BF23EA" w:rsidRPr="0014330C" w:rsidRDefault="00BF23EA" w:rsidP="00BF23EA">
      <w:pPr>
        <w:ind w:left="-567"/>
        <w:rPr>
          <w:b/>
          <w:smallCaps/>
          <w:color w:val="7030A0"/>
          <w:szCs w:val="22"/>
        </w:rPr>
      </w:pPr>
    </w:p>
    <w:p w14:paraId="731A97AF" w14:textId="77777777" w:rsidR="00BF23EA" w:rsidRPr="0000550E" w:rsidRDefault="00BF23EA" w:rsidP="00EB4D32">
      <w:pPr>
        <w:pStyle w:val="VACANCES"/>
      </w:pPr>
      <w:r w:rsidRPr="0000550E">
        <w:t>Vacances de la Toussaint du lundi 29 octobre 2018 au vendredi 02 novembre 2018</w:t>
      </w:r>
    </w:p>
    <w:p w14:paraId="5E3A19B8" w14:textId="77777777" w:rsidR="00BF23EA" w:rsidRPr="00641098" w:rsidRDefault="00BF23EA" w:rsidP="00641098">
      <w:pPr>
        <w:pStyle w:val="Titrecours"/>
      </w:pPr>
      <w:r w:rsidRPr="0014330C">
        <w:t>Semaine 7 : Lundi 05 novembre au vendredi 09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17A36C6F" w14:textId="77777777" w:rsidTr="002B6804">
        <w:tc>
          <w:tcPr>
            <w:tcW w:w="2122" w:type="dxa"/>
          </w:tcPr>
          <w:p w14:paraId="75F99F80" w14:textId="77777777" w:rsidR="00BF23EA" w:rsidRPr="0014330C" w:rsidRDefault="00BF23EA" w:rsidP="00702567">
            <w:pPr>
              <w:pStyle w:val="CALENDRIER"/>
            </w:pPr>
            <w:r w:rsidRPr="0014330C">
              <w:t>Lundi 5 novembre</w:t>
            </w:r>
          </w:p>
        </w:tc>
        <w:tc>
          <w:tcPr>
            <w:tcW w:w="1417" w:type="dxa"/>
          </w:tcPr>
          <w:p w14:paraId="0468F4C7" w14:textId="77777777" w:rsidR="00BF23EA" w:rsidRPr="0014330C" w:rsidRDefault="00BF23EA" w:rsidP="00702567">
            <w:pPr>
              <w:pStyle w:val="CALENDRIER"/>
            </w:pPr>
          </w:p>
        </w:tc>
        <w:tc>
          <w:tcPr>
            <w:tcW w:w="3253" w:type="dxa"/>
          </w:tcPr>
          <w:p w14:paraId="498332C3" w14:textId="77777777" w:rsidR="00BF23EA" w:rsidRPr="0014330C" w:rsidRDefault="00BF23EA" w:rsidP="00702567">
            <w:pPr>
              <w:pStyle w:val="CALENDRIER"/>
            </w:pPr>
          </w:p>
        </w:tc>
        <w:tc>
          <w:tcPr>
            <w:tcW w:w="2984" w:type="dxa"/>
          </w:tcPr>
          <w:p w14:paraId="493F2CB8" w14:textId="77777777" w:rsidR="00BF23EA" w:rsidRPr="0014330C" w:rsidRDefault="00BF23EA" w:rsidP="00702567">
            <w:pPr>
              <w:pStyle w:val="CALENDRIER"/>
            </w:pPr>
          </w:p>
        </w:tc>
      </w:tr>
      <w:tr w:rsidR="00BF23EA" w:rsidRPr="0014330C" w14:paraId="68B5DE3A" w14:textId="77777777" w:rsidTr="002B6804">
        <w:tc>
          <w:tcPr>
            <w:tcW w:w="2122" w:type="dxa"/>
          </w:tcPr>
          <w:p w14:paraId="73838CC7" w14:textId="77777777" w:rsidR="00BF23EA" w:rsidRPr="0014330C" w:rsidRDefault="00BF23EA" w:rsidP="00702567">
            <w:pPr>
              <w:pStyle w:val="CALENDRIER"/>
            </w:pPr>
            <w:r w:rsidRPr="0014330C">
              <w:t>Mardi 6 novembre</w:t>
            </w:r>
          </w:p>
        </w:tc>
        <w:tc>
          <w:tcPr>
            <w:tcW w:w="1417" w:type="dxa"/>
          </w:tcPr>
          <w:p w14:paraId="18BC9FD0" w14:textId="2493553B" w:rsidR="00BF23EA" w:rsidRPr="0014330C" w:rsidRDefault="0000550E" w:rsidP="00702567">
            <w:pPr>
              <w:pStyle w:val="CALENDRIER"/>
            </w:pPr>
            <w:r>
              <w:t>13h00-15h0</w:t>
            </w:r>
            <w:r w:rsidR="00BF23EA" w:rsidRPr="0014330C">
              <w:t>0</w:t>
            </w:r>
          </w:p>
        </w:tc>
        <w:tc>
          <w:tcPr>
            <w:tcW w:w="3253" w:type="dxa"/>
          </w:tcPr>
          <w:p w14:paraId="174BA93C" w14:textId="77777777" w:rsidR="00BF23EA" w:rsidRPr="0014330C" w:rsidRDefault="00BF23EA" w:rsidP="00702567">
            <w:pPr>
              <w:pStyle w:val="CALENDRIER"/>
            </w:pPr>
            <w:r w:rsidRPr="0014330C">
              <w:rPr>
                <w:color w:val="ED7D31" w:themeColor="accent2"/>
              </w:rPr>
              <w:t>Littérature et arts (6)</w:t>
            </w:r>
          </w:p>
        </w:tc>
        <w:tc>
          <w:tcPr>
            <w:tcW w:w="2984" w:type="dxa"/>
          </w:tcPr>
          <w:p w14:paraId="4CA81EE4" w14:textId="77777777" w:rsidR="00BF23EA" w:rsidRPr="0014330C" w:rsidRDefault="00BF23EA" w:rsidP="00702567">
            <w:pPr>
              <w:pStyle w:val="CALENDRIER"/>
            </w:pPr>
            <w:r w:rsidRPr="0014330C">
              <w:t>Ariane Ferry</w:t>
            </w:r>
          </w:p>
        </w:tc>
      </w:tr>
      <w:tr w:rsidR="00BF23EA" w:rsidRPr="0014330C" w14:paraId="34A88C06" w14:textId="77777777" w:rsidTr="002B6804">
        <w:tc>
          <w:tcPr>
            <w:tcW w:w="2122" w:type="dxa"/>
          </w:tcPr>
          <w:p w14:paraId="241B4943" w14:textId="77777777" w:rsidR="00BF23EA" w:rsidRPr="0014330C" w:rsidRDefault="00BF23EA" w:rsidP="00702567">
            <w:pPr>
              <w:pStyle w:val="CALENDRIER"/>
            </w:pPr>
            <w:r w:rsidRPr="0014330C">
              <w:t>Mercredi 7 novembre</w:t>
            </w:r>
          </w:p>
        </w:tc>
        <w:tc>
          <w:tcPr>
            <w:tcW w:w="1417" w:type="dxa"/>
          </w:tcPr>
          <w:p w14:paraId="45D66249" w14:textId="77777777" w:rsidR="00BF23EA" w:rsidRPr="0014330C" w:rsidRDefault="00BF23EA" w:rsidP="00702567">
            <w:pPr>
              <w:pStyle w:val="CALENDRIER"/>
            </w:pPr>
            <w:r w:rsidRPr="0014330C">
              <w:t>09h00-10h30</w:t>
            </w:r>
          </w:p>
          <w:p w14:paraId="4C856748" w14:textId="77777777" w:rsidR="00BF23EA" w:rsidRPr="0014330C" w:rsidRDefault="00BF23EA" w:rsidP="00702567">
            <w:pPr>
              <w:pStyle w:val="CALENDRIER"/>
            </w:pPr>
            <w:r w:rsidRPr="0014330C">
              <w:t>11h00-12h30</w:t>
            </w:r>
          </w:p>
          <w:p w14:paraId="34D80A0D" w14:textId="77777777" w:rsidR="00BF23EA" w:rsidRPr="0014330C" w:rsidRDefault="00BF23EA" w:rsidP="00702567">
            <w:pPr>
              <w:pStyle w:val="CALENDRIER"/>
            </w:pPr>
            <w:r w:rsidRPr="0014330C">
              <w:t>13h30-15h30</w:t>
            </w:r>
          </w:p>
          <w:p w14:paraId="5F0666D8" w14:textId="77777777" w:rsidR="00BF23EA" w:rsidRPr="0014330C" w:rsidRDefault="00BF23EA" w:rsidP="00702567">
            <w:pPr>
              <w:pStyle w:val="CALENDRIER"/>
            </w:pPr>
            <w:r w:rsidRPr="0014330C">
              <w:t>15h30-17h30</w:t>
            </w:r>
          </w:p>
        </w:tc>
        <w:tc>
          <w:tcPr>
            <w:tcW w:w="3253" w:type="dxa"/>
          </w:tcPr>
          <w:p w14:paraId="13A4494F"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209D1133"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44A99F87" w14:textId="77777777" w:rsidR="00BF23EA" w:rsidRPr="0014330C" w:rsidRDefault="00BF23EA" w:rsidP="00702567">
            <w:pPr>
              <w:pStyle w:val="CALENDRIER"/>
              <w:rPr>
                <w:color w:val="ED7D31" w:themeColor="accent2"/>
              </w:rPr>
            </w:pPr>
            <w:r w:rsidRPr="0014330C">
              <w:rPr>
                <w:color w:val="ED7D31" w:themeColor="accent2"/>
              </w:rPr>
              <w:t>Représenter la vie et l’histoire (6)</w:t>
            </w:r>
          </w:p>
          <w:p w14:paraId="3A59DB41"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243D24F5" w14:textId="77777777" w:rsidR="00BF23EA" w:rsidRPr="0014330C" w:rsidRDefault="00BF23EA" w:rsidP="00702567">
            <w:pPr>
              <w:pStyle w:val="CALENDRIER"/>
            </w:pPr>
            <w:r w:rsidRPr="0014330C">
              <w:t>Sylvain Ledda</w:t>
            </w:r>
          </w:p>
          <w:p w14:paraId="58BF8466" w14:textId="77777777" w:rsidR="00BF23EA" w:rsidRPr="0014330C" w:rsidRDefault="00BF23EA" w:rsidP="00702567">
            <w:pPr>
              <w:pStyle w:val="CALENDRIER"/>
            </w:pPr>
            <w:r w:rsidRPr="0014330C">
              <w:t>Stéphanie Genand</w:t>
            </w:r>
          </w:p>
          <w:p w14:paraId="46471C23" w14:textId="77777777" w:rsidR="00BF23EA" w:rsidRPr="0014330C" w:rsidRDefault="00BF23EA" w:rsidP="00702567">
            <w:pPr>
              <w:pStyle w:val="CALENDRIER"/>
            </w:pPr>
            <w:r w:rsidRPr="0014330C">
              <w:t>Jean-Louis Jeannelle</w:t>
            </w:r>
          </w:p>
          <w:p w14:paraId="310F57D0" w14:textId="77777777" w:rsidR="00BF23EA" w:rsidRPr="0014330C" w:rsidRDefault="00BF23EA" w:rsidP="00702567">
            <w:pPr>
              <w:pStyle w:val="CALENDRIER"/>
            </w:pPr>
            <w:r w:rsidRPr="0014330C">
              <w:t>Jean-Claude Arnould</w:t>
            </w:r>
          </w:p>
        </w:tc>
      </w:tr>
      <w:tr w:rsidR="00BF23EA" w:rsidRPr="0014330C" w14:paraId="1A8B56E9" w14:textId="77777777" w:rsidTr="002B6804">
        <w:tc>
          <w:tcPr>
            <w:tcW w:w="2122" w:type="dxa"/>
          </w:tcPr>
          <w:p w14:paraId="41108444" w14:textId="77777777" w:rsidR="00BF23EA" w:rsidRPr="0014330C" w:rsidRDefault="00BF23EA" w:rsidP="00702567">
            <w:pPr>
              <w:pStyle w:val="CALENDRIER"/>
            </w:pPr>
            <w:r w:rsidRPr="0014330C">
              <w:t>Jeudi 8 novembre</w:t>
            </w:r>
          </w:p>
        </w:tc>
        <w:tc>
          <w:tcPr>
            <w:tcW w:w="1417" w:type="dxa"/>
          </w:tcPr>
          <w:p w14:paraId="31AF067C" w14:textId="77777777" w:rsidR="00BF23EA" w:rsidRPr="0014330C" w:rsidRDefault="00BF23EA" w:rsidP="00702567">
            <w:pPr>
              <w:pStyle w:val="CALENDRIER"/>
            </w:pPr>
            <w:r w:rsidRPr="0014330C">
              <w:t>08h30-10h30</w:t>
            </w:r>
          </w:p>
          <w:p w14:paraId="22989E76" w14:textId="77777777" w:rsidR="00BF23EA" w:rsidRPr="0014330C" w:rsidRDefault="00BF23EA" w:rsidP="00702567">
            <w:pPr>
              <w:pStyle w:val="CALENDRIER"/>
            </w:pPr>
          </w:p>
          <w:p w14:paraId="5403DF6C" w14:textId="77777777" w:rsidR="00BF23EA" w:rsidRPr="0014330C" w:rsidRDefault="00BF23EA" w:rsidP="00702567">
            <w:pPr>
              <w:pStyle w:val="CALENDRIER"/>
            </w:pPr>
            <w:r w:rsidRPr="0014330C">
              <w:t>11H00-12h30</w:t>
            </w:r>
          </w:p>
          <w:p w14:paraId="339F01CF" w14:textId="77777777" w:rsidR="00BF23EA" w:rsidRPr="0014330C" w:rsidRDefault="00BF23EA" w:rsidP="00702567">
            <w:pPr>
              <w:pStyle w:val="CALENDRIER"/>
            </w:pPr>
            <w:r w:rsidRPr="0014330C">
              <w:t>12h30-14h00</w:t>
            </w:r>
          </w:p>
          <w:p w14:paraId="7615384A" w14:textId="77777777" w:rsidR="00BF23EA" w:rsidRPr="0014330C" w:rsidRDefault="00BF23EA" w:rsidP="00702567">
            <w:pPr>
              <w:pStyle w:val="CALENDRIER"/>
            </w:pPr>
            <w:r w:rsidRPr="0014330C">
              <w:t>16h00-17h30</w:t>
            </w:r>
          </w:p>
        </w:tc>
        <w:tc>
          <w:tcPr>
            <w:tcW w:w="3253" w:type="dxa"/>
          </w:tcPr>
          <w:p w14:paraId="271D63C6"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2D896432"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0AD58DA9" w14:textId="77777777" w:rsidR="00BF23EA" w:rsidRPr="0014330C" w:rsidRDefault="00BF23EA" w:rsidP="00702567">
            <w:pPr>
              <w:pStyle w:val="CALENDRIER"/>
              <w:rPr>
                <w:color w:val="7030A0"/>
              </w:rPr>
            </w:pPr>
            <w:r w:rsidRPr="0014330C">
              <w:rPr>
                <w:color w:val="7030A0"/>
              </w:rPr>
              <w:t>Insertion professionnelle</w:t>
            </w:r>
          </w:p>
          <w:p w14:paraId="3DA8486A"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7BEED0F0" w14:textId="77777777" w:rsidR="00BF23EA" w:rsidRPr="0014330C" w:rsidRDefault="00BF23EA" w:rsidP="00702567">
            <w:pPr>
              <w:pStyle w:val="CALENDRIER"/>
              <w:rPr>
                <w:lang w:val="en-US"/>
              </w:rPr>
            </w:pPr>
            <w:r w:rsidRPr="0014330C">
              <w:rPr>
                <w:lang w:val="en-US"/>
              </w:rPr>
              <w:t>Hubert Heckmann</w:t>
            </w:r>
          </w:p>
          <w:p w14:paraId="13D27D81" w14:textId="77777777" w:rsidR="00BF23EA" w:rsidRPr="0014330C" w:rsidRDefault="00BF23EA" w:rsidP="00702567">
            <w:pPr>
              <w:pStyle w:val="CALENDRIER"/>
              <w:rPr>
                <w:lang w:val="en-US"/>
              </w:rPr>
            </w:pPr>
          </w:p>
          <w:p w14:paraId="0D256A26" w14:textId="77777777" w:rsidR="00BF23EA" w:rsidRPr="0014330C" w:rsidRDefault="00BF23EA" w:rsidP="00702567">
            <w:pPr>
              <w:pStyle w:val="CALENDRIER"/>
              <w:rPr>
                <w:lang w:val="en-US"/>
              </w:rPr>
            </w:pPr>
            <w:r w:rsidRPr="0014330C">
              <w:rPr>
                <w:lang w:val="en-US"/>
              </w:rPr>
              <w:t>Tony Gheeraert</w:t>
            </w:r>
          </w:p>
          <w:p w14:paraId="6F65F4B1" w14:textId="77777777" w:rsidR="00BF23EA" w:rsidRPr="0014330C" w:rsidRDefault="00BF23EA" w:rsidP="00702567">
            <w:pPr>
              <w:pStyle w:val="CALENDRIER"/>
              <w:rPr>
                <w:lang w:val="en-US"/>
              </w:rPr>
            </w:pPr>
            <w:r w:rsidRPr="0014330C">
              <w:rPr>
                <w:lang w:val="en-US"/>
              </w:rPr>
              <w:t>Ferry / Simonet-Tenant</w:t>
            </w:r>
          </w:p>
          <w:p w14:paraId="35690FAE" w14:textId="77777777" w:rsidR="00BF23EA" w:rsidRPr="0014330C" w:rsidRDefault="00BF23EA" w:rsidP="00702567">
            <w:pPr>
              <w:pStyle w:val="CALENDRIER"/>
            </w:pPr>
            <w:r w:rsidRPr="0014330C">
              <w:t>Jean-Louis Jeannelle</w:t>
            </w:r>
          </w:p>
        </w:tc>
      </w:tr>
      <w:tr w:rsidR="00BF23EA" w:rsidRPr="0014330C" w14:paraId="4E50D44A" w14:textId="77777777" w:rsidTr="002B6804">
        <w:tc>
          <w:tcPr>
            <w:tcW w:w="2122" w:type="dxa"/>
          </w:tcPr>
          <w:p w14:paraId="6E91F42B" w14:textId="77777777" w:rsidR="00BF23EA" w:rsidRPr="0014330C" w:rsidRDefault="00BF23EA" w:rsidP="00702567">
            <w:pPr>
              <w:pStyle w:val="CALENDRIER"/>
            </w:pPr>
            <w:r w:rsidRPr="0014330C">
              <w:t>Vendredi 9 novembre</w:t>
            </w:r>
          </w:p>
        </w:tc>
        <w:tc>
          <w:tcPr>
            <w:tcW w:w="1417" w:type="dxa"/>
          </w:tcPr>
          <w:p w14:paraId="7051196B" w14:textId="77777777" w:rsidR="00BF23EA" w:rsidRPr="0014330C" w:rsidRDefault="00BF23EA" w:rsidP="00702567">
            <w:pPr>
              <w:pStyle w:val="CALENDRIER"/>
            </w:pPr>
          </w:p>
        </w:tc>
        <w:tc>
          <w:tcPr>
            <w:tcW w:w="3253" w:type="dxa"/>
          </w:tcPr>
          <w:p w14:paraId="72490B30" w14:textId="77777777" w:rsidR="00BF23EA" w:rsidRPr="0014330C" w:rsidRDefault="00BF23EA" w:rsidP="00702567">
            <w:pPr>
              <w:pStyle w:val="CALENDRIER"/>
            </w:pPr>
          </w:p>
        </w:tc>
        <w:tc>
          <w:tcPr>
            <w:tcW w:w="2984" w:type="dxa"/>
          </w:tcPr>
          <w:p w14:paraId="773F313C" w14:textId="77777777" w:rsidR="00BF23EA" w:rsidRPr="0014330C" w:rsidRDefault="00BF23EA" w:rsidP="00702567">
            <w:pPr>
              <w:pStyle w:val="CALENDRIER"/>
            </w:pPr>
          </w:p>
        </w:tc>
      </w:tr>
    </w:tbl>
    <w:p w14:paraId="0DED00B7" w14:textId="77777777" w:rsidR="00BF23EA" w:rsidRPr="0014330C" w:rsidRDefault="00BF23EA" w:rsidP="0000550E">
      <w:pPr>
        <w:pStyle w:val="Titrecours"/>
      </w:pPr>
      <w:r w:rsidRPr="0014330C">
        <w:t>Semaine 8 : Lundi 12 novembre au vendredi 16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541A314E" w14:textId="77777777" w:rsidTr="002B6804">
        <w:tc>
          <w:tcPr>
            <w:tcW w:w="2122" w:type="dxa"/>
          </w:tcPr>
          <w:p w14:paraId="58411A30" w14:textId="77777777" w:rsidR="00BF23EA" w:rsidRPr="0014330C" w:rsidRDefault="00BF23EA" w:rsidP="00702567">
            <w:pPr>
              <w:pStyle w:val="CALENDRIER"/>
            </w:pPr>
            <w:r w:rsidRPr="0014330C">
              <w:t>Lundi 12 novembre</w:t>
            </w:r>
          </w:p>
        </w:tc>
        <w:tc>
          <w:tcPr>
            <w:tcW w:w="1417" w:type="dxa"/>
          </w:tcPr>
          <w:p w14:paraId="549675A2" w14:textId="77777777" w:rsidR="00BF23EA" w:rsidRPr="0014330C" w:rsidRDefault="00BF23EA" w:rsidP="00702567">
            <w:pPr>
              <w:pStyle w:val="CALENDRIER"/>
            </w:pPr>
          </w:p>
        </w:tc>
        <w:tc>
          <w:tcPr>
            <w:tcW w:w="3253" w:type="dxa"/>
          </w:tcPr>
          <w:p w14:paraId="2B2BABA8" w14:textId="77777777" w:rsidR="00BF23EA" w:rsidRPr="0014330C" w:rsidRDefault="00BF23EA" w:rsidP="00702567">
            <w:pPr>
              <w:pStyle w:val="CALENDRIER"/>
            </w:pPr>
          </w:p>
        </w:tc>
        <w:tc>
          <w:tcPr>
            <w:tcW w:w="2984" w:type="dxa"/>
          </w:tcPr>
          <w:p w14:paraId="456523C6" w14:textId="77777777" w:rsidR="00BF23EA" w:rsidRPr="0014330C" w:rsidRDefault="00BF23EA" w:rsidP="00702567">
            <w:pPr>
              <w:pStyle w:val="CALENDRIER"/>
            </w:pPr>
          </w:p>
        </w:tc>
      </w:tr>
      <w:tr w:rsidR="00BF23EA" w:rsidRPr="0014330C" w14:paraId="0C0EE6B4" w14:textId="77777777" w:rsidTr="002B6804">
        <w:tc>
          <w:tcPr>
            <w:tcW w:w="2122" w:type="dxa"/>
          </w:tcPr>
          <w:p w14:paraId="0BE25707" w14:textId="77777777" w:rsidR="00BF23EA" w:rsidRPr="0014330C" w:rsidRDefault="00BF23EA" w:rsidP="00702567">
            <w:pPr>
              <w:pStyle w:val="CALENDRIER"/>
            </w:pPr>
            <w:r w:rsidRPr="0014330C">
              <w:t>Mardi 13 novembre</w:t>
            </w:r>
          </w:p>
        </w:tc>
        <w:tc>
          <w:tcPr>
            <w:tcW w:w="1417" w:type="dxa"/>
          </w:tcPr>
          <w:p w14:paraId="05316B48" w14:textId="1DB09D53" w:rsidR="00BF23EA" w:rsidRPr="0014330C" w:rsidRDefault="0000550E" w:rsidP="00702567">
            <w:pPr>
              <w:pStyle w:val="CALENDRIER"/>
            </w:pPr>
            <w:r>
              <w:t>13h00-15h0</w:t>
            </w:r>
            <w:r w:rsidR="00BF23EA" w:rsidRPr="0014330C">
              <w:t>0</w:t>
            </w:r>
          </w:p>
        </w:tc>
        <w:tc>
          <w:tcPr>
            <w:tcW w:w="3253" w:type="dxa"/>
          </w:tcPr>
          <w:p w14:paraId="53ED646C" w14:textId="77777777" w:rsidR="00BF23EA" w:rsidRPr="0014330C" w:rsidRDefault="00BF23EA" w:rsidP="00702567">
            <w:pPr>
              <w:pStyle w:val="CALENDRIER"/>
            </w:pPr>
            <w:r w:rsidRPr="0014330C">
              <w:rPr>
                <w:color w:val="ED7D31" w:themeColor="accent2"/>
              </w:rPr>
              <w:t>Littérature et arts (7)</w:t>
            </w:r>
          </w:p>
        </w:tc>
        <w:tc>
          <w:tcPr>
            <w:tcW w:w="2984" w:type="dxa"/>
          </w:tcPr>
          <w:p w14:paraId="55327713" w14:textId="77777777" w:rsidR="00BF23EA" w:rsidRPr="0014330C" w:rsidRDefault="00BF23EA" w:rsidP="00702567">
            <w:pPr>
              <w:pStyle w:val="CALENDRIER"/>
            </w:pPr>
            <w:r>
              <w:t>Ariane Ferry</w:t>
            </w:r>
          </w:p>
        </w:tc>
      </w:tr>
      <w:tr w:rsidR="00BF23EA" w:rsidRPr="0014330C" w14:paraId="077B6793" w14:textId="77777777" w:rsidTr="002B6804">
        <w:tc>
          <w:tcPr>
            <w:tcW w:w="2122" w:type="dxa"/>
          </w:tcPr>
          <w:p w14:paraId="32B52FDA" w14:textId="77777777" w:rsidR="00BF23EA" w:rsidRPr="0014330C" w:rsidRDefault="00BF23EA" w:rsidP="00702567">
            <w:pPr>
              <w:pStyle w:val="CALENDRIER"/>
            </w:pPr>
            <w:r w:rsidRPr="0014330C">
              <w:t>Mercredi 14 novembre</w:t>
            </w:r>
          </w:p>
        </w:tc>
        <w:tc>
          <w:tcPr>
            <w:tcW w:w="1417" w:type="dxa"/>
          </w:tcPr>
          <w:p w14:paraId="6BF99B54" w14:textId="77777777" w:rsidR="00BF23EA" w:rsidRPr="0014330C" w:rsidRDefault="00BF23EA" w:rsidP="00702567">
            <w:pPr>
              <w:pStyle w:val="CALENDRIER"/>
            </w:pPr>
            <w:r w:rsidRPr="0014330C">
              <w:t>09h00-10h30</w:t>
            </w:r>
          </w:p>
          <w:p w14:paraId="61C8DD40" w14:textId="77777777" w:rsidR="00BF23EA" w:rsidRPr="0014330C" w:rsidRDefault="00BF23EA" w:rsidP="00702567">
            <w:pPr>
              <w:pStyle w:val="CALENDRIER"/>
            </w:pPr>
            <w:r w:rsidRPr="0014330C">
              <w:t>11h00-12h30</w:t>
            </w:r>
          </w:p>
          <w:p w14:paraId="71DCC447" w14:textId="77777777" w:rsidR="00BF23EA" w:rsidRPr="0014330C" w:rsidRDefault="00BF23EA" w:rsidP="00702567">
            <w:pPr>
              <w:pStyle w:val="CALENDRIER"/>
            </w:pPr>
            <w:r w:rsidRPr="0014330C">
              <w:t>13h30-15h30</w:t>
            </w:r>
          </w:p>
          <w:p w14:paraId="3D62C471" w14:textId="77777777" w:rsidR="00BF23EA" w:rsidRPr="0014330C" w:rsidRDefault="00BF23EA" w:rsidP="00702567">
            <w:pPr>
              <w:pStyle w:val="CALENDRIER"/>
            </w:pPr>
            <w:r w:rsidRPr="0014330C">
              <w:t>15h30-17h30</w:t>
            </w:r>
          </w:p>
        </w:tc>
        <w:tc>
          <w:tcPr>
            <w:tcW w:w="3253" w:type="dxa"/>
          </w:tcPr>
          <w:p w14:paraId="1116E537"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3664315E"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3CC6BA71" w14:textId="77777777" w:rsidR="00BF23EA" w:rsidRPr="0014330C" w:rsidRDefault="00BF23EA" w:rsidP="00702567">
            <w:pPr>
              <w:pStyle w:val="CALENDRIER"/>
              <w:rPr>
                <w:color w:val="ED7D31" w:themeColor="accent2"/>
              </w:rPr>
            </w:pPr>
            <w:r w:rsidRPr="0014330C">
              <w:rPr>
                <w:color w:val="ED7D31" w:themeColor="accent2"/>
              </w:rPr>
              <w:t>Représenter la vie et l’histoire (7)</w:t>
            </w:r>
          </w:p>
          <w:p w14:paraId="2EEB4BFB"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13CEA83D" w14:textId="77777777" w:rsidR="00BF23EA" w:rsidRPr="0014330C" w:rsidRDefault="00BF23EA" w:rsidP="00702567">
            <w:pPr>
              <w:pStyle w:val="CALENDRIER"/>
            </w:pPr>
            <w:r w:rsidRPr="0014330C">
              <w:t>Sylvain Ledda</w:t>
            </w:r>
          </w:p>
          <w:p w14:paraId="7A18EDA5" w14:textId="77777777" w:rsidR="00BF23EA" w:rsidRPr="0014330C" w:rsidRDefault="00BF23EA" w:rsidP="00702567">
            <w:pPr>
              <w:pStyle w:val="CALENDRIER"/>
            </w:pPr>
            <w:r w:rsidRPr="0014330C">
              <w:t>Stéphanie Genand</w:t>
            </w:r>
          </w:p>
          <w:p w14:paraId="2961C9B4" w14:textId="77777777" w:rsidR="00BF23EA" w:rsidRPr="0014330C" w:rsidRDefault="00BF23EA" w:rsidP="00702567">
            <w:pPr>
              <w:pStyle w:val="CALENDRIER"/>
            </w:pPr>
            <w:r w:rsidRPr="0014330C">
              <w:t>Jean-Louis Jeannelle</w:t>
            </w:r>
          </w:p>
          <w:p w14:paraId="2783D47C" w14:textId="77777777" w:rsidR="00BF23EA" w:rsidRPr="0014330C" w:rsidRDefault="00BF23EA" w:rsidP="00702567">
            <w:pPr>
              <w:pStyle w:val="CALENDRIER"/>
            </w:pPr>
            <w:r w:rsidRPr="0014330C">
              <w:t>Jean-Claude Arnould</w:t>
            </w:r>
          </w:p>
        </w:tc>
      </w:tr>
      <w:tr w:rsidR="00BF23EA" w:rsidRPr="0014330C" w14:paraId="6DFE5FE9" w14:textId="77777777" w:rsidTr="002B6804">
        <w:tc>
          <w:tcPr>
            <w:tcW w:w="2122" w:type="dxa"/>
          </w:tcPr>
          <w:p w14:paraId="244133AB" w14:textId="77777777" w:rsidR="00BF23EA" w:rsidRPr="0014330C" w:rsidRDefault="00BF23EA" w:rsidP="00702567">
            <w:pPr>
              <w:pStyle w:val="CALENDRIER"/>
            </w:pPr>
            <w:r w:rsidRPr="0014330C">
              <w:t>Jeudi 15 novembre</w:t>
            </w:r>
          </w:p>
        </w:tc>
        <w:tc>
          <w:tcPr>
            <w:tcW w:w="1417" w:type="dxa"/>
          </w:tcPr>
          <w:p w14:paraId="7467E29C" w14:textId="77777777" w:rsidR="00BF23EA" w:rsidRPr="0014330C" w:rsidRDefault="00BF23EA" w:rsidP="00702567">
            <w:pPr>
              <w:pStyle w:val="CALENDRIER"/>
            </w:pPr>
            <w:r w:rsidRPr="0014330C">
              <w:t>09h00-10h30</w:t>
            </w:r>
          </w:p>
          <w:p w14:paraId="506D836A" w14:textId="77777777" w:rsidR="00BF23EA" w:rsidRPr="0014330C" w:rsidRDefault="00BF23EA" w:rsidP="00702567">
            <w:pPr>
              <w:pStyle w:val="CALENDRIER"/>
            </w:pPr>
          </w:p>
          <w:p w14:paraId="14576662" w14:textId="77777777" w:rsidR="00BF23EA" w:rsidRPr="0014330C" w:rsidRDefault="00BF23EA" w:rsidP="00702567">
            <w:pPr>
              <w:pStyle w:val="CALENDRIER"/>
            </w:pPr>
            <w:r w:rsidRPr="0014330C">
              <w:t>11H00-12h30</w:t>
            </w:r>
          </w:p>
          <w:p w14:paraId="77FF6E27" w14:textId="77777777" w:rsidR="00BF23EA" w:rsidRPr="0014330C" w:rsidRDefault="00BF23EA" w:rsidP="00702567">
            <w:pPr>
              <w:pStyle w:val="CALENDRIER"/>
            </w:pPr>
            <w:r w:rsidRPr="0014330C">
              <w:t>16h00-17h30</w:t>
            </w:r>
          </w:p>
        </w:tc>
        <w:tc>
          <w:tcPr>
            <w:tcW w:w="3253" w:type="dxa"/>
          </w:tcPr>
          <w:p w14:paraId="1D31C2FC"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1911F7EB"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6160B8F4"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56A44686" w14:textId="77777777" w:rsidR="00BF23EA" w:rsidRPr="0014330C" w:rsidRDefault="00BF23EA" w:rsidP="00702567">
            <w:pPr>
              <w:pStyle w:val="CALENDRIER"/>
            </w:pPr>
            <w:r w:rsidRPr="0014330C">
              <w:t>Hubert Heckmann</w:t>
            </w:r>
          </w:p>
          <w:p w14:paraId="7732735E" w14:textId="77777777" w:rsidR="00BF23EA" w:rsidRPr="0014330C" w:rsidRDefault="00BF23EA" w:rsidP="00702567">
            <w:pPr>
              <w:pStyle w:val="CALENDRIER"/>
            </w:pPr>
          </w:p>
          <w:p w14:paraId="6580E48B" w14:textId="77777777" w:rsidR="00BF23EA" w:rsidRPr="0014330C" w:rsidRDefault="00BF23EA" w:rsidP="00702567">
            <w:pPr>
              <w:pStyle w:val="CALENDRIER"/>
            </w:pPr>
            <w:r w:rsidRPr="0014330C">
              <w:t>Tony Gheeraert</w:t>
            </w:r>
          </w:p>
          <w:p w14:paraId="1CCC8B07" w14:textId="77777777" w:rsidR="00BF23EA" w:rsidRPr="0014330C" w:rsidRDefault="00BF23EA" w:rsidP="00702567">
            <w:pPr>
              <w:pStyle w:val="CALENDRIER"/>
            </w:pPr>
            <w:r w:rsidRPr="0014330C">
              <w:t>Jean-Louis Jeannelle</w:t>
            </w:r>
          </w:p>
        </w:tc>
      </w:tr>
      <w:tr w:rsidR="00BF23EA" w:rsidRPr="0014330C" w14:paraId="2D1304D7" w14:textId="77777777" w:rsidTr="002B6804">
        <w:tc>
          <w:tcPr>
            <w:tcW w:w="2122" w:type="dxa"/>
          </w:tcPr>
          <w:p w14:paraId="52B25BB7" w14:textId="77777777" w:rsidR="00BF23EA" w:rsidRPr="0014330C" w:rsidRDefault="00BF23EA" w:rsidP="00702567">
            <w:pPr>
              <w:pStyle w:val="CALENDRIER"/>
            </w:pPr>
            <w:r w:rsidRPr="0014330C">
              <w:t>Vendredi 16 novembre</w:t>
            </w:r>
          </w:p>
        </w:tc>
        <w:tc>
          <w:tcPr>
            <w:tcW w:w="1417" w:type="dxa"/>
          </w:tcPr>
          <w:p w14:paraId="1F754EE1" w14:textId="77777777" w:rsidR="00BF23EA" w:rsidRPr="0014330C" w:rsidRDefault="00BF23EA" w:rsidP="00702567">
            <w:pPr>
              <w:pStyle w:val="CALENDRIER"/>
            </w:pPr>
          </w:p>
        </w:tc>
        <w:tc>
          <w:tcPr>
            <w:tcW w:w="3253" w:type="dxa"/>
          </w:tcPr>
          <w:p w14:paraId="725FC795" w14:textId="77777777" w:rsidR="00BF23EA" w:rsidRPr="0014330C" w:rsidRDefault="00BF23EA" w:rsidP="00702567">
            <w:pPr>
              <w:pStyle w:val="CALENDRIER"/>
            </w:pPr>
          </w:p>
        </w:tc>
        <w:tc>
          <w:tcPr>
            <w:tcW w:w="2984" w:type="dxa"/>
          </w:tcPr>
          <w:p w14:paraId="5F7881A8" w14:textId="77777777" w:rsidR="00BF23EA" w:rsidRPr="0014330C" w:rsidRDefault="00BF23EA" w:rsidP="00702567">
            <w:pPr>
              <w:pStyle w:val="CALENDRIER"/>
            </w:pPr>
          </w:p>
        </w:tc>
      </w:tr>
    </w:tbl>
    <w:p w14:paraId="4DAD7AC8" w14:textId="77777777" w:rsidR="00BF23EA" w:rsidRPr="0014330C" w:rsidRDefault="00BF23EA" w:rsidP="0000550E">
      <w:pPr>
        <w:pStyle w:val="Titrecours"/>
      </w:pPr>
      <w:r w:rsidRPr="0014330C">
        <w:t>Semaine 9 : Lundi 19 novembre au vendredi 23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0E55BCFD" w14:textId="77777777" w:rsidTr="002B6804">
        <w:tc>
          <w:tcPr>
            <w:tcW w:w="2122" w:type="dxa"/>
          </w:tcPr>
          <w:p w14:paraId="134C19DC" w14:textId="77777777" w:rsidR="00BF23EA" w:rsidRPr="0014330C" w:rsidRDefault="00BF23EA" w:rsidP="00702567">
            <w:pPr>
              <w:pStyle w:val="CALENDRIER"/>
            </w:pPr>
            <w:r w:rsidRPr="0014330C">
              <w:t>Lundi 19 novembre</w:t>
            </w:r>
          </w:p>
        </w:tc>
        <w:tc>
          <w:tcPr>
            <w:tcW w:w="1417" w:type="dxa"/>
          </w:tcPr>
          <w:p w14:paraId="6988C02C" w14:textId="77777777" w:rsidR="00BF23EA" w:rsidRPr="0014330C" w:rsidRDefault="00BF23EA" w:rsidP="00702567">
            <w:pPr>
              <w:pStyle w:val="CALENDRIER"/>
            </w:pPr>
          </w:p>
        </w:tc>
        <w:tc>
          <w:tcPr>
            <w:tcW w:w="3253" w:type="dxa"/>
          </w:tcPr>
          <w:p w14:paraId="3E413B1D" w14:textId="77777777" w:rsidR="00BF23EA" w:rsidRPr="0014330C" w:rsidRDefault="00BF23EA" w:rsidP="00702567">
            <w:pPr>
              <w:pStyle w:val="CALENDRIER"/>
            </w:pPr>
          </w:p>
        </w:tc>
        <w:tc>
          <w:tcPr>
            <w:tcW w:w="2984" w:type="dxa"/>
          </w:tcPr>
          <w:p w14:paraId="6785AD49" w14:textId="77777777" w:rsidR="00BF23EA" w:rsidRPr="0014330C" w:rsidRDefault="00BF23EA" w:rsidP="00702567">
            <w:pPr>
              <w:pStyle w:val="CALENDRIER"/>
            </w:pPr>
          </w:p>
        </w:tc>
      </w:tr>
      <w:tr w:rsidR="00BF23EA" w:rsidRPr="0014330C" w14:paraId="436F710E" w14:textId="77777777" w:rsidTr="002B6804">
        <w:tc>
          <w:tcPr>
            <w:tcW w:w="2122" w:type="dxa"/>
          </w:tcPr>
          <w:p w14:paraId="0A3FE5DE" w14:textId="77777777" w:rsidR="00BF23EA" w:rsidRPr="0014330C" w:rsidRDefault="00BF23EA" w:rsidP="00702567">
            <w:pPr>
              <w:pStyle w:val="CALENDRIER"/>
            </w:pPr>
            <w:r w:rsidRPr="0014330C">
              <w:t>Mardi 20 novembre</w:t>
            </w:r>
          </w:p>
        </w:tc>
        <w:tc>
          <w:tcPr>
            <w:tcW w:w="1417" w:type="dxa"/>
          </w:tcPr>
          <w:p w14:paraId="506232B7" w14:textId="77777777" w:rsidR="00BF23EA" w:rsidRPr="0014330C" w:rsidRDefault="00BF23EA" w:rsidP="00702567">
            <w:pPr>
              <w:pStyle w:val="CALENDRIER"/>
            </w:pPr>
            <w:r w:rsidRPr="00641098">
              <w:t>13h30-16h30</w:t>
            </w:r>
          </w:p>
        </w:tc>
        <w:tc>
          <w:tcPr>
            <w:tcW w:w="3253" w:type="dxa"/>
          </w:tcPr>
          <w:p w14:paraId="624071BE" w14:textId="77777777" w:rsidR="00BF23EA" w:rsidRPr="0014330C" w:rsidRDefault="00BF23EA" w:rsidP="00702567">
            <w:pPr>
              <w:pStyle w:val="CALENDRIER"/>
              <w:rPr>
                <w:color w:val="ED7D31" w:themeColor="accent2"/>
              </w:rPr>
            </w:pPr>
            <w:r w:rsidRPr="0014330C">
              <w:rPr>
                <w:color w:val="ED7D31" w:themeColor="accent2"/>
              </w:rPr>
              <w:t xml:space="preserve">Littérature et arts (8) </w:t>
            </w:r>
          </w:p>
          <w:p w14:paraId="5D586901" w14:textId="77777777" w:rsidR="00BF23EA" w:rsidRPr="0014330C" w:rsidRDefault="00BF23EA" w:rsidP="00702567">
            <w:pPr>
              <w:pStyle w:val="CALENDRIER"/>
            </w:pPr>
            <w:r w:rsidRPr="0014330C">
              <w:t>Cours de trois heures – partiel et cours.</w:t>
            </w:r>
          </w:p>
        </w:tc>
        <w:tc>
          <w:tcPr>
            <w:tcW w:w="2984" w:type="dxa"/>
          </w:tcPr>
          <w:p w14:paraId="23C1232E" w14:textId="77777777" w:rsidR="00BF23EA" w:rsidRPr="0014330C" w:rsidRDefault="00BF23EA" w:rsidP="00702567">
            <w:pPr>
              <w:pStyle w:val="CALENDRIER"/>
            </w:pPr>
            <w:r w:rsidRPr="0014330C">
              <w:t>Ariane Ferry</w:t>
            </w:r>
          </w:p>
        </w:tc>
      </w:tr>
      <w:tr w:rsidR="00BF23EA" w:rsidRPr="0014330C" w14:paraId="599C300F" w14:textId="77777777" w:rsidTr="002B6804">
        <w:tc>
          <w:tcPr>
            <w:tcW w:w="2122" w:type="dxa"/>
          </w:tcPr>
          <w:p w14:paraId="2550FBA8" w14:textId="77777777" w:rsidR="00BF23EA" w:rsidRPr="0014330C" w:rsidRDefault="00BF23EA" w:rsidP="00702567">
            <w:pPr>
              <w:pStyle w:val="CALENDRIER"/>
            </w:pPr>
            <w:r w:rsidRPr="0014330C">
              <w:t>Mercredi 21 novembre</w:t>
            </w:r>
          </w:p>
        </w:tc>
        <w:tc>
          <w:tcPr>
            <w:tcW w:w="1417" w:type="dxa"/>
          </w:tcPr>
          <w:p w14:paraId="2ED32024" w14:textId="77777777" w:rsidR="00BF23EA" w:rsidRPr="0014330C" w:rsidRDefault="00BF23EA" w:rsidP="00702567">
            <w:pPr>
              <w:pStyle w:val="CALENDRIER"/>
            </w:pPr>
            <w:r w:rsidRPr="0014330C">
              <w:t>09h00-10h30</w:t>
            </w:r>
          </w:p>
          <w:p w14:paraId="7484E32F" w14:textId="77777777" w:rsidR="00BF23EA" w:rsidRPr="0014330C" w:rsidRDefault="00BF23EA" w:rsidP="00702567">
            <w:pPr>
              <w:pStyle w:val="CALENDRIER"/>
            </w:pPr>
            <w:r w:rsidRPr="0014330C">
              <w:t>11h00-12h30</w:t>
            </w:r>
          </w:p>
          <w:p w14:paraId="290C87AC" w14:textId="77777777" w:rsidR="00BF23EA" w:rsidRPr="0014330C" w:rsidRDefault="00BF23EA" w:rsidP="00702567">
            <w:pPr>
              <w:pStyle w:val="CALENDRIER"/>
            </w:pPr>
            <w:r w:rsidRPr="0014330C">
              <w:t>13h30-15h30</w:t>
            </w:r>
          </w:p>
          <w:p w14:paraId="60BDA63A" w14:textId="77777777" w:rsidR="00BF23EA" w:rsidRPr="0014330C" w:rsidRDefault="00BF23EA" w:rsidP="00702567">
            <w:pPr>
              <w:pStyle w:val="CALENDRIER"/>
            </w:pPr>
            <w:r w:rsidRPr="0014330C">
              <w:t>15h30-17h30</w:t>
            </w:r>
          </w:p>
        </w:tc>
        <w:tc>
          <w:tcPr>
            <w:tcW w:w="3253" w:type="dxa"/>
          </w:tcPr>
          <w:p w14:paraId="669EE99E"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79753779"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20DE1E6F" w14:textId="77777777" w:rsidR="00BF23EA" w:rsidRPr="0014330C" w:rsidRDefault="00BF23EA" w:rsidP="00702567">
            <w:pPr>
              <w:pStyle w:val="CALENDRIER"/>
              <w:rPr>
                <w:color w:val="ED7D31" w:themeColor="accent2"/>
              </w:rPr>
            </w:pPr>
            <w:r w:rsidRPr="0014330C">
              <w:rPr>
                <w:color w:val="ED7D31" w:themeColor="accent2"/>
              </w:rPr>
              <w:t>Représenter la vie et l’histoire (8)</w:t>
            </w:r>
          </w:p>
          <w:p w14:paraId="04425D5F" w14:textId="77777777" w:rsidR="00BF23EA" w:rsidRPr="0014330C" w:rsidRDefault="00BF23EA" w:rsidP="00702567">
            <w:pPr>
              <w:pStyle w:val="CALENDRIE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 </w:t>
            </w:r>
          </w:p>
        </w:tc>
        <w:tc>
          <w:tcPr>
            <w:tcW w:w="2984" w:type="dxa"/>
          </w:tcPr>
          <w:p w14:paraId="0104BF36" w14:textId="77777777" w:rsidR="00BF23EA" w:rsidRPr="0014330C" w:rsidRDefault="00BF23EA" w:rsidP="00702567">
            <w:pPr>
              <w:pStyle w:val="CALENDRIER"/>
            </w:pPr>
            <w:r w:rsidRPr="0014330C">
              <w:t>Sylvain Ledda</w:t>
            </w:r>
          </w:p>
          <w:p w14:paraId="2E2828D9" w14:textId="77777777" w:rsidR="00BF23EA" w:rsidRPr="0014330C" w:rsidRDefault="00BF23EA" w:rsidP="00702567">
            <w:pPr>
              <w:pStyle w:val="CALENDRIER"/>
            </w:pPr>
            <w:r w:rsidRPr="0014330C">
              <w:t>Stéphanie Genand</w:t>
            </w:r>
          </w:p>
          <w:p w14:paraId="55B3E972" w14:textId="77777777" w:rsidR="00BF23EA" w:rsidRPr="0014330C" w:rsidRDefault="00BF23EA" w:rsidP="00702567">
            <w:pPr>
              <w:pStyle w:val="CALENDRIER"/>
            </w:pPr>
            <w:r w:rsidRPr="0014330C">
              <w:t>Jean-Louis Jeannelle</w:t>
            </w:r>
          </w:p>
          <w:p w14:paraId="720F8CDF" w14:textId="77777777" w:rsidR="00BF23EA" w:rsidRPr="0014330C" w:rsidRDefault="00BF23EA" w:rsidP="00702567">
            <w:pPr>
              <w:pStyle w:val="CALENDRIER"/>
            </w:pPr>
            <w:r w:rsidRPr="0014330C">
              <w:t xml:space="preserve">Jean-Claude Arnould </w:t>
            </w:r>
          </w:p>
        </w:tc>
      </w:tr>
      <w:tr w:rsidR="00BF23EA" w:rsidRPr="0014330C" w14:paraId="03347205" w14:textId="77777777" w:rsidTr="002B6804">
        <w:tc>
          <w:tcPr>
            <w:tcW w:w="2122" w:type="dxa"/>
          </w:tcPr>
          <w:p w14:paraId="57ECA2C3" w14:textId="77777777" w:rsidR="00BF23EA" w:rsidRPr="0014330C" w:rsidRDefault="00BF23EA" w:rsidP="00702567">
            <w:pPr>
              <w:pStyle w:val="CALENDRIER"/>
            </w:pPr>
            <w:r w:rsidRPr="0014330C">
              <w:t>Jeudi 22 novembre</w:t>
            </w:r>
          </w:p>
        </w:tc>
        <w:tc>
          <w:tcPr>
            <w:tcW w:w="1417" w:type="dxa"/>
          </w:tcPr>
          <w:p w14:paraId="2C2D0196" w14:textId="77777777" w:rsidR="00BF23EA" w:rsidRPr="0014330C" w:rsidRDefault="00BF23EA" w:rsidP="00702567">
            <w:pPr>
              <w:pStyle w:val="CALENDRIER"/>
            </w:pPr>
            <w:r w:rsidRPr="0014330C">
              <w:t>09h00-10h30</w:t>
            </w:r>
          </w:p>
          <w:p w14:paraId="55A29CCD" w14:textId="77777777" w:rsidR="00BF23EA" w:rsidRPr="0014330C" w:rsidRDefault="00BF23EA" w:rsidP="00702567">
            <w:pPr>
              <w:pStyle w:val="CALENDRIER"/>
            </w:pPr>
          </w:p>
          <w:p w14:paraId="5A663EFC" w14:textId="77777777" w:rsidR="00BF23EA" w:rsidRPr="0014330C" w:rsidRDefault="00BF23EA" w:rsidP="00702567">
            <w:pPr>
              <w:pStyle w:val="CALENDRIER"/>
            </w:pPr>
            <w:r w:rsidRPr="0014330C">
              <w:t>11H00-12h30</w:t>
            </w:r>
          </w:p>
          <w:p w14:paraId="1F8B3393" w14:textId="77777777" w:rsidR="00BF23EA" w:rsidRPr="0014330C" w:rsidRDefault="00BF23EA" w:rsidP="00702567">
            <w:pPr>
              <w:pStyle w:val="CALENDRIER"/>
            </w:pPr>
            <w:r w:rsidRPr="0014330C">
              <w:t>16h00-17h30</w:t>
            </w:r>
          </w:p>
        </w:tc>
        <w:tc>
          <w:tcPr>
            <w:tcW w:w="3253" w:type="dxa"/>
          </w:tcPr>
          <w:p w14:paraId="3A4642B4"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3479C4FD"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3E86F055"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59BEBF39" w14:textId="77777777" w:rsidR="00BF23EA" w:rsidRPr="0014330C" w:rsidRDefault="00BF23EA" w:rsidP="00702567">
            <w:pPr>
              <w:pStyle w:val="CALENDRIER"/>
            </w:pPr>
            <w:r w:rsidRPr="0014330C">
              <w:t>Hubert Heckmann</w:t>
            </w:r>
          </w:p>
          <w:p w14:paraId="05BADF74" w14:textId="77777777" w:rsidR="00BF23EA" w:rsidRPr="0014330C" w:rsidRDefault="00BF23EA" w:rsidP="00702567">
            <w:pPr>
              <w:pStyle w:val="CALENDRIER"/>
            </w:pPr>
          </w:p>
          <w:p w14:paraId="6D1B0E46" w14:textId="77777777" w:rsidR="00BF23EA" w:rsidRPr="0014330C" w:rsidRDefault="00BF23EA" w:rsidP="00702567">
            <w:pPr>
              <w:pStyle w:val="CALENDRIER"/>
            </w:pPr>
            <w:r w:rsidRPr="0014330C">
              <w:t>Tony Gheeraert</w:t>
            </w:r>
          </w:p>
          <w:p w14:paraId="41FF88EB" w14:textId="77777777" w:rsidR="00BF23EA" w:rsidRPr="0014330C" w:rsidRDefault="00BF23EA" w:rsidP="00702567">
            <w:pPr>
              <w:pStyle w:val="CALENDRIER"/>
            </w:pPr>
            <w:r w:rsidRPr="0014330C">
              <w:t>Jean-Louis Jeannelle</w:t>
            </w:r>
          </w:p>
        </w:tc>
      </w:tr>
      <w:tr w:rsidR="00BF23EA" w:rsidRPr="0014330C" w14:paraId="0EBFB96A" w14:textId="77777777" w:rsidTr="002B6804">
        <w:tc>
          <w:tcPr>
            <w:tcW w:w="2122" w:type="dxa"/>
          </w:tcPr>
          <w:p w14:paraId="0E06EAB5" w14:textId="77777777" w:rsidR="00BF23EA" w:rsidRPr="0014330C" w:rsidRDefault="00BF23EA" w:rsidP="00702567">
            <w:pPr>
              <w:pStyle w:val="CALENDRIER"/>
            </w:pPr>
            <w:r w:rsidRPr="0014330C">
              <w:t>Vendredi 23 novembre</w:t>
            </w:r>
          </w:p>
        </w:tc>
        <w:tc>
          <w:tcPr>
            <w:tcW w:w="1417" w:type="dxa"/>
          </w:tcPr>
          <w:p w14:paraId="3A66E0C6" w14:textId="77777777" w:rsidR="00BF23EA" w:rsidRPr="0014330C" w:rsidRDefault="00BF23EA" w:rsidP="00702567">
            <w:pPr>
              <w:pStyle w:val="CALENDRIER"/>
            </w:pPr>
          </w:p>
        </w:tc>
        <w:tc>
          <w:tcPr>
            <w:tcW w:w="3253" w:type="dxa"/>
          </w:tcPr>
          <w:p w14:paraId="17C9CD32" w14:textId="77777777" w:rsidR="00BF23EA" w:rsidRPr="0014330C" w:rsidRDefault="00BF23EA" w:rsidP="00702567">
            <w:pPr>
              <w:pStyle w:val="CALENDRIER"/>
            </w:pPr>
          </w:p>
        </w:tc>
        <w:tc>
          <w:tcPr>
            <w:tcW w:w="2984" w:type="dxa"/>
          </w:tcPr>
          <w:p w14:paraId="33D1B2A8" w14:textId="77777777" w:rsidR="00BF23EA" w:rsidRPr="0014330C" w:rsidRDefault="00BF23EA" w:rsidP="00702567">
            <w:pPr>
              <w:pStyle w:val="CALENDRIER"/>
            </w:pPr>
          </w:p>
        </w:tc>
      </w:tr>
    </w:tbl>
    <w:p w14:paraId="6C38DDF0" w14:textId="77777777" w:rsidR="00BF23EA" w:rsidRPr="0014330C" w:rsidRDefault="00BF23EA" w:rsidP="0000550E">
      <w:pPr>
        <w:pStyle w:val="Titrecours"/>
      </w:pPr>
      <w:r w:rsidRPr="0014330C">
        <w:lastRenderedPageBreak/>
        <w:t>Semaine 10 : lundi 26 novembre au vendredi 30 novembre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46A55FD5" w14:textId="77777777" w:rsidTr="002B6804">
        <w:tc>
          <w:tcPr>
            <w:tcW w:w="2122" w:type="dxa"/>
          </w:tcPr>
          <w:p w14:paraId="5CA7367F" w14:textId="77777777" w:rsidR="00BF23EA" w:rsidRPr="0014330C" w:rsidRDefault="00BF23EA" w:rsidP="00702567">
            <w:pPr>
              <w:pStyle w:val="CALENDRIER"/>
            </w:pPr>
            <w:r w:rsidRPr="0014330C">
              <w:t>Lundi 26 novembre</w:t>
            </w:r>
          </w:p>
        </w:tc>
        <w:tc>
          <w:tcPr>
            <w:tcW w:w="1417" w:type="dxa"/>
          </w:tcPr>
          <w:p w14:paraId="15E29F26" w14:textId="77777777" w:rsidR="00BF23EA" w:rsidRPr="0014330C" w:rsidRDefault="00BF23EA" w:rsidP="00702567">
            <w:pPr>
              <w:pStyle w:val="CALENDRIER"/>
            </w:pPr>
          </w:p>
        </w:tc>
        <w:tc>
          <w:tcPr>
            <w:tcW w:w="3253" w:type="dxa"/>
          </w:tcPr>
          <w:p w14:paraId="320035B2" w14:textId="77777777" w:rsidR="00BF23EA" w:rsidRPr="0014330C" w:rsidRDefault="00BF23EA" w:rsidP="00702567">
            <w:pPr>
              <w:pStyle w:val="CALENDRIER"/>
            </w:pPr>
          </w:p>
        </w:tc>
        <w:tc>
          <w:tcPr>
            <w:tcW w:w="2984" w:type="dxa"/>
          </w:tcPr>
          <w:p w14:paraId="4D18ACAE" w14:textId="77777777" w:rsidR="00BF23EA" w:rsidRPr="0014330C" w:rsidRDefault="00BF23EA" w:rsidP="00702567">
            <w:pPr>
              <w:pStyle w:val="CALENDRIER"/>
            </w:pPr>
          </w:p>
        </w:tc>
      </w:tr>
      <w:tr w:rsidR="00BF23EA" w:rsidRPr="0014330C" w14:paraId="28579C8D" w14:textId="77777777" w:rsidTr="002B6804">
        <w:tc>
          <w:tcPr>
            <w:tcW w:w="2122" w:type="dxa"/>
          </w:tcPr>
          <w:p w14:paraId="515A594D" w14:textId="77777777" w:rsidR="00BF23EA" w:rsidRPr="0014330C" w:rsidRDefault="00BF23EA" w:rsidP="00702567">
            <w:pPr>
              <w:pStyle w:val="CALENDRIER"/>
            </w:pPr>
            <w:r w:rsidRPr="0014330C">
              <w:t>Mardi 27 novembre</w:t>
            </w:r>
          </w:p>
        </w:tc>
        <w:tc>
          <w:tcPr>
            <w:tcW w:w="1417" w:type="dxa"/>
          </w:tcPr>
          <w:p w14:paraId="1220C088" w14:textId="31D34200" w:rsidR="00BF23EA" w:rsidRPr="0014330C" w:rsidRDefault="0000550E" w:rsidP="00702567">
            <w:pPr>
              <w:pStyle w:val="CALENDRIER"/>
            </w:pPr>
            <w:r>
              <w:t>13h00-15h0</w:t>
            </w:r>
            <w:r w:rsidR="00BF23EA" w:rsidRPr="0014330C">
              <w:t>0</w:t>
            </w:r>
          </w:p>
        </w:tc>
        <w:tc>
          <w:tcPr>
            <w:tcW w:w="3253" w:type="dxa"/>
          </w:tcPr>
          <w:p w14:paraId="0D86E7EB" w14:textId="77777777" w:rsidR="00BF23EA" w:rsidRPr="0014330C" w:rsidRDefault="00BF23EA" w:rsidP="00702567">
            <w:pPr>
              <w:pStyle w:val="CALENDRIER"/>
            </w:pPr>
            <w:r w:rsidRPr="0014330C">
              <w:rPr>
                <w:color w:val="ED7D31" w:themeColor="accent2"/>
              </w:rPr>
              <w:t>Littérature et arts (9)</w:t>
            </w:r>
          </w:p>
        </w:tc>
        <w:tc>
          <w:tcPr>
            <w:tcW w:w="2984" w:type="dxa"/>
          </w:tcPr>
          <w:p w14:paraId="0B7BD2EE" w14:textId="77777777" w:rsidR="00BF23EA" w:rsidRPr="0014330C" w:rsidRDefault="00BF23EA" w:rsidP="00702567">
            <w:pPr>
              <w:pStyle w:val="CALENDRIER"/>
            </w:pPr>
            <w:r w:rsidRPr="0014330C">
              <w:t>Ariane Ferry</w:t>
            </w:r>
          </w:p>
        </w:tc>
      </w:tr>
      <w:tr w:rsidR="00BF23EA" w:rsidRPr="0014330C" w14:paraId="1C6FA0D1" w14:textId="77777777" w:rsidTr="002B6804">
        <w:tc>
          <w:tcPr>
            <w:tcW w:w="2122" w:type="dxa"/>
          </w:tcPr>
          <w:p w14:paraId="441D8784" w14:textId="77777777" w:rsidR="00BF23EA" w:rsidRPr="0014330C" w:rsidRDefault="00BF23EA" w:rsidP="00702567">
            <w:pPr>
              <w:pStyle w:val="CALENDRIER"/>
            </w:pPr>
            <w:r w:rsidRPr="0014330C">
              <w:t>Mercredi 28 novembre</w:t>
            </w:r>
          </w:p>
        </w:tc>
        <w:tc>
          <w:tcPr>
            <w:tcW w:w="1417" w:type="dxa"/>
          </w:tcPr>
          <w:p w14:paraId="3BE4B8EE" w14:textId="77777777" w:rsidR="00BF23EA" w:rsidRPr="0014330C" w:rsidRDefault="00BF23EA" w:rsidP="00702567">
            <w:pPr>
              <w:pStyle w:val="CALENDRIER"/>
            </w:pPr>
            <w:r w:rsidRPr="0014330C">
              <w:t>09h00-10h30</w:t>
            </w:r>
          </w:p>
          <w:p w14:paraId="50976477" w14:textId="77777777" w:rsidR="00BF23EA" w:rsidRPr="0014330C" w:rsidRDefault="00BF23EA" w:rsidP="00702567">
            <w:pPr>
              <w:pStyle w:val="CALENDRIER"/>
            </w:pPr>
            <w:r w:rsidRPr="0014330C">
              <w:t>11h00-12h30</w:t>
            </w:r>
          </w:p>
          <w:p w14:paraId="1A2DB79C" w14:textId="77777777" w:rsidR="0000550E" w:rsidRDefault="0000550E" w:rsidP="00702567">
            <w:pPr>
              <w:pStyle w:val="CALENDRIER"/>
            </w:pPr>
          </w:p>
          <w:p w14:paraId="5AF6198C" w14:textId="0BBAD944" w:rsidR="00BF23EA" w:rsidRPr="0014330C" w:rsidRDefault="0000550E" w:rsidP="00702567">
            <w:pPr>
              <w:pStyle w:val="CALENDRIER"/>
            </w:pPr>
            <w:r>
              <w:t>14h-18h0</w:t>
            </w:r>
            <w:r w:rsidR="00BF23EA" w:rsidRPr="0014330C">
              <w:t>0</w:t>
            </w:r>
          </w:p>
        </w:tc>
        <w:tc>
          <w:tcPr>
            <w:tcW w:w="3253" w:type="dxa"/>
          </w:tcPr>
          <w:p w14:paraId="2E3EF46A"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40335735"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0CA557C9" w14:textId="1EAFE14A" w:rsidR="00BF23EA" w:rsidRPr="0014330C" w:rsidRDefault="00BF23EA" w:rsidP="00702567">
            <w:pPr>
              <w:pStyle w:val="CALENDRIER"/>
            </w:pPr>
            <w:r w:rsidRPr="0014330C">
              <w:t>Journée d’étude « Actualité de la recherche : Que sait la littérature ? »</w:t>
            </w:r>
          </w:p>
        </w:tc>
        <w:tc>
          <w:tcPr>
            <w:tcW w:w="2984" w:type="dxa"/>
          </w:tcPr>
          <w:p w14:paraId="3E257118" w14:textId="77777777" w:rsidR="00BF23EA" w:rsidRPr="0014330C" w:rsidRDefault="00BF23EA" w:rsidP="00702567">
            <w:pPr>
              <w:pStyle w:val="CALENDRIER"/>
            </w:pPr>
            <w:r w:rsidRPr="0014330C">
              <w:t>Sylvain Ledda</w:t>
            </w:r>
          </w:p>
          <w:p w14:paraId="579105BF" w14:textId="77777777" w:rsidR="00BF23EA" w:rsidRDefault="00BF23EA" w:rsidP="00702567">
            <w:pPr>
              <w:pStyle w:val="CALENDRIER"/>
            </w:pPr>
            <w:r w:rsidRPr="0014330C">
              <w:t>Stéphanie Genan</w:t>
            </w:r>
            <w:r w:rsidR="0000550E">
              <w:t>d</w:t>
            </w:r>
          </w:p>
          <w:p w14:paraId="31D4D4C3" w14:textId="77777777" w:rsidR="0000550E" w:rsidRDefault="0000550E" w:rsidP="00702567">
            <w:pPr>
              <w:pStyle w:val="CALENDRIER"/>
            </w:pPr>
          </w:p>
          <w:p w14:paraId="1D032358" w14:textId="245C8083" w:rsidR="0000550E" w:rsidRPr="0000550E" w:rsidRDefault="0000550E" w:rsidP="00702567">
            <w:pPr>
              <w:pStyle w:val="CALENDRIER"/>
            </w:pPr>
            <w:r w:rsidRPr="0000550E">
              <w:t>Salle de Conférence de la MDU</w:t>
            </w:r>
          </w:p>
        </w:tc>
      </w:tr>
      <w:tr w:rsidR="00BF23EA" w:rsidRPr="0014330C" w14:paraId="546EFED3" w14:textId="77777777" w:rsidTr="002B6804">
        <w:tc>
          <w:tcPr>
            <w:tcW w:w="2122" w:type="dxa"/>
          </w:tcPr>
          <w:p w14:paraId="01792E19" w14:textId="77777777" w:rsidR="00BF23EA" w:rsidRPr="0014330C" w:rsidRDefault="00BF23EA" w:rsidP="00702567">
            <w:pPr>
              <w:pStyle w:val="CALENDRIER"/>
            </w:pPr>
            <w:r w:rsidRPr="0014330C">
              <w:t>Jeudi 29 novembre</w:t>
            </w:r>
          </w:p>
        </w:tc>
        <w:tc>
          <w:tcPr>
            <w:tcW w:w="1417" w:type="dxa"/>
          </w:tcPr>
          <w:p w14:paraId="20EA2317" w14:textId="77777777" w:rsidR="00BF23EA" w:rsidRPr="0014330C" w:rsidRDefault="00BF23EA" w:rsidP="00702567">
            <w:pPr>
              <w:pStyle w:val="CALENDRIER"/>
            </w:pPr>
            <w:r w:rsidRPr="0014330C">
              <w:t>08h30-10h30</w:t>
            </w:r>
          </w:p>
          <w:p w14:paraId="5150F110" w14:textId="77777777" w:rsidR="00BF23EA" w:rsidRPr="0014330C" w:rsidRDefault="00BF23EA" w:rsidP="00702567">
            <w:pPr>
              <w:pStyle w:val="CALENDRIER"/>
            </w:pPr>
          </w:p>
          <w:p w14:paraId="293CD1A3" w14:textId="77777777" w:rsidR="00BF23EA" w:rsidRPr="0014330C" w:rsidRDefault="00BF23EA" w:rsidP="00702567">
            <w:pPr>
              <w:pStyle w:val="CALENDRIER"/>
            </w:pPr>
            <w:r w:rsidRPr="0014330C">
              <w:t>11H00-12h30</w:t>
            </w:r>
          </w:p>
          <w:p w14:paraId="1D431BB4" w14:textId="77777777" w:rsidR="00BF23EA" w:rsidRPr="0014330C" w:rsidRDefault="00BF23EA" w:rsidP="00702567">
            <w:pPr>
              <w:pStyle w:val="CALENDRIER"/>
            </w:pPr>
            <w:r w:rsidRPr="0014330C">
              <w:t>16h00-17h30</w:t>
            </w:r>
          </w:p>
        </w:tc>
        <w:tc>
          <w:tcPr>
            <w:tcW w:w="3253" w:type="dxa"/>
          </w:tcPr>
          <w:p w14:paraId="328A98CA"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0A145367"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48D05DF9"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7CB20533" w14:textId="77777777" w:rsidR="00BF23EA" w:rsidRPr="0014330C" w:rsidRDefault="00BF23EA" w:rsidP="00702567">
            <w:pPr>
              <w:pStyle w:val="CALENDRIER"/>
            </w:pPr>
            <w:r w:rsidRPr="0014330C">
              <w:t>Hubert Heckmann</w:t>
            </w:r>
          </w:p>
          <w:p w14:paraId="547E7D5F" w14:textId="77777777" w:rsidR="00BF23EA" w:rsidRPr="0014330C" w:rsidRDefault="00BF23EA" w:rsidP="00702567">
            <w:pPr>
              <w:pStyle w:val="CALENDRIER"/>
            </w:pPr>
          </w:p>
          <w:p w14:paraId="139C8B7E" w14:textId="77777777" w:rsidR="00BF23EA" w:rsidRPr="0014330C" w:rsidRDefault="00BF23EA" w:rsidP="00702567">
            <w:pPr>
              <w:pStyle w:val="CALENDRIER"/>
            </w:pPr>
            <w:r w:rsidRPr="0014330C">
              <w:t>Tony Gheeraert</w:t>
            </w:r>
          </w:p>
          <w:p w14:paraId="77A01C6A" w14:textId="77777777" w:rsidR="00BF23EA" w:rsidRPr="0014330C" w:rsidRDefault="00BF23EA" w:rsidP="00702567">
            <w:pPr>
              <w:pStyle w:val="CALENDRIER"/>
            </w:pPr>
            <w:r w:rsidRPr="0014330C">
              <w:t>Jean-Louis Jeannelle</w:t>
            </w:r>
          </w:p>
        </w:tc>
      </w:tr>
      <w:tr w:rsidR="00BF23EA" w:rsidRPr="0014330C" w14:paraId="5E9FAAB3" w14:textId="77777777" w:rsidTr="002B6804">
        <w:tc>
          <w:tcPr>
            <w:tcW w:w="2122" w:type="dxa"/>
          </w:tcPr>
          <w:p w14:paraId="4132C948" w14:textId="77777777" w:rsidR="00BF23EA" w:rsidRPr="0014330C" w:rsidRDefault="00BF23EA" w:rsidP="00702567">
            <w:pPr>
              <w:pStyle w:val="CALENDRIER"/>
            </w:pPr>
            <w:r w:rsidRPr="0014330C">
              <w:t>Vendredi 30 novembre</w:t>
            </w:r>
          </w:p>
        </w:tc>
        <w:tc>
          <w:tcPr>
            <w:tcW w:w="1417" w:type="dxa"/>
          </w:tcPr>
          <w:p w14:paraId="5460A6D2" w14:textId="77777777" w:rsidR="00BF23EA" w:rsidRPr="0014330C" w:rsidRDefault="00BF23EA" w:rsidP="00702567">
            <w:pPr>
              <w:pStyle w:val="CALENDRIER"/>
            </w:pPr>
          </w:p>
        </w:tc>
        <w:tc>
          <w:tcPr>
            <w:tcW w:w="3253" w:type="dxa"/>
          </w:tcPr>
          <w:p w14:paraId="1AECB410" w14:textId="77777777" w:rsidR="00BF23EA" w:rsidRPr="0014330C" w:rsidRDefault="00BF23EA" w:rsidP="00702567">
            <w:pPr>
              <w:pStyle w:val="CALENDRIER"/>
            </w:pPr>
          </w:p>
        </w:tc>
        <w:tc>
          <w:tcPr>
            <w:tcW w:w="2984" w:type="dxa"/>
          </w:tcPr>
          <w:p w14:paraId="05C48143" w14:textId="77777777" w:rsidR="00BF23EA" w:rsidRPr="0014330C" w:rsidRDefault="00BF23EA" w:rsidP="00702567">
            <w:pPr>
              <w:pStyle w:val="CALENDRIER"/>
            </w:pPr>
          </w:p>
        </w:tc>
      </w:tr>
    </w:tbl>
    <w:p w14:paraId="2E647A2F" w14:textId="7D8B65CC" w:rsidR="00BF23EA" w:rsidRPr="0014330C" w:rsidRDefault="00BF23EA" w:rsidP="0000550E">
      <w:pPr>
        <w:pStyle w:val="Titrecours"/>
      </w:pPr>
      <w:r w:rsidRPr="0014330C">
        <w:t>Semaine 11 : lundi 03 décembre au vendredi 7 décembre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7EF72E7A" w14:textId="77777777" w:rsidTr="002B6804">
        <w:tc>
          <w:tcPr>
            <w:tcW w:w="2122" w:type="dxa"/>
          </w:tcPr>
          <w:p w14:paraId="5FB018CA" w14:textId="77777777" w:rsidR="00BF23EA" w:rsidRPr="0014330C" w:rsidRDefault="00BF23EA" w:rsidP="00702567">
            <w:pPr>
              <w:pStyle w:val="CALENDRIER"/>
            </w:pPr>
            <w:r w:rsidRPr="0014330C">
              <w:t>Lundi 3 décembre</w:t>
            </w:r>
          </w:p>
        </w:tc>
        <w:tc>
          <w:tcPr>
            <w:tcW w:w="1417" w:type="dxa"/>
          </w:tcPr>
          <w:p w14:paraId="01B3F4AC" w14:textId="77777777" w:rsidR="00BF23EA" w:rsidRPr="0014330C" w:rsidRDefault="00BF23EA" w:rsidP="00702567">
            <w:pPr>
              <w:pStyle w:val="CALENDRIER"/>
            </w:pPr>
          </w:p>
        </w:tc>
        <w:tc>
          <w:tcPr>
            <w:tcW w:w="3253" w:type="dxa"/>
          </w:tcPr>
          <w:p w14:paraId="6FBE248D" w14:textId="77777777" w:rsidR="00BF23EA" w:rsidRPr="0014330C" w:rsidRDefault="00BF23EA" w:rsidP="00702567">
            <w:pPr>
              <w:pStyle w:val="CALENDRIER"/>
            </w:pPr>
          </w:p>
        </w:tc>
        <w:tc>
          <w:tcPr>
            <w:tcW w:w="2984" w:type="dxa"/>
          </w:tcPr>
          <w:p w14:paraId="6C8D2CA9" w14:textId="77777777" w:rsidR="00BF23EA" w:rsidRPr="0014330C" w:rsidRDefault="00BF23EA" w:rsidP="00702567">
            <w:pPr>
              <w:pStyle w:val="CALENDRIER"/>
            </w:pPr>
          </w:p>
        </w:tc>
      </w:tr>
      <w:tr w:rsidR="00BF23EA" w:rsidRPr="0014330C" w14:paraId="71670E76" w14:textId="77777777" w:rsidTr="002B6804">
        <w:tc>
          <w:tcPr>
            <w:tcW w:w="2122" w:type="dxa"/>
          </w:tcPr>
          <w:p w14:paraId="6BBEEB7D" w14:textId="77777777" w:rsidR="00BF23EA" w:rsidRPr="0014330C" w:rsidRDefault="00BF23EA" w:rsidP="00702567">
            <w:pPr>
              <w:pStyle w:val="CALENDRIER"/>
            </w:pPr>
            <w:r w:rsidRPr="0014330C">
              <w:t>Mardi 4 décembre</w:t>
            </w:r>
          </w:p>
        </w:tc>
        <w:tc>
          <w:tcPr>
            <w:tcW w:w="1417" w:type="dxa"/>
          </w:tcPr>
          <w:p w14:paraId="165D0D47" w14:textId="24F1BA7F" w:rsidR="00BF23EA" w:rsidRPr="0014330C" w:rsidRDefault="0000550E" w:rsidP="00702567">
            <w:pPr>
              <w:pStyle w:val="CALENDRIER"/>
            </w:pPr>
            <w:r>
              <w:t>13h00-15h0</w:t>
            </w:r>
            <w:r w:rsidR="00BF23EA" w:rsidRPr="0014330C">
              <w:t>0</w:t>
            </w:r>
          </w:p>
        </w:tc>
        <w:tc>
          <w:tcPr>
            <w:tcW w:w="3253" w:type="dxa"/>
          </w:tcPr>
          <w:p w14:paraId="0AD321CE" w14:textId="77777777" w:rsidR="00BF23EA" w:rsidRPr="0014330C" w:rsidRDefault="00BF23EA" w:rsidP="00702567">
            <w:pPr>
              <w:pStyle w:val="CALENDRIER"/>
            </w:pPr>
            <w:r w:rsidRPr="0014330C">
              <w:rPr>
                <w:color w:val="ED7D31" w:themeColor="accent2"/>
              </w:rPr>
              <w:t>Littérature et arts (10)</w:t>
            </w:r>
          </w:p>
        </w:tc>
        <w:tc>
          <w:tcPr>
            <w:tcW w:w="2984" w:type="dxa"/>
          </w:tcPr>
          <w:p w14:paraId="60C49A79" w14:textId="77777777" w:rsidR="00BF23EA" w:rsidRPr="0014330C" w:rsidRDefault="00BF23EA" w:rsidP="00702567">
            <w:pPr>
              <w:pStyle w:val="CALENDRIER"/>
            </w:pPr>
            <w:r w:rsidRPr="0014330C">
              <w:t>Ariane Ferry</w:t>
            </w:r>
          </w:p>
        </w:tc>
      </w:tr>
      <w:tr w:rsidR="00BF23EA" w:rsidRPr="0014330C" w14:paraId="575F3849" w14:textId="77777777" w:rsidTr="002B6804">
        <w:tc>
          <w:tcPr>
            <w:tcW w:w="2122" w:type="dxa"/>
          </w:tcPr>
          <w:p w14:paraId="19A2C466" w14:textId="77777777" w:rsidR="00BF23EA" w:rsidRPr="0014330C" w:rsidRDefault="00BF23EA" w:rsidP="00702567">
            <w:pPr>
              <w:pStyle w:val="CALENDRIER"/>
            </w:pPr>
            <w:r w:rsidRPr="0014330C">
              <w:t>Mercredi 5 décembre</w:t>
            </w:r>
          </w:p>
        </w:tc>
        <w:tc>
          <w:tcPr>
            <w:tcW w:w="1417" w:type="dxa"/>
          </w:tcPr>
          <w:p w14:paraId="14553687" w14:textId="77777777" w:rsidR="00BF23EA" w:rsidRPr="0014330C" w:rsidRDefault="00BF23EA" w:rsidP="00702567">
            <w:pPr>
              <w:pStyle w:val="CALENDRIER"/>
            </w:pPr>
            <w:r w:rsidRPr="0014330C">
              <w:t>09h00-10h30</w:t>
            </w:r>
          </w:p>
          <w:p w14:paraId="241998BC" w14:textId="77777777" w:rsidR="00BF23EA" w:rsidRPr="0014330C" w:rsidRDefault="00BF23EA" w:rsidP="00702567">
            <w:pPr>
              <w:pStyle w:val="CALENDRIER"/>
            </w:pPr>
            <w:r w:rsidRPr="0014330C">
              <w:t>11h00-12h30</w:t>
            </w:r>
          </w:p>
          <w:p w14:paraId="050526E9" w14:textId="77777777" w:rsidR="00BF23EA" w:rsidRPr="0014330C" w:rsidRDefault="00BF23EA" w:rsidP="00702567">
            <w:pPr>
              <w:pStyle w:val="CALENDRIER"/>
            </w:pPr>
            <w:r w:rsidRPr="0014330C">
              <w:t>13h30-15h30</w:t>
            </w:r>
          </w:p>
          <w:p w14:paraId="31B27E7B" w14:textId="77777777" w:rsidR="00BF23EA" w:rsidRPr="0014330C" w:rsidRDefault="00BF23EA" w:rsidP="00702567">
            <w:pPr>
              <w:pStyle w:val="CALENDRIER"/>
            </w:pPr>
            <w:r w:rsidRPr="0014330C">
              <w:t>15h30-17h30</w:t>
            </w:r>
          </w:p>
        </w:tc>
        <w:tc>
          <w:tcPr>
            <w:tcW w:w="3253" w:type="dxa"/>
          </w:tcPr>
          <w:p w14:paraId="27AAF340"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6442AB6D"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w:t>
            </w:r>
          </w:p>
          <w:p w14:paraId="6CB751E2" w14:textId="77777777" w:rsidR="00BF23EA" w:rsidRPr="0014330C" w:rsidRDefault="00BF23EA" w:rsidP="00702567">
            <w:pPr>
              <w:pStyle w:val="CALENDRIER"/>
              <w:rPr>
                <w:color w:val="ED7D31" w:themeColor="accent2"/>
              </w:rPr>
            </w:pPr>
            <w:r w:rsidRPr="0014330C">
              <w:rPr>
                <w:color w:val="ED7D31" w:themeColor="accent2"/>
              </w:rPr>
              <w:t>Représenter la vie et l’histoire (9)</w:t>
            </w:r>
          </w:p>
          <w:p w14:paraId="4FCD2A69" w14:textId="77777777" w:rsidR="00BF23EA" w:rsidRPr="0014330C" w:rsidRDefault="00BF23EA" w:rsidP="00702567">
            <w:pPr>
              <w:pStyle w:val="CALENDRIER"/>
              <w:rPr>
                <w:color w:val="ED7D31" w:themeColor="accent2"/>
              </w:rPr>
            </w:pPr>
            <w:r w:rsidRPr="0014330C">
              <w:rPr>
                <w:color w:val="538135" w:themeColor="accent6" w:themeShade="BF"/>
              </w:rPr>
              <w:t>Spécialisation XVI</w:t>
            </w:r>
            <w:r w:rsidRPr="0014330C">
              <w:rPr>
                <w:color w:val="538135" w:themeColor="accent6" w:themeShade="BF"/>
                <w:vertAlign w:val="superscript"/>
              </w:rPr>
              <w:t>e</w:t>
            </w:r>
            <w:r w:rsidRPr="0014330C">
              <w:rPr>
                <w:color w:val="538135" w:themeColor="accent6" w:themeShade="BF"/>
              </w:rPr>
              <w:t xml:space="preserve"> Marot</w:t>
            </w:r>
          </w:p>
        </w:tc>
        <w:tc>
          <w:tcPr>
            <w:tcW w:w="2984" w:type="dxa"/>
          </w:tcPr>
          <w:p w14:paraId="0CE0D9C9" w14:textId="77777777" w:rsidR="00BF23EA" w:rsidRPr="0014330C" w:rsidRDefault="00BF23EA" w:rsidP="00702567">
            <w:pPr>
              <w:pStyle w:val="CALENDRIER"/>
            </w:pPr>
            <w:r w:rsidRPr="0014330C">
              <w:t>Sylvain Ledda</w:t>
            </w:r>
          </w:p>
          <w:p w14:paraId="290FAD1E" w14:textId="77777777" w:rsidR="00BF23EA" w:rsidRPr="0014330C" w:rsidRDefault="00BF23EA" w:rsidP="00702567">
            <w:pPr>
              <w:pStyle w:val="CALENDRIER"/>
            </w:pPr>
            <w:r w:rsidRPr="0014330C">
              <w:t>Stéphanie Genand</w:t>
            </w:r>
          </w:p>
          <w:p w14:paraId="59711B1C" w14:textId="77777777" w:rsidR="00BF23EA" w:rsidRPr="0014330C" w:rsidRDefault="00BF23EA" w:rsidP="00702567">
            <w:pPr>
              <w:pStyle w:val="CALENDRIER"/>
            </w:pPr>
            <w:r w:rsidRPr="0014330C">
              <w:t>Jean-Louis Jeannelle</w:t>
            </w:r>
          </w:p>
          <w:p w14:paraId="6329D863" w14:textId="77777777" w:rsidR="00BF23EA" w:rsidRPr="0014330C" w:rsidRDefault="00BF23EA" w:rsidP="00702567">
            <w:pPr>
              <w:pStyle w:val="CALENDRIER"/>
            </w:pPr>
            <w:r w:rsidRPr="0014330C">
              <w:t>Jean-Claude Arnould</w:t>
            </w:r>
          </w:p>
        </w:tc>
      </w:tr>
      <w:tr w:rsidR="00BF23EA" w:rsidRPr="0014330C" w14:paraId="4A8C52AF" w14:textId="77777777" w:rsidTr="002B6804">
        <w:tc>
          <w:tcPr>
            <w:tcW w:w="2122" w:type="dxa"/>
          </w:tcPr>
          <w:p w14:paraId="7AFF3F0E" w14:textId="77777777" w:rsidR="00BF23EA" w:rsidRPr="0014330C" w:rsidRDefault="00BF23EA" w:rsidP="00702567">
            <w:pPr>
              <w:pStyle w:val="CALENDRIER"/>
            </w:pPr>
            <w:r w:rsidRPr="0014330C">
              <w:t>Jeudi 6 décembre</w:t>
            </w:r>
          </w:p>
        </w:tc>
        <w:tc>
          <w:tcPr>
            <w:tcW w:w="1417" w:type="dxa"/>
          </w:tcPr>
          <w:p w14:paraId="2D22E390" w14:textId="77777777" w:rsidR="00BF23EA" w:rsidRPr="0014330C" w:rsidRDefault="00BF23EA" w:rsidP="00702567">
            <w:pPr>
              <w:pStyle w:val="CALENDRIER"/>
            </w:pPr>
            <w:r w:rsidRPr="0014330C">
              <w:t>09h00-10h30</w:t>
            </w:r>
          </w:p>
          <w:p w14:paraId="2E80DF4F" w14:textId="77777777" w:rsidR="00BF23EA" w:rsidRPr="0014330C" w:rsidRDefault="00BF23EA" w:rsidP="00702567">
            <w:pPr>
              <w:pStyle w:val="CALENDRIER"/>
            </w:pPr>
          </w:p>
          <w:p w14:paraId="2103A4EE" w14:textId="77777777" w:rsidR="00BF23EA" w:rsidRPr="0014330C" w:rsidRDefault="00BF23EA" w:rsidP="00702567">
            <w:pPr>
              <w:pStyle w:val="CALENDRIER"/>
            </w:pPr>
            <w:r w:rsidRPr="0014330C">
              <w:t>11H00-12h30</w:t>
            </w:r>
          </w:p>
          <w:p w14:paraId="23DB0006" w14:textId="77777777" w:rsidR="00BF23EA" w:rsidRPr="0014330C" w:rsidRDefault="00BF23EA" w:rsidP="00702567">
            <w:pPr>
              <w:pStyle w:val="CALENDRIER"/>
            </w:pPr>
            <w:r w:rsidRPr="0014330C">
              <w:t>12h30-14h00</w:t>
            </w:r>
          </w:p>
          <w:p w14:paraId="239CBD8C" w14:textId="77777777" w:rsidR="00BF23EA" w:rsidRPr="0014330C" w:rsidRDefault="00BF23EA" w:rsidP="00702567">
            <w:pPr>
              <w:pStyle w:val="CALENDRIER"/>
            </w:pPr>
            <w:r w:rsidRPr="0014330C">
              <w:t>16h00-17h30</w:t>
            </w:r>
          </w:p>
        </w:tc>
        <w:tc>
          <w:tcPr>
            <w:tcW w:w="3253" w:type="dxa"/>
          </w:tcPr>
          <w:p w14:paraId="4F2075C1"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2B525B69"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11898D02" w14:textId="77777777" w:rsidR="00BF23EA" w:rsidRPr="0014330C" w:rsidRDefault="00BF23EA" w:rsidP="00702567">
            <w:pPr>
              <w:pStyle w:val="CALENDRIER"/>
              <w:rPr>
                <w:color w:val="7030A0"/>
              </w:rPr>
            </w:pPr>
            <w:r w:rsidRPr="0014330C">
              <w:rPr>
                <w:color w:val="7030A0"/>
              </w:rPr>
              <w:t>Insertion professionnelle</w:t>
            </w:r>
          </w:p>
          <w:p w14:paraId="64F3529A" w14:textId="77777777" w:rsidR="00BF23EA" w:rsidRPr="0014330C" w:rsidRDefault="00BF23EA" w:rsidP="00702567">
            <w:pPr>
              <w:pStyle w:val="CALENDRIER"/>
            </w:pPr>
            <w:r w:rsidRPr="0014330C">
              <w:rPr>
                <w:color w:val="538135" w:themeColor="accent6" w:themeShade="BF"/>
              </w:rPr>
              <w:t>Spécialisation XX</w:t>
            </w:r>
            <w:r w:rsidRPr="0014330C">
              <w:rPr>
                <w:color w:val="538135" w:themeColor="accent6" w:themeShade="BF"/>
                <w:vertAlign w:val="superscript"/>
              </w:rPr>
              <w:t xml:space="preserve">e </w:t>
            </w:r>
            <w:r w:rsidRPr="0014330C">
              <w:rPr>
                <w:color w:val="538135" w:themeColor="accent6" w:themeShade="BF"/>
              </w:rPr>
              <w:t>Beauvoir</w:t>
            </w:r>
          </w:p>
        </w:tc>
        <w:tc>
          <w:tcPr>
            <w:tcW w:w="2984" w:type="dxa"/>
          </w:tcPr>
          <w:p w14:paraId="65B4C5B8" w14:textId="77777777" w:rsidR="00BF23EA" w:rsidRPr="0014330C" w:rsidRDefault="00BF23EA" w:rsidP="00702567">
            <w:pPr>
              <w:pStyle w:val="CALENDRIER"/>
              <w:rPr>
                <w:lang w:val="en-US"/>
              </w:rPr>
            </w:pPr>
            <w:r w:rsidRPr="0014330C">
              <w:rPr>
                <w:lang w:val="en-US"/>
              </w:rPr>
              <w:t>Hubert Heckmann</w:t>
            </w:r>
          </w:p>
          <w:p w14:paraId="631213A3" w14:textId="77777777" w:rsidR="00BF23EA" w:rsidRPr="0014330C" w:rsidRDefault="00BF23EA" w:rsidP="00702567">
            <w:pPr>
              <w:pStyle w:val="CALENDRIER"/>
              <w:rPr>
                <w:lang w:val="en-US"/>
              </w:rPr>
            </w:pPr>
          </w:p>
          <w:p w14:paraId="47882E5A" w14:textId="77777777" w:rsidR="00BF23EA" w:rsidRPr="0014330C" w:rsidRDefault="00BF23EA" w:rsidP="00702567">
            <w:pPr>
              <w:pStyle w:val="CALENDRIER"/>
              <w:rPr>
                <w:lang w:val="en-US"/>
              </w:rPr>
            </w:pPr>
            <w:r w:rsidRPr="0014330C">
              <w:rPr>
                <w:lang w:val="en-US"/>
              </w:rPr>
              <w:t>Tony Gheeraert</w:t>
            </w:r>
          </w:p>
          <w:p w14:paraId="4E67203D" w14:textId="77777777" w:rsidR="00BF23EA" w:rsidRPr="0014330C" w:rsidRDefault="00BF23EA" w:rsidP="00702567">
            <w:pPr>
              <w:pStyle w:val="CALENDRIER"/>
              <w:rPr>
                <w:lang w:val="en-US"/>
              </w:rPr>
            </w:pPr>
            <w:r w:rsidRPr="0014330C">
              <w:rPr>
                <w:lang w:val="en-US"/>
              </w:rPr>
              <w:t>Ferry/Simonet-Tenant</w:t>
            </w:r>
          </w:p>
          <w:p w14:paraId="654CB36D" w14:textId="77777777" w:rsidR="00BF23EA" w:rsidRPr="0014330C" w:rsidRDefault="00BF23EA" w:rsidP="00702567">
            <w:pPr>
              <w:pStyle w:val="CALENDRIER"/>
            </w:pPr>
            <w:r w:rsidRPr="0014330C">
              <w:t>Jean-Louis Jeannelle</w:t>
            </w:r>
          </w:p>
        </w:tc>
      </w:tr>
      <w:tr w:rsidR="00BF23EA" w:rsidRPr="0014330C" w14:paraId="67DD226B" w14:textId="77777777" w:rsidTr="002B6804">
        <w:tc>
          <w:tcPr>
            <w:tcW w:w="2122" w:type="dxa"/>
          </w:tcPr>
          <w:p w14:paraId="044CE79C" w14:textId="77777777" w:rsidR="00BF23EA" w:rsidRPr="0014330C" w:rsidRDefault="00BF23EA" w:rsidP="00702567">
            <w:pPr>
              <w:pStyle w:val="CALENDRIER"/>
            </w:pPr>
            <w:r w:rsidRPr="0014330C">
              <w:t>Vendredi 7 décembre</w:t>
            </w:r>
          </w:p>
        </w:tc>
        <w:tc>
          <w:tcPr>
            <w:tcW w:w="1417" w:type="dxa"/>
          </w:tcPr>
          <w:p w14:paraId="155DEB98" w14:textId="77777777" w:rsidR="00BF23EA" w:rsidRPr="0014330C" w:rsidRDefault="00BF23EA" w:rsidP="00702567">
            <w:pPr>
              <w:pStyle w:val="CALENDRIER"/>
            </w:pPr>
          </w:p>
        </w:tc>
        <w:tc>
          <w:tcPr>
            <w:tcW w:w="3253" w:type="dxa"/>
          </w:tcPr>
          <w:p w14:paraId="4F23E83B" w14:textId="77777777" w:rsidR="00BF23EA" w:rsidRPr="0014330C" w:rsidRDefault="00BF23EA" w:rsidP="00702567">
            <w:pPr>
              <w:pStyle w:val="CALENDRIER"/>
            </w:pPr>
          </w:p>
        </w:tc>
        <w:tc>
          <w:tcPr>
            <w:tcW w:w="2984" w:type="dxa"/>
          </w:tcPr>
          <w:p w14:paraId="2F90FA3F" w14:textId="77777777" w:rsidR="00BF23EA" w:rsidRPr="0014330C" w:rsidRDefault="00BF23EA" w:rsidP="00702567">
            <w:pPr>
              <w:pStyle w:val="CALENDRIER"/>
            </w:pPr>
          </w:p>
        </w:tc>
      </w:tr>
    </w:tbl>
    <w:p w14:paraId="297E536A" w14:textId="77777777" w:rsidR="00BF23EA" w:rsidRPr="0014330C" w:rsidRDefault="00BF23EA" w:rsidP="0000550E">
      <w:pPr>
        <w:pStyle w:val="Titrecours"/>
      </w:pPr>
      <w:r w:rsidRPr="0014330C">
        <w:t>Semaine 12 : lundi 10 décembre au vendredi 14 décembre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268FE205" w14:textId="77777777" w:rsidTr="002B6804">
        <w:tc>
          <w:tcPr>
            <w:tcW w:w="2122" w:type="dxa"/>
          </w:tcPr>
          <w:p w14:paraId="6E52DC9A" w14:textId="77777777" w:rsidR="00BF23EA" w:rsidRPr="0014330C" w:rsidRDefault="00BF23EA" w:rsidP="00702567">
            <w:pPr>
              <w:pStyle w:val="CALENDRIER"/>
            </w:pPr>
            <w:r w:rsidRPr="0014330C">
              <w:t>Lundi 10 décembre</w:t>
            </w:r>
          </w:p>
        </w:tc>
        <w:tc>
          <w:tcPr>
            <w:tcW w:w="1417" w:type="dxa"/>
          </w:tcPr>
          <w:p w14:paraId="7BE5EAA4" w14:textId="77777777" w:rsidR="00BF23EA" w:rsidRPr="0014330C" w:rsidRDefault="00BF23EA" w:rsidP="00702567">
            <w:pPr>
              <w:pStyle w:val="CALENDRIER"/>
            </w:pPr>
          </w:p>
        </w:tc>
        <w:tc>
          <w:tcPr>
            <w:tcW w:w="3253" w:type="dxa"/>
          </w:tcPr>
          <w:p w14:paraId="3E678898" w14:textId="77777777" w:rsidR="00BF23EA" w:rsidRPr="0014330C" w:rsidRDefault="00BF23EA" w:rsidP="00702567">
            <w:pPr>
              <w:pStyle w:val="CALENDRIER"/>
            </w:pPr>
          </w:p>
        </w:tc>
        <w:tc>
          <w:tcPr>
            <w:tcW w:w="2984" w:type="dxa"/>
          </w:tcPr>
          <w:p w14:paraId="24F0022B" w14:textId="77777777" w:rsidR="00BF23EA" w:rsidRPr="0014330C" w:rsidRDefault="00BF23EA" w:rsidP="00702567">
            <w:pPr>
              <w:pStyle w:val="CALENDRIER"/>
            </w:pPr>
          </w:p>
        </w:tc>
      </w:tr>
      <w:tr w:rsidR="00BF23EA" w:rsidRPr="0014330C" w14:paraId="3BF60C80" w14:textId="77777777" w:rsidTr="002B6804">
        <w:tc>
          <w:tcPr>
            <w:tcW w:w="2122" w:type="dxa"/>
          </w:tcPr>
          <w:p w14:paraId="78DEAEB5" w14:textId="77777777" w:rsidR="00BF23EA" w:rsidRPr="0014330C" w:rsidRDefault="00BF23EA" w:rsidP="00702567">
            <w:pPr>
              <w:pStyle w:val="CALENDRIER"/>
            </w:pPr>
            <w:r w:rsidRPr="0014330C">
              <w:t>Mardi 11 décembre</w:t>
            </w:r>
          </w:p>
        </w:tc>
        <w:tc>
          <w:tcPr>
            <w:tcW w:w="1417" w:type="dxa"/>
          </w:tcPr>
          <w:p w14:paraId="11E14E3E" w14:textId="77777777" w:rsidR="00BF23EA" w:rsidRPr="0014330C" w:rsidRDefault="00BF23EA" w:rsidP="00702567">
            <w:pPr>
              <w:pStyle w:val="CALENDRIER"/>
            </w:pPr>
          </w:p>
        </w:tc>
        <w:tc>
          <w:tcPr>
            <w:tcW w:w="3253" w:type="dxa"/>
          </w:tcPr>
          <w:p w14:paraId="0B835700" w14:textId="77777777" w:rsidR="00BF23EA" w:rsidRPr="0014330C" w:rsidRDefault="00BF23EA" w:rsidP="00702567">
            <w:pPr>
              <w:pStyle w:val="CALENDRIER"/>
            </w:pPr>
          </w:p>
        </w:tc>
        <w:tc>
          <w:tcPr>
            <w:tcW w:w="2984" w:type="dxa"/>
          </w:tcPr>
          <w:p w14:paraId="48AD5080" w14:textId="77777777" w:rsidR="00BF23EA" w:rsidRPr="0014330C" w:rsidRDefault="00BF23EA" w:rsidP="00702567">
            <w:pPr>
              <w:pStyle w:val="CALENDRIER"/>
            </w:pPr>
          </w:p>
        </w:tc>
      </w:tr>
      <w:tr w:rsidR="00BF23EA" w:rsidRPr="0014330C" w14:paraId="747D2659" w14:textId="77777777" w:rsidTr="002B6804">
        <w:tc>
          <w:tcPr>
            <w:tcW w:w="2122" w:type="dxa"/>
          </w:tcPr>
          <w:p w14:paraId="694A67B5" w14:textId="77777777" w:rsidR="00BF23EA" w:rsidRPr="0014330C" w:rsidRDefault="00BF23EA" w:rsidP="00702567">
            <w:pPr>
              <w:pStyle w:val="CALENDRIER"/>
            </w:pPr>
            <w:r w:rsidRPr="0014330C">
              <w:t>Mercredi 12 décembre</w:t>
            </w:r>
          </w:p>
        </w:tc>
        <w:tc>
          <w:tcPr>
            <w:tcW w:w="1417" w:type="dxa"/>
          </w:tcPr>
          <w:p w14:paraId="66798975" w14:textId="77777777" w:rsidR="00BF23EA" w:rsidRPr="0014330C" w:rsidRDefault="00BF23EA" w:rsidP="00702567">
            <w:pPr>
              <w:pStyle w:val="CALENDRIER"/>
            </w:pPr>
            <w:r w:rsidRPr="0014330C">
              <w:t>09h00-10h30</w:t>
            </w:r>
          </w:p>
          <w:p w14:paraId="5F9B2D43" w14:textId="77777777" w:rsidR="00BF23EA" w:rsidRPr="0014330C" w:rsidRDefault="00BF23EA" w:rsidP="00702567">
            <w:pPr>
              <w:pStyle w:val="CALENDRIER"/>
            </w:pPr>
            <w:r w:rsidRPr="0014330C">
              <w:t>11h00-12h30</w:t>
            </w:r>
          </w:p>
          <w:p w14:paraId="5F24426C" w14:textId="77777777" w:rsidR="00BF23EA" w:rsidRPr="0000550E" w:rsidRDefault="00BF23EA" w:rsidP="00702567">
            <w:pPr>
              <w:pStyle w:val="CALENDRIER"/>
            </w:pPr>
            <w:r w:rsidRPr="0000550E">
              <w:t>13h30-16h30</w:t>
            </w:r>
          </w:p>
          <w:p w14:paraId="0D151655" w14:textId="77777777" w:rsidR="00BF23EA" w:rsidRPr="0014330C" w:rsidRDefault="00BF23EA" w:rsidP="00702567">
            <w:pPr>
              <w:pStyle w:val="CALENDRIER"/>
            </w:pPr>
          </w:p>
        </w:tc>
        <w:tc>
          <w:tcPr>
            <w:tcW w:w="3253" w:type="dxa"/>
          </w:tcPr>
          <w:p w14:paraId="7D068056"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XIX</w:t>
            </w:r>
            <w:r w:rsidRPr="0014330C">
              <w:rPr>
                <w:color w:val="538135" w:themeColor="accent6" w:themeShade="BF"/>
                <w:vertAlign w:val="superscript"/>
              </w:rPr>
              <w:t xml:space="preserve">e </w:t>
            </w:r>
            <w:r w:rsidRPr="0014330C">
              <w:rPr>
                <w:color w:val="538135" w:themeColor="accent6" w:themeShade="BF"/>
              </w:rPr>
              <w:t>Balzac</w:t>
            </w:r>
          </w:p>
          <w:p w14:paraId="7D764BB0"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XVIII</w:t>
            </w:r>
            <w:r w:rsidRPr="0014330C">
              <w:rPr>
                <w:color w:val="538135" w:themeColor="accent6" w:themeShade="BF"/>
                <w:vertAlign w:val="superscript"/>
              </w:rPr>
              <w:t>e</w:t>
            </w:r>
            <w:r w:rsidRPr="0014330C">
              <w:rPr>
                <w:color w:val="538135" w:themeColor="accent6" w:themeShade="BF"/>
              </w:rPr>
              <w:t xml:space="preserve"> Marivaux </w:t>
            </w:r>
          </w:p>
          <w:p w14:paraId="3E42A73C" w14:textId="77777777" w:rsidR="00BF23EA" w:rsidRPr="0014330C" w:rsidRDefault="00BF23EA" w:rsidP="00702567">
            <w:pPr>
              <w:pStyle w:val="CALENDRIER"/>
              <w:rPr>
                <w:color w:val="ED7D31" w:themeColor="accent2"/>
              </w:rPr>
            </w:pPr>
            <w:r w:rsidRPr="0014330C">
              <w:rPr>
                <w:color w:val="ED7D31" w:themeColor="accent2"/>
              </w:rPr>
              <w:t>Représenter la vie et l’histoire (10)</w:t>
            </w:r>
          </w:p>
          <w:p w14:paraId="1E166BDC" w14:textId="77777777" w:rsidR="00BF23EA" w:rsidRPr="0014330C" w:rsidRDefault="00BF23EA" w:rsidP="00702567">
            <w:pPr>
              <w:pStyle w:val="CALENDRIER"/>
            </w:pPr>
          </w:p>
        </w:tc>
        <w:tc>
          <w:tcPr>
            <w:tcW w:w="2984" w:type="dxa"/>
          </w:tcPr>
          <w:p w14:paraId="5D34A033" w14:textId="77777777" w:rsidR="00BF23EA" w:rsidRPr="0014330C" w:rsidRDefault="00BF23EA" w:rsidP="00702567">
            <w:pPr>
              <w:pStyle w:val="CALENDRIER"/>
            </w:pPr>
            <w:r w:rsidRPr="0014330C">
              <w:t>Sylvain Ledda</w:t>
            </w:r>
          </w:p>
          <w:p w14:paraId="46F2B718" w14:textId="77777777" w:rsidR="00BF23EA" w:rsidRPr="0014330C" w:rsidRDefault="00BF23EA" w:rsidP="00702567">
            <w:pPr>
              <w:pStyle w:val="CALENDRIER"/>
            </w:pPr>
            <w:r w:rsidRPr="0014330C">
              <w:t>Stéphanie Genand</w:t>
            </w:r>
          </w:p>
          <w:p w14:paraId="6866E324" w14:textId="77777777" w:rsidR="00BF23EA" w:rsidRPr="0014330C" w:rsidRDefault="00BF23EA" w:rsidP="00702567">
            <w:pPr>
              <w:pStyle w:val="CALENDRIER"/>
            </w:pPr>
            <w:r w:rsidRPr="0014330C">
              <w:t>Jean-Louis Jeannelle</w:t>
            </w:r>
          </w:p>
          <w:p w14:paraId="4E24CA99" w14:textId="77777777" w:rsidR="00BF23EA" w:rsidRPr="0014330C" w:rsidRDefault="00BF23EA" w:rsidP="00702567">
            <w:pPr>
              <w:pStyle w:val="CALENDRIER"/>
            </w:pPr>
          </w:p>
        </w:tc>
      </w:tr>
      <w:tr w:rsidR="00BF23EA" w:rsidRPr="0014330C" w14:paraId="30AECF31" w14:textId="77777777" w:rsidTr="002B6804">
        <w:tc>
          <w:tcPr>
            <w:tcW w:w="2122" w:type="dxa"/>
          </w:tcPr>
          <w:p w14:paraId="00350B36" w14:textId="77777777" w:rsidR="00BF23EA" w:rsidRPr="0014330C" w:rsidRDefault="00BF23EA" w:rsidP="00702567">
            <w:pPr>
              <w:pStyle w:val="CALENDRIER"/>
            </w:pPr>
            <w:r w:rsidRPr="0014330C">
              <w:t>Jeudi 13 décembre</w:t>
            </w:r>
          </w:p>
        </w:tc>
        <w:tc>
          <w:tcPr>
            <w:tcW w:w="1417" w:type="dxa"/>
          </w:tcPr>
          <w:p w14:paraId="0DFBD93B" w14:textId="77777777" w:rsidR="00BF23EA" w:rsidRPr="0014330C" w:rsidRDefault="00BF23EA" w:rsidP="00702567">
            <w:pPr>
              <w:pStyle w:val="CALENDRIER"/>
            </w:pPr>
            <w:r w:rsidRPr="0014330C">
              <w:t>09h00-10h30</w:t>
            </w:r>
          </w:p>
          <w:p w14:paraId="11C97245" w14:textId="77777777" w:rsidR="00BF23EA" w:rsidRPr="0014330C" w:rsidRDefault="00BF23EA" w:rsidP="00702567">
            <w:pPr>
              <w:pStyle w:val="CALENDRIER"/>
            </w:pPr>
          </w:p>
          <w:p w14:paraId="78318DFF" w14:textId="77777777" w:rsidR="00BF23EA" w:rsidRPr="0014330C" w:rsidRDefault="00BF23EA" w:rsidP="00702567">
            <w:pPr>
              <w:pStyle w:val="CALENDRIER"/>
            </w:pPr>
            <w:r w:rsidRPr="0014330C">
              <w:t>11H00-12h30</w:t>
            </w:r>
          </w:p>
          <w:p w14:paraId="2021663B" w14:textId="77777777" w:rsidR="00BF23EA" w:rsidRPr="0014330C" w:rsidRDefault="00BF23EA" w:rsidP="00702567">
            <w:pPr>
              <w:pStyle w:val="CALENDRIER"/>
            </w:pPr>
          </w:p>
        </w:tc>
        <w:tc>
          <w:tcPr>
            <w:tcW w:w="3253" w:type="dxa"/>
          </w:tcPr>
          <w:p w14:paraId="3C5BB562"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Moyen Âge Marie de France</w:t>
            </w:r>
          </w:p>
          <w:p w14:paraId="254A432D" w14:textId="77777777" w:rsidR="00BF23EA" w:rsidRPr="0014330C" w:rsidRDefault="00BF23EA" w:rsidP="00702567">
            <w:pPr>
              <w:pStyle w:val="CALENDRIER"/>
              <w:rPr>
                <w:color w:val="538135" w:themeColor="accent6" w:themeShade="BF"/>
              </w:rPr>
            </w:pPr>
            <w:r w:rsidRPr="0014330C">
              <w:rPr>
                <w:color w:val="538135" w:themeColor="accent6" w:themeShade="BF"/>
              </w:rPr>
              <w:t>Spécialisation XVII</w:t>
            </w:r>
            <w:r w:rsidRPr="0014330C">
              <w:rPr>
                <w:color w:val="538135" w:themeColor="accent6" w:themeShade="BF"/>
                <w:vertAlign w:val="superscript"/>
              </w:rPr>
              <w:t>e</w:t>
            </w:r>
            <w:r w:rsidRPr="0014330C">
              <w:rPr>
                <w:color w:val="538135" w:themeColor="accent6" w:themeShade="BF"/>
              </w:rPr>
              <w:t xml:space="preserve"> Scarron</w:t>
            </w:r>
          </w:p>
          <w:p w14:paraId="2CFFCF45" w14:textId="77777777" w:rsidR="00BF23EA" w:rsidRPr="0014330C" w:rsidRDefault="00BF23EA" w:rsidP="00702567">
            <w:pPr>
              <w:pStyle w:val="CALENDRIER"/>
            </w:pPr>
          </w:p>
        </w:tc>
        <w:tc>
          <w:tcPr>
            <w:tcW w:w="2984" w:type="dxa"/>
          </w:tcPr>
          <w:p w14:paraId="6CBF4D33" w14:textId="77777777" w:rsidR="00BF23EA" w:rsidRPr="0014330C" w:rsidRDefault="00BF23EA" w:rsidP="00702567">
            <w:pPr>
              <w:pStyle w:val="CALENDRIER"/>
            </w:pPr>
            <w:r w:rsidRPr="0014330C">
              <w:t>Hubert Heckman</w:t>
            </w:r>
          </w:p>
          <w:p w14:paraId="02019425" w14:textId="77777777" w:rsidR="00BF23EA" w:rsidRPr="0014330C" w:rsidRDefault="00BF23EA" w:rsidP="00702567">
            <w:pPr>
              <w:pStyle w:val="CALENDRIER"/>
            </w:pPr>
          </w:p>
          <w:p w14:paraId="119CF13D" w14:textId="77777777" w:rsidR="00BF23EA" w:rsidRPr="0014330C" w:rsidRDefault="00BF23EA" w:rsidP="00702567">
            <w:pPr>
              <w:pStyle w:val="CALENDRIER"/>
            </w:pPr>
            <w:r w:rsidRPr="0014330C">
              <w:t>Tony Gheeraert</w:t>
            </w:r>
          </w:p>
          <w:p w14:paraId="4CDF6191" w14:textId="77777777" w:rsidR="00BF23EA" w:rsidRPr="0014330C" w:rsidRDefault="00BF23EA" w:rsidP="00702567">
            <w:pPr>
              <w:pStyle w:val="CALENDRIER"/>
            </w:pPr>
          </w:p>
        </w:tc>
      </w:tr>
      <w:tr w:rsidR="00BF23EA" w:rsidRPr="0014330C" w14:paraId="7866C21B" w14:textId="77777777" w:rsidTr="002B6804">
        <w:tc>
          <w:tcPr>
            <w:tcW w:w="2122" w:type="dxa"/>
          </w:tcPr>
          <w:p w14:paraId="3D4F6AA2" w14:textId="77777777" w:rsidR="00BF23EA" w:rsidRPr="0014330C" w:rsidRDefault="00BF23EA" w:rsidP="00702567">
            <w:pPr>
              <w:pStyle w:val="CALENDRIER"/>
            </w:pPr>
            <w:r w:rsidRPr="0014330C">
              <w:t>Vendredi 14 décembre</w:t>
            </w:r>
          </w:p>
        </w:tc>
        <w:tc>
          <w:tcPr>
            <w:tcW w:w="1417" w:type="dxa"/>
          </w:tcPr>
          <w:p w14:paraId="2ABAAEE8" w14:textId="77777777" w:rsidR="00BF23EA" w:rsidRPr="0014330C" w:rsidRDefault="00BF23EA" w:rsidP="00702567">
            <w:pPr>
              <w:pStyle w:val="CALENDRIER"/>
            </w:pPr>
          </w:p>
        </w:tc>
        <w:tc>
          <w:tcPr>
            <w:tcW w:w="3253" w:type="dxa"/>
          </w:tcPr>
          <w:p w14:paraId="56D4BCE4" w14:textId="77777777" w:rsidR="00BF23EA" w:rsidRPr="0014330C" w:rsidRDefault="00BF23EA" w:rsidP="00702567">
            <w:pPr>
              <w:pStyle w:val="CALENDRIER"/>
            </w:pPr>
          </w:p>
        </w:tc>
        <w:tc>
          <w:tcPr>
            <w:tcW w:w="2984" w:type="dxa"/>
          </w:tcPr>
          <w:p w14:paraId="3A5F6306" w14:textId="77777777" w:rsidR="00BF23EA" w:rsidRPr="0014330C" w:rsidRDefault="00BF23EA" w:rsidP="00702567">
            <w:pPr>
              <w:pStyle w:val="CALENDRIER"/>
            </w:pPr>
          </w:p>
        </w:tc>
      </w:tr>
    </w:tbl>
    <w:p w14:paraId="1931795A" w14:textId="77777777" w:rsidR="00BF23EA" w:rsidRPr="0014330C" w:rsidRDefault="00BF23EA" w:rsidP="0000550E">
      <w:pPr>
        <w:pStyle w:val="Titrecours"/>
      </w:pPr>
      <w:r w:rsidRPr="0014330C">
        <w:t>Semaine 13 : lundi 17 décembre au vendredi 21 décembre 2018</w:t>
      </w:r>
    </w:p>
    <w:tbl>
      <w:tblPr>
        <w:tblStyle w:val="Grilledutableau"/>
        <w:tblW w:w="9776" w:type="dxa"/>
        <w:tblInd w:w="-567" w:type="dxa"/>
        <w:tblLook w:val="04A0" w:firstRow="1" w:lastRow="0" w:firstColumn="1" w:lastColumn="0" w:noHBand="0" w:noVBand="1"/>
      </w:tblPr>
      <w:tblGrid>
        <w:gridCol w:w="2122"/>
        <w:gridCol w:w="1417"/>
        <w:gridCol w:w="3253"/>
        <w:gridCol w:w="2984"/>
      </w:tblGrid>
      <w:tr w:rsidR="00BF23EA" w:rsidRPr="0014330C" w14:paraId="296B9D34" w14:textId="77777777" w:rsidTr="002B6804">
        <w:tc>
          <w:tcPr>
            <w:tcW w:w="2122" w:type="dxa"/>
          </w:tcPr>
          <w:p w14:paraId="1A0928C5" w14:textId="77777777" w:rsidR="00BF23EA" w:rsidRPr="0014330C" w:rsidRDefault="00BF23EA" w:rsidP="00702567">
            <w:pPr>
              <w:pStyle w:val="CALENDRIER"/>
            </w:pPr>
            <w:r w:rsidRPr="0014330C">
              <w:t>Lundi 17 décembre</w:t>
            </w:r>
          </w:p>
        </w:tc>
        <w:tc>
          <w:tcPr>
            <w:tcW w:w="1417" w:type="dxa"/>
          </w:tcPr>
          <w:p w14:paraId="6C6DD472" w14:textId="77777777" w:rsidR="00BF23EA" w:rsidRPr="0014330C" w:rsidRDefault="00BF23EA" w:rsidP="00702567">
            <w:pPr>
              <w:pStyle w:val="CALENDRIER"/>
            </w:pPr>
          </w:p>
        </w:tc>
        <w:tc>
          <w:tcPr>
            <w:tcW w:w="3253" w:type="dxa"/>
          </w:tcPr>
          <w:p w14:paraId="4C7C132C" w14:textId="77777777" w:rsidR="00BF23EA" w:rsidRPr="0014330C" w:rsidRDefault="00BF23EA" w:rsidP="00702567">
            <w:pPr>
              <w:pStyle w:val="CALENDRIER"/>
            </w:pPr>
          </w:p>
        </w:tc>
        <w:tc>
          <w:tcPr>
            <w:tcW w:w="2984" w:type="dxa"/>
          </w:tcPr>
          <w:p w14:paraId="4EF85F44" w14:textId="77777777" w:rsidR="00BF23EA" w:rsidRPr="0014330C" w:rsidRDefault="00BF23EA" w:rsidP="00702567">
            <w:pPr>
              <w:pStyle w:val="CALENDRIER"/>
            </w:pPr>
          </w:p>
        </w:tc>
      </w:tr>
      <w:tr w:rsidR="00BF23EA" w:rsidRPr="0014330C" w14:paraId="4CD6B222" w14:textId="77777777" w:rsidTr="002B6804">
        <w:tc>
          <w:tcPr>
            <w:tcW w:w="2122" w:type="dxa"/>
          </w:tcPr>
          <w:p w14:paraId="207AA424" w14:textId="77777777" w:rsidR="00BF23EA" w:rsidRPr="0014330C" w:rsidRDefault="00BF23EA" w:rsidP="00702567">
            <w:pPr>
              <w:pStyle w:val="CALENDRIER"/>
            </w:pPr>
            <w:r w:rsidRPr="0014330C">
              <w:t>Mardi 18 décembre</w:t>
            </w:r>
          </w:p>
        </w:tc>
        <w:tc>
          <w:tcPr>
            <w:tcW w:w="1417" w:type="dxa"/>
          </w:tcPr>
          <w:p w14:paraId="1BF7C129" w14:textId="77777777" w:rsidR="00BF23EA" w:rsidRPr="0014330C" w:rsidRDefault="00BF23EA" w:rsidP="00702567">
            <w:pPr>
              <w:pStyle w:val="CALENDRIER"/>
            </w:pPr>
            <w:r w:rsidRPr="0014330C">
              <w:t>10h00-13h00</w:t>
            </w:r>
          </w:p>
        </w:tc>
        <w:tc>
          <w:tcPr>
            <w:tcW w:w="3253" w:type="dxa"/>
          </w:tcPr>
          <w:p w14:paraId="0ABA11B2" w14:textId="77777777" w:rsidR="00BF23EA" w:rsidRPr="0014330C" w:rsidRDefault="00BF23EA" w:rsidP="00702567">
            <w:pPr>
              <w:pStyle w:val="CALENDRIER"/>
            </w:pPr>
            <w:r w:rsidRPr="0014330C">
              <w:rPr>
                <w:color w:val="7030A0"/>
              </w:rPr>
              <w:t>Insertion professionnelle</w:t>
            </w:r>
          </w:p>
        </w:tc>
        <w:tc>
          <w:tcPr>
            <w:tcW w:w="2984" w:type="dxa"/>
          </w:tcPr>
          <w:p w14:paraId="1F459E4D" w14:textId="77777777" w:rsidR="00BF23EA" w:rsidRPr="0014330C" w:rsidRDefault="00BF23EA" w:rsidP="00702567">
            <w:pPr>
              <w:pStyle w:val="CALENDRIER"/>
            </w:pPr>
            <w:r w:rsidRPr="0014330C">
              <w:t>Ariane Ferry / Françoise Simonet-Tenant</w:t>
            </w:r>
          </w:p>
        </w:tc>
      </w:tr>
      <w:tr w:rsidR="00BF23EA" w:rsidRPr="0014330C" w14:paraId="598EF421" w14:textId="77777777" w:rsidTr="002B6804">
        <w:tc>
          <w:tcPr>
            <w:tcW w:w="2122" w:type="dxa"/>
          </w:tcPr>
          <w:p w14:paraId="637CAB19" w14:textId="77777777" w:rsidR="00BF23EA" w:rsidRPr="0014330C" w:rsidRDefault="00BF23EA" w:rsidP="00702567">
            <w:pPr>
              <w:pStyle w:val="CALENDRIER"/>
            </w:pPr>
            <w:r w:rsidRPr="0014330C">
              <w:t>Mercredi 19 décembre</w:t>
            </w:r>
          </w:p>
        </w:tc>
        <w:tc>
          <w:tcPr>
            <w:tcW w:w="1417" w:type="dxa"/>
          </w:tcPr>
          <w:p w14:paraId="40BCDBBD" w14:textId="77777777" w:rsidR="00BF23EA" w:rsidRPr="0014330C" w:rsidRDefault="00BF23EA" w:rsidP="00702567">
            <w:pPr>
              <w:pStyle w:val="CALENDRIER"/>
            </w:pPr>
          </w:p>
        </w:tc>
        <w:tc>
          <w:tcPr>
            <w:tcW w:w="3253" w:type="dxa"/>
            <w:shd w:val="clear" w:color="auto" w:fill="FFF2CC" w:themeFill="accent4" w:themeFillTint="33"/>
          </w:tcPr>
          <w:p w14:paraId="2846AC97" w14:textId="77777777" w:rsidR="00BF23EA" w:rsidRPr="0014330C" w:rsidRDefault="00BF23EA" w:rsidP="00702567">
            <w:pPr>
              <w:pStyle w:val="CALENDRIER"/>
            </w:pPr>
            <w:r w:rsidRPr="0014330C">
              <w:t>Examens non spé</w:t>
            </w:r>
          </w:p>
        </w:tc>
        <w:tc>
          <w:tcPr>
            <w:tcW w:w="2984" w:type="dxa"/>
          </w:tcPr>
          <w:p w14:paraId="3A57E8E9" w14:textId="77777777" w:rsidR="00BF23EA" w:rsidRPr="0014330C" w:rsidRDefault="00BF23EA" w:rsidP="00702567">
            <w:pPr>
              <w:pStyle w:val="CALENDRIER"/>
            </w:pPr>
          </w:p>
        </w:tc>
      </w:tr>
      <w:tr w:rsidR="00BF23EA" w:rsidRPr="0014330C" w14:paraId="626AAEAC" w14:textId="77777777" w:rsidTr="002B6804">
        <w:tc>
          <w:tcPr>
            <w:tcW w:w="2122" w:type="dxa"/>
          </w:tcPr>
          <w:p w14:paraId="5C388CC0" w14:textId="77777777" w:rsidR="00BF23EA" w:rsidRPr="0014330C" w:rsidRDefault="00BF23EA" w:rsidP="00702567">
            <w:pPr>
              <w:pStyle w:val="CALENDRIER"/>
            </w:pPr>
            <w:r w:rsidRPr="0014330C">
              <w:t>Jeudi 20 décembre</w:t>
            </w:r>
          </w:p>
        </w:tc>
        <w:tc>
          <w:tcPr>
            <w:tcW w:w="1417" w:type="dxa"/>
          </w:tcPr>
          <w:p w14:paraId="007C77C6" w14:textId="77777777" w:rsidR="00BF23EA" w:rsidRPr="0014330C" w:rsidRDefault="00BF23EA" w:rsidP="00702567">
            <w:pPr>
              <w:pStyle w:val="CALENDRIER"/>
            </w:pPr>
          </w:p>
        </w:tc>
        <w:tc>
          <w:tcPr>
            <w:tcW w:w="3253" w:type="dxa"/>
            <w:shd w:val="clear" w:color="auto" w:fill="FFF2CC" w:themeFill="accent4" w:themeFillTint="33"/>
          </w:tcPr>
          <w:p w14:paraId="420B8820" w14:textId="77777777" w:rsidR="00BF23EA" w:rsidRPr="0014330C" w:rsidRDefault="00BF23EA" w:rsidP="00702567">
            <w:pPr>
              <w:pStyle w:val="CALENDRIER"/>
            </w:pPr>
            <w:r w:rsidRPr="0014330C">
              <w:t>Examens non spé</w:t>
            </w:r>
          </w:p>
        </w:tc>
        <w:tc>
          <w:tcPr>
            <w:tcW w:w="2984" w:type="dxa"/>
          </w:tcPr>
          <w:p w14:paraId="4F71F902" w14:textId="77777777" w:rsidR="00BF23EA" w:rsidRPr="0014330C" w:rsidRDefault="00BF23EA" w:rsidP="00702567">
            <w:pPr>
              <w:pStyle w:val="CALENDRIER"/>
            </w:pPr>
          </w:p>
        </w:tc>
      </w:tr>
      <w:tr w:rsidR="00BF23EA" w:rsidRPr="0014330C" w14:paraId="6FB71B62" w14:textId="77777777" w:rsidTr="002B6804">
        <w:tc>
          <w:tcPr>
            <w:tcW w:w="2122" w:type="dxa"/>
          </w:tcPr>
          <w:p w14:paraId="31BBDA5F" w14:textId="77777777" w:rsidR="00BF23EA" w:rsidRPr="0014330C" w:rsidRDefault="00BF23EA" w:rsidP="00702567">
            <w:pPr>
              <w:pStyle w:val="CALENDRIER"/>
            </w:pPr>
            <w:r w:rsidRPr="0014330C">
              <w:t xml:space="preserve">Vendredi 21 décembre </w:t>
            </w:r>
          </w:p>
        </w:tc>
        <w:tc>
          <w:tcPr>
            <w:tcW w:w="1417" w:type="dxa"/>
          </w:tcPr>
          <w:p w14:paraId="0EB538D8" w14:textId="77777777" w:rsidR="00BF23EA" w:rsidRPr="0014330C" w:rsidRDefault="00BF23EA" w:rsidP="00702567">
            <w:pPr>
              <w:pStyle w:val="CALENDRIER"/>
            </w:pPr>
          </w:p>
        </w:tc>
        <w:tc>
          <w:tcPr>
            <w:tcW w:w="3253" w:type="dxa"/>
            <w:shd w:val="clear" w:color="auto" w:fill="FFF2CC" w:themeFill="accent4" w:themeFillTint="33"/>
          </w:tcPr>
          <w:p w14:paraId="59527123" w14:textId="77777777" w:rsidR="00BF23EA" w:rsidRPr="0014330C" w:rsidRDefault="00BF23EA" w:rsidP="00702567">
            <w:pPr>
              <w:pStyle w:val="CALENDRIER"/>
            </w:pPr>
            <w:r w:rsidRPr="0014330C">
              <w:t>Examens non spé</w:t>
            </w:r>
          </w:p>
        </w:tc>
        <w:tc>
          <w:tcPr>
            <w:tcW w:w="2984" w:type="dxa"/>
          </w:tcPr>
          <w:p w14:paraId="4ACB2E2C" w14:textId="77777777" w:rsidR="00BF23EA" w:rsidRPr="0014330C" w:rsidRDefault="00BF23EA" w:rsidP="00702567">
            <w:pPr>
              <w:pStyle w:val="CALENDRIER"/>
            </w:pPr>
          </w:p>
        </w:tc>
      </w:tr>
      <w:tr w:rsidR="00BF23EA" w:rsidRPr="0014330C" w14:paraId="7D4564DF" w14:textId="77777777" w:rsidTr="002B6804">
        <w:tc>
          <w:tcPr>
            <w:tcW w:w="2122" w:type="dxa"/>
          </w:tcPr>
          <w:p w14:paraId="5EA270CA" w14:textId="77777777" w:rsidR="00BF23EA" w:rsidRPr="0014330C" w:rsidRDefault="00BF23EA" w:rsidP="00702567">
            <w:pPr>
              <w:pStyle w:val="CALENDRIER"/>
            </w:pPr>
            <w:r w:rsidRPr="0014330C">
              <w:t>Samedi 22 décembre</w:t>
            </w:r>
          </w:p>
        </w:tc>
        <w:tc>
          <w:tcPr>
            <w:tcW w:w="1417" w:type="dxa"/>
          </w:tcPr>
          <w:p w14:paraId="18CDEEB2" w14:textId="77777777" w:rsidR="00BF23EA" w:rsidRPr="0014330C" w:rsidRDefault="00BF23EA" w:rsidP="00702567">
            <w:pPr>
              <w:pStyle w:val="CALENDRIER"/>
            </w:pPr>
          </w:p>
        </w:tc>
        <w:tc>
          <w:tcPr>
            <w:tcW w:w="3253" w:type="dxa"/>
            <w:shd w:val="clear" w:color="auto" w:fill="FFF2CC" w:themeFill="accent4" w:themeFillTint="33"/>
          </w:tcPr>
          <w:p w14:paraId="2F4AD910" w14:textId="77777777" w:rsidR="00BF23EA" w:rsidRPr="0014330C" w:rsidRDefault="00BF23EA" w:rsidP="00702567">
            <w:pPr>
              <w:pStyle w:val="CALENDRIER"/>
            </w:pPr>
            <w:r w:rsidRPr="0014330C">
              <w:t>Examens non spé</w:t>
            </w:r>
          </w:p>
        </w:tc>
        <w:tc>
          <w:tcPr>
            <w:tcW w:w="2984" w:type="dxa"/>
          </w:tcPr>
          <w:p w14:paraId="65760FB4" w14:textId="77777777" w:rsidR="00BF23EA" w:rsidRPr="0014330C" w:rsidRDefault="00BF23EA" w:rsidP="00702567">
            <w:pPr>
              <w:pStyle w:val="CALENDRIER"/>
            </w:pPr>
          </w:p>
        </w:tc>
      </w:tr>
    </w:tbl>
    <w:p w14:paraId="6A3BC235" w14:textId="77777777" w:rsidR="00BF23EA" w:rsidRPr="0014330C" w:rsidRDefault="00BF23EA" w:rsidP="00BF23EA">
      <w:pPr>
        <w:ind w:left="-567"/>
        <w:rPr>
          <w:b/>
          <w:smallCaps/>
          <w:color w:val="7030A0"/>
          <w:szCs w:val="22"/>
        </w:rPr>
      </w:pPr>
    </w:p>
    <w:p w14:paraId="11966D8F" w14:textId="77777777" w:rsidR="00BF23EA" w:rsidRPr="002B6804" w:rsidRDefault="00BF23EA" w:rsidP="00EB4D32">
      <w:pPr>
        <w:pStyle w:val="VACANCES"/>
      </w:pPr>
      <w:r w:rsidRPr="002B6804">
        <w:t>Vacances de Noël du 24 décembre 2018 au samedi 5 janvier 2019</w:t>
      </w:r>
    </w:p>
    <w:p w14:paraId="52F5B58E" w14:textId="77777777" w:rsidR="00BF23EA" w:rsidRPr="0014330C" w:rsidRDefault="00BF23EA" w:rsidP="00BF23EA">
      <w:pPr>
        <w:ind w:left="-567"/>
        <w:jc w:val="center"/>
        <w:rPr>
          <w:b/>
          <w:color w:val="C00000"/>
          <w:sz w:val="28"/>
          <w:szCs w:val="28"/>
        </w:rPr>
      </w:pPr>
    </w:p>
    <w:p w14:paraId="3742E1AD" w14:textId="39D4E808" w:rsidR="00BF23EA" w:rsidRPr="0014330C" w:rsidRDefault="009C76ED" w:rsidP="0000550E">
      <w:pPr>
        <w:pStyle w:val="Titre3"/>
      </w:pPr>
      <w:bookmarkStart w:id="142" w:name="_Toc524598407"/>
      <w:r>
        <w:t>Calendrier Master 2 Lettres, second s</w:t>
      </w:r>
      <w:r w:rsidR="00BF23EA" w:rsidRPr="0014330C">
        <w:t>emestre</w:t>
      </w:r>
      <w:bookmarkEnd w:id="142"/>
    </w:p>
    <w:p w14:paraId="1BD88291" w14:textId="77777777" w:rsidR="00BF23EA" w:rsidRPr="0014330C" w:rsidRDefault="00BF23EA" w:rsidP="00BF23EA">
      <w:pPr>
        <w:rPr>
          <w:b/>
          <w:color w:val="000000" w:themeColor="text1"/>
          <w:szCs w:val="22"/>
        </w:rPr>
      </w:pPr>
    </w:p>
    <w:p w14:paraId="5C15AA8C" w14:textId="77777777" w:rsidR="00BF23EA" w:rsidRPr="0014330C" w:rsidRDefault="00BF23EA" w:rsidP="0000550E">
      <w:pPr>
        <w:pStyle w:val="Titrecours"/>
      </w:pPr>
      <w:r w:rsidRPr="0014330C">
        <w:t>Semaine 1 : Lundi 21 janvier au vendredi 25 janvier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432FA21E" w14:textId="77777777" w:rsidTr="002B6804">
        <w:tc>
          <w:tcPr>
            <w:tcW w:w="1838" w:type="dxa"/>
          </w:tcPr>
          <w:p w14:paraId="463CADB4" w14:textId="77777777" w:rsidR="00BF23EA" w:rsidRPr="0014330C" w:rsidRDefault="00BF23EA" w:rsidP="00702567">
            <w:pPr>
              <w:pStyle w:val="CALENDRIER"/>
            </w:pPr>
            <w:r w:rsidRPr="0014330C">
              <w:lastRenderedPageBreak/>
              <w:t>Lundi 21 janvier</w:t>
            </w:r>
          </w:p>
        </w:tc>
        <w:tc>
          <w:tcPr>
            <w:tcW w:w="1701" w:type="dxa"/>
          </w:tcPr>
          <w:p w14:paraId="20E09B00" w14:textId="77777777" w:rsidR="00BF23EA" w:rsidRPr="0014330C" w:rsidRDefault="00BF23EA" w:rsidP="00702567">
            <w:pPr>
              <w:pStyle w:val="CALENDRIER"/>
            </w:pPr>
          </w:p>
        </w:tc>
        <w:tc>
          <w:tcPr>
            <w:tcW w:w="3253" w:type="dxa"/>
          </w:tcPr>
          <w:p w14:paraId="63A702D9" w14:textId="77777777" w:rsidR="00BF23EA" w:rsidRPr="0014330C" w:rsidRDefault="00BF23EA" w:rsidP="00702567">
            <w:pPr>
              <w:pStyle w:val="CALENDRIER"/>
            </w:pPr>
          </w:p>
        </w:tc>
        <w:tc>
          <w:tcPr>
            <w:tcW w:w="2984" w:type="dxa"/>
          </w:tcPr>
          <w:p w14:paraId="19253359" w14:textId="77777777" w:rsidR="00BF23EA" w:rsidRPr="0014330C" w:rsidRDefault="00BF23EA" w:rsidP="00702567">
            <w:pPr>
              <w:pStyle w:val="CALENDRIER"/>
            </w:pPr>
          </w:p>
        </w:tc>
      </w:tr>
      <w:tr w:rsidR="00BF23EA" w:rsidRPr="0014330C" w14:paraId="39605234" w14:textId="77777777" w:rsidTr="002B6804">
        <w:tc>
          <w:tcPr>
            <w:tcW w:w="1838" w:type="dxa"/>
          </w:tcPr>
          <w:p w14:paraId="156B2900" w14:textId="77777777" w:rsidR="00BF23EA" w:rsidRPr="0014330C" w:rsidRDefault="00BF23EA" w:rsidP="00702567">
            <w:pPr>
              <w:pStyle w:val="CALENDRIER"/>
            </w:pPr>
            <w:r w:rsidRPr="0014330C">
              <w:t>Mardi 22 janvier</w:t>
            </w:r>
          </w:p>
        </w:tc>
        <w:tc>
          <w:tcPr>
            <w:tcW w:w="1701" w:type="dxa"/>
          </w:tcPr>
          <w:p w14:paraId="4B109F25" w14:textId="77777777" w:rsidR="00BF23EA" w:rsidRPr="0014330C" w:rsidRDefault="00BF23EA" w:rsidP="00702567">
            <w:pPr>
              <w:pStyle w:val="CALENDRIER"/>
            </w:pPr>
            <w:r w:rsidRPr="0014330C">
              <w:t>10h30-12h30</w:t>
            </w:r>
          </w:p>
          <w:p w14:paraId="57B6267B" w14:textId="77777777" w:rsidR="00BF23EA" w:rsidRPr="0014330C" w:rsidRDefault="00BF23EA" w:rsidP="00702567">
            <w:pPr>
              <w:pStyle w:val="CALENDRIER"/>
            </w:pPr>
            <w:r w:rsidRPr="0014330C">
              <w:t>13h30-15h30</w:t>
            </w:r>
          </w:p>
        </w:tc>
        <w:tc>
          <w:tcPr>
            <w:tcW w:w="3253" w:type="dxa"/>
          </w:tcPr>
          <w:p w14:paraId="01EF26F0" w14:textId="77777777" w:rsidR="00BF23EA" w:rsidRPr="0014330C" w:rsidRDefault="00BF23EA" w:rsidP="00702567">
            <w:pPr>
              <w:pStyle w:val="CALENDRIER"/>
            </w:pPr>
            <w:r w:rsidRPr="0014330C">
              <w:t>Intertextualité et réécriture (1)</w:t>
            </w:r>
          </w:p>
          <w:p w14:paraId="4EB56807" w14:textId="77777777" w:rsidR="00BF23EA" w:rsidRPr="0014330C" w:rsidRDefault="00BF23EA" w:rsidP="00702567">
            <w:pPr>
              <w:pStyle w:val="CALENDRIER"/>
            </w:pPr>
            <w:r w:rsidRPr="0014330C">
              <w:t>Esthétiques comparées (1)</w:t>
            </w:r>
          </w:p>
        </w:tc>
        <w:tc>
          <w:tcPr>
            <w:tcW w:w="2984" w:type="dxa"/>
          </w:tcPr>
          <w:p w14:paraId="2064C025" w14:textId="77777777" w:rsidR="00BF23EA" w:rsidRPr="0014330C" w:rsidRDefault="00BF23EA" w:rsidP="00702567">
            <w:pPr>
              <w:pStyle w:val="CALENDRIER"/>
            </w:pPr>
            <w:r w:rsidRPr="0014330C">
              <w:t>Jean-Claude Arnould</w:t>
            </w:r>
          </w:p>
          <w:p w14:paraId="542C0FA0" w14:textId="77777777" w:rsidR="00BF23EA" w:rsidRPr="0014330C" w:rsidRDefault="00BF23EA" w:rsidP="00702567">
            <w:pPr>
              <w:pStyle w:val="CALENDRIER"/>
            </w:pPr>
            <w:r w:rsidRPr="0014330C">
              <w:t>Florence Fix</w:t>
            </w:r>
          </w:p>
        </w:tc>
      </w:tr>
      <w:tr w:rsidR="00BF23EA" w:rsidRPr="0014330C" w14:paraId="1AC57371" w14:textId="77777777" w:rsidTr="002B6804">
        <w:tc>
          <w:tcPr>
            <w:tcW w:w="1838" w:type="dxa"/>
          </w:tcPr>
          <w:p w14:paraId="3F3E7001" w14:textId="77777777" w:rsidR="00BF23EA" w:rsidRPr="0014330C" w:rsidRDefault="00BF23EA" w:rsidP="00702567">
            <w:pPr>
              <w:pStyle w:val="CALENDRIER"/>
            </w:pPr>
            <w:r w:rsidRPr="0014330C">
              <w:t>Mercredi 23 janvier</w:t>
            </w:r>
          </w:p>
        </w:tc>
        <w:tc>
          <w:tcPr>
            <w:tcW w:w="1701" w:type="dxa"/>
          </w:tcPr>
          <w:p w14:paraId="595BAB68" w14:textId="77777777" w:rsidR="00BF23EA" w:rsidRPr="0014330C" w:rsidRDefault="00BF23EA" w:rsidP="00702567">
            <w:pPr>
              <w:pStyle w:val="CALENDRIER"/>
            </w:pPr>
            <w:r w:rsidRPr="0014330C">
              <w:t>10h30-12h30</w:t>
            </w:r>
          </w:p>
          <w:p w14:paraId="2CCB94D7" w14:textId="77777777" w:rsidR="00BF23EA" w:rsidRPr="0014330C" w:rsidRDefault="00BF23EA" w:rsidP="00702567">
            <w:pPr>
              <w:pStyle w:val="CALENDRIER"/>
            </w:pPr>
            <w:r w:rsidRPr="0014330C">
              <w:t>15h30-17h30</w:t>
            </w:r>
          </w:p>
        </w:tc>
        <w:tc>
          <w:tcPr>
            <w:tcW w:w="3253" w:type="dxa"/>
          </w:tcPr>
          <w:p w14:paraId="1919D0B4" w14:textId="77777777" w:rsidR="00BF23EA" w:rsidRPr="0014330C" w:rsidRDefault="00BF23EA" w:rsidP="00702567">
            <w:pPr>
              <w:pStyle w:val="CALENDRIER"/>
            </w:pPr>
            <w:r w:rsidRPr="0014330C">
              <w:t>Littérature, art et patrimoine (1)</w:t>
            </w:r>
          </w:p>
          <w:p w14:paraId="0E683FA4" w14:textId="77777777" w:rsidR="00BF23EA" w:rsidRPr="0014330C" w:rsidRDefault="00BF23EA" w:rsidP="00702567">
            <w:pPr>
              <w:pStyle w:val="CALENDRIER"/>
            </w:pPr>
            <w:r w:rsidRPr="0014330C">
              <w:t>Éditer, interpréter (1)</w:t>
            </w:r>
          </w:p>
        </w:tc>
        <w:tc>
          <w:tcPr>
            <w:tcW w:w="2984" w:type="dxa"/>
          </w:tcPr>
          <w:p w14:paraId="505E3D89" w14:textId="77777777" w:rsidR="00BF23EA" w:rsidRPr="0014330C" w:rsidRDefault="00BF23EA" w:rsidP="00702567">
            <w:pPr>
              <w:pStyle w:val="CALENDRIER"/>
            </w:pPr>
            <w:r w:rsidRPr="0014330C">
              <w:t>François Vanoosthuyse</w:t>
            </w:r>
          </w:p>
          <w:p w14:paraId="4A6B8B22" w14:textId="77777777" w:rsidR="00BF23EA" w:rsidRPr="0014330C" w:rsidRDefault="00BF23EA" w:rsidP="00702567">
            <w:pPr>
              <w:pStyle w:val="CALENDRIER"/>
            </w:pPr>
            <w:r w:rsidRPr="0014330C">
              <w:t>Jean-Claude Arnould</w:t>
            </w:r>
          </w:p>
        </w:tc>
      </w:tr>
      <w:tr w:rsidR="00BF23EA" w:rsidRPr="0014330C" w14:paraId="0195524E" w14:textId="77777777" w:rsidTr="002B6804">
        <w:tc>
          <w:tcPr>
            <w:tcW w:w="1838" w:type="dxa"/>
          </w:tcPr>
          <w:p w14:paraId="23EA7298" w14:textId="77777777" w:rsidR="00BF23EA" w:rsidRPr="0014330C" w:rsidRDefault="00BF23EA" w:rsidP="00702567">
            <w:pPr>
              <w:pStyle w:val="CALENDRIER"/>
            </w:pPr>
            <w:r w:rsidRPr="0014330C">
              <w:t>Jeudi 24 janvier</w:t>
            </w:r>
          </w:p>
        </w:tc>
        <w:tc>
          <w:tcPr>
            <w:tcW w:w="1701" w:type="dxa"/>
          </w:tcPr>
          <w:p w14:paraId="743B0210" w14:textId="77777777" w:rsidR="00BF23EA" w:rsidRPr="0014330C" w:rsidRDefault="00BF23EA" w:rsidP="00702567">
            <w:pPr>
              <w:pStyle w:val="CALENDRIER"/>
            </w:pPr>
          </w:p>
        </w:tc>
        <w:tc>
          <w:tcPr>
            <w:tcW w:w="3253" w:type="dxa"/>
          </w:tcPr>
          <w:p w14:paraId="16CB1FA5" w14:textId="77777777" w:rsidR="00BF23EA" w:rsidRPr="0014330C" w:rsidRDefault="00BF23EA" w:rsidP="00702567">
            <w:pPr>
              <w:pStyle w:val="CALENDRIER"/>
            </w:pPr>
          </w:p>
        </w:tc>
        <w:tc>
          <w:tcPr>
            <w:tcW w:w="2984" w:type="dxa"/>
          </w:tcPr>
          <w:p w14:paraId="0989ABED" w14:textId="77777777" w:rsidR="00BF23EA" w:rsidRPr="0014330C" w:rsidRDefault="00BF23EA" w:rsidP="00702567">
            <w:pPr>
              <w:pStyle w:val="CALENDRIER"/>
            </w:pPr>
          </w:p>
        </w:tc>
      </w:tr>
      <w:tr w:rsidR="00BF23EA" w:rsidRPr="0014330C" w14:paraId="746B72B2" w14:textId="77777777" w:rsidTr="002B6804">
        <w:tc>
          <w:tcPr>
            <w:tcW w:w="1838" w:type="dxa"/>
          </w:tcPr>
          <w:p w14:paraId="58833E72" w14:textId="77777777" w:rsidR="00BF23EA" w:rsidRPr="0014330C" w:rsidRDefault="00BF23EA" w:rsidP="00702567">
            <w:pPr>
              <w:pStyle w:val="CALENDRIER"/>
            </w:pPr>
            <w:r w:rsidRPr="0014330C">
              <w:t>Vendredi 25 janvier</w:t>
            </w:r>
          </w:p>
        </w:tc>
        <w:tc>
          <w:tcPr>
            <w:tcW w:w="1701" w:type="dxa"/>
          </w:tcPr>
          <w:p w14:paraId="3DFF7987" w14:textId="77777777" w:rsidR="00BF23EA" w:rsidRPr="0014330C" w:rsidRDefault="00BF23EA" w:rsidP="00702567">
            <w:pPr>
              <w:pStyle w:val="CALENDRIER"/>
            </w:pPr>
          </w:p>
        </w:tc>
        <w:tc>
          <w:tcPr>
            <w:tcW w:w="3253" w:type="dxa"/>
          </w:tcPr>
          <w:p w14:paraId="0CE5F462" w14:textId="77777777" w:rsidR="00BF23EA" w:rsidRPr="0014330C" w:rsidRDefault="00BF23EA" w:rsidP="00702567">
            <w:pPr>
              <w:pStyle w:val="CALENDRIER"/>
            </w:pPr>
          </w:p>
        </w:tc>
        <w:tc>
          <w:tcPr>
            <w:tcW w:w="2984" w:type="dxa"/>
          </w:tcPr>
          <w:p w14:paraId="6CDCF9E3" w14:textId="77777777" w:rsidR="00BF23EA" w:rsidRPr="0014330C" w:rsidRDefault="00BF23EA" w:rsidP="00702567">
            <w:pPr>
              <w:pStyle w:val="CALENDRIER"/>
            </w:pPr>
          </w:p>
        </w:tc>
      </w:tr>
    </w:tbl>
    <w:p w14:paraId="591C12F8" w14:textId="77777777" w:rsidR="00BF23EA" w:rsidRPr="0014330C" w:rsidRDefault="00BF23EA" w:rsidP="0000550E">
      <w:pPr>
        <w:pStyle w:val="Titrecours"/>
      </w:pPr>
      <w:r w:rsidRPr="0014330C">
        <w:t>Semaine 2 : Lundi 28 janvier au vendredi 1</w:t>
      </w:r>
      <w:r w:rsidRPr="0014330C">
        <w:rPr>
          <w:vertAlign w:val="superscript"/>
        </w:rPr>
        <w:t>er</w:t>
      </w:r>
      <w:r w:rsidRPr="0014330C">
        <w:t xml:space="preserve">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37E768C3" w14:textId="77777777" w:rsidTr="002B6804">
        <w:tc>
          <w:tcPr>
            <w:tcW w:w="1838" w:type="dxa"/>
          </w:tcPr>
          <w:p w14:paraId="25109B1F" w14:textId="77777777" w:rsidR="00BF23EA" w:rsidRPr="0014330C" w:rsidRDefault="00BF23EA" w:rsidP="00702567">
            <w:pPr>
              <w:pStyle w:val="CALENDRIER"/>
            </w:pPr>
            <w:r w:rsidRPr="0014330C">
              <w:t>Lundi 28 janvier</w:t>
            </w:r>
          </w:p>
        </w:tc>
        <w:tc>
          <w:tcPr>
            <w:tcW w:w="1701" w:type="dxa"/>
          </w:tcPr>
          <w:p w14:paraId="091BC4BD" w14:textId="77777777" w:rsidR="00BF23EA" w:rsidRPr="0014330C" w:rsidRDefault="00BF23EA" w:rsidP="00702567">
            <w:pPr>
              <w:pStyle w:val="CALENDRIER"/>
            </w:pPr>
          </w:p>
        </w:tc>
        <w:tc>
          <w:tcPr>
            <w:tcW w:w="3253" w:type="dxa"/>
          </w:tcPr>
          <w:p w14:paraId="09573D49" w14:textId="77777777" w:rsidR="00BF23EA" w:rsidRPr="0014330C" w:rsidRDefault="00BF23EA" w:rsidP="00702567">
            <w:pPr>
              <w:pStyle w:val="CALENDRIER"/>
            </w:pPr>
          </w:p>
        </w:tc>
        <w:tc>
          <w:tcPr>
            <w:tcW w:w="2984" w:type="dxa"/>
          </w:tcPr>
          <w:p w14:paraId="72D6DCF4" w14:textId="77777777" w:rsidR="00BF23EA" w:rsidRPr="0014330C" w:rsidRDefault="00BF23EA" w:rsidP="00702567">
            <w:pPr>
              <w:pStyle w:val="CALENDRIER"/>
            </w:pPr>
          </w:p>
        </w:tc>
      </w:tr>
      <w:tr w:rsidR="00BF23EA" w:rsidRPr="0014330C" w14:paraId="40DDA360" w14:textId="77777777" w:rsidTr="002B6804">
        <w:tc>
          <w:tcPr>
            <w:tcW w:w="1838" w:type="dxa"/>
          </w:tcPr>
          <w:p w14:paraId="43AADEE0" w14:textId="77777777" w:rsidR="00BF23EA" w:rsidRPr="0014330C" w:rsidRDefault="00BF23EA" w:rsidP="00702567">
            <w:pPr>
              <w:pStyle w:val="CALENDRIER"/>
            </w:pPr>
            <w:r w:rsidRPr="0014330C">
              <w:t>Mardi 29 janvier</w:t>
            </w:r>
          </w:p>
        </w:tc>
        <w:tc>
          <w:tcPr>
            <w:tcW w:w="1701" w:type="dxa"/>
          </w:tcPr>
          <w:p w14:paraId="0D350FA5" w14:textId="77777777" w:rsidR="00BF23EA" w:rsidRPr="0014330C" w:rsidRDefault="00BF23EA" w:rsidP="00702567">
            <w:pPr>
              <w:pStyle w:val="CALENDRIER"/>
            </w:pPr>
            <w:r w:rsidRPr="0014330C">
              <w:t>10h30-12h30</w:t>
            </w:r>
          </w:p>
          <w:p w14:paraId="47A5DF5E" w14:textId="77777777" w:rsidR="00BF23EA" w:rsidRPr="0014330C" w:rsidRDefault="00BF23EA" w:rsidP="00702567">
            <w:pPr>
              <w:pStyle w:val="CALENDRIER"/>
            </w:pPr>
            <w:r w:rsidRPr="0014330C">
              <w:t>13h30-15h30</w:t>
            </w:r>
          </w:p>
        </w:tc>
        <w:tc>
          <w:tcPr>
            <w:tcW w:w="3253" w:type="dxa"/>
          </w:tcPr>
          <w:p w14:paraId="4176FC5B" w14:textId="77777777" w:rsidR="00BF23EA" w:rsidRPr="0014330C" w:rsidRDefault="00BF23EA" w:rsidP="00702567">
            <w:pPr>
              <w:pStyle w:val="CALENDRIER"/>
            </w:pPr>
            <w:r w:rsidRPr="0014330C">
              <w:t>Intertextualité et réécriture (2)</w:t>
            </w:r>
          </w:p>
          <w:p w14:paraId="0CBBF56B" w14:textId="77777777" w:rsidR="00BF23EA" w:rsidRPr="0014330C" w:rsidRDefault="00BF23EA" w:rsidP="00702567">
            <w:pPr>
              <w:pStyle w:val="CALENDRIER"/>
            </w:pPr>
            <w:r w:rsidRPr="0014330C">
              <w:t>Esthétiques comparées (2)</w:t>
            </w:r>
          </w:p>
        </w:tc>
        <w:tc>
          <w:tcPr>
            <w:tcW w:w="2984" w:type="dxa"/>
          </w:tcPr>
          <w:p w14:paraId="21C2D2DA" w14:textId="77777777" w:rsidR="00BF23EA" w:rsidRPr="0014330C" w:rsidRDefault="00BF23EA" w:rsidP="00702567">
            <w:pPr>
              <w:pStyle w:val="CALENDRIER"/>
            </w:pPr>
            <w:r w:rsidRPr="0014330C">
              <w:t>Jean-Claude Arnould</w:t>
            </w:r>
          </w:p>
          <w:p w14:paraId="4A1FCBE3" w14:textId="77777777" w:rsidR="00BF23EA" w:rsidRPr="0014330C" w:rsidRDefault="00BF23EA" w:rsidP="00702567">
            <w:pPr>
              <w:pStyle w:val="CALENDRIER"/>
            </w:pPr>
            <w:r w:rsidRPr="0014330C">
              <w:t>Florence Fix</w:t>
            </w:r>
          </w:p>
        </w:tc>
      </w:tr>
      <w:tr w:rsidR="00BF23EA" w:rsidRPr="0014330C" w14:paraId="7BEDA1FE" w14:textId="77777777" w:rsidTr="002B6804">
        <w:tc>
          <w:tcPr>
            <w:tcW w:w="1838" w:type="dxa"/>
          </w:tcPr>
          <w:p w14:paraId="11D16089" w14:textId="77777777" w:rsidR="00BF23EA" w:rsidRPr="0014330C" w:rsidRDefault="00BF23EA" w:rsidP="00702567">
            <w:pPr>
              <w:pStyle w:val="CALENDRIER"/>
            </w:pPr>
            <w:r w:rsidRPr="0014330C">
              <w:t>Mercredi 30 janvier</w:t>
            </w:r>
          </w:p>
        </w:tc>
        <w:tc>
          <w:tcPr>
            <w:tcW w:w="1701" w:type="dxa"/>
          </w:tcPr>
          <w:p w14:paraId="28712643" w14:textId="77777777" w:rsidR="00BF23EA" w:rsidRPr="0014330C" w:rsidRDefault="00BF23EA" w:rsidP="00702567">
            <w:pPr>
              <w:pStyle w:val="CALENDRIER"/>
            </w:pPr>
            <w:r w:rsidRPr="0014330C">
              <w:t>10h30-12h30</w:t>
            </w:r>
          </w:p>
          <w:p w14:paraId="17D59E8D" w14:textId="77777777" w:rsidR="00BF23EA" w:rsidRPr="0014330C" w:rsidRDefault="00BF23EA" w:rsidP="00702567">
            <w:pPr>
              <w:pStyle w:val="CALENDRIER"/>
            </w:pPr>
            <w:r w:rsidRPr="0014330C">
              <w:t>15h30-17h30</w:t>
            </w:r>
          </w:p>
        </w:tc>
        <w:tc>
          <w:tcPr>
            <w:tcW w:w="3253" w:type="dxa"/>
          </w:tcPr>
          <w:p w14:paraId="79304243" w14:textId="77777777" w:rsidR="00BF23EA" w:rsidRPr="0014330C" w:rsidRDefault="00BF23EA" w:rsidP="00702567">
            <w:pPr>
              <w:pStyle w:val="CALENDRIER"/>
            </w:pPr>
            <w:r w:rsidRPr="0014330C">
              <w:t>Littérature, art et patrimoine (2)</w:t>
            </w:r>
          </w:p>
          <w:p w14:paraId="4B6B09A3" w14:textId="77777777" w:rsidR="00BF23EA" w:rsidRPr="0014330C" w:rsidRDefault="00BF23EA" w:rsidP="00702567">
            <w:pPr>
              <w:pStyle w:val="CALENDRIER"/>
            </w:pPr>
            <w:r w:rsidRPr="0014330C">
              <w:t>Éditer, interpréter (2)</w:t>
            </w:r>
          </w:p>
        </w:tc>
        <w:tc>
          <w:tcPr>
            <w:tcW w:w="2984" w:type="dxa"/>
          </w:tcPr>
          <w:p w14:paraId="645D9172" w14:textId="77777777" w:rsidR="00BF23EA" w:rsidRPr="0014330C" w:rsidRDefault="00BF23EA" w:rsidP="00702567">
            <w:pPr>
              <w:pStyle w:val="CALENDRIER"/>
            </w:pPr>
            <w:r w:rsidRPr="0014330C">
              <w:t>François Vanoosthuyse</w:t>
            </w:r>
          </w:p>
          <w:p w14:paraId="74A1BD72" w14:textId="77777777" w:rsidR="00BF23EA" w:rsidRPr="0014330C" w:rsidRDefault="00BF23EA" w:rsidP="00702567">
            <w:pPr>
              <w:pStyle w:val="CALENDRIER"/>
            </w:pPr>
            <w:r w:rsidRPr="0014330C">
              <w:t>Jean-Claude Arnould</w:t>
            </w:r>
          </w:p>
        </w:tc>
      </w:tr>
      <w:tr w:rsidR="00BF23EA" w:rsidRPr="0014330C" w14:paraId="5F2AC697" w14:textId="77777777" w:rsidTr="002B6804">
        <w:tc>
          <w:tcPr>
            <w:tcW w:w="1838" w:type="dxa"/>
          </w:tcPr>
          <w:p w14:paraId="666C768C" w14:textId="77777777" w:rsidR="00BF23EA" w:rsidRPr="0014330C" w:rsidRDefault="00BF23EA" w:rsidP="00702567">
            <w:pPr>
              <w:pStyle w:val="CALENDRIER"/>
            </w:pPr>
            <w:r w:rsidRPr="0014330C">
              <w:t>Jeudi 31 janvier</w:t>
            </w:r>
          </w:p>
        </w:tc>
        <w:tc>
          <w:tcPr>
            <w:tcW w:w="1701" w:type="dxa"/>
          </w:tcPr>
          <w:p w14:paraId="6A0CBAA3" w14:textId="77777777" w:rsidR="00BF23EA" w:rsidRPr="0014330C" w:rsidRDefault="00BF23EA" w:rsidP="00702567">
            <w:pPr>
              <w:pStyle w:val="CALENDRIER"/>
            </w:pPr>
          </w:p>
        </w:tc>
        <w:tc>
          <w:tcPr>
            <w:tcW w:w="3253" w:type="dxa"/>
          </w:tcPr>
          <w:p w14:paraId="056100FF" w14:textId="77777777" w:rsidR="00BF23EA" w:rsidRPr="0014330C" w:rsidRDefault="00BF23EA" w:rsidP="00702567">
            <w:pPr>
              <w:pStyle w:val="CALENDRIER"/>
            </w:pPr>
          </w:p>
        </w:tc>
        <w:tc>
          <w:tcPr>
            <w:tcW w:w="2984" w:type="dxa"/>
          </w:tcPr>
          <w:p w14:paraId="756FDAD3" w14:textId="77777777" w:rsidR="00BF23EA" w:rsidRPr="0014330C" w:rsidRDefault="00BF23EA" w:rsidP="00702567">
            <w:pPr>
              <w:pStyle w:val="CALENDRIER"/>
            </w:pPr>
          </w:p>
        </w:tc>
      </w:tr>
      <w:tr w:rsidR="00BF23EA" w:rsidRPr="0014330C" w14:paraId="47C2044E" w14:textId="77777777" w:rsidTr="002B6804">
        <w:tc>
          <w:tcPr>
            <w:tcW w:w="1838" w:type="dxa"/>
          </w:tcPr>
          <w:p w14:paraId="0711651A" w14:textId="77777777" w:rsidR="00BF23EA" w:rsidRPr="0014330C" w:rsidRDefault="00BF23EA" w:rsidP="00702567">
            <w:pPr>
              <w:pStyle w:val="CALENDRIER"/>
            </w:pPr>
            <w:r w:rsidRPr="0014330C">
              <w:t>Vendredi 1</w:t>
            </w:r>
            <w:r w:rsidRPr="0014330C">
              <w:rPr>
                <w:vertAlign w:val="superscript"/>
              </w:rPr>
              <w:t>er</w:t>
            </w:r>
            <w:r w:rsidRPr="0014330C">
              <w:t xml:space="preserve"> février</w:t>
            </w:r>
          </w:p>
        </w:tc>
        <w:tc>
          <w:tcPr>
            <w:tcW w:w="1701" w:type="dxa"/>
          </w:tcPr>
          <w:p w14:paraId="41604C8B" w14:textId="77777777" w:rsidR="00BF23EA" w:rsidRPr="0014330C" w:rsidRDefault="00BF23EA" w:rsidP="00702567">
            <w:pPr>
              <w:pStyle w:val="CALENDRIER"/>
            </w:pPr>
          </w:p>
        </w:tc>
        <w:tc>
          <w:tcPr>
            <w:tcW w:w="3253" w:type="dxa"/>
          </w:tcPr>
          <w:p w14:paraId="26654FE2" w14:textId="77777777" w:rsidR="00BF23EA" w:rsidRPr="0014330C" w:rsidRDefault="00BF23EA" w:rsidP="00702567">
            <w:pPr>
              <w:pStyle w:val="CALENDRIER"/>
            </w:pPr>
          </w:p>
        </w:tc>
        <w:tc>
          <w:tcPr>
            <w:tcW w:w="2984" w:type="dxa"/>
          </w:tcPr>
          <w:p w14:paraId="17B64D59" w14:textId="77777777" w:rsidR="00BF23EA" w:rsidRPr="0014330C" w:rsidRDefault="00BF23EA" w:rsidP="00702567">
            <w:pPr>
              <w:pStyle w:val="CALENDRIER"/>
            </w:pPr>
          </w:p>
        </w:tc>
      </w:tr>
    </w:tbl>
    <w:p w14:paraId="792C0E48" w14:textId="77777777" w:rsidR="00BF23EA" w:rsidRPr="0014330C" w:rsidRDefault="00BF23EA" w:rsidP="0000550E">
      <w:pPr>
        <w:pStyle w:val="Titrecours"/>
      </w:pPr>
      <w:r w:rsidRPr="0014330C">
        <w:t>Semaine 3 : Lundi 4 février au vendredi 8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A83D1D3" w14:textId="77777777" w:rsidTr="002B6804">
        <w:tc>
          <w:tcPr>
            <w:tcW w:w="1838" w:type="dxa"/>
          </w:tcPr>
          <w:p w14:paraId="2A2CDA37" w14:textId="77777777" w:rsidR="00BF23EA" w:rsidRPr="0014330C" w:rsidRDefault="00BF23EA" w:rsidP="00702567">
            <w:pPr>
              <w:pStyle w:val="CALENDRIER"/>
            </w:pPr>
            <w:r w:rsidRPr="0014330C">
              <w:t>Lundi 4 février</w:t>
            </w:r>
          </w:p>
        </w:tc>
        <w:tc>
          <w:tcPr>
            <w:tcW w:w="1701" w:type="dxa"/>
          </w:tcPr>
          <w:p w14:paraId="15BC45C7" w14:textId="77777777" w:rsidR="00BF23EA" w:rsidRPr="0014330C" w:rsidRDefault="00BF23EA" w:rsidP="00702567">
            <w:pPr>
              <w:pStyle w:val="CALENDRIER"/>
            </w:pPr>
          </w:p>
        </w:tc>
        <w:tc>
          <w:tcPr>
            <w:tcW w:w="3253" w:type="dxa"/>
          </w:tcPr>
          <w:p w14:paraId="72CD95F1" w14:textId="77777777" w:rsidR="00BF23EA" w:rsidRPr="0014330C" w:rsidRDefault="00BF23EA" w:rsidP="00702567">
            <w:pPr>
              <w:pStyle w:val="CALENDRIER"/>
            </w:pPr>
          </w:p>
        </w:tc>
        <w:tc>
          <w:tcPr>
            <w:tcW w:w="2984" w:type="dxa"/>
          </w:tcPr>
          <w:p w14:paraId="53FE36A9" w14:textId="77777777" w:rsidR="00BF23EA" w:rsidRPr="0014330C" w:rsidRDefault="00BF23EA" w:rsidP="00702567">
            <w:pPr>
              <w:pStyle w:val="CALENDRIER"/>
            </w:pPr>
          </w:p>
        </w:tc>
      </w:tr>
      <w:tr w:rsidR="00BF23EA" w:rsidRPr="0014330C" w14:paraId="36C00726" w14:textId="77777777" w:rsidTr="002B6804">
        <w:tc>
          <w:tcPr>
            <w:tcW w:w="1838" w:type="dxa"/>
          </w:tcPr>
          <w:p w14:paraId="0E158317" w14:textId="77777777" w:rsidR="00BF23EA" w:rsidRPr="0014330C" w:rsidRDefault="00BF23EA" w:rsidP="00702567">
            <w:pPr>
              <w:pStyle w:val="CALENDRIER"/>
            </w:pPr>
            <w:r w:rsidRPr="0014330C">
              <w:t>Mardi 5 février</w:t>
            </w:r>
          </w:p>
        </w:tc>
        <w:tc>
          <w:tcPr>
            <w:tcW w:w="1701" w:type="dxa"/>
          </w:tcPr>
          <w:p w14:paraId="6A52D15C" w14:textId="77777777" w:rsidR="00BF23EA" w:rsidRPr="0014330C" w:rsidRDefault="00BF23EA" w:rsidP="00702567">
            <w:pPr>
              <w:pStyle w:val="CALENDRIER"/>
            </w:pPr>
            <w:r w:rsidRPr="0014330C">
              <w:t>10h30-12h30</w:t>
            </w:r>
          </w:p>
          <w:p w14:paraId="0636A59F" w14:textId="77777777" w:rsidR="00BF23EA" w:rsidRPr="0014330C" w:rsidRDefault="00BF23EA" w:rsidP="00702567">
            <w:pPr>
              <w:pStyle w:val="CALENDRIER"/>
            </w:pPr>
            <w:r w:rsidRPr="0014330C">
              <w:t>13h30-15h30</w:t>
            </w:r>
          </w:p>
        </w:tc>
        <w:tc>
          <w:tcPr>
            <w:tcW w:w="3253" w:type="dxa"/>
          </w:tcPr>
          <w:p w14:paraId="797C6727" w14:textId="77777777" w:rsidR="00BF23EA" w:rsidRPr="0014330C" w:rsidRDefault="00BF23EA" w:rsidP="00702567">
            <w:pPr>
              <w:pStyle w:val="CALENDRIER"/>
            </w:pPr>
            <w:r w:rsidRPr="0014330C">
              <w:t>Intertextualité et réécriture (3)</w:t>
            </w:r>
          </w:p>
          <w:p w14:paraId="348E2B52" w14:textId="77777777" w:rsidR="00BF23EA" w:rsidRPr="0014330C" w:rsidRDefault="00BF23EA" w:rsidP="00702567">
            <w:pPr>
              <w:pStyle w:val="CALENDRIER"/>
            </w:pPr>
            <w:r w:rsidRPr="0014330C">
              <w:t>Esthétiques comparées (3)</w:t>
            </w:r>
          </w:p>
        </w:tc>
        <w:tc>
          <w:tcPr>
            <w:tcW w:w="2984" w:type="dxa"/>
          </w:tcPr>
          <w:p w14:paraId="4D20AED9" w14:textId="77777777" w:rsidR="00BF23EA" w:rsidRPr="0014330C" w:rsidRDefault="00BF23EA" w:rsidP="00702567">
            <w:pPr>
              <w:pStyle w:val="CALENDRIER"/>
            </w:pPr>
            <w:r w:rsidRPr="0014330C">
              <w:t>Jean-Claude Arnould</w:t>
            </w:r>
          </w:p>
          <w:p w14:paraId="79E08E4D" w14:textId="77777777" w:rsidR="00BF23EA" w:rsidRPr="0014330C" w:rsidRDefault="00BF23EA" w:rsidP="00702567">
            <w:pPr>
              <w:pStyle w:val="CALENDRIER"/>
            </w:pPr>
            <w:r w:rsidRPr="0014330C">
              <w:t>Florence Fix</w:t>
            </w:r>
          </w:p>
        </w:tc>
      </w:tr>
      <w:tr w:rsidR="00BF23EA" w:rsidRPr="0014330C" w14:paraId="1C85E0A4" w14:textId="77777777" w:rsidTr="002B6804">
        <w:tc>
          <w:tcPr>
            <w:tcW w:w="1838" w:type="dxa"/>
          </w:tcPr>
          <w:p w14:paraId="7FDF1B49" w14:textId="77777777" w:rsidR="00BF23EA" w:rsidRPr="0014330C" w:rsidRDefault="00BF23EA" w:rsidP="00702567">
            <w:pPr>
              <w:pStyle w:val="CALENDRIER"/>
            </w:pPr>
            <w:r w:rsidRPr="0014330C">
              <w:t>Mercredi 6 février</w:t>
            </w:r>
          </w:p>
        </w:tc>
        <w:tc>
          <w:tcPr>
            <w:tcW w:w="1701" w:type="dxa"/>
          </w:tcPr>
          <w:p w14:paraId="2D26C199" w14:textId="77777777" w:rsidR="00BF23EA" w:rsidRPr="0014330C" w:rsidRDefault="00BF23EA" w:rsidP="00702567">
            <w:pPr>
              <w:pStyle w:val="CALENDRIER"/>
            </w:pPr>
            <w:r w:rsidRPr="0014330C">
              <w:t>10h30-12h30</w:t>
            </w:r>
          </w:p>
          <w:p w14:paraId="42DDCAA5" w14:textId="77777777" w:rsidR="00BF23EA" w:rsidRPr="0014330C" w:rsidRDefault="00BF23EA" w:rsidP="00702567">
            <w:pPr>
              <w:pStyle w:val="CALENDRIER"/>
            </w:pPr>
            <w:r w:rsidRPr="0014330C">
              <w:t>15h30-17h30</w:t>
            </w:r>
          </w:p>
        </w:tc>
        <w:tc>
          <w:tcPr>
            <w:tcW w:w="3253" w:type="dxa"/>
          </w:tcPr>
          <w:p w14:paraId="51B40165" w14:textId="77777777" w:rsidR="00BF23EA" w:rsidRPr="0014330C" w:rsidRDefault="00BF23EA" w:rsidP="00702567">
            <w:pPr>
              <w:pStyle w:val="CALENDRIER"/>
            </w:pPr>
            <w:r w:rsidRPr="0014330C">
              <w:t>Littérature, art et patrimoine (3)</w:t>
            </w:r>
          </w:p>
          <w:p w14:paraId="01A65749" w14:textId="77777777" w:rsidR="00BF23EA" w:rsidRPr="0014330C" w:rsidRDefault="00BF23EA" w:rsidP="00702567">
            <w:pPr>
              <w:pStyle w:val="CALENDRIER"/>
            </w:pPr>
            <w:r w:rsidRPr="0014330C">
              <w:t>Éditer, interpréter (3)</w:t>
            </w:r>
          </w:p>
        </w:tc>
        <w:tc>
          <w:tcPr>
            <w:tcW w:w="2984" w:type="dxa"/>
          </w:tcPr>
          <w:p w14:paraId="656F4BF5" w14:textId="77777777" w:rsidR="00BF23EA" w:rsidRPr="0014330C" w:rsidRDefault="00BF23EA" w:rsidP="00702567">
            <w:pPr>
              <w:pStyle w:val="CALENDRIER"/>
            </w:pPr>
            <w:r w:rsidRPr="0014330C">
              <w:t>François Vanoosthuyse</w:t>
            </w:r>
          </w:p>
          <w:p w14:paraId="79C1D7EF" w14:textId="77777777" w:rsidR="00BF23EA" w:rsidRPr="0014330C" w:rsidRDefault="00BF23EA" w:rsidP="00702567">
            <w:pPr>
              <w:pStyle w:val="CALENDRIER"/>
            </w:pPr>
            <w:r w:rsidRPr="0014330C">
              <w:t>Jean-Claude Arnould</w:t>
            </w:r>
          </w:p>
        </w:tc>
      </w:tr>
      <w:tr w:rsidR="00BF23EA" w:rsidRPr="0014330C" w14:paraId="5C57B913" w14:textId="77777777" w:rsidTr="002B6804">
        <w:tc>
          <w:tcPr>
            <w:tcW w:w="1838" w:type="dxa"/>
          </w:tcPr>
          <w:p w14:paraId="5707ADF2" w14:textId="77777777" w:rsidR="00BF23EA" w:rsidRPr="0014330C" w:rsidRDefault="00BF23EA" w:rsidP="00702567">
            <w:pPr>
              <w:pStyle w:val="CALENDRIER"/>
            </w:pPr>
            <w:r w:rsidRPr="0014330C">
              <w:t>Jeudi 7 février</w:t>
            </w:r>
          </w:p>
        </w:tc>
        <w:tc>
          <w:tcPr>
            <w:tcW w:w="1701" w:type="dxa"/>
          </w:tcPr>
          <w:p w14:paraId="5CA909DC" w14:textId="77777777" w:rsidR="00BF23EA" w:rsidRPr="0014330C" w:rsidRDefault="00BF23EA" w:rsidP="00702567">
            <w:pPr>
              <w:pStyle w:val="CALENDRIER"/>
            </w:pPr>
          </w:p>
        </w:tc>
        <w:tc>
          <w:tcPr>
            <w:tcW w:w="3253" w:type="dxa"/>
          </w:tcPr>
          <w:p w14:paraId="5BEC1ACE" w14:textId="77777777" w:rsidR="00BF23EA" w:rsidRPr="0014330C" w:rsidRDefault="00BF23EA" w:rsidP="00702567">
            <w:pPr>
              <w:pStyle w:val="CALENDRIER"/>
            </w:pPr>
          </w:p>
        </w:tc>
        <w:tc>
          <w:tcPr>
            <w:tcW w:w="2984" w:type="dxa"/>
          </w:tcPr>
          <w:p w14:paraId="0BCD4188" w14:textId="77777777" w:rsidR="00BF23EA" w:rsidRPr="0014330C" w:rsidRDefault="00BF23EA" w:rsidP="00702567">
            <w:pPr>
              <w:pStyle w:val="CALENDRIER"/>
            </w:pPr>
          </w:p>
        </w:tc>
      </w:tr>
      <w:tr w:rsidR="00BF23EA" w:rsidRPr="0014330C" w14:paraId="3122B240" w14:textId="77777777" w:rsidTr="002B6804">
        <w:tc>
          <w:tcPr>
            <w:tcW w:w="1838" w:type="dxa"/>
          </w:tcPr>
          <w:p w14:paraId="2C63F05C" w14:textId="77777777" w:rsidR="00BF23EA" w:rsidRPr="0014330C" w:rsidRDefault="00BF23EA" w:rsidP="00702567">
            <w:pPr>
              <w:pStyle w:val="CALENDRIER"/>
            </w:pPr>
            <w:r w:rsidRPr="0014330C">
              <w:t>Vendredi 8 février</w:t>
            </w:r>
          </w:p>
        </w:tc>
        <w:tc>
          <w:tcPr>
            <w:tcW w:w="1701" w:type="dxa"/>
          </w:tcPr>
          <w:p w14:paraId="1108C6D3" w14:textId="77777777" w:rsidR="00BF23EA" w:rsidRPr="0014330C" w:rsidRDefault="00BF23EA" w:rsidP="00702567">
            <w:pPr>
              <w:pStyle w:val="CALENDRIER"/>
            </w:pPr>
          </w:p>
        </w:tc>
        <w:tc>
          <w:tcPr>
            <w:tcW w:w="3253" w:type="dxa"/>
          </w:tcPr>
          <w:p w14:paraId="18C0587C" w14:textId="77777777" w:rsidR="00BF23EA" w:rsidRPr="0014330C" w:rsidRDefault="00BF23EA" w:rsidP="00702567">
            <w:pPr>
              <w:pStyle w:val="CALENDRIER"/>
            </w:pPr>
          </w:p>
        </w:tc>
        <w:tc>
          <w:tcPr>
            <w:tcW w:w="2984" w:type="dxa"/>
          </w:tcPr>
          <w:p w14:paraId="260F39A2" w14:textId="77777777" w:rsidR="00BF23EA" w:rsidRPr="0014330C" w:rsidRDefault="00BF23EA" w:rsidP="00702567">
            <w:pPr>
              <w:pStyle w:val="CALENDRIER"/>
            </w:pPr>
          </w:p>
        </w:tc>
      </w:tr>
    </w:tbl>
    <w:p w14:paraId="1B1D1625" w14:textId="77777777" w:rsidR="00BF23EA" w:rsidRPr="0014330C" w:rsidRDefault="00BF23EA" w:rsidP="002B6804">
      <w:pPr>
        <w:pStyle w:val="Titrecours"/>
      </w:pPr>
      <w:r w:rsidRPr="0014330C">
        <w:t>Semaine 4 : Lundi 11 février au vendredi 15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6D77AD78" w14:textId="77777777" w:rsidTr="002B6804">
        <w:tc>
          <w:tcPr>
            <w:tcW w:w="1838" w:type="dxa"/>
          </w:tcPr>
          <w:p w14:paraId="45E75B90" w14:textId="77777777" w:rsidR="00BF23EA" w:rsidRPr="0014330C" w:rsidRDefault="00BF23EA" w:rsidP="00702567">
            <w:pPr>
              <w:pStyle w:val="CALENDRIER"/>
            </w:pPr>
            <w:r w:rsidRPr="0014330C">
              <w:t>Lundi 11 février</w:t>
            </w:r>
          </w:p>
        </w:tc>
        <w:tc>
          <w:tcPr>
            <w:tcW w:w="1701" w:type="dxa"/>
          </w:tcPr>
          <w:p w14:paraId="57B08026" w14:textId="77777777" w:rsidR="00BF23EA" w:rsidRPr="0014330C" w:rsidRDefault="00BF23EA" w:rsidP="00702567">
            <w:pPr>
              <w:pStyle w:val="CALENDRIER"/>
            </w:pPr>
          </w:p>
        </w:tc>
        <w:tc>
          <w:tcPr>
            <w:tcW w:w="3253" w:type="dxa"/>
          </w:tcPr>
          <w:p w14:paraId="29310DAB" w14:textId="77777777" w:rsidR="00BF23EA" w:rsidRPr="0014330C" w:rsidRDefault="00BF23EA" w:rsidP="00702567">
            <w:pPr>
              <w:pStyle w:val="CALENDRIER"/>
            </w:pPr>
          </w:p>
        </w:tc>
        <w:tc>
          <w:tcPr>
            <w:tcW w:w="2984" w:type="dxa"/>
          </w:tcPr>
          <w:p w14:paraId="59E6271F" w14:textId="77777777" w:rsidR="00BF23EA" w:rsidRPr="0014330C" w:rsidRDefault="00BF23EA" w:rsidP="00702567">
            <w:pPr>
              <w:pStyle w:val="CALENDRIER"/>
            </w:pPr>
          </w:p>
        </w:tc>
      </w:tr>
      <w:tr w:rsidR="00BF23EA" w:rsidRPr="0014330C" w14:paraId="491A3CAA" w14:textId="77777777" w:rsidTr="002B6804">
        <w:tc>
          <w:tcPr>
            <w:tcW w:w="1838" w:type="dxa"/>
          </w:tcPr>
          <w:p w14:paraId="2346D34D" w14:textId="77777777" w:rsidR="00BF23EA" w:rsidRPr="0014330C" w:rsidRDefault="00BF23EA" w:rsidP="00702567">
            <w:pPr>
              <w:pStyle w:val="CALENDRIER"/>
            </w:pPr>
            <w:r w:rsidRPr="0014330C">
              <w:t>Mardi 12 février</w:t>
            </w:r>
          </w:p>
        </w:tc>
        <w:tc>
          <w:tcPr>
            <w:tcW w:w="1701" w:type="dxa"/>
          </w:tcPr>
          <w:p w14:paraId="6F24EA71" w14:textId="77777777" w:rsidR="00BF23EA" w:rsidRPr="0014330C" w:rsidRDefault="00BF23EA" w:rsidP="00702567">
            <w:pPr>
              <w:pStyle w:val="CALENDRIER"/>
            </w:pPr>
            <w:r w:rsidRPr="0014330C">
              <w:t>10h30-12h30</w:t>
            </w:r>
          </w:p>
          <w:p w14:paraId="7642D71A" w14:textId="77777777" w:rsidR="00BF23EA" w:rsidRPr="0014330C" w:rsidRDefault="00BF23EA" w:rsidP="00702567">
            <w:pPr>
              <w:pStyle w:val="CALENDRIER"/>
            </w:pPr>
            <w:r w:rsidRPr="0014330C">
              <w:t>13h30-15h30</w:t>
            </w:r>
          </w:p>
        </w:tc>
        <w:tc>
          <w:tcPr>
            <w:tcW w:w="3253" w:type="dxa"/>
          </w:tcPr>
          <w:p w14:paraId="7D42E991" w14:textId="77777777" w:rsidR="00BF23EA" w:rsidRPr="0014330C" w:rsidRDefault="00BF23EA" w:rsidP="00702567">
            <w:pPr>
              <w:pStyle w:val="CALENDRIER"/>
            </w:pPr>
            <w:r w:rsidRPr="0014330C">
              <w:t>Intertextualité et réécriture (4)</w:t>
            </w:r>
          </w:p>
          <w:p w14:paraId="0B0759E3" w14:textId="77777777" w:rsidR="00BF23EA" w:rsidRPr="0014330C" w:rsidRDefault="00BF23EA" w:rsidP="00702567">
            <w:pPr>
              <w:pStyle w:val="CALENDRIER"/>
            </w:pPr>
            <w:r w:rsidRPr="0014330C">
              <w:t>Esthétiques comparées (4)</w:t>
            </w:r>
          </w:p>
        </w:tc>
        <w:tc>
          <w:tcPr>
            <w:tcW w:w="2984" w:type="dxa"/>
          </w:tcPr>
          <w:p w14:paraId="341016D5" w14:textId="77777777" w:rsidR="00BF23EA" w:rsidRPr="0014330C" w:rsidRDefault="00BF23EA" w:rsidP="00702567">
            <w:pPr>
              <w:pStyle w:val="CALENDRIER"/>
            </w:pPr>
            <w:r w:rsidRPr="0014330C">
              <w:t>Jean-Claude Arnould</w:t>
            </w:r>
          </w:p>
          <w:p w14:paraId="6848BA26" w14:textId="77777777" w:rsidR="00BF23EA" w:rsidRPr="0014330C" w:rsidRDefault="00BF23EA" w:rsidP="00702567">
            <w:pPr>
              <w:pStyle w:val="CALENDRIER"/>
            </w:pPr>
            <w:r w:rsidRPr="0014330C">
              <w:t>Florence Fix</w:t>
            </w:r>
          </w:p>
        </w:tc>
      </w:tr>
      <w:tr w:rsidR="00BF23EA" w:rsidRPr="0014330C" w14:paraId="201341A6" w14:textId="77777777" w:rsidTr="002B6804">
        <w:tc>
          <w:tcPr>
            <w:tcW w:w="1838" w:type="dxa"/>
          </w:tcPr>
          <w:p w14:paraId="0E961F13" w14:textId="77777777" w:rsidR="00BF23EA" w:rsidRPr="0014330C" w:rsidRDefault="00BF23EA" w:rsidP="00702567">
            <w:pPr>
              <w:pStyle w:val="CALENDRIER"/>
            </w:pPr>
            <w:r w:rsidRPr="0014330C">
              <w:t>Mercredi 13 février</w:t>
            </w:r>
          </w:p>
        </w:tc>
        <w:tc>
          <w:tcPr>
            <w:tcW w:w="1701" w:type="dxa"/>
          </w:tcPr>
          <w:p w14:paraId="3032E329" w14:textId="77777777" w:rsidR="00BF23EA" w:rsidRPr="0014330C" w:rsidRDefault="00BF23EA" w:rsidP="00702567">
            <w:pPr>
              <w:pStyle w:val="CALENDRIER"/>
            </w:pPr>
            <w:r w:rsidRPr="0014330C">
              <w:t>10h30-12h30</w:t>
            </w:r>
          </w:p>
          <w:p w14:paraId="2B416BC5" w14:textId="77777777" w:rsidR="00BF23EA" w:rsidRPr="0014330C" w:rsidRDefault="00BF23EA" w:rsidP="00702567">
            <w:pPr>
              <w:pStyle w:val="CALENDRIER"/>
            </w:pPr>
            <w:r w:rsidRPr="0014330C">
              <w:t>15h30-17h30</w:t>
            </w:r>
          </w:p>
        </w:tc>
        <w:tc>
          <w:tcPr>
            <w:tcW w:w="3253" w:type="dxa"/>
          </w:tcPr>
          <w:p w14:paraId="07D0302C" w14:textId="77777777" w:rsidR="00BF23EA" w:rsidRPr="0014330C" w:rsidRDefault="00BF23EA" w:rsidP="00702567">
            <w:pPr>
              <w:pStyle w:val="CALENDRIER"/>
            </w:pPr>
            <w:r w:rsidRPr="0014330C">
              <w:t>Littérature, art et patrimoine (4)</w:t>
            </w:r>
          </w:p>
          <w:p w14:paraId="58D4C606" w14:textId="77777777" w:rsidR="00BF23EA" w:rsidRPr="0014330C" w:rsidRDefault="00BF23EA" w:rsidP="00702567">
            <w:pPr>
              <w:pStyle w:val="CALENDRIER"/>
            </w:pPr>
            <w:r w:rsidRPr="0014330C">
              <w:t>Éditer, interpréter (4)</w:t>
            </w:r>
          </w:p>
        </w:tc>
        <w:tc>
          <w:tcPr>
            <w:tcW w:w="2984" w:type="dxa"/>
          </w:tcPr>
          <w:p w14:paraId="75BDBD4D" w14:textId="77777777" w:rsidR="00BF23EA" w:rsidRPr="0014330C" w:rsidRDefault="00BF23EA" w:rsidP="00702567">
            <w:pPr>
              <w:pStyle w:val="CALENDRIER"/>
            </w:pPr>
            <w:r w:rsidRPr="0014330C">
              <w:t>François Vanoosthuyse</w:t>
            </w:r>
          </w:p>
          <w:p w14:paraId="0B142D1C" w14:textId="77777777" w:rsidR="00BF23EA" w:rsidRPr="0014330C" w:rsidRDefault="00BF23EA" w:rsidP="00702567">
            <w:pPr>
              <w:pStyle w:val="CALENDRIER"/>
            </w:pPr>
            <w:r w:rsidRPr="0014330C">
              <w:t>Jean-Claude Arnould</w:t>
            </w:r>
          </w:p>
        </w:tc>
      </w:tr>
      <w:tr w:rsidR="00BF23EA" w:rsidRPr="0014330C" w14:paraId="3BFD5104" w14:textId="77777777" w:rsidTr="002B6804">
        <w:tc>
          <w:tcPr>
            <w:tcW w:w="1838" w:type="dxa"/>
          </w:tcPr>
          <w:p w14:paraId="1DCA32CE" w14:textId="77777777" w:rsidR="00BF23EA" w:rsidRPr="0014330C" w:rsidRDefault="00BF23EA" w:rsidP="00702567">
            <w:pPr>
              <w:pStyle w:val="CALENDRIER"/>
            </w:pPr>
            <w:r w:rsidRPr="0014330C">
              <w:t>Jeudi 14 février</w:t>
            </w:r>
          </w:p>
        </w:tc>
        <w:tc>
          <w:tcPr>
            <w:tcW w:w="1701" w:type="dxa"/>
          </w:tcPr>
          <w:p w14:paraId="710BD6D5" w14:textId="77777777" w:rsidR="00BF23EA" w:rsidRPr="0014330C" w:rsidRDefault="00BF23EA" w:rsidP="00702567">
            <w:pPr>
              <w:pStyle w:val="CALENDRIER"/>
            </w:pPr>
          </w:p>
        </w:tc>
        <w:tc>
          <w:tcPr>
            <w:tcW w:w="3253" w:type="dxa"/>
          </w:tcPr>
          <w:p w14:paraId="6E3DACF3" w14:textId="77777777" w:rsidR="00BF23EA" w:rsidRPr="0014330C" w:rsidRDefault="00BF23EA" w:rsidP="00702567">
            <w:pPr>
              <w:pStyle w:val="CALENDRIER"/>
            </w:pPr>
          </w:p>
        </w:tc>
        <w:tc>
          <w:tcPr>
            <w:tcW w:w="2984" w:type="dxa"/>
          </w:tcPr>
          <w:p w14:paraId="4F20E4FB" w14:textId="77777777" w:rsidR="00BF23EA" w:rsidRPr="0014330C" w:rsidRDefault="00BF23EA" w:rsidP="00702567">
            <w:pPr>
              <w:pStyle w:val="CALENDRIER"/>
            </w:pPr>
          </w:p>
        </w:tc>
      </w:tr>
      <w:tr w:rsidR="00BF23EA" w:rsidRPr="0014330C" w14:paraId="100CA248" w14:textId="77777777" w:rsidTr="002B6804">
        <w:tc>
          <w:tcPr>
            <w:tcW w:w="1838" w:type="dxa"/>
          </w:tcPr>
          <w:p w14:paraId="0019EC82" w14:textId="77777777" w:rsidR="00BF23EA" w:rsidRPr="0014330C" w:rsidRDefault="00BF23EA" w:rsidP="00702567">
            <w:pPr>
              <w:pStyle w:val="CALENDRIER"/>
            </w:pPr>
            <w:r w:rsidRPr="0014330C">
              <w:t>Vendredi 15 février</w:t>
            </w:r>
          </w:p>
        </w:tc>
        <w:tc>
          <w:tcPr>
            <w:tcW w:w="1701" w:type="dxa"/>
          </w:tcPr>
          <w:p w14:paraId="7D92F9D6" w14:textId="77777777" w:rsidR="00BF23EA" w:rsidRPr="0014330C" w:rsidRDefault="00BF23EA" w:rsidP="00702567">
            <w:pPr>
              <w:pStyle w:val="CALENDRIER"/>
            </w:pPr>
          </w:p>
        </w:tc>
        <w:tc>
          <w:tcPr>
            <w:tcW w:w="3253" w:type="dxa"/>
          </w:tcPr>
          <w:p w14:paraId="0A8772F2" w14:textId="77777777" w:rsidR="00BF23EA" w:rsidRPr="0014330C" w:rsidRDefault="00BF23EA" w:rsidP="00702567">
            <w:pPr>
              <w:pStyle w:val="CALENDRIER"/>
            </w:pPr>
          </w:p>
        </w:tc>
        <w:tc>
          <w:tcPr>
            <w:tcW w:w="2984" w:type="dxa"/>
          </w:tcPr>
          <w:p w14:paraId="095153E8" w14:textId="77777777" w:rsidR="00BF23EA" w:rsidRPr="0014330C" w:rsidRDefault="00BF23EA" w:rsidP="00702567">
            <w:pPr>
              <w:pStyle w:val="CALENDRIER"/>
            </w:pPr>
          </w:p>
        </w:tc>
      </w:tr>
    </w:tbl>
    <w:p w14:paraId="4FBA6412" w14:textId="77777777" w:rsidR="00BF23EA" w:rsidRPr="0014330C" w:rsidRDefault="00BF23EA" w:rsidP="00BF23EA">
      <w:pPr>
        <w:ind w:left="-567"/>
        <w:rPr>
          <w:b/>
          <w:smallCaps/>
          <w:color w:val="7030A0"/>
          <w:szCs w:val="22"/>
        </w:rPr>
      </w:pPr>
    </w:p>
    <w:p w14:paraId="3C9DDE0E" w14:textId="77777777" w:rsidR="00BF23EA" w:rsidRPr="002B6804" w:rsidRDefault="00BF23EA" w:rsidP="00EB4D32">
      <w:pPr>
        <w:pStyle w:val="VACANCES"/>
      </w:pPr>
      <w:r w:rsidRPr="002B6804">
        <w:t>Vacances d’Hiver du lundi 18 février 2019 au vendredi 22 février 2019</w:t>
      </w:r>
    </w:p>
    <w:p w14:paraId="0F5C9EEC" w14:textId="77777777" w:rsidR="00BF23EA" w:rsidRPr="0014330C" w:rsidRDefault="00BF23EA" w:rsidP="002B6804">
      <w:pPr>
        <w:pStyle w:val="Titrecours"/>
      </w:pPr>
      <w:r w:rsidRPr="0014330C">
        <w:t>Semaine 5 : Lundi 25 février au vendredi 1</w:t>
      </w:r>
      <w:r w:rsidRPr="0014330C">
        <w:rPr>
          <w:vertAlign w:val="superscript"/>
        </w:rPr>
        <w:t>er</w:t>
      </w:r>
      <w:r w:rsidRPr="0014330C">
        <w:t xml:space="preserve"> mars février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42B7C6B1" w14:textId="77777777" w:rsidTr="002B6804">
        <w:tc>
          <w:tcPr>
            <w:tcW w:w="1838" w:type="dxa"/>
          </w:tcPr>
          <w:p w14:paraId="6F49836C" w14:textId="77777777" w:rsidR="00BF23EA" w:rsidRPr="0014330C" w:rsidRDefault="00BF23EA" w:rsidP="00702567">
            <w:pPr>
              <w:pStyle w:val="CALENDRIER"/>
            </w:pPr>
            <w:r w:rsidRPr="0014330C">
              <w:t>Lundi 25 février</w:t>
            </w:r>
          </w:p>
        </w:tc>
        <w:tc>
          <w:tcPr>
            <w:tcW w:w="1701" w:type="dxa"/>
          </w:tcPr>
          <w:p w14:paraId="7243AF35" w14:textId="77777777" w:rsidR="00BF23EA" w:rsidRPr="0014330C" w:rsidRDefault="00BF23EA" w:rsidP="00702567">
            <w:pPr>
              <w:pStyle w:val="CALENDRIER"/>
            </w:pPr>
          </w:p>
        </w:tc>
        <w:tc>
          <w:tcPr>
            <w:tcW w:w="3253" w:type="dxa"/>
          </w:tcPr>
          <w:p w14:paraId="29A57087" w14:textId="77777777" w:rsidR="00BF23EA" w:rsidRPr="0014330C" w:rsidRDefault="00BF23EA" w:rsidP="00702567">
            <w:pPr>
              <w:pStyle w:val="CALENDRIER"/>
            </w:pPr>
          </w:p>
        </w:tc>
        <w:tc>
          <w:tcPr>
            <w:tcW w:w="2984" w:type="dxa"/>
          </w:tcPr>
          <w:p w14:paraId="4ADAB0A7" w14:textId="77777777" w:rsidR="00BF23EA" w:rsidRPr="0014330C" w:rsidRDefault="00BF23EA" w:rsidP="00702567">
            <w:pPr>
              <w:pStyle w:val="CALENDRIER"/>
            </w:pPr>
          </w:p>
        </w:tc>
      </w:tr>
      <w:tr w:rsidR="00BF23EA" w:rsidRPr="0014330C" w14:paraId="7DABFB19" w14:textId="77777777" w:rsidTr="002B6804">
        <w:tc>
          <w:tcPr>
            <w:tcW w:w="1838" w:type="dxa"/>
          </w:tcPr>
          <w:p w14:paraId="1F4E4DD8" w14:textId="77777777" w:rsidR="00BF23EA" w:rsidRPr="0014330C" w:rsidRDefault="00BF23EA" w:rsidP="00702567">
            <w:pPr>
              <w:pStyle w:val="CALENDRIER"/>
            </w:pPr>
            <w:r w:rsidRPr="0014330C">
              <w:t>Mardi 26 février</w:t>
            </w:r>
          </w:p>
        </w:tc>
        <w:tc>
          <w:tcPr>
            <w:tcW w:w="1701" w:type="dxa"/>
          </w:tcPr>
          <w:p w14:paraId="1A0D0D45" w14:textId="77777777" w:rsidR="00BF23EA" w:rsidRPr="0014330C" w:rsidRDefault="00BF23EA" w:rsidP="00702567">
            <w:pPr>
              <w:pStyle w:val="CALENDRIER"/>
            </w:pPr>
            <w:r w:rsidRPr="0014330C">
              <w:t>10h30-12h30</w:t>
            </w:r>
          </w:p>
          <w:p w14:paraId="01C2D395" w14:textId="77777777" w:rsidR="00BF23EA" w:rsidRPr="0014330C" w:rsidRDefault="00BF23EA" w:rsidP="00702567">
            <w:pPr>
              <w:pStyle w:val="CALENDRIER"/>
            </w:pPr>
            <w:r w:rsidRPr="0014330C">
              <w:t>13h30-15h30</w:t>
            </w:r>
          </w:p>
        </w:tc>
        <w:tc>
          <w:tcPr>
            <w:tcW w:w="3253" w:type="dxa"/>
          </w:tcPr>
          <w:p w14:paraId="2A3BA17E" w14:textId="77777777" w:rsidR="00BF23EA" w:rsidRPr="0014330C" w:rsidRDefault="00BF23EA" w:rsidP="00702567">
            <w:pPr>
              <w:pStyle w:val="CALENDRIER"/>
            </w:pPr>
            <w:r w:rsidRPr="0014330C">
              <w:t>Intertextualité et réécriture (5)</w:t>
            </w:r>
          </w:p>
          <w:p w14:paraId="4CAF389D" w14:textId="77777777" w:rsidR="00BF23EA" w:rsidRPr="0014330C" w:rsidRDefault="00BF23EA" w:rsidP="00702567">
            <w:pPr>
              <w:pStyle w:val="CALENDRIER"/>
            </w:pPr>
            <w:r w:rsidRPr="0014330C">
              <w:t>Esthétiques comparées (5)</w:t>
            </w:r>
          </w:p>
        </w:tc>
        <w:tc>
          <w:tcPr>
            <w:tcW w:w="2984" w:type="dxa"/>
          </w:tcPr>
          <w:p w14:paraId="791BC7B5" w14:textId="77777777" w:rsidR="00BF23EA" w:rsidRPr="0014330C" w:rsidRDefault="00BF23EA" w:rsidP="00702567">
            <w:pPr>
              <w:pStyle w:val="CALENDRIER"/>
            </w:pPr>
            <w:r w:rsidRPr="0014330C">
              <w:t>Jean-Claude Arnould</w:t>
            </w:r>
          </w:p>
          <w:p w14:paraId="39C96171" w14:textId="77777777" w:rsidR="00BF23EA" w:rsidRPr="0014330C" w:rsidRDefault="00BF23EA" w:rsidP="00702567">
            <w:pPr>
              <w:pStyle w:val="CALENDRIER"/>
            </w:pPr>
            <w:r w:rsidRPr="0014330C">
              <w:t>Florence Fix</w:t>
            </w:r>
          </w:p>
        </w:tc>
      </w:tr>
      <w:tr w:rsidR="00BF23EA" w:rsidRPr="0014330C" w14:paraId="065F163E" w14:textId="77777777" w:rsidTr="002B6804">
        <w:tc>
          <w:tcPr>
            <w:tcW w:w="1838" w:type="dxa"/>
          </w:tcPr>
          <w:p w14:paraId="49CCE01F" w14:textId="77777777" w:rsidR="00BF23EA" w:rsidRPr="0014330C" w:rsidRDefault="00BF23EA" w:rsidP="00702567">
            <w:pPr>
              <w:pStyle w:val="CALENDRIER"/>
            </w:pPr>
            <w:r w:rsidRPr="0014330C">
              <w:t>Mercredi 27 février</w:t>
            </w:r>
          </w:p>
        </w:tc>
        <w:tc>
          <w:tcPr>
            <w:tcW w:w="1701" w:type="dxa"/>
          </w:tcPr>
          <w:p w14:paraId="53BEF0C8" w14:textId="77777777" w:rsidR="00BF23EA" w:rsidRPr="0014330C" w:rsidRDefault="00BF23EA" w:rsidP="00702567">
            <w:pPr>
              <w:pStyle w:val="CALENDRIER"/>
            </w:pPr>
            <w:r w:rsidRPr="0014330C">
              <w:t>10h30-12h30</w:t>
            </w:r>
          </w:p>
          <w:p w14:paraId="5F281B98" w14:textId="77777777" w:rsidR="00BF23EA" w:rsidRPr="0014330C" w:rsidRDefault="00BF23EA" w:rsidP="00702567">
            <w:pPr>
              <w:pStyle w:val="CALENDRIER"/>
            </w:pPr>
            <w:r w:rsidRPr="0014330C">
              <w:t>15h30-17h30</w:t>
            </w:r>
          </w:p>
        </w:tc>
        <w:tc>
          <w:tcPr>
            <w:tcW w:w="3253" w:type="dxa"/>
          </w:tcPr>
          <w:p w14:paraId="20B7887D" w14:textId="77777777" w:rsidR="00BF23EA" w:rsidRPr="0014330C" w:rsidRDefault="00BF23EA" w:rsidP="00702567">
            <w:pPr>
              <w:pStyle w:val="CALENDRIER"/>
            </w:pPr>
            <w:r w:rsidRPr="0014330C">
              <w:t>Littérature, art et patrimoine (5)</w:t>
            </w:r>
          </w:p>
          <w:p w14:paraId="3BFBD6F6" w14:textId="77777777" w:rsidR="00BF23EA" w:rsidRPr="0014330C" w:rsidRDefault="00BF23EA" w:rsidP="00702567">
            <w:pPr>
              <w:pStyle w:val="CALENDRIER"/>
            </w:pPr>
            <w:r w:rsidRPr="0014330C">
              <w:t>Éditer, interpréter (5)</w:t>
            </w:r>
          </w:p>
        </w:tc>
        <w:tc>
          <w:tcPr>
            <w:tcW w:w="2984" w:type="dxa"/>
          </w:tcPr>
          <w:p w14:paraId="47727402" w14:textId="77777777" w:rsidR="00BF23EA" w:rsidRPr="0014330C" w:rsidRDefault="00BF23EA" w:rsidP="00702567">
            <w:pPr>
              <w:pStyle w:val="CALENDRIER"/>
            </w:pPr>
            <w:r w:rsidRPr="0014330C">
              <w:t>François Vanoosthuyse</w:t>
            </w:r>
          </w:p>
          <w:p w14:paraId="0CD94600" w14:textId="77777777" w:rsidR="00BF23EA" w:rsidRPr="0014330C" w:rsidRDefault="00BF23EA" w:rsidP="00702567">
            <w:pPr>
              <w:pStyle w:val="CALENDRIER"/>
            </w:pPr>
            <w:r w:rsidRPr="0014330C">
              <w:t>Jean-Claude Arnould</w:t>
            </w:r>
          </w:p>
        </w:tc>
      </w:tr>
      <w:tr w:rsidR="00BF23EA" w:rsidRPr="0014330C" w14:paraId="6F0456FB" w14:textId="77777777" w:rsidTr="002B6804">
        <w:tc>
          <w:tcPr>
            <w:tcW w:w="1838" w:type="dxa"/>
          </w:tcPr>
          <w:p w14:paraId="08E4EA65" w14:textId="77777777" w:rsidR="00BF23EA" w:rsidRPr="0014330C" w:rsidRDefault="00BF23EA" w:rsidP="00702567">
            <w:pPr>
              <w:pStyle w:val="CALENDRIER"/>
            </w:pPr>
            <w:r w:rsidRPr="0014330C">
              <w:t>Jeudi 28 février</w:t>
            </w:r>
          </w:p>
        </w:tc>
        <w:tc>
          <w:tcPr>
            <w:tcW w:w="1701" w:type="dxa"/>
          </w:tcPr>
          <w:p w14:paraId="5100DC10" w14:textId="77777777" w:rsidR="00BF23EA" w:rsidRPr="0014330C" w:rsidRDefault="00BF23EA" w:rsidP="00702567">
            <w:pPr>
              <w:pStyle w:val="CALENDRIER"/>
            </w:pPr>
          </w:p>
        </w:tc>
        <w:tc>
          <w:tcPr>
            <w:tcW w:w="3253" w:type="dxa"/>
          </w:tcPr>
          <w:p w14:paraId="29073492" w14:textId="77777777" w:rsidR="00BF23EA" w:rsidRPr="0014330C" w:rsidRDefault="00BF23EA" w:rsidP="00702567">
            <w:pPr>
              <w:pStyle w:val="CALENDRIER"/>
            </w:pPr>
          </w:p>
        </w:tc>
        <w:tc>
          <w:tcPr>
            <w:tcW w:w="2984" w:type="dxa"/>
          </w:tcPr>
          <w:p w14:paraId="147887F4" w14:textId="77777777" w:rsidR="00BF23EA" w:rsidRPr="0014330C" w:rsidRDefault="00BF23EA" w:rsidP="00702567">
            <w:pPr>
              <w:pStyle w:val="CALENDRIER"/>
            </w:pPr>
          </w:p>
        </w:tc>
      </w:tr>
      <w:tr w:rsidR="00BF23EA" w:rsidRPr="0014330C" w14:paraId="6814FD28" w14:textId="77777777" w:rsidTr="002B6804">
        <w:tc>
          <w:tcPr>
            <w:tcW w:w="1838" w:type="dxa"/>
          </w:tcPr>
          <w:p w14:paraId="1489D5FE" w14:textId="77777777" w:rsidR="00BF23EA" w:rsidRPr="0014330C" w:rsidRDefault="00BF23EA" w:rsidP="00702567">
            <w:pPr>
              <w:pStyle w:val="CALENDRIER"/>
            </w:pPr>
            <w:r w:rsidRPr="0014330C">
              <w:t>Vendredi 1</w:t>
            </w:r>
            <w:r w:rsidRPr="0014330C">
              <w:rPr>
                <w:vertAlign w:val="superscript"/>
              </w:rPr>
              <w:t>er</w:t>
            </w:r>
            <w:r w:rsidRPr="0014330C">
              <w:t xml:space="preserve"> mars</w:t>
            </w:r>
          </w:p>
        </w:tc>
        <w:tc>
          <w:tcPr>
            <w:tcW w:w="1701" w:type="dxa"/>
          </w:tcPr>
          <w:p w14:paraId="06E34007" w14:textId="77777777" w:rsidR="00BF23EA" w:rsidRPr="0014330C" w:rsidRDefault="00BF23EA" w:rsidP="00702567">
            <w:pPr>
              <w:pStyle w:val="CALENDRIER"/>
            </w:pPr>
          </w:p>
        </w:tc>
        <w:tc>
          <w:tcPr>
            <w:tcW w:w="3253" w:type="dxa"/>
          </w:tcPr>
          <w:p w14:paraId="571BFC59" w14:textId="77777777" w:rsidR="00BF23EA" w:rsidRPr="0014330C" w:rsidRDefault="00BF23EA" w:rsidP="00702567">
            <w:pPr>
              <w:pStyle w:val="CALENDRIER"/>
            </w:pPr>
          </w:p>
        </w:tc>
        <w:tc>
          <w:tcPr>
            <w:tcW w:w="2984" w:type="dxa"/>
          </w:tcPr>
          <w:p w14:paraId="67ACB7D3" w14:textId="77777777" w:rsidR="00BF23EA" w:rsidRPr="0014330C" w:rsidRDefault="00BF23EA" w:rsidP="00702567">
            <w:pPr>
              <w:pStyle w:val="CALENDRIER"/>
            </w:pPr>
          </w:p>
        </w:tc>
      </w:tr>
    </w:tbl>
    <w:p w14:paraId="0840C9C4" w14:textId="77777777" w:rsidR="00BF23EA" w:rsidRPr="0014330C" w:rsidRDefault="00BF23EA" w:rsidP="002B6804">
      <w:pPr>
        <w:pStyle w:val="Titrecours"/>
      </w:pPr>
      <w:r w:rsidRPr="0014330C">
        <w:t>Semaine 6 : Lundi 4 mars au vendredi 8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49A0037A" w14:textId="77777777" w:rsidTr="002B6804">
        <w:tc>
          <w:tcPr>
            <w:tcW w:w="1838" w:type="dxa"/>
          </w:tcPr>
          <w:p w14:paraId="38891CB3" w14:textId="77777777" w:rsidR="00BF23EA" w:rsidRPr="0014330C" w:rsidRDefault="00BF23EA" w:rsidP="00702567">
            <w:pPr>
              <w:pStyle w:val="CALENDRIER"/>
            </w:pPr>
            <w:r w:rsidRPr="0014330C">
              <w:t xml:space="preserve">Lundi 4 </w:t>
            </w:r>
          </w:p>
        </w:tc>
        <w:tc>
          <w:tcPr>
            <w:tcW w:w="1701" w:type="dxa"/>
          </w:tcPr>
          <w:p w14:paraId="7F1ED737" w14:textId="77777777" w:rsidR="00BF23EA" w:rsidRPr="0014330C" w:rsidRDefault="00BF23EA" w:rsidP="00702567">
            <w:pPr>
              <w:pStyle w:val="CALENDRIER"/>
            </w:pPr>
          </w:p>
        </w:tc>
        <w:tc>
          <w:tcPr>
            <w:tcW w:w="3253" w:type="dxa"/>
          </w:tcPr>
          <w:p w14:paraId="5D33512A" w14:textId="77777777" w:rsidR="00BF23EA" w:rsidRPr="0014330C" w:rsidRDefault="00BF23EA" w:rsidP="00702567">
            <w:pPr>
              <w:pStyle w:val="CALENDRIER"/>
            </w:pPr>
          </w:p>
        </w:tc>
        <w:tc>
          <w:tcPr>
            <w:tcW w:w="2984" w:type="dxa"/>
          </w:tcPr>
          <w:p w14:paraId="14BD9F96" w14:textId="77777777" w:rsidR="00BF23EA" w:rsidRPr="0014330C" w:rsidRDefault="00BF23EA" w:rsidP="00702567">
            <w:pPr>
              <w:pStyle w:val="CALENDRIER"/>
            </w:pPr>
          </w:p>
        </w:tc>
      </w:tr>
      <w:tr w:rsidR="00BF23EA" w:rsidRPr="0014330C" w14:paraId="7ECC4874" w14:textId="77777777" w:rsidTr="002B6804">
        <w:tc>
          <w:tcPr>
            <w:tcW w:w="1838" w:type="dxa"/>
          </w:tcPr>
          <w:p w14:paraId="1AB22BD3" w14:textId="77777777" w:rsidR="00BF23EA" w:rsidRPr="0014330C" w:rsidRDefault="00BF23EA" w:rsidP="00702567">
            <w:pPr>
              <w:pStyle w:val="CALENDRIER"/>
            </w:pPr>
            <w:r w:rsidRPr="0014330C">
              <w:t>Mardi 5</w:t>
            </w:r>
          </w:p>
        </w:tc>
        <w:tc>
          <w:tcPr>
            <w:tcW w:w="1701" w:type="dxa"/>
          </w:tcPr>
          <w:p w14:paraId="40480296" w14:textId="77777777" w:rsidR="00BF23EA" w:rsidRPr="0014330C" w:rsidRDefault="00BF23EA" w:rsidP="00702567">
            <w:pPr>
              <w:pStyle w:val="CALENDRIER"/>
            </w:pPr>
            <w:r w:rsidRPr="0014330C">
              <w:t>10h30-12h30</w:t>
            </w:r>
          </w:p>
          <w:p w14:paraId="25981287" w14:textId="77777777" w:rsidR="00BF23EA" w:rsidRPr="0014330C" w:rsidRDefault="00BF23EA" w:rsidP="00702567">
            <w:pPr>
              <w:pStyle w:val="CALENDRIER"/>
            </w:pPr>
            <w:r w:rsidRPr="0014330C">
              <w:t>13h30-15h30</w:t>
            </w:r>
          </w:p>
        </w:tc>
        <w:tc>
          <w:tcPr>
            <w:tcW w:w="3253" w:type="dxa"/>
          </w:tcPr>
          <w:p w14:paraId="560B9D4F" w14:textId="77777777" w:rsidR="00BF23EA" w:rsidRPr="0014330C" w:rsidRDefault="00BF23EA" w:rsidP="00702567">
            <w:pPr>
              <w:pStyle w:val="CALENDRIER"/>
            </w:pPr>
            <w:r w:rsidRPr="0014330C">
              <w:t>Intertextualité et réécriture (6)</w:t>
            </w:r>
          </w:p>
          <w:p w14:paraId="169EB87E" w14:textId="77777777" w:rsidR="00BF23EA" w:rsidRPr="0014330C" w:rsidRDefault="00BF23EA" w:rsidP="00702567">
            <w:pPr>
              <w:pStyle w:val="CALENDRIER"/>
            </w:pPr>
            <w:r w:rsidRPr="0014330C">
              <w:t>Esthétiques comparées (6)</w:t>
            </w:r>
          </w:p>
        </w:tc>
        <w:tc>
          <w:tcPr>
            <w:tcW w:w="2984" w:type="dxa"/>
          </w:tcPr>
          <w:p w14:paraId="6218769D" w14:textId="77777777" w:rsidR="00BF23EA" w:rsidRPr="0014330C" w:rsidRDefault="00BF23EA" w:rsidP="00702567">
            <w:pPr>
              <w:pStyle w:val="CALENDRIER"/>
            </w:pPr>
            <w:r w:rsidRPr="0014330C">
              <w:t>Jean-Claude Arnould</w:t>
            </w:r>
          </w:p>
          <w:p w14:paraId="5F8B51C1" w14:textId="77777777" w:rsidR="00BF23EA" w:rsidRPr="0014330C" w:rsidRDefault="00BF23EA" w:rsidP="00702567">
            <w:pPr>
              <w:pStyle w:val="CALENDRIER"/>
            </w:pPr>
            <w:r w:rsidRPr="0014330C">
              <w:t>Florence Fix</w:t>
            </w:r>
          </w:p>
        </w:tc>
      </w:tr>
      <w:tr w:rsidR="00BF23EA" w:rsidRPr="0014330C" w14:paraId="4DE952EA" w14:textId="77777777" w:rsidTr="002B6804">
        <w:tc>
          <w:tcPr>
            <w:tcW w:w="1838" w:type="dxa"/>
          </w:tcPr>
          <w:p w14:paraId="7E048731" w14:textId="77777777" w:rsidR="00BF23EA" w:rsidRPr="0014330C" w:rsidRDefault="00BF23EA" w:rsidP="00702567">
            <w:pPr>
              <w:pStyle w:val="CALENDRIER"/>
            </w:pPr>
            <w:r w:rsidRPr="0014330C">
              <w:t>Mercredi 6</w:t>
            </w:r>
          </w:p>
        </w:tc>
        <w:tc>
          <w:tcPr>
            <w:tcW w:w="1701" w:type="dxa"/>
          </w:tcPr>
          <w:p w14:paraId="0EC36927" w14:textId="77777777" w:rsidR="00BF23EA" w:rsidRPr="0014330C" w:rsidRDefault="00BF23EA" w:rsidP="00702567">
            <w:pPr>
              <w:pStyle w:val="CALENDRIER"/>
            </w:pPr>
            <w:r w:rsidRPr="0014330C">
              <w:t>10h30-12h30</w:t>
            </w:r>
          </w:p>
          <w:p w14:paraId="79A5A481" w14:textId="77777777" w:rsidR="00BF23EA" w:rsidRPr="0014330C" w:rsidRDefault="00BF23EA" w:rsidP="00702567">
            <w:pPr>
              <w:pStyle w:val="CALENDRIER"/>
            </w:pPr>
            <w:r w:rsidRPr="0014330C">
              <w:t>15h30-17h30</w:t>
            </w:r>
          </w:p>
        </w:tc>
        <w:tc>
          <w:tcPr>
            <w:tcW w:w="3253" w:type="dxa"/>
          </w:tcPr>
          <w:p w14:paraId="62A4D090" w14:textId="77777777" w:rsidR="00BF23EA" w:rsidRPr="0014330C" w:rsidRDefault="00BF23EA" w:rsidP="00702567">
            <w:pPr>
              <w:pStyle w:val="CALENDRIER"/>
            </w:pPr>
            <w:r w:rsidRPr="0014330C">
              <w:t>Littérature, art et patrimoine (6)</w:t>
            </w:r>
          </w:p>
          <w:p w14:paraId="67E20D23" w14:textId="77777777" w:rsidR="00BF23EA" w:rsidRPr="0014330C" w:rsidRDefault="00BF23EA" w:rsidP="00702567">
            <w:pPr>
              <w:pStyle w:val="CALENDRIER"/>
            </w:pPr>
            <w:r w:rsidRPr="0014330C">
              <w:t>Éditer, interpréter (6)</w:t>
            </w:r>
          </w:p>
        </w:tc>
        <w:tc>
          <w:tcPr>
            <w:tcW w:w="2984" w:type="dxa"/>
          </w:tcPr>
          <w:p w14:paraId="661ED5F9" w14:textId="77777777" w:rsidR="00BF23EA" w:rsidRPr="0014330C" w:rsidRDefault="00BF23EA" w:rsidP="00702567">
            <w:pPr>
              <w:pStyle w:val="CALENDRIER"/>
            </w:pPr>
            <w:r w:rsidRPr="0014330C">
              <w:t>François Vanoosthuyse</w:t>
            </w:r>
          </w:p>
          <w:p w14:paraId="48039EA1" w14:textId="77777777" w:rsidR="00BF23EA" w:rsidRPr="0014330C" w:rsidRDefault="00BF23EA" w:rsidP="00702567">
            <w:pPr>
              <w:pStyle w:val="CALENDRIER"/>
            </w:pPr>
            <w:r w:rsidRPr="0014330C">
              <w:t>Jean-Claude Arnould</w:t>
            </w:r>
          </w:p>
        </w:tc>
      </w:tr>
      <w:tr w:rsidR="00BF23EA" w:rsidRPr="0014330C" w14:paraId="0EBF0A85" w14:textId="77777777" w:rsidTr="002B6804">
        <w:tc>
          <w:tcPr>
            <w:tcW w:w="1838" w:type="dxa"/>
          </w:tcPr>
          <w:p w14:paraId="0B1EBF57" w14:textId="77777777" w:rsidR="00BF23EA" w:rsidRPr="0014330C" w:rsidRDefault="00BF23EA" w:rsidP="00702567">
            <w:pPr>
              <w:pStyle w:val="CALENDRIER"/>
            </w:pPr>
            <w:r w:rsidRPr="0014330C">
              <w:t>Jeudi 7</w:t>
            </w:r>
          </w:p>
        </w:tc>
        <w:tc>
          <w:tcPr>
            <w:tcW w:w="1701" w:type="dxa"/>
          </w:tcPr>
          <w:p w14:paraId="359F2866" w14:textId="77777777" w:rsidR="00BF23EA" w:rsidRPr="0014330C" w:rsidRDefault="00BF23EA" w:rsidP="00702567">
            <w:pPr>
              <w:pStyle w:val="CALENDRIER"/>
            </w:pPr>
          </w:p>
        </w:tc>
        <w:tc>
          <w:tcPr>
            <w:tcW w:w="3253" w:type="dxa"/>
          </w:tcPr>
          <w:p w14:paraId="35DDA8F2" w14:textId="77777777" w:rsidR="00BF23EA" w:rsidRPr="0014330C" w:rsidRDefault="00BF23EA" w:rsidP="00702567">
            <w:pPr>
              <w:pStyle w:val="CALENDRIER"/>
            </w:pPr>
          </w:p>
        </w:tc>
        <w:tc>
          <w:tcPr>
            <w:tcW w:w="2984" w:type="dxa"/>
          </w:tcPr>
          <w:p w14:paraId="13A7283B" w14:textId="77777777" w:rsidR="00BF23EA" w:rsidRPr="0014330C" w:rsidRDefault="00BF23EA" w:rsidP="00702567">
            <w:pPr>
              <w:pStyle w:val="CALENDRIER"/>
            </w:pPr>
          </w:p>
        </w:tc>
      </w:tr>
      <w:tr w:rsidR="00BF23EA" w:rsidRPr="0014330C" w14:paraId="2CC44D44" w14:textId="77777777" w:rsidTr="002B6804">
        <w:tc>
          <w:tcPr>
            <w:tcW w:w="1838" w:type="dxa"/>
          </w:tcPr>
          <w:p w14:paraId="520354CD" w14:textId="77777777" w:rsidR="00BF23EA" w:rsidRPr="0014330C" w:rsidRDefault="00BF23EA" w:rsidP="00702567">
            <w:pPr>
              <w:pStyle w:val="CALENDRIER"/>
            </w:pPr>
            <w:r w:rsidRPr="0014330C">
              <w:t>Vendredi 8</w:t>
            </w:r>
          </w:p>
        </w:tc>
        <w:tc>
          <w:tcPr>
            <w:tcW w:w="1701" w:type="dxa"/>
          </w:tcPr>
          <w:p w14:paraId="64D9170F" w14:textId="77777777" w:rsidR="00BF23EA" w:rsidRPr="0014330C" w:rsidRDefault="00BF23EA" w:rsidP="00702567">
            <w:pPr>
              <w:pStyle w:val="CALENDRIER"/>
            </w:pPr>
          </w:p>
        </w:tc>
        <w:tc>
          <w:tcPr>
            <w:tcW w:w="3253" w:type="dxa"/>
          </w:tcPr>
          <w:p w14:paraId="77568B70" w14:textId="77777777" w:rsidR="00BF23EA" w:rsidRPr="0014330C" w:rsidRDefault="00BF23EA" w:rsidP="00702567">
            <w:pPr>
              <w:pStyle w:val="CALENDRIER"/>
            </w:pPr>
          </w:p>
        </w:tc>
        <w:tc>
          <w:tcPr>
            <w:tcW w:w="2984" w:type="dxa"/>
          </w:tcPr>
          <w:p w14:paraId="4E304498" w14:textId="77777777" w:rsidR="00BF23EA" w:rsidRPr="0014330C" w:rsidRDefault="00BF23EA" w:rsidP="00702567">
            <w:pPr>
              <w:pStyle w:val="CALENDRIER"/>
            </w:pPr>
          </w:p>
        </w:tc>
      </w:tr>
    </w:tbl>
    <w:p w14:paraId="01D4FF93" w14:textId="77777777" w:rsidR="00BF23EA" w:rsidRPr="0014330C" w:rsidRDefault="00BF23EA" w:rsidP="002B6804">
      <w:pPr>
        <w:pStyle w:val="Titrecours"/>
      </w:pPr>
      <w:r w:rsidRPr="0014330C">
        <w:lastRenderedPageBreak/>
        <w:t>Semaine 7 : Lundi 11 mars au vendredi 15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72E97314" w14:textId="77777777" w:rsidTr="002B6804">
        <w:tc>
          <w:tcPr>
            <w:tcW w:w="1838" w:type="dxa"/>
          </w:tcPr>
          <w:p w14:paraId="635D6405" w14:textId="77777777" w:rsidR="00BF23EA" w:rsidRPr="0014330C" w:rsidRDefault="00BF23EA" w:rsidP="00702567">
            <w:pPr>
              <w:pStyle w:val="CALENDRIER"/>
            </w:pPr>
            <w:r w:rsidRPr="0014330C">
              <w:t>Lundi 11 mars</w:t>
            </w:r>
          </w:p>
        </w:tc>
        <w:tc>
          <w:tcPr>
            <w:tcW w:w="1701" w:type="dxa"/>
          </w:tcPr>
          <w:p w14:paraId="10D307D0" w14:textId="77777777" w:rsidR="00BF23EA" w:rsidRPr="0014330C" w:rsidRDefault="00BF23EA" w:rsidP="00702567">
            <w:pPr>
              <w:pStyle w:val="CALENDRIER"/>
            </w:pPr>
          </w:p>
        </w:tc>
        <w:tc>
          <w:tcPr>
            <w:tcW w:w="3253" w:type="dxa"/>
          </w:tcPr>
          <w:p w14:paraId="0ADF6193" w14:textId="77777777" w:rsidR="00BF23EA" w:rsidRPr="0014330C" w:rsidRDefault="00BF23EA" w:rsidP="00702567">
            <w:pPr>
              <w:pStyle w:val="CALENDRIER"/>
            </w:pPr>
          </w:p>
        </w:tc>
        <w:tc>
          <w:tcPr>
            <w:tcW w:w="2984" w:type="dxa"/>
          </w:tcPr>
          <w:p w14:paraId="36AF01EB" w14:textId="77777777" w:rsidR="00BF23EA" w:rsidRPr="0014330C" w:rsidRDefault="00BF23EA" w:rsidP="00702567">
            <w:pPr>
              <w:pStyle w:val="CALENDRIER"/>
            </w:pPr>
          </w:p>
        </w:tc>
      </w:tr>
      <w:tr w:rsidR="00BF23EA" w:rsidRPr="0014330C" w14:paraId="5DDC157C" w14:textId="77777777" w:rsidTr="002B6804">
        <w:tc>
          <w:tcPr>
            <w:tcW w:w="1838" w:type="dxa"/>
          </w:tcPr>
          <w:p w14:paraId="00F0B6E3" w14:textId="77777777" w:rsidR="00BF23EA" w:rsidRPr="0014330C" w:rsidRDefault="00BF23EA" w:rsidP="00702567">
            <w:pPr>
              <w:pStyle w:val="CALENDRIER"/>
            </w:pPr>
            <w:r w:rsidRPr="0014330C">
              <w:t>Mardi 12 mars</w:t>
            </w:r>
          </w:p>
        </w:tc>
        <w:tc>
          <w:tcPr>
            <w:tcW w:w="1701" w:type="dxa"/>
          </w:tcPr>
          <w:p w14:paraId="2DA4D63E" w14:textId="77777777" w:rsidR="00BF23EA" w:rsidRPr="0014330C" w:rsidRDefault="00BF23EA" w:rsidP="00702567">
            <w:pPr>
              <w:pStyle w:val="CALENDRIER"/>
            </w:pPr>
            <w:r w:rsidRPr="0014330C">
              <w:t>10h30-12h30</w:t>
            </w:r>
          </w:p>
          <w:p w14:paraId="27BBCFB5" w14:textId="77777777" w:rsidR="00BF23EA" w:rsidRPr="0014330C" w:rsidRDefault="00BF23EA" w:rsidP="00702567">
            <w:pPr>
              <w:pStyle w:val="CALENDRIER"/>
            </w:pPr>
            <w:r w:rsidRPr="0014330C">
              <w:t>13h30-15h30</w:t>
            </w:r>
          </w:p>
        </w:tc>
        <w:tc>
          <w:tcPr>
            <w:tcW w:w="3253" w:type="dxa"/>
          </w:tcPr>
          <w:p w14:paraId="6B1C2729" w14:textId="77777777" w:rsidR="00BF23EA" w:rsidRPr="0014330C" w:rsidRDefault="00BF23EA" w:rsidP="00702567">
            <w:pPr>
              <w:pStyle w:val="CALENDRIER"/>
            </w:pPr>
            <w:r w:rsidRPr="0014330C">
              <w:t>Intertextualité et réécriture (7)</w:t>
            </w:r>
          </w:p>
          <w:p w14:paraId="32172E45" w14:textId="77777777" w:rsidR="00BF23EA" w:rsidRPr="0014330C" w:rsidRDefault="00BF23EA" w:rsidP="00702567">
            <w:pPr>
              <w:pStyle w:val="CALENDRIER"/>
            </w:pPr>
            <w:r w:rsidRPr="0014330C">
              <w:t>Esthétiques comparées (7)</w:t>
            </w:r>
          </w:p>
        </w:tc>
        <w:tc>
          <w:tcPr>
            <w:tcW w:w="2984" w:type="dxa"/>
          </w:tcPr>
          <w:p w14:paraId="3E56CB2F" w14:textId="77777777" w:rsidR="00BF23EA" w:rsidRPr="0014330C" w:rsidRDefault="00BF23EA" w:rsidP="00702567">
            <w:pPr>
              <w:pStyle w:val="CALENDRIER"/>
            </w:pPr>
            <w:r w:rsidRPr="0014330C">
              <w:t>Jean-Claude Arnould</w:t>
            </w:r>
          </w:p>
          <w:p w14:paraId="22BD93CE" w14:textId="77777777" w:rsidR="00BF23EA" w:rsidRPr="0014330C" w:rsidRDefault="00BF23EA" w:rsidP="00702567">
            <w:pPr>
              <w:pStyle w:val="CALENDRIER"/>
            </w:pPr>
            <w:r w:rsidRPr="0014330C">
              <w:t>Florence Fix</w:t>
            </w:r>
          </w:p>
        </w:tc>
      </w:tr>
      <w:tr w:rsidR="00BF23EA" w:rsidRPr="0014330C" w14:paraId="34FF93B9" w14:textId="77777777" w:rsidTr="002B6804">
        <w:tc>
          <w:tcPr>
            <w:tcW w:w="1838" w:type="dxa"/>
          </w:tcPr>
          <w:p w14:paraId="5F31131B" w14:textId="77777777" w:rsidR="00BF23EA" w:rsidRPr="0014330C" w:rsidRDefault="00BF23EA" w:rsidP="00702567">
            <w:pPr>
              <w:pStyle w:val="CALENDRIER"/>
            </w:pPr>
            <w:r w:rsidRPr="0014330C">
              <w:t>Mercredi 13 mars</w:t>
            </w:r>
          </w:p>
        </w:tc>
        <w:tc>
          <w:tcPr>
            <w:tcW w:w="1701" w:type="dxa"/>
          </w:tcPr>
          <w:p w14:paraId="78B6E393" w14:textId="77777777" w:rsidR="00BF23EA" w:rsidRPr="0014330C" w:rsidRDefault="00BF23EA" w:rsidP="00702567">
            <w:pPr>
              <w:pStyle w:val="CALENDRIER"/>
            </w:pPr>
            <w:r w:rsidRPr="0014330C">
              <w:t>10h30-12h30</w:t>
            </w:r>
          </w:p>
          <w:p w14:paraId="1B456668" w14:textId="77777777" w:rsidR="00BF23EA" w:rsidRPr="0014330C" w:rsidRDefault="00BF23EA" w:rsidP="00702567">
            <w:pPr>
              <w:pStyle w:val="CALENDRIER"/>
            </w:pPr>
            <w:r w:rsidRPr="0014330C">
              <w:t>15h30-17h30</w:t>
            </w:r>
          </w:p>
        </w:tc>
        <w:tc>
          <w:tcPr>
            <w:tcW w:w="3253" w:type="dxa"/>
          </w:tcPr>
          <w:p w14:paraId="50765BC1" w14:textId="77777777" w:rsidR="00BF23EA" w:rsidRPr="0014330C" w:rsidRDefault="00BF23EA" w:rsidP="00702567">
            <w:pPr>
              <w:pStyle w:val="CALENDRIER"/>
            </w:pPr>
            <w:r w:rsidRPr="0014330C">
              <w:t>Littérature, art et patrimoine (7)</w:t>
            </w:r>
          </w:p>
          <w:p w14:paraId="67AAC8E3" w14:textId="77777777" w:rsidR="00BF23EA" w:rsidRPr="0014330C" w:rsidRDefault="00BF23EA" w:rsidP="00702567">
            <w:pPr>
              <w:pStyle w:val="CALENDRIER"/>
            </w:pPr>
            <w:r w:rsidRPr="0014330C">
              <w:t>Éditer, interpréter (7)</w:t>
            </w:r>
          </w:p>
        </w:tc>
        <w:tc>
          <w:tcPr>
            <w:tcW w:w="2984" w:type="dxa"/>
          </w:tcPr>
          <w:p w14:paraId="1DE99B23" w14:textId="77777777" w:rsidR="00BF23EA" w:rsidRPr="0014330C" w:rsidRDefault="00BF23EA" w:rsidP="00702567">
            <w:pPr>
              <w:pStyle w:val="CALENDRIER"/>
            </w:pPr>
            <w:r w:rsidRPr="0014330C">
              <w:t>François Vanoosthuyse</w:t>
            </w:r>
          </w:p>
          <w:p w14:paraId="25F14C0F" w14:textId="77777777" w:rsidR="00BF23EA" w:rsidRPr="0014330C" w:rsidRDefault="00BF23EA" w:rsidP="00702567">
            <w:pPr>
              <w:pStyle w:val="CALENDRIER"/>
            </w:pPr>
            <w:r w:rsidRPr="0014330C">
              <w:t>Jean-Claude Arnould</w:t>
            </w:r>
          </w:p>
        </w:tc>
      </w:tr>
      <w:tr w:rsidR="00BF23EA" w:rsidRPr="0014330C" w14:paraId="06900C6E" w14:textId="77777777" w:rsidTr="002B6804">
        <w:tc>
          <w:tcPr>
            <w:tcW w:w="1838" w:type="dxa"/>
          </w:tcPr>
          <w:p w14:paraId="4BD2E37E" w14:textId="77777777" w:rsidR="00BF23EA" w:rsidRPr="0014330C" w:rsidRDefault="00BF23EA" w:rsidP="00702567">
            <w:pPr>
              <w:pStyle w:val="CALENDRIER"/>
            </w:pPr>
            <w:r w:rsidRPr="0014330C">
              <w:t>Jeudi 14 mars</w:t>
            </w:r>
          </w:p>
        </w:tc>
        <w:tc>
          <w:tcPr>
            <w:tcW w:w="1701" w:type="dxa"/>
          </w:tcPr>
          <w:p w14:paraId="746E36F5" w14:textId="77777777" w:rsidR="00BF23EA" w:rsidRPr="0014330C" w:rsidRDefault="00BF23EA" w:rsidP="00702567">
            <w:pPr>
              <w:pStyle w:val="CALENDRIER"/>
            </w:pPr>
          </w:p>
        </w:tc>
        <w:tc>
          <w:tcPr>
            <w:tcW w:w="3253" w:type="dxa"/>
          </w:tcPr>
          <w:p w14:paraId="433F3B35" w14:textId="77777777" w:rsidR="00BF23EA" w:rsidRPr="0014330C" w:rsidRDefault="00BF23EA" w:rsidP="00702567">
            <w:pPr>
              <w:pStyle w:val="CALENDRIER"/>
            </w:pPr>
          </w:p>
        </w:tc>
        <w:tc>
          <w:tcPr>
            <w:tcW w:w="2984" w:type="dxa"/>
          </w:tcPr>
          <w:p w14:paraId="6BCF30CD" w14:textId="77777777" w:rsidR="00BF23EA" w:rsidRPr="0014330C" w:rsidRDefault="00BF23EA" w:rsidP="00702567">
            <w:pPr>
              <w:pStyle w:val="CALENDRIER"/>
            </w:pPr>
          </w:p>
        </w:tc>
      </w:tr>
      <w:tr w:rsidR="00BF23EA" w:rsidRPr="0014330C" w14:paraId="4FEFD02D" w14:textId="77777777" w:rsidTr="002B6804">
        <w:tc>
          <w:tcPr>
            <w:tcW w:w="1838" w:type="dxa"/>
          </w:tcPr>
          <w:p w14:paraId="5F39976C" w14:textId="77777777" w:rsidR="00BF23EA" w:rsidRPr="0014330C" w:rsidRDefault="00BF23EA" w:rsidP="00702567">
            <w:pPr>
              <w:pStyle w:val="CALENDRIER"/>
            </w:pPr>
            <w:r w:rsidRPr="0014330C">
              <w:t>Vendredi 15 mars</w:t>
            </w:r>
          </w:p>
        </w:tc>
        <w:tc>
          <w:tcPr>
            <w:tcW w:w="1701" w:type="dxa"/>
          </w:tcPr>
          <w:p w14:paraId="3F7304AB" w14:textId="77777777" w:rsidR="00BF23EA" w:rsidRPr="0014330C" w:rsidRDefault="00BF23EA" w:rsidP="00702567">
            <w:pPr>
              <w:pStyle w:val="CALENDRIER"/>
            </w:pPr>
          </w:p>
        </w:tc>
        <w:tc>
          <w:tcPr>
            <w:tcW w:w="3253" w:type="dxa"/>
          </w:tcPr>
          <w:p w14:paraId="3A86E651" w14:textId="77777777" w:rsidR="00BF23EA" w:rsidRPr="0014330C" w:rsidRDefault="00BF23EA" w:rsidP="00702567">
            <w:pPr>
              <w:pStyle w:val="CALENDRIER"/>
            </w:pPr>
          </w:p>
        </w:tc>
        <w:tc>
          <w:tcPr>
            <w:tcW w:w="2984" w:type="dxa"/>
          </w:tcPr>
          <w:p w14:paraId="643E953A" w14:textId="77777777" w:rsidR="00BF23EA" w:rsidRPr="0014330C" w:rsidRDefault="00BF23EA" w:rsidP="00702567">
            <w:pPr>
              <w:pStyle w:val="CALENDRIER"/>
            </w:pPr>
          </w:p>
        </w:tc>
      </w:tr>
    </w:tbl>
    <w:p w14:paraId="3E121CB9" w14:textId="77777777" w:rsidR="00BF23EA" w:rsidRPr="0014330C" w:rsidRDefault="00BF23EA" w:rsidP="002B6804">
      <w:pPr>
        <w:pStyle w:val="Titrecours"/>
      </w:pPr>
      <w:r w:rsidRPr="0014330C">
        <w:t>Semaine 8 : Lundi 18 mars au vendredi 22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65334CA0" w14:textId="77777777" w:rsidTr="002B6804">
        <w:tc>
          <w:tcPr>
            <w:tcW w:w="1838" w:type="dxa"/>
          </w:tcPr>
          <w:p w14:paraId="57E4BEE5" w14:textId="77777777" w:rsidR="00BF23EA" w:rsidRPr="0014330C" w:rsidRDefault="00BF23EA" w:rsidP="00702567">
            <w:pPr>
              <w:pStyle w:val="CALENDRIER"/>
            </w:pPr>
            <w:r w:rsidRPr="0014330C">
              <w:t>Lundi 18 mars</w:t>
            </w:r>
          </w:p>
        </w:tc>
        <w:tc>
          <w:tcPr>
            <w:tcW w:w="1701" w:type="dxa"/>
          </w:tcPr>
          <w:p w14:paraId="7D7C4149" w14:textId="77777777" w:rsidR="00BF23EA" w:rsidRPr="0014330C" w:rsidRDefault="00BF23EA" w:rsidP="00702567">
            <w:pPr>
              <w:pStyle w:val="CALENDRIER"/>
            </w:pPr>
          </w:p>
        </w:tc>
        <w:tc>
          <w:tcPr>
            <w:tcW w:w="3253" w:type="dxa"/>
          </w:tcPr>
          <w:p w14:paraId="22E19584" w14:textId="77777777" w:rsidR="00BF23EA" w:rsidRPr="0014330C" w:rsidRDefault="00BF23EA" w:rsidP="00702567">
            <w:pPr>
              <w:pStyle w:val="CALENDRIER"/>
            </w:pPr>
          </w:p>
        </w:tc>
        <w:tc>
          <w:tcPr>
            <w:tcW w:w="2984" w:type="dxa"/>
          </w:tcPr>
          <w:p w14:paraId="4331B681" w14:textId="77777777" w:rsidR="00BF23EA" w:rsidRPr="0014330C" w:rsidRDefault="00BF23EA" w:rsidP="00702567">
            <w:pPr>
              <w:pStyle w:val="CALENDRIER"/>
            </w:pPr>
          </w:p>
        </w:tc>
      </w:tr>
      <w:tr w:rsidR="00BF23EA" w:rsidRPr="0014330C" w14:paraId="40DDD333" w14:textId="77777777" w:rsidTr="002B6804">
        <w:tc>
          <w:tcPr>
            <w:tcW w:w="1838" w:type="dxa"/>
          </w:tcPr>
          <w:p w14:paraId="7C0F8730" w14:textId="77777777" w:rsidR="00BF23EA" w:rsidRPr="0014330C" w:rsidRDefault="00BF23EA" w:rsidP="00702567">
            <w:pPr>
              <w:pStyle w:val="CALENDRIER"/>
            </w:pPr>
            <w:r w:rsidRPr="0014330C">
              <w:t>Mardi 19 mars</w:t>
            </w:r>
          </w:p>
        </w:tc>
        <w:tc>
          <w:tcPr>
            <w:tcW w:w="1701" w:type="dxa"/>
          </w:tcPr>
          <w:p w14:paraId="7AC2404F" w14:textId="77777777" w:rsidR="00BF23EA" w:rsidRPr="0014330C" w:rsidRDefault="00BF23EA" w:rsidP="00702567">
            <w:pPr>
              <w:pStyle w:val="CALENDRIER"/>
            </w:pPr>
            <w:r w:rsidRPr="0014330C">
              <w:t>10h30-11h30</w:t>
            </w:r>
          </w:p>
          <w:p w14:paraId="092A0AEB" w14:textId="77777777" w:rsidR="00BF23EA" w:rsidRPr="0014330C" w:rsidRDefault="00BF23EA" w:rsidP="00702567">
            <w:pPr>
              <w:pStyle w:val="CALENDRIER"/>
            </w:pPr>
            <w:r w:rsidRPr="0014330C">
              <w:t>13h30-14h30</w:t>
            </w:r>
          </w:p>
        </w:tc>
        <w:tc>
          <w:tcPr>
            <w:tcW w:w="3253" w:type="dxa"/>
          </w:tcPr>
          <w:p w14:paraId="2CF1825C" w14:textId="77777777" w:rsidR="00BF23EA" w:rsidRPr="0014330C" w:rsidRDefault="00BF23EA" w:rsidP="00702567">
            <w:pPr>
              <w:pStyle w:val="CALENDRIER"/>
            </w:pPr>
            <w:r w:rsidRPr="0014330C">
              <w:t>Intertextualité et réécriture (8)</w:t>
            </w:r>
          </w:p>
          <w:p w14:paraId="4822C49C" w14:textId="77777777" w:rsidR="00BF23EA" w:rsidRPr="0014330C" w:rsidRDefault="00BF23EA" w:rsidP="00702567">
            <w:pPr>
              <w:pStyle w:val="CALENDRIER"/>
            </w:pPr>
            <w:r w:rsidRPr="0014330C">
              <w:t>Esthétiques comparées (8)</w:t>
            </w:r>
          </w:p>
        </w:tc>
        <w:tc>
          <w:tcPr>
            <w:tcW w:w="2984" w:type="dxa"/>
          </w:tcPr>
          <w:p w14:paraId="78DD6F8F" w14:textId="77777777" w:rsidR="00BF23EA" w:rsidRPr="0014330C" w:rsidRDefault="00BF23EA" w:rsidP="00702567">
            <w:pPr>
              <w:pStyle w:val="CALENDRIER"/>
            </w:pPr>
            <w:r w:rsidRPr="0014330C">
              <w:t>Jean-Claude Arnould</w:t>
            </w:r>
          </w:p>
          <w:p w14:paraId="620DA773" w14:textId="77777777" w:rsidR="00BF23EA" w:rsidRPr="0014330C" w:rsidRDefault="00BF23EA" w:rsidP="00702567">
            <w:pPr>
              <w:pStyle w:val="CALENDRIER"/>
            </w:pPr>
            <w:r w:rsidRPr="0014330C">
              <w:t>Florence Fix</w:t>
            </w:r>
          </w:p>
        </w:tc>
      </w:tr>
      <w:tr w:rsidR="00BF23EA" w:rsidRPr="0014330C" w14:paraId="6382894E" w14:textId="77777777" w:rsidTr="002B6804">
        <w:tc>
          <w:tcPr>
            <w:tcW w:w="1838" w:type="dxa"/>
          </w:tcPr>
          <w:p w14:paraId="18FC1F00" w14:textId="77777777" w:rsidR="00BF23EA" w:rsidRPr="0014330C" w:rsidRDefault="00BF23EA" w:rsidP="00702567">
            <w:pPr>
              <w:pStyle w:val="CALENDRIER"/>
            </w:pPr>
            <w:r w:rsidRPr="0014330C">
              <w:t>Mercredi 20 mars</w:t>
            </w:r>
          </w:p>
        </w:tc>
        <w:tc>
          <w:tcPr>
            <w:tcW w:w="1701" w:type="dxa"/>
          </w:tcPr>
          <w:p w14:paraId="1B3E03D1" w14:textId="77777777" w:rsidR="00BF23EA" w:rsidRPr="0014330C" w:rsidRDefault="00BF23EA" w:rsidP="00702567">
            <w:pPr>
              <w:pStyle w:val="CALENDRIER"/>
            </w:pPr>
            <w:r w:rsidRPr="0014330C">
              <w:t>10h30-11h30</w:t>
            </w:r>
          </w:p>
          <w:p w14:paraId="352520F9" w14:textId="77777777" w:rsidR="00BF23EA" w:rsidRPr="0014330C" w:rsidRDefault="00BF23EA" w:rsidP="00702567">
            <w:pPr>
              <w:pStyle w:val="CALENDRIER"/>
            </w:pPr>
            <w:r w:rsidRPr="0014330C">
              <w:t>15h30-16h30</w:t>
            </w:r>
          </w:p>
        </w:tc>
        <w:tc>
          <w:tcPr>
            <w:tcW w:w="3253" w:type="dxa"/>
          </w:tcPr>
          <w:p w14:paraId="6C6EC533" w14:textId="77777777" w:rsidR="00BF23EA" w:rsidRPr="0014330C" w:rsidRDefault="00BF23EA" w:rsidP="00702567">
            <w:pPr>
              <w:pStyle w:val="CALENDRIER"/>
            </w:pPr>
            <w:r w:rsidRPr="0014330C">
              <w:t>Littérature, art et patrimoine (8)</w:t>
            </w:r>
          </w:p>
          <w:p w14:paraId="70902013" w14:textId="77777777" w:rsidR="00BF23EA" w:rsidRPr="0014330C" w:rsidRDefault="00BF23EA" w:rsidP="00702567">
            <w:pPr>
              <w:pStyle w:val="CALENDRIER"/>
            </w:pPr>
            <w:r w:rsidRPr="0014330C">
              <w:t>Éditer, interpréter (8)</w:t>
            </w:r>
          </w:p>
        </w:tc>
        <w:tc>
          <w:tcPr>
            <w:tcW w:w="2984" w:type="dxa"/>
          </w:tcPr>
          <w:p w14:paraId="642B5E21" w14:textId="77777777" w:rsidR="00BF23EA" w:rsidRPr="0014330C" w:rsidRDefault="00BF23EA" w:rsidP="00702567">
            <w:pPr>
              <w:pStyle w:val="CALENDRIER"/>
            </w:pPr>
            <w:r w:rsidRPr="0014330C">
              <w:t>François Vanoosthuyse</w:t>
            </w:r>
          </w:p>
          <w:p w14:paraId="6EC7011C" w14:textId="77777777" w:rsidR="00BF23EA" w:rsidRPr="0014330C" w:rsidRDefault="00BF23EA" w:rsidP="00702567">
            <w:pPr>
              <w:pStyle w:val="CALENDRIER"/>
            </w:pPr>
            <w:r w:rsidRPr="0014330C">
              <w:t>Jean-Claude Arnould</w:t>
            </w:r>
          </w:p>
        </w:tc>
      </w:tr>
      <w:tr w:rsidR="00BF23EA" w:rsidRPr="0014330C" w14:paraId="56ABB432" w14:textId="77777777" w:rsidTr="002B6804">
        <w:tc>
          <w:tcPr>
            <w:tcW w:w="1838" w:type="dxa"/>
          </w:tcPr>
          <w:p w14:paraId="21DA522D" w14:textId="77777777" w:rsidR="00BF23EA" w:rsidRPr="0014330C" w:rsidRDefault="00BF23EA" w:rsidP="00702567">
            <w:pPr>
              <w:pStyle w:val="CALENDRIER"/>
            </w:pPr>
            <w:r w:rsidRPr="0014330C">
              <w:t>Jeudi 21 mars</w:t>
            </w:r>
          </w:p>
        </w:tc>
        <w:tc>
          <w:tcPr>
            <w:tcW w:w="1701" w:type="dxa"/>
          </w:tcPr>
          <w:p w14:paraId="4F8F3DD9" w14:textId="77777777" w:rsidR="00BF23EA" w:rsidRPr="0014330C" w:rsidRDefault="00BF23EA" w:rsidP="00702567">
            <w:pPr>
              <w:pStyle w:val="CALENDRIER"/>
            </w:pPr>
          </w:p>
        </w:tc>
        <w:tc>
          <w:tcPr>
            <w:tcW w:w="3253" w:type="dxa"/>
          </w:tcPr>
          <w:p w14:paraId="45447BD5" w14:textId="77777777" w:rsidR="00BF23EA" w:rsidRPr="0014330C" w:rsidRDefault="00BF23EA" w:rsidP="00702567">
            <w:pPr>
              <w:pStyle w:val="CALENDRIER"/>
            </w:pPr>
          </w:p>
        </w:tc>
        <w:tc>
          <w:tcPr>
            <w:tcW w:w="2984" w:type="dxa"/>
          </w:tcPr>
          <w:p w14:paraId="6F4F7796" w14:textId="77777777" w:rsidR="00BF23EA" w:rsidRPr="0014330C" w:rsidRDefault="00BF23EA" w:rsidP="00702567">
            <w:pPr>
              <w:pStyle w:val="CALENDRIER"/>
            </w:pPr>
          </w:p>
        </w:tc>
      </w:tr>
      <w:tr w:rsidR="00BF23EA" w:rsidRPr="0014330C" w14:paraId="43618009" w14:textId="77777777" w:rsidTr="002B6804">
        <w:tc>
          <w:tcPr>
            <w:tcW w:w="1838" w:type="dxa"/>
          </w:tcPr>
          <w:p w14:paraId="142CC200" w14:textId="77777777" w:rsidR="00BF23EA" w:rsidRPr="0014330C" w:rsidRDefault="00BF23EA" w:rsidP="00702567">
            <w:pPr>
              <w:pStyle w:val="CALENDRIER"/>
            </w:pPr>
            <w:r w:rsidRPr="0014330C">
              <w:t>Vendredi 22 mars</w:t>
            </w:r>
          </w:p>
        </w:tc>
        <w:tc>
          <w:tcPr>
            <w:tcW w:w="1701" w:type="dxa"/>
          </w:tcPr>
          <w:p w14:paraId="141B39B1" w14:textId="77777777" w:rsidR="00BF23EA" w:rsidRPr="0014330C" w:rsidRDefault="00BF23EA" w:rsidP="00702567">
            <w:pPr>
              <w:pStyle w:val="CALENDRIER"/>
            </w:pPr>
          </w:p>
        </w:tc>
        <w:tc>
          <w:tcPr>
            <w:tcW w:w="3253" w:type="dxa"/>
          </w:tcPr>
          <w:p w14:paraId="7380FDE9" w14:textId="77777777" w:rsidR="00BF23EA" w:rsidRPr="0014330C" w:rsidRDefault="00BF23EA" w:rsidP="00702567">
            <w:pPr>
              <w:pStyle w:val="CALENDRIER"/>
            </w:pPr>
          </w:p>
        </w:tc>
        <w:tc>
          <w:tcPr>
            <w:tcW w:w="2984" w:type="dxa"/>
          </w:tcPr>
          <w:p w14:paraId="3699BFD8" w14:textId="77777777" w:rsidR="00BF23EA" w:rsidRPr="0014330C" w:rsidRDefault="00BF23EA" w:rsidP="00702567">
            <w:pPr>
              <w:pStyle w:val="CALENDRIER"/>
            </w:pPr>
          </w:p>
        </w:tc>
      </w:tr>
    </w:tbl>
    <w:p w14:paraId="0E79A673" w14:textId="41B47B23" w:rsidR="00BF23EA" w:rsidRPr="0014330C" w:rsidRDefault="00BF23EA" w:rsidP="00836158">
      <w:pPr>
        <w:pStyle w:val="Titrecours"/>
      </w:pPr>
      <w:r w:rsidRPr="0014330C">
        <w:t xml:space="preserve">Semaine 9 : Lundi 25 </w:t>
      </w:r>
      <w:r w:rsidRPr="00836158">
        <w:t>mars</w:t>
      </w:r>
      <w:r w:rsidRPr="0014330C">
        <w:t xml:space="preserve"> au vendredi 29 mars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31180AAF" w14:textId="77777777" w:rsidTr="002B6804">
        <w:tc>
          <w:tcPr>
            <w:tcW w:w="1838" w:type="dxa"/>
          </w:tcPr>
          <w:p w14:paraId="6BF340B3" w14:textId="77777777" w:rsidR="00BF23EA" w:rsidRPr="0014330C" w:rsidRDefault="00BF23EA" w:rsidP="00702567">
            <w:pPr>
              <w:pStyle w:val="CALENDRIER"/>
            </w:pPr>
            <w:r w:rsidRPr="0014330C">
              <w:t>Lundi 25 mars</w:t>
            </w:r>
          </w:p>
        </w:tc>
        <w:tc>
          <w:tcPr>
            <w:tcW w:w="1701" w:type="dxa"/>
          </w:tcPr>
          <w:p w14:paraId="6E05F255" w14:textId="77777777" w:rsidR="00BF23EA" w:rsidRPr="0014330C" w:rsidRDefault="00BF23EA" w:rsidP="00702567">
            <w:pPr>
              <w:pStyle w:val="CALENDRIER"/>
            </w:pPr>
          </w:p>
        </w:tc>
        <w:tc>
          <w:tcPr>
            <w:tcW w:w="3253" w:type="dxa"/>
          </w:tcPr>
          <w:p w14:paraId="752EA8E0" w14:textId="77777777" w:rsidR="00BF23EA" w:rsidRPr="0014330C" w:rsidRDefault="00BF23EA" w:rsidP="00702567">
            <w:pPr>
              <w:pStyle w:val="CALENDRIER"/>
            </w:pPr>
          </w:p>
        </w:tc>
        <w:tc>
          <w:tcPr>
            <w:tcW w:w="2984" w:type="dxa"/>
          </w:tcPr>
          <w:p w14:paraId="1A119F46" w14:textId="77777777" w:rsidR="00BF23EA" w:rsidRPr="0014330C" w:rsidRDefault="00BF23EA" w:rsidP="00702567">
            <w:pPr>
              <w:pStyle w:val="CALENDRIER"/>
            </w:pPr>
          </w:p>
        </w:tc>
      </w:tr>
      <w:tr w:rsidR="00BF23EA" w:rsidRPr="0014330C" w14:paraId="1438B2A2" w14:textId="77777777" w:rsidTr="002B6804">
        <w:tc>
          <w:tcPr>
            <w:tcW w:w="1838" w:type="dxa"/>
          </w:tcPr>
          <w:p w14:paraId="025EB5A4" w14:textId="77777777" w:rsidR="00BF23EA" w:rsidRPr="0014330C" w:rsidRDefault="00BF23EA" w:rsidP="00702567">
            <w:pPr>
              <w:pStyle w:val="CALENDRIER"/>
            </w:pPr>
            <w:r w:rsidRPr="0014330C">
              <w:t>Mardi 26 mars</w:t>
            </w:r>
          </w:p>
        </w:tc>
        <w:tc>
          <w:tcPr>
            <w:tcW w:w="1701" w:type="dxa"/>
          </w:tcPr>
          <w:p w14:paraId="066B14CC" w14:textId="77777777" w:rsidR="00BF23EA" w:rsidRPr="0014330C" w:rsidRDefault="00BF23EA" w:rsidP="00702567">
            <w:pPr>
              <w:pStyle w:val="CALENDRIER"/>
            </w:pPr>
          </w:p>
        </w:tc>
        <w:tc>
          <w:tcPr>
            <w:tcW w:w="3253" w:type="dxa"/>
          </w:tcPr>
          <w:p w14:paraId="55097CC6" w14:textId="77777777" w:rsidR="00BF23EA" w:rsidRPr="0014330C" w:rsidRDefault="00BF23EA" w:rsidP="00702567">
            <w:pPr>
              <w:pStyle w:val="CALENDRIER"/>
            </w:pPr>
          </w:p>
        </w:tc>
        <w:tc>
          <w:tcPr>
            <w:tcW w:w="2984" w:type="dxa"/>
          </w:tcPr>
          <w:p w14:paraId="68049E45" w14:textId="77777777" w:rsidR="00BF23EA" w:rsidRPr="0014330C" w:rsidRDefault="00BF23EA" w:rsidP="00702567">
            <w:pPr>
              <w:pStyle w:val="CALENDRIER"/>
            </w:pPr>
          </w:p>
        </w:tc>
      </w:tr>
      <w:tr w:rsidR="00BF23EA" w:rsidRPr="0014330C" w14:paraId="42147CFC" w14:textId="77777777" w:rsidTr="002B6804">
        <w:tc>
          <w:tcPr>
            <w:tcW w:w="1838" w:type="dxa"/>
          </w:tcPr>
          <w:p w14:paraId="5E29A41A" w14:textId="77777777" w:rsidR="00BF23EA" w:rsidRPr="0014330C" w:rsidRDefault="00BF23EA" w:rsidP="00702567">
            <w:pPr>
              <w:pStyle w:val="CALENDRIER"/>
            </w:pPr>
            <w:r w:rsidRPr="0014330C">
              <w:t>Mercredi 27 mars</w:t>
            </w:r>
          </w:p>
        </w:tc>
        <w:tc>
          <w:tcPr>
            <w:tcW w:w="1701" w:type="dxa"/>
          </w:tcPr>
          <w:p w14:paraId="7E895C92" w14:textId="77777777" w:rsidR="00BF23EA" w:rsidRPr="0014330C" w:rsidRDefault="00BF23EA" w:rsidP="00702567">
            <w:pPr>
              <w:pStyle w:val="CALENDRIER"/>
            </w:pPr>
          </w:p>
        </w:tc>
        <w:tc>
          <w:tcPr>
            <w:tcW w:w="3253" w:type="dxa"/>
          </w:tcPr>
          <w:p w14:paraId="76B15927" w14:textId="77777777" w:rsidR="00BF23EA" w:rsidRPr="0014330C" w:rsidRDefault="00BF23EA" w:rsidP="00702567">
            <w:pPr>
              <w:pStyle w:val="CALENDRIER"/>
            </w:pPr>
          </w:p>
        </w:tc>
        <w:tc>
          <w:tcPr>
            <w:tcW w:w="2984" w:type="dxa"/>
          </w:tcPr>
          <w:p w14:paraId="0CB620C9" w14:textId="77777777" w:rsidR="00BF23EA" w:rsidRPr="0014330C" w:rsidRDefault="00BF23EA" w:rsidP="00702567">
            <w:pPr>
              <w:pStyle w:val="CALENDRIER"/>
            </w:pPr>
          </w:p>
        </w:tc>
      </w:tr>
      <w:tr w:rsidR="00BF23EA" w:rsidRPr="0014330C" w14:paraId="379DCF7B" w14:textId="77777777" w:rsidTr="002B6804">
        <w:tc>
          <w:tcPr>
            <w:tcW w:w="1838" w:type="dxa"/>
          </w:tcPr>
          <w:p w14:paraId="270BB1B4" w14:textId="77777777" w:rsidR="00BF23EA" w:rsidRPr="0014330C" w:rsidRDefault="00BF23EA" w:rsidP="00702567">
            <w:pPr>
              <w:pStyle w:val="CALENDRIER"/>
            </w:pPr>
            <w:r w:rsidRPr="0014330C">
              <w:t>Jeudi 28 mars</w:t>
            </w:r>
          </w:p>
        </w:tc>
        <w:tc>
          <w:tcPr>
            <w:tcW w:w="1701" w:type="dxa"/>
          </w:tcPr>
          <w:p w14:paraId="06AD1E49" w14:textId="77777777" w:rsidR="00BF23EA" w:rsidRPr="0014330C" w:rsidRDefault="00BF23EA" w:rsidP="00702567">
            <w:pPr>
              <w:pStyle w:val="CALENDRIER"/>
            </w:pPr>
          </w:p>
        </w:tc>
        <w:tc>
          <w:tcPr>
            <w:tcW w:w="3253" w:type="dxa"/>
          </w:tcPr>
          <w:p w14:paraId="3A6F8C78" w14:textId="77777777" w:rsidR="00BF23EA" w:rsidRPr="0014330C" w:rsidRDefault="00BF23EA" w:rsidP="00702567">
            <w:pPr>
              <w:pStyle w:val="CALENDRIER"/>
            </w:pPr>
          </w:p>
        </w:tc>
        <w:tc>
          <w:tcPr>
            <w:tcW w:w="2984" w:type="dxa"/>
          </w:tcPr>
          <w:p w14:paraId="646CA90A" w14:textId="77777777" w:rsidR="00BF23EA" w:rsidRPr="0014330C" w:rsidRDefault="00BF23EA" w:rsidP="00702567">
            <w:pPr>
              <w:pStyle w:val="CALENDRIER"/>
            </w:pPr>
          </w:p>
        </w:tc>
      </w:tr>
      <w:tr w:rsidR="00BF23EA" w:rsidRPr="0014330C" w14:paraId="14317ACA" w14:textId="77777777" w:rsidTr="002B6804">
        <w:tc>
          <w:tcPr>
            <w:tcW w:w="1838" w:type="dxa"/>
          </w:tcPr>
          <w:p w14:paraId="3C2D7C46" w14:textId="77777777" w:rsidR="00BF23EA" w:rsidRPr="0014330C" w:rsidRDefault="00BF23EA" w:rsidP="00702567">
            <w:pPr>
              <w:pStyle w:val="CALENDRIER"/>
            </w:pPr>
            <w:r w:rsidRPr="0014330C">
              <w:t>Vendredi 29 mars</w:t>
            </w:r>
          </w:p>
        </w:tc>
        <w:tc>
          <w:tcPr>
            <w:tcW w:w="1701" w:type="dxa"/>
          </w:tcPr>
          <w:p w14:paraId="3805540F" w14:textId="77777777" w:rsidR="00BF23EA" w:rsidRPr="0014330C" w:rsidRDefault="00BF23EA" w:rsidP="00702567">
            <w:pPr>
              <w:pStyle w:val="CALENDRIER"/>
            </w:pPr>
          </w:p>
        </w:tc>
        <w:tc>
          <w:tcPr>
            <w:tcW w:w="3253" w:type="dxa"/>
          </w:tcPr>
          <w:p w14:paraId="3F7699FE" w14:textId="77777777" w:rsidR="00BF23EA" w:rsidRPr="0014330C" w:rsidRDefault="00BF23EA" w:rsidP="00702567">
            <w:pPr>
              <w:pStyle w:val="CALENDRIER"/>
            </w:pPr>
          </w:p>
        </w:tc>
        <w:tc>
          <w:tcPr>
            <w:tcW w:w="2984" w:type="dxa"/>
          </w:tcPr>
          <w:p w14:paraId="43FE773F" w14:textId="77777777" w:rsidR="00BF23EA" w:rsidRPr="0014330C" w:rsidRDefault="00BF23EA" w:rsidP="00702567">
            <w:pPr>
              <w:pStyle w:val="CALENDRIER"/>
            </w:pPr>
          </w:p>
        </w:tc>
      </w:tr>
    </w:tbl>
    <w:p w14:paraId="49405520" w14:textId="77777777" w:rsidR="00BF23EA" w:rsidRPr="0014330C" w:rsidRDefault="00BF23EA" w:rsidP="002B6804">
      <w:pPr>
        <w:pStyle w:val="Titrecours"/>
      </w:pPr>
      <w:r w:rsidRPr="0014330C">
        <w:t>Semaine 10 : Lundi 01 avril au vendredi 05 avril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611F80BA" w14:textId="77777777" w:rsidTr="002B6804">
        <w:tc>
          <w:tcPr>
            <w:tcW w:w="1838" w:type="dxa"/>
          </w:tcPr>
          <w:p w14:paraId="440E79E0" w14:textId="77777777" w:rsidR="00BF23EA" w:rsidRPr="0014330C" w:rsidRDefault="00BF23EA" w:rsidP="00836158">
            <w:pPr>
              <w:pStyle w:val="CALENDRIER"/>
            </w:pPr>
            <w:r w:rsidRPr="0014330C">
              <w:t>Lundi 1 avril</w:t>
            </w:r>
          </w:p>
        </w:tc>
        <w:tc>
          <w:tcPr>
            <w:tcW w:w="1701" w:type="dxa"/>
          </w:tcPr>
          <w:p w14:paraId="7A666AA0" w14:textId="77777777" w:rsidR="00BF23EA" w:rsidRPr="0014330C" w:rsidRDefault="00BF23EA" w:rsidP="00836158">
            <w:pPr>
              <w:pStyle w:val="CALENDRIER"/>
            </w:pPr>
          </w:p>
        </w:tc>
        <w:tc>
          <w:tcPr>
            <w:tcW w:w="3253" w:type="dxa"/>
          </w:tcPr>
          <w:p w14:paraId="46157DAD" w14:textId="77777777" w:rsidR="00BF23EA" w:rsidRPr="0014330C" w:rsidRDefault="00BF23EA" w:rsidP="00836158">
            <w:pPr>
              <w:pStyle w:val="CALENDRIER"/>
            </w:pPr>
          </w:p>
        </w:tc>
        <w:tc>
          <w:tcPr>
            <w:tcW w:w="2984" w:type="dxa"/>
          </w:tcPr>
          <w:p w14:paraId="418331EF" w14:textId="77777777" w:rsidR="00BF23EA" w:rsidRPr="0014330C" w:rsidRDefault="00BF23EA" w:rsidP="00836158">
            <w:pPr>
              <w:pStyle w:val="CALENDRIER"/>
            </w:pPr>
          </w:p>
        </w:tc>
      </w:tr>
      <w:tr w:rsidR="00BF23EA" w:rsidRPr="0014330C" w14:paraId="1B403512" w14:textId="77777777" w:rsidTr="002B6804">
        <w:tc>
          <w:tcPr>
            <w:tcW w:w="1838" w:type="dxa"/>
          </w:tcPr>
          <w:p w14:paraId="109A56C9" w14:textId="77777777" w:rsidR="00BF23EA" w:rsidRPr="0014330C" w:rsidRDefault="00BF23EA" w:rsidP="00836158">
            <w:pPr>
              <w:pStyle w:val="CALENDRIER"/>
            </w:pPr>
            <w:r w:rsidRPr="0014330C">
              <w:t>Mardi 2 avril</w:t>
            </w:r>
          </w:p>
        </w:tc>
        <w:tc>
          <w:tcPr>
            <w:tcW w:w="1701" w:type="dxa"/>
          </w:tcPr>
          <w:p w14:paraId="0C001020" w14:textId="77777777" w:rsidR="00BF23EA" w:rsidRPr="0014330C" w:rsidRDefault="00BF23EA" w:rsidP="00836158">
            <w:pPr>
              <w:pStyle w:val="CALENDRIER"/>
            </w:pPr>
          </w:p>
        </w:tc>
        <w:tc>
          <w:tcPr>
            <w:tcW w:w="3253" w:type="dxa"/>
          </w:tcPr>
          <w:p w14:paraId="79774A74" w14:textId="77777777" w:rsidR="00BF23EA" w:rsidRPr="0014330C" w:rsidRDefault="00BF23EA" w:rsidP="00836158">
            <w:pPr>
              <w:pStyle w:val="CALENDRIER"/>
            </w:pPr>
          </w:p>
        </w:tc>
        <w:tc>
          <w:tcPr>
            <w:tcW w:w="2984" w:type="dxa"/>
          </w:tcPr>
          <w:p w14:paraId="70703222" w14:textId="77777777" w:rsidR="00BF23EA" w:rsidRPr="0014330C" w:rsidRDefault="00BF23EA" w:rsidP="00836158">
            <w:pPr>
              <w:pStyle w:val="CALENDRIER"/>
            </w:pPr>
          </w:p>
        </w:tc>
      </w:tr>
      <w:tr w:rsidR="00BF23EA" w:rsidRPr="0014330C" w14:paraId="31F7A6AD" w14:textId="77777777" w:rsidTr="002B6804">
        <w:tc>
          <w:tcPr>
            <w:tcW w:w="1838" w:type="dxa"/>
          </w:tcPr>
          <w:p w14:paraId="0940AA9D" w14:textId="77777777" w:rsidR="00BF23EA" w:rsidRPr="0014330C" w:rsidRDefault="00BF23EA" w:rsidP="00836158">
            <w:pPr>
              <w:pStyle w:val="CALENDRIER"/>
            </w:pPr>
            <w:r w:rsidRPr="0014330C">
              <w:t>Mercredi 3 avril</w:t>
            </w:r>
          </w:p>
        </w:tc>
        <w:tc>
          <w:tcPr>
            <w:tcW w:w="1701" w:type="dxa"/>
          </w:tcPr>
          <w:p w14:paraId="10DE0FEC" w14:textId="77777777" w:rsidR="00BF23EA" w:rsidRPr="0014330C" w:rsidRDefault="00BF23EA" w:rsidP="00836158">
            <w:pPr>
              <w:pStyle w:val="CALENDRIER"/>
            </w:pPr>
          </w:p>
        </w:tc>
        <w:tc>
          <w:tcPr>
            <w:tcW w:w="3253" w:type="dxa"/>
          </w:tcPr>
          <w:p w14:paraId="32157DC4" w14:textId="77777777" w:rsidR="00BF23EA" w:rsidRPr="0014330C" w:rsidRDefault="00BF23EA" w:rsidP="00836158">
            <w:pPr>
              <w:pStyle w:val="CALENDRIER"/>
            </w:pPr>
          </w:p>
        </w:tc>
        <w:tc>
          <w:tcPr>
            <w:tcW w:w="2984" w:type="dxa"/>
          </w:tcPr>
          <w:p w14:paraId="7D86A868" w14:textId="77777777" w:rsidR="00BF23EA" w:rsidRPr="0014330C" w:rsidRDefault="00BF23EA" w:rsidP="00836158">
            <w:pPr>
              <w:pStyle w:val="CALENDRIER"/>
            </w:pPr>
          </w:p>
        </w:tc>
      </w:tr>
      <w:tr w:rsidR="00BF23EA" w:rsidRPr="0014330C" w14:paraId="29DD6FD2" w14:textId="77777777" w:rsidTr="002B6804">
        <w:tc>
          <w:tcPr>
            <w:tcW w:w="1838" w:type="dxa"/>
          </w:tcPr>
          <w:p w14:paraId="04C20F4C" w14:textId="77777777" w:rsidR="00BF23EA" w:rsidRPr="0014330C" w:rsidRDefault="00BF23EA" w:rsidP="00836158">
            <w:pPr>
              <w:pStyle w:val="CALENDRIER"/>
            </w:pPr>
            <w:r w:rsidRPr="0014330C">
              <w:t>Jeudi 4 avril</w:t>
            </w:r>
          </w:p>
        </w:tc>
        <w:tc>
          <w:tcPr>
            <w:tcW w:w="1701" w:type="dxa"/>
          </w:tcPr>
          <w:p w14:paraId="23D17EEC" w14:textId="77777777" w:rsidR="00BF23EA" w:rsidRPr="0014330C" w:rsidRDefault="00BF23EA" w:rsidP="00836158">
            <w:pPr>
              <w:pStyle w:val="CALENDRIER"/>
            </w:pPr>
          </w:p>
        </w:tc>
        <w:tc>
          <w:tcPr>
            <w:tcW w:w="3253" w:type="dxa"/>
          </w:tcPr>
          <w:p w14:paraId="36FEF2EF" w14:textId="77777777" w:rsidR="00BF23EA" w:rsidRPr="0014330C" w:rsidRDefault="00BF23EA" w:rsidP="00836158">
            <w:pPr>
              <w:pStyle w:val="CALENDRIER"/>
            </w:pPr>
          </w:p>
        </w:tc>
        <w:tc>
          <w:tcPr>
            <w:tcW w:w="2984" w:type="dxa"/>
          </w:tcPr>
          <w:p w14:paraId="6DBA9470" w14:textId="77777777" w:rsidR="00BF23EA" w:rsidRPr="0014330C" w:rsidRDefault="00BF23EA" w:rsidP="00836158">
            <w:pPr>
              <w:pStyle w:val="CALENDRIER"/>
            </w:pPr>
          </w:p>
        </w:tc>
      </w:tr>
      <w:tr w:rsidR="00BF23EA" w:rsidRPr="0014330C" w14:paraId="458A43C1" w14:textId="77777777" w:rsidTr="002B6804">
        <w:tc>
          <w:tcPr>
            <w:tcW w:w="1838" w:type="dxa"/>
          </w:tcPr>
          <w:p w14:paraId="2F178AC1" w14:textId="77777777" w:rsidR="00BF23EA" w:rsidRPr="0014330C" w:rsidRDefault="00BF23EA" w:rsidP="00836158">
            <w:pPr>
              <w:pStyle w:val="CALENDRIER"/>
            </w:pPr>
            <w:r w:rsidRPr="0014330C">
              <w:t>Vendredi 5 avril</w:t>
            </w:r>
          </w:p>
        </w:tc>
        <w:tc>
          <w:tcPr>
            <w:tcW w:w="1701" w:type="dxa"/>
          </w:tcPr>
          <w:p w14:paraId="3532E22F" w14:textId="77777777" w:rsidR="00BF23EA" w:rsidRPr="0014330C" w:rsidRDefault="00BF23EA" w:rsidP="00836158">
            <w:pPr>
              <w:pStyle w:val="CALENDRIER"/>
            </w:pPr>
          </w:p>
        </w:tc>
        <w:tc>
          <w:tcPr>
            <w:tcW w:w="3253" w:type="dxa"/>
          </w:tcPr>
          <w:p w14:paraId="7C1BF744" w14:textId="77777777" w:rsidR="00BF23EA" w:rsidRPr="0014330C" w:rsidRDefault="00BF23EA" w:rsidP="00836158">
            <w:pPr>
              <w:pStyle w:val="CALENDRIER"/>
            </w:pPr>
          </w:p>
        </w:tc>
        <w:tc>
          <w:tcPr>
            <w:tcW w:w="2984" w:type="dxa"/>
          </w:tcPr>
          <w:p w14:paraId="57E9F5DF" w14:textId="77777777" w:rsidR="00BF23EA" w:rsidRPr="0014330C" w:rsidRDefault="00BF23EA" w:rsidP="00836158">
            <w:pPr>
              <w:pStyle w:val="CALENDRIER"/>
            </w:pPr>
          </w:p>
        </w:tc>
      </w:tr>
    </w:tbl>
    <w:p w14:paraId="6456117D" w14:textId="77777777" w:rsidR="00BF23EA" w:rsidRPr="0014330C" w:rsidRDefault="00BF23EA" w:rsidP="00BF23EA">
      <w:pPr>
        <w:ind w:left="-567"/>
        <w:rPr>
          <w:b/>
          <w:smallCaps/>
          <w:color w:val="7030A0"/>
          <w:szCs w:val="22"/>
        </w:rPr>
      </w:pPr>
    </w:p>
    <w:p w14:paraId="54E9C219" w14:textId="77777777" w:rsidR="00BF23EA" w:rsidRPr="002B6804" w:rsidRDefault="00BF23EA" w:rsidP="00EB4D32">
      <w:pPr>
        <w:pStyle w:val="VACANCES"/>
      </w:pPr>
      <w:r w:rsidRPr="002B6804">
        <w:t>Vacances de printemps du lundi 8 avril 2019 au lundi 22 avril 2019 (lundi de Pâques)</w:t>
      </w:r>
    </w:p>
    <w:p w14:paraId="26C8232F" w14:textId="77777777" w:rsidR="00BF23EA" w:rsidRPr="0014330C" w:rsidRDefault="00BF23EA" w:rsidP="002B6804">
      <w:pPr>
        <w:pStyle w:val="Titrecours"/>
      </w:pPr>
      <w:r w:rsidRPr="0014330C">
        <w:t>Semaine 11 : Lundi 22 avril au vendredi 26 avril</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B11F635" w14:textId="77777777" w:rsidTr="002B6804">
        <w:tc>
          <w:tcPr>
            <w:tcW w:w="1838" w:type="dxa"/>
          </w:tcPr>
          <w:p w14:paraId="66FA7D57" w14:textId="77777777" w:rsidR="00BF23EA" w:rsidRPr="0014330C" w:rsidRDefault="00BF23EA" w:rsidP="00836158">
            <w:pPr>
              <w:pStyle w:val="CALENDRIER"/>
            </w:pPr>
            <w:r w:rsidRPr="0014330C">
              <w:t>Lundi 22 avril</w:t>
            </w:r>
          </w:p>
        </w:tc>
        <w:tc>
          <w:tcPr>
            <w:tcW w:w="7938" w:type="dxa"/>
            <w:gridSpan w:val="3"/>
            <w:shd w:val="clear" w:color="auto" w:fill="D5DCE4" w:themeFill="text2" w:themeFillTint="33"/>
          </w:tcPr>
          <w:p w14:paraId="32A76672" w14:textId="77777777" w:rsidR="00BF23EA" w:rsidRPr="0014330C" w:rsidRDefault="00BF23EA" w:rsidP="00836158">
            <w:pPr>
              <w:pStyle w:val="CALENDRIER"/>
            </w:pPr>
          </w:p>
        </w:tc>
      </w:tr>
      <w:tr w:rsidR="00BF23EA" w:rsidRPr="0014330C" w14:paraId="70A094F9" w14:textId="77777777" w:rsidTr="002B6804">
        <w:tc>
          <w:tcPr>
            <w:tcW w:w="1838" w:type="dxa"/>
          </w:tcPr>
          <w:p w14:paraId="5B1F4471" w14:textId="77777777" w:rsidR="00BF23EA" w:rsidRPr="0014330C" w:rsidRDefault="00BF23EA" w:rsidP="00836158">
            <w:pPr>
              <w:pStyle w:val="CALENDRIER"/>
            </w:pPr>
            <w:r w:rsidRPr="0014330C">
              <w:t>Mardi 23 avril</w:t>
            </w:r>
          </w:p>
        </w:tc>
        <w:tc>
          <w:tcPr>
            <w:tcW w:w="1701" w:type="dxa"/>
          </w:tcPr>
          <w:p w14:paraId="5991802F" w14:textId="77777777" w:rsidR="00BF23EA" w:rsidRPr="0014330C" w:rsidRDefault="00BF23EA" w:rsidP="00836158">
            <w:pPr>
              <w:pStyle w:val="CALENDRIER"/>
            </w:pPr>
          </w:p>
        </w:tc>
        <w:tc>
          <w:tcPr>
            <w:tcW w:w="3253" w:type="dxa"/>
          </w:tcPr>
          <w:p w14:paraId="3DEF82CF" w14:textId="77777777" w:rsidR="00BF23EA" w:rsidRPr="0014330C" w:rsidRDefault="00BF23EA" w:rsidP="00836158">
            <w:pPr>
              <w:pStyle w:val="CALENDRIER"/>
            </w:pPr>
          </w:p>
        </w:tc>
        <w:tc>
          <w:tcPr>
            <w:tcW w:w="2984" w:type="dxa"/>
          </w:tcPr>
          <w:p w14:paraId="287A2315" w14:textId="77777777" w:rsidR="00BF23EA" w:rsidRPr="0014330C" w:rsidRDefault="00BF23EA" w:rsidP="00836158">
            <w:pPr>
              <w:pStyle w:val="CALENDRIER"/>
            </w:pPr>
          </w:p>
        </w:tc>
      </w:tr>
      <w:tr w:rsidR="00BF23EA" w:rsidRPr="0014330C" w14:paraId="3E727F1F" w14:textId="77777777" w:rsidTr="002B6804">
        <w:tc>
          <w:tcPr>
            <w:tcW w:w="1838" w:type="dxa"/>
          </w:tcPr>
          <w:p w14:paraId="5B800513" w14:textId="77777777" w:rsidR="00BF23EA" w:rsidRPr="0014330C" w:rsidRDefault="00BF23EA" w:rsidP="00836158">
            <w:pPr>
              <w:pStyle w:val="CALENDRIER"/>
            </w:pPr>
            <w:r w:rsidRPr="0014330C">
              <w:t>Mercredi 24 avril</w:t>
            </w:r>
          </w:p>
        </w:tc>
        <w:tc>
          <w:tcPr>
            <w:tcW w:w="1701" w:type="dxa"/>
          </w:tcPr>
          <w:p w14:paraId="594F840A" w14:textId="77777777" w:rsidR="00BF23EA" w:rsidRPr="0014330C" w:rsidRDefault="00BF23EA" w:rsidP="00836158">
            <w:pPr>
              <w:pStyle w:val="CALENDRIER"/>
            </w:pPr>
          </w:p>
        </w:tc>
        <w:tc>
          <w:tcPr>
            <w:tcW w:w="3253" w:type="dxa"/>
          </w:tcPr>
          <w:p w14:paraId="5A89612D" w14:textId="77777777" w:rsidR="00BF23EA" w:rsidRPr="0014330C" w:rsidRDefault="00BF23EA" w:rsidP="00836158">
            <w:pPr>
              <w:pStyle w:val="CALENDRIER"/>
            </w:pPr>
          </w:p>
        </w:tc>
        <w:tc>
          <w:tcPr>
            <w:tcW w:w="2984" w:type="dxa"/>
          </w:tcPr>
          <w:p w14:paraId="6361EA9D" w14:textId="77777777" w:rsidR="00BF23EA" w:rsidRPr="0014330C" w:rsidRDefault="00BF23EA" w:rsidP="00836158">
            <w:pPr>
              <w:pStyle w:val="CALENDRIER"/>
            </w:pPr>
          </w:p>
        </w:tc>
      </w:tr>
      <w:tr w:rsidR="00BF23EA" w:rsidRPr="0014330C" w14:paraId="60B6861B" w14:textId="77777777" w:rsidTr="002B6804">
        <w:tc>
          <w:tcPr>
            <w:tcW w:w="1838" w:type="dxa"/>
          </w:tcPr>
          <w:p w14:paraId="4983AC4A" w14:textId="77777777" w:rsidR="00BF23EA" w:rsidRPr="0014330C" w:rsidRDefault="00BF23EA" w:rsidP="00836158">
            <w:pPr>
              <w:pStyle w:val="CALENDRIER"/>
            </w:pPr>
            <w:r w:rsidRPr="0014330C">
              <w:t>Jeudi 25 avril</w:t>
            </w:r>
          </w:p>
        </w:tc>
        <w:tc>
          <w:tcPr>
            <w:tcW w:w="1701" w:type="dxa"/>
          </w:tcPr>
          <w:p w14:paraId="5B757F87" w14:textId="77777777" w:rsidR="00BF23EA" w:rsidRPr="0014330C" w:rsidRDefault="00BF23EA" w:rsidP="00836158">
            <w:pPr>
              <w:pStyle w:val="CALENDRIER"/>
            </w:pPr>
          </w:p>
        </w:tc>
        <w:tc>
          <w:tcPr>
            <w:tcW w:w="3253" w:type="dxa"/>
          </w:tcPr>
          <w:p w14:paraId="45AA466B" w14:textId="77777777" w:rsidR="00BF23EA" w:rsidRPr="0014330C" w:rsidRDefault="00BF23EA" w:rsidP="00836158">
            <w:pPr>
              <w:pStyle w:val="CALENDRIER"/>
            </w:pPr>
          </w:p>
        </w:tc>
        <w:tc>
          <w:tcPr>
            <w:tcW w:w="2984" w:type="dxa"/>
          </w:tcPr>
          <w:p w14:paraId="305C51AF" w14:textId="77777777" w:rsidR="00BF23EA" w:rsidRPr="0014330C" w:rsidRDefault="00BF23EA" w:rsidP="00836158">
            <w:pPr>
              <w:pStyle w:val="CALENDRIER"/>
            </w:pPr>
          </w:p>
        </w:tc>
      </w:tr>
      <w:tr w:rsidR="00BF23EA" w:rsidRPr="0014330C" w14:paraId="1D068C08" w14:textId="77777777" w:rsidTr="002B6804">
        <w:tc>
          <w:tcPr>
            <w:tcW w:w="1838" w:type="dxa"/>
          </w:tcPr>
          <w:p w14:paraId="5543AA5A" w14:textId="77777777" w:rsidR="00BF23EA" w:rsidRPr="0014330C" w:rsidRDefault="00BF23EA" w:rsidP="00836158">
            <w:pPr>
              <w:pStyle w:val="CALENDRIER"/>
            </w:pPr>
            <w:r w:rsidRPr="0014330C">
              <w:t>Vendredi 26 avril</w:t>
            </w:r>
          </w:p>
        </w:tc>
        <w:tc>
          <w:tcPr>
            <w:tcW w:w="1701" w:type="dxa"/>
          </w:tcPr>
          <w:p w14:paraId="1FEB11CB" w14:textId="77777777" w:rsidR="00BF23EA" w:rsidRPr="0014330C" w:rsidRDefault="00BF23EA" w:rsidP="00836158">
            <w:pPr>
              <w:pStyle w:val="CALENDRIER"/>
            </w:pPr>
          </w:p>
        </w:tc>
        <w:tc>
          <w:tcPr>
            <w:tcW w:w="3253" w:type="dxa"/>
          </w:tcPr>
          <w:p w14:paraId="18165D15" w14:textId="77777777" w:rsidR="00BF23EA" w:rsidRPr="0014330C" w:rsidRDefault="00BF23EA" w:rsidP="00836158">
            <w:pPr>
              <w:pStyle w:val="CALENDRIER"/>
            </w:pPr>
          </w:p>
        </w:tc>
        <w:tc>
          <w:tcPr>
            <w:tcW w:w="2984" w:type="dxa"/>
          </w:tcPr>
          <w:p w14:paraId="2CFDBB48" w14:textId="77777777" w:rsidR="00BF23EA" w:rsidRPr="0014330C" w:rsidRDefault="00BF23EA" w:rsidP="00836158">
            <w:pPr>
              <w:pStyle w:val="CALENDRIER"/>
            </w:pPr>
          </w:p>
        </w:tc>
      </w:tr>
    </w:tbl>
    <w:p w14:paraId="1F36BE57" w14:textId="77777777" w:rsidR="00BF23EA" w:rsidRPr="0014330C" w:rsidRDefault="00BF23EA" w:rsidP="002B6804">
      <w:pPr>
        <w:pStyle w:val="Titrecours"/>
      </w:pPr>
      <w:r w:rsidRPr="0014330C">
        <w:t>Semaine 12 : Lundi 29 avril au vendredi 3 mai 2019</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34DD8487" w14:textId="77777777" w:rsidTr="002B6804">
        <w:tc>
          <w:tcPr>
            <w:tcW w:w="1838" w:type="dxa"/>
          </w:tcPr>
          <w:p w14:paraId="1230C243" w14:textId="77777777" w:rsidR="00BF23EA" w:rsidRPr="0014330C" w:rsidRDefault="00BF23EA" w:rsidP="00836158">
            <w:pPr>
              <w:pStyle w:val="CALENDRIER"/>
            </w:pPr>
            <w:r w:rsidRPr="0014330C">
              <w:t>Lundi 29 avril</w:t>
            </w:r>
          </w:p>
        </w:tc>
        <w:tc>
          <w:tcPr>
            <w:tcW w:w="1701" w:type="dxa"/>
          </w:tcPr>
          <w:p w14:paraId="73992FB8" w14:textId="77777777" w:rsidR="00BF23EA" w:rsidRPr="0014330C" w:rsidRDefault="00BF23EA" w:rsidP="00836158">
            <w:pPr>
              <w:pStyle w:val="CALENDRIER"/>
            </w:pPr>
          </w:p>
        </w:tc>
        <w:tc>
          <w:tcPr>
            <w:tcW w:w="3253" w:type="dxa"/>
          </w:tcPr>
          <w:p w14:paraId="56C8AC90" w14:textId="77777777" w:rsidR="00BF23EA" w:rsidRPr="0014330C" w:rsidRDefault="00BF23EA" w:rsidP="00836158">
            <w:pPr>
              <w:pStyle w:val="CALENDRIER"/>
            </w:pPr>
          </w:p>
        </w:tc>
        <w:tc>
          <w:tcPr>
            <w:tcW w:w="2984" w:type="dxa"/>
          </w:tcPr>
          <w:p w14:paraId="6B9100ED" w14:textId="77777777" w:rsidR="00BF23EA" w:rsidRPr="0014330C" w:rsidRDefault="00BF23EA" w:rsidP="00836158">
            <w:pPr>
              <w:pStyle w:val="CALENDRIER"/>
            </w:pPr>
          </w:p>
        </w:tc>
      </w:tr>
      <w:tr w:rsidR="00BF23EA" w:rsidRPr="0014330C" w14:paraId="5B6273BF" w14:textId="77777777" w:rsidTr="002B6804">
        <w:tc>
          <w:tcPr>
            <w:tcW w:w="1838" w:type="dxa"/>
          </w:tcPr>
          <w:p w14:paraId="3131EF68" w14:textId="77777777" w:rsidR="00BF23EA" w:rsidRPr="0014330C" w:rsidRDefault="00BF23EA" w:rsidP="00836158">
            <w:pPr>
              <w:pStyle w:val="CALENDRIER"/>
            </w:pPr>
            <w:r w:rsidRPr="0014330C">
              <w:t>Mardi 30v</w:t>
            </w:r>
          </w:p>
        </w:tc>
        <w:tc>
          <w:tcPr>
            <w:tcW w:w="1701" w:type="dxa"/>
          </w:tcPr>
          <w:p w14:paraId="63BA43BE" w14:textId="77777777" w:rsidR="00BF23EA" w:rsidRPr="0014330C" w:rsidRDefault="00BF23EA" w:rsidP="00836158">
            <w:pPr>
              <w:pStyle w:val="CALENDRIER"/>
            </w:pPr>
          </w:p>
        </w:tc>
        <w:tc>
          <w:tcPr>
            <w:tcW w:w="3253" w:type="dxa"/>
          </w:tcPr>
          <w:p w14:paraId="7BC5BD7E" w14:textId="77777777" w:rsidR="00BF23EA" w:rsidRPr="0014330C" w:rsidRDefault="00BF23EA" w:rsidP="00836158">
            <w:pPr>
              <w:pStyle w:val="CALENDRIER"/>
            </w:pPr>
          </w:p>
        </w:tc>
        <w:tc>
          <w:tcPr>
            <w:tcW w:w="2984" w:type="dxa"/>
          </w:tcPr>
          <w:p w14:paraId="6C037312" w14:textId="77777777" w:rsidR="00BF23EA" w:rsidRPr="0014330C" w:rsidRDefault="00BF23EA" w:rsidP="00836158">
            <w:pPr>
              <w:pStyle w:val="CALENDRIER"/>
            </w:pPr>
          </w:p>
        </w:tc>
      </w:tr>
      <w:tr w:rsidR="00BF23EA" w:rsidRPr="0014330C" w14:paraId="343D6622" w14:textId="77777777" w:rsidTr="002B6804">
        <w:tc>
          <w:tcPr>
            <w:tcW w:w="1838" w:type="dxa"/>
          </w:tcPr>
          <w:p w14:paraId="6AFF4A1D" w14:textId="77777777" w:rsidR="00BF23EA" w:rsidRPr="0014330C" w:rsidRDefault="00BF23EA" w:rsidP="00836158">
            <w:pPr>
              <w:pStyle w:val="CALENDRIER"/>
            </w:pPr>
            <w:r w:rsidRPr="0014330C">
              <w:t>Mercredi 1</w:t>
            </w:r>
            <w:r w:rsidRPr="0014330C">
              <w:rPr>
                <w:vertAlign w:val="superscript"/>
              </w:rPr>
              <w:t>er</w:t>
            </w:r>
            <w:r w:rsidRPr="0014330C">
              <w:t xml:space="preserve"> mai</w:t>
            </w:r>
          </w:p>
        </w:tc>
        <w:tc>
          <w:tcPr>
            <w:tcW w:w="7938" w:type="dxa"/>
            <w:gridSpan w:val="3"/>
            <w:shd w:val="clear" w:color="auto" w:fill="D5DCE4" w:themeFill="text2" w:themeFillTint="33"/>
          </w:tcPr>
          <w:p w14:paraId="5ECB31AB" w14:textId="77777777" w:rsidR="00BF23EA" w:rsidRPr="0014330C" w:rsidRDefault="00BF23EA" w:rsidP="00836158">
            <w:pPr>
              <w:pStyle w:val="CALENDRIER"/>
            </w:pPr>
          </w:p>
        </w:tc>
      </w:tr>
      <w:tr w:rsidR="00BF23EA" w:rsidRPr="0014330C" w14:paraId="119407D4" w14:textId="77777777" w:rsidTr="002B6804">
        <w:tc>
          <w:tcPr>
            <w:tcW w:w="1838" w:type="dxa"/>
          </w:tcPr>
          <w:p w14:paraId="3283E73E" w14:textId="77777777" w:rsidR="00BF23EA" w:rsidRPr="0014330C" w:rsidRDefault="00BF23EA" w:rsidP="00836158">
            <w:pPr>
              <w:pStyle w:val="CALENDRIER"/>
            </w:pPr>
            <w:r w:rsidRPr="0014330C">
              <w:t>Jeudi 2 mai</w:t>
            </w:r>
          </w:p>
        </w:tc>
        <w:tc>
          <w:tcPr>
            <w:tcW w:w="1701" w:type="dxa"/>
          </w:tcPr>
          <w:p w14:paraId="094AF48B" w14:textId="77777777" w:rsidR="00BF23EA" w:rsidRPr="0014330C" w:rsidRDefault="00BF23EA" w:rsidP="00836158">
            <w:pPr>
              <w:pStyle w:val="CALENDRIER"/>
            </w:pPr>
          </w:p>
        </w:tc>
        <w:tc>
          <w:tcPr>
            <w:tcW w:w="3253" w:type="dxa"/>
          </w:tcPr>
          <w:p w14:paraId="1B9422C2" w14:textId="77777777" w:rsidR="00BF23EA" w:rsidRPr="0014330C" w:rsidRDefault="00BF23EA" w:rsidP="00836158">
            <w:pPr>
              <w:pStyle w:val="CALENDRIER"/>
            </w:pPr>
          </w:p>
        </w:tc>
        <w:tc>
          <w:tcPr>
            <w:tcW w:w="2984" w:type="dxa"/>
          </w:tcPr>
          <w:p w14:paraId="1D06310A" w14:textId="77777777" w:rsidR="00BF23EA" w:rsidRPr="0014330C" w:rsidRDefault="00BF23EA" w:rsidP="00836158">
            <w:pPr>
              <w:pStyle w:val="CALENDRIER"/>
            </w:pPr>
          </w:p>
        </w:tc>
      </w:tr>
      <w:tr w:rsidR="00BF23EA" w:rsidRPr="0014330C" w14:paraId="23A18A4B" w14:textId="77777777" w:rsidTr="002B6804">
        <w:tc>
          <w:tcPr>
            <w:tcW w:w="1838" w:type="dxa"/>
          </w:tcPr>
          <w:p w14:paraId="76FD1685" w14:textId="77777777" w:rsidR="00BF23EA" w:rsidRPr="0014330C" w:rsidRDefault="00BF23EA" w:rsidP="00836158">
            <w:pPr>
              <w:pStyle w:val="CALENDRIER"/>
            </w:pPr>
            <w:r w:rsidRPr="0014330C">
              <w:t>Vendredi 3 mai</w:t>
            </w:r>
          </w:p>
        </w:tc>
        <w:tc>
          <w:tcPr>
            <w:tcW w:w="1701" w:type="dxa"/>
          </w:tcPr>
          <w:p w14:paraId="6655E998" w14:textId="77777777" w:rsidR="00BF23EA" w:rsidRPr="0014330C" w:rsidRDefault="00BF23EA" w:rsidP="00836158">
            <w:pPr>
              <w:pStyle w:val="CALENDRIER"/>
            </w:pPr>
          </w:p>
        </w:tc>
        <w:tc>
          <w:tcPr>
            <w:tcW w:w="3253" w:type="dxa"/>
          </w:tcPr>
          <w:p w14:paraId="08EF6109" w14:textId="77777777" w:rsidR="00BF23EA" w:rsidRPr="0014330C" w:rsidRDefault="00BF23EA" w:rsidP="00836158">
            <w:pPr>
              <w:pStyle w:val="CALENDRIER"/>
            </w:pPr>
          </w:p>
        </w:tc>
        <w:tc>
          <w:tcPr>
            <w:tcW w:w="2984" w:type="dxa"/>
          </w:tcPr>
          <w:p w14:paraId="626A5090" w14:textId="77777777" w:rsidR="00BF23EA" w:rsidRPr="0014330C" w:rsidRDefault="00BF23EA" w:rsidP="00836158">
            <w:pPr>
              <w:pStyle w:val="CALENDRIER"/>
            </w:pPr>
          </w:p>
        </w:tc>
      </w:tr>
    </w:tbl>
    <w:p w14:paraId="07431AE5" w14:textId="77777777" w:rsidR="00BF23EA" w:rsidRPr="0014330C" w:rsidRDefault="00BF23EA" w:rsidP="002B6804">
      <w:pPr>
        <w:pStyle w:val="Titrecours"/>
      </w:pPr>
      <w:r w:rsidRPr="0014330C">
        <w:t>Semaine 13 : Lundi 6 mai au samedi 11 mai</w:t>
      </w:r>
    </w:p>
    <w:tbl>
      <w:tblPr>
        <w:tblStyle w:val="Grilledutableau"/>
        <w:tblW w:w="9776" w:type="dxa"/>
        <w:tblInd w:w="-567" w:type="dxa"/>
        <w:tblLook w:val="04A0" w:firstRow="1" w:lastRow="0" w:firstColumn="1" w:lastColumn="0" w:noHBand="0" w:noVBand="1"/>
      </w:tblPr>
      <w:tblGrid>
        <w:gridCol w:w="1838"/>
        <w:gridCol w:w="1701"/>
        <w:gridCol w:w="3253"/>
        <w:gridCol w:w="2984"/>
      </w:tblGrid>
      <w:tr w:rsidR="00BF23EA" w:rsidRPr="0014330C" w14:paraId="5E7CA313" w14:textId="77777777" w:rsidTr="002B6804">
        <w:tc>
          <w:tcPr>
            <w:tcW w:w="1838" w:type="dxa"/>
          </w:tcPr>
          <w:p w14:paraId="346B66C9" w14:textId="77777777" w:rsidR="00BF23EA" w:rsidRPr="0014330C" w:rsidRDefault="00BF23EA" w:rsidP="00836158">
            <w:pPr>
              <w:pStyle w:val="CALENDRIER"/>
            </w:pPr>
            <w:r w:rsidRPr="0014330C">
              <w:t>Lundi 6 mai</w:t>
            </w:r>
          </w:p>
        </w:tc>
        <w:tc>
          <w:tcPr>
            <w:tcW w:w="1701" w:type="dxa"/>
          </w:tcPr>
          <w:p w14:paraId="1752EB36" w14:textId="77777777" w:rsidR="00BF23EA" w:rsidRPr="0014330C" w:rsidRDefault="00BF23EA" w:rsidP="00836158">
            <w:pPr>
              <w:pStyle w:val="CALENDRIER"/>
            </w:pPr>
          </w:p>
        </w:tc>
        <w:tc>
          <w:tcPr>
            <w:tcW w:w="3253" w:type="dxa"/>
          </w:tcPr>
          <w:p w14:paraId="63164750" w14:textId="77777777" w:rsidR="00BF23EA" w:rsidRPr="0014330C" w:rsidRDefault="00BF23EA" w:rsidP="00836158">
            <w:pPr>
              <w:pStyle w:val="CALENDRIER"/>
            </w:pPr>
          </w:p>
        </w:tc>
        <w:tc>
          <w:tcPr>
            <w:tcW w:w="2984" w:type="dxa"/>
          </w:tcPr>
          <w:p w14:paraId="68BAB9F4" w14:textId="77777777" w:rsidR="00BF23EA" w:rsidRPr="0014330C" w:rsidRDefault="00BF23EA" w:rsidP="00836158">
            <w:pPr>
              <w:pStyle w:val="CALENDRIER"/>
            </w:pPr>
          </w:p>
        </w:tc>
      </w:tr>
      <w:tr w:rsidR="00BF23EA" w:rsidRPr="0014330C" w14:paraId="7DE6E346" w14:textId="77777777" w:rsidTr="002B6804">
        <w:tc>
          <w:tcPr>
            <w:tcW w:w="1838" w:type="dxa"/>
          </w:tcPr>
          <w:p w14:paraId="6E88FD25" w14:textId="77777777" w:rsidR="00BF23EA" w:rsidRPr="0014330C" w:rsidRDefault="00BF23EA" w:rsidP="00836158">
            <w:pPr>
              <w:pStyle w:val="CALENDRIER"/>
            </w:pPr>
            <w:r w:rsidRPr="0014330C">
              <w:t>Mardi 7 mai</w:t>
            </w:r>
          </w:p>
        </w:tc>
        <w:tc>
          <w:tcPr>
            <w:tcW w:w="1701" w:type="dxa"/>
          </w:tcPr>
          <w:p w14:paraId="18646E34" w14:textId="77777777" w:rsidR="00BF23EA" w:rsidRPr="0014330C" w:rsidRDefault="00BF23EA" w:rsidP="00836158">
            <w:pPr>
              <w:pStyle w:val="CALENDRIER"/>
            </w:pPr>
          </w:p>
        </w:tc>
        <w:tc>
          <w:tcPr>
            <w:tcW w:w="3253" w:type="dxa"/>
          </w:tcPr>
          <w:p w14:paraId="5FE47ACF" w14:textId="77777777" w:rsidR="00BF23EA" w:rsidRPr="0014330C" w:rsidRDefault="00BF23EA" w:rsidP="00836158">
            <w:pPr>
              <w:pStyle w:val="CALENDRIER"/>
            </w:pPr>
          </w:p>
        </w:tc>
        <w:tc>
          <w:tcPr>
            <w:tcW w:w="2984" w:type="dxa"/>
          </w:tcPr>
          <w:p w14:paraId="5B4840B2" w14:textId="77777777" w:rsidR="00BF23EA" w:rsidRPr="0014330C" w:rsidRDefault="00BF23EA" w:rsidP="00836158">
            <w:pPr>
              <w:pStyle w:val="CALENDRIER"/>
            </w:pPr>
          </w:p>
        </w:tc>
      </w:tr>
      <w:tr w:rsidR="00BF23EA" w:rsidRPr="0014330C" w14:paraId="3194F1B9" w14:textId="77777777" w:rsidTr="002B6804">
        <w:tc>
          <w:tcPr>
            <w:tcW w:w="1838" w:type="dxa"/>
          </w:tcPr>
          <w:p w14:paraId="1DA9E2E0" w14:textId="77777777" w:rsidR="00BF23EA" w:rsidRPr="0014330C" w:rsidRDefault="00BF23EA" w:rsidP="00836158">
            <w:pPr>
              <w:pStyle w:val="CALENDRIER"/>
            </w:pPr>
            <w:r w:rsidRPr="0014330C">
              <w:t>Mercredi 8 mai</w:t>
            </w:r>
          </w:p>
        </w:tc>
        <w:tc>
          <w:tcPr>
            <w:tcW w:w="7938" w:type="dxa"/>
            <w:gridSpan w:val="3"/>
            <w:shd w:val="clear" w:color="auto" w:fill="D5DCE4" w:themeFill="text2" w:themeFillTint="33"/>
          </w:tcPr>
          <w:p w14:paraId="19717B53" w14:textId="77777777" w:rsidR="00BF23EA" w:rsidRPr="0014330C" w:rsidRDefault="00BF23EA" w:rsidP="00836158">
            <w:pPr>
              <w:pStyle w:val="CALENDRIER"/>
            </w:pPr>
          </w:p>
        </w:tc>
      </w:tr>
      <w:tr w:rsidR="00BF23EA" w:rsidRPr="0014330C" w14:paraId="7705A63A" w14:textId="77777777" w:rsidTr="002B6804">
        <w:tc>
          <w:tcPr>
            <w:tcW w:w="1838" w:type="dxa"/>
          </w:tcPr>
          <w:p w14:paraId="3A0A267E" w14:textId="77777777" w:rsidR="00BF23EA" w:rsidRPr="0014330C" w:rsidRDefault="00BF23EA" w:rsidP="00836158">
            <w:pPr>
              <w:pStyle w:val="CALENDRIER"/>
            </w:pPr>
            <w:r w:rsidRPr="0014330C">
              <w:t>Jeudi 9 mai</w:t>
            </w:r>
          </w:p>
        </w:tc>
        <w:tc>
          <w:tcPr>
            <w:tcW w:w="1701" w:type="dxa"/>
          </w:tcPr>
          <w:p w14:paraId="327372E9" w14:textId="77777777" w:rsidR="00BF23EA" w:rsidRPr="0014330C" w:rsidRDefault="00BF23EA" w:rsidP="00836158">
            <w:pPr>
              <w:pStyle w:val="CALENDRIER"/>
            </w:pPr>
          </w:p>
        </w:tc>
        <w:tc>
          <w:tcPr>
            <w:tcW w:w="3253" w:type="dxa"/>
            <w:shd w:val="clear" w:color="auto" w:fill="FFF2CC" w:themeFill="accent4" w:themeFillTint="33"/>
          </w:tcPr>
          <w:p w14:paraId="120C24E5" w14:textId="77777777" w:rsidR="00BF23EA" w:rsidRPr="0014330C" w:rsidRDefault="00BF23EA" w:rsidP="00836158">
            <w:pPr>
              <w:pStyle w:val="CALENDRIER"/>
            </w:pPr>
            <w:r w:rsidRPr="0014330C">
              <w:t>Examens</w:t>
            </w:r>
          </w:p>
        </w:tc>
        <w:tc>
          <w:tcPr>
            <w:tcW w:w="2984" w:type="dxa"/>
          </w:tcPr>
          <w:p w14:paraId="76F02D45" w14:textId="77777777" w:rsidR="00BF23EA" w:rsidRPr="0014330C" w:rsidRDefault="00BF23EA" w:rsidP="00836158">
            <w:pPr>
              <w:pStyle w:val="CALENDRIER"/>
            </w:pPr>
          </w:p>
        </w:tc>
      </w:tr>
      <w:tr w:rsidR="00BF23EA" w:rsidRPr="0014330C" w14:paraId="335EF2FE" w14:textId="77777777" w:rsidTr="002B6804">
        <w:tc>
          <w:tcPr>
            <w:tcW w:w="1838" w:type="dxa"/>
          </w:tcPr>
          <w:p w14:paraId="2EC6EA25" w14:textId="77777777" w:rsidR="00BF23EA" w:rsidRPr="0014330C" w:rsidRDefault="00BF23EA" w:rsidP="00836158">
            <w:pPr>
              <w:pStyle w:val="CALENDRIER"/>
            </w:pPr>
            <w:r w:rsidRPr="0014330C">
              <w:t>Vendredi 10 mai</w:t>
            </w:r>
          </w:p>
        </w:tc>
        <w:tc>
          <w:tcPr>
            <w:tcW w:w="1701" w:type="dxa"/>
          </w:tcPr>
          <w:p w14:paraId="201156A6" w14:textId="77777777" w:rsidR="00BF23EA" w:rsidRPr="0014330C" w:rsidRDefault="00BF23EA" w:rsidP="00836158">
            <w:pPr>
              <w:pStyle w:val="CALENDRIER"/>
            </w:pPr>
          </w:p>
        </w:tc>
        <w:tc>
          <w:tcPr>
            <w:tcW w:w="3253" w:type="dxa"/>
            <w:shd w:val="clear" w:color="auto" w:fill="FFF2CC" w:themeFill="accent4" w:themeFillTint="33"/>
          </w:tcPr>
          <w:p w14:paraId="5435E38A" w14:textId="77777777" w:rsidR="00BF23EA" w:rsidRPr="0014330C" w:rsidRDefault="00BF23EA" w:rsidP="00836158">
            <w:pPr>
              <w:pStyle w:val="CALENDRIER"/>
            </w:pPr>
            <w:r w:rsidRPr="0014330C">
              <w:t xml:space="preserve">Examens </w:t>
            </w:r>
          </w:p>
        </w:tc>
        <w:tc>
          <w:tcPr>
            <w:tcW w:w="2984" w:type="dxa"/>
          </w:tcPr>
          <w:p w14:paraId="3266F8AE" w14:textId="77777777" w:rsidR="00BF23EA" w:rsidRPr="0014330C" w:rsidRDefault="00BF23EA" w:rsidP="00836158">
            <w:pPr>
              <w:pStyle w:val="CALENDRIER"/>
            </w:pPr>
          </w:p>
        </w:tc>
      </w:tr>
    </w:tbl>
    <w:p w14:paraId="5C9CD490" w14:textId="77777777" w:rsidR="00BF23EA" w:rsidRPr="0014330C" w:rsidRDefault="00BF23EA" w:rsidP="002B6804">
      <w:pPr>
        <w:pStyle w:val="Titrecours"/>
      </w:pPr>
      <w:r w:rsidRPr="0014330C">
        <w:lastRenderedPageBreak/>
        <w:t>Semaines suivantes : Examens</w:t>
      </w:r>
    </w:p>
    <w:p w14:paraId="07936D6F" w14:textId="77777777" w:rsidR="00BF23EA" w:rsidRPr="0014330C" w:rsidRDefault="00BF23EA" w:rsidP="00BF23EA">
      <w:pPr>
        <w:ind w:left="-567"/>
        <w:jc w:val="center"/>
        <w:rPr>
          <w:b/>
          <w:color w:val="C00000"/>
          <w:sz w:val="28"/>
          <w:szCs w:val="28"/>
        </w:rPr>
      </w:pPr>
    </w:p>
    <w:p w14:paraId="3DD9FBFD" w14:textId="77777777" w:rsidR="00BF23EA" w:rsidRPr="0014330C" w:rsidRDefault="00BF23EA" w:rsidP="00BF23EA">
      <w:pPr>
        <w:ind w:left="-567"/>
        <w:jc w:val="center"/>
        <w:rPr>
          <w:b/>
          <w:color w:val="C00000"/>
          <w:sz w:val="28"/>
          <w:szCs w:val="28"/>
        </w:rPr>
      </w:pPr>
    </w:p>
    <w:p w14:paraId="6EA4E961" w14:textId="77777777" w:rsidR="00BF23EA" w:rsidRPr="0014330C" w:rsidRDefault="00BF23EA" w:rsidP="00BF23EA">
      <w:pPr>
        <w:rPr>
          <w:sz w:val="22"/>
          <w:szCs w:val="22"/>
        </w:rPr>
      </w:pPr>
      <w:r w:rsidRPr="0014330C">
        <w:br w:type="page"/>
      </w:r>
    </w:p>
    <w:p w14:paraId="479A3196" w14:textId="77777777" w:rsidR="00BF23EA" w:rsidRPr="0014330C" w:rsidRDefault="00BF23EA" w:rsidP="00934822">
      <w:pPr>
        <w:pStyle w:val="Descriptifdecours"/>
      </w:pPr>
    </w:p>
    <w:p w14:paraId="016D315F" w14:textId="77777777" w:rsidR="00BF23EA" w:rsidRPr="0014330C" w:rsidRDefault="00BF23EA" w:rsidP="00934822">
      <w:pPr>
        <w:pStyle w:val="Descriptifdecours"/>
      </w:pPr>
    </w:p>
    <w:p w14:paraId="550BAFE0" w14:textId="77777777" w:rsidR="00BF23EA" w:rsidRPr="00EB5AF6" w:rsidRDefault="00BF23EA" w:rsidP="00BF23EA">
      <w:pPr>
        <w:pStyle w:val="Titre2"/>
        <w:rPr>
          <w:color w:val="000090"/>
          <w14:textFill>
            <w14:solidFill>
              <w14:srgbClr w14:val="000090">
                <w14:lumMod w14:val="50000"/>
              </w14:srgbClr>
            </w14:solidFill>
          </w14:textFill>
        </w:rPr>
      </w:pPr>
      <w:bookmarkStart w:id="143" w:name="_Toc524598408"/>
      <w:r w:rsidRPr="00EB5AF6">
        <w:rPr>
          <w:color w:val="000090"/>
          <w14:textFill>
            <w14:solidFill>
              <w14:srgbClr w14:val="000090">
                <w14:lumMod w14:val="50000"/>
              </w14:srgbClr>
            </w14:solidFill>
          </w14:textFill>
        </w:rPr>
        <w:t>Programme du Master 2 Lettres</w:t>
      </w:r>
      <w:bookmarkEnd w:id="143"/>
    </w:p>
    <w:p w14:paraId="3C66FE37" w14:textId="77777777" w:rsidR="00BF23EA" w:rsidRPr="0014330C" w:rsidRDefault="00BF23EA" w:rsidP="00BF23EA">
      <w:pPr>
        <w:pStyle w:val="Titre3"/>
      </w:pPr>
    </w:p>
    <w:p w14:paraId="5633611E" w14:textId="5A88C6B0" w:rsidR="00BF23EA" w:rsidRPr="0014330C" w:rsidRDefault="00A413DD" w:rsidP="00BF23EA">
      <w:pPr>
        <w:pStyle w:val="Titre3"/>
      </w:pPr>
      <w:bookmarkStart w:id="144" w:name="_Toc524598409"/>
      <w:r>
        <w:t>Programme du p</w:t>
      </w:r>
      <w:r w:rsidR="00BF23EA" w:rsidRPr="0014330C">
        <w:t>remier semestre</w:t>
      </w:r>
      <w:bookmarkEnd w:id="144"/>
    </w:p>
    <w:p w14:paraId="0C218D46" w14:textId="77777777" w:rsidR="00BF23EA" w:rsidRPr="0014330C" w:rsidRDefault="00BF23EA" w:rsidP="00BF23EA"/>
    <w:p w14:paraId="7E3573F1" w14:textId="77777777" w:rsidR="00BF23EA" w:rsidRPr="0014330C" w:rsidRDefault="00BF23EA" w:rsidP="00BF23EA">
      <w:pPr>
        <w:pStyle w:val="Titre4"/>
      </w:pPr>
      <w:bookmarkStart w:id="145" w:name="_Toc391203672"/>
      <w:r w:rsidRPr="0014330C">
        <w:t>UE 1 : « Langues</w:t>
      </w:r>
      <w:bookmarkEnd w:id="145"/>
      <w:r w:rsidRPr="0014330C">
        <w:t> » : au choix anglais ou italien Code : 1LRSCU1</w:t>
      </w:r>
    </w:p>
    <w:p w14:paraId="63ADE99F" w14:textId="77777777" w:rsidR="00BF23EA" w:rsidRPr="00641098" w:rsidRDefault="00BF23EA" w:rsidP="00641098">
      <w:pPr>
        <w:pStyle w:val="Titrecours"/>
      </w:pPr>
      <w:r w:rsidRPr="00641098">
        <w:t xml:space="preserve">Anglais (Sylvaine BATAILLE) </w:t>
      </w:r>
    </w:p>
    <w:p w14:paraId="21E86962" w14:textId="77777777" w:rsidR="00BF23EA" w:rsidRPr="0014330C" w:rsidRDefault="00BF23EA" w:rsidP="00934822">
      <w:pPr>
        <w:pStyle w:val="Descriptifdecours"/>
      </w:pPr>
      <w:r w:rsidRPr="0014330C">
        <w:t xml:space="preserve">L’objectif de ce cours est de favoriser la familiarisation des étudiants avec une critique littéraire exprimée en langue anglaise. A travers des exercices de version et de thème portant sur des textes de critique littéraire, il s’agira de consolider le lexique et les compétences linguistiques permettant de lire et de s’exprimer en anglais dans le cadre de la recherche en études littéraires. Nous travaillerons également l’expression écrite et orale en anglais à partir du travail de recherche des étudiants : par exemple, rédaction d’un </w:t>
      </w:r>
      <w:r w:rsidRPr="0014330C">
        <w:rPr>
          <w:i/>
          <w:iCs/>
        </w:rPr>
        <w:t xml:space="preserve">abstract, </w:t>
      </w:r>
      <w:r w:rsidRPr="0014330C">
        <w:t xml:space="preserve">présentation orale de son travail de recherche. </w:t>
      </w:r>
    </w:p>
    <w:p w14:paraId="6C1F884D" w14:textId="77777777" w:rsidR="00BF23EA" w:rsidRPr="0014330C" w:rsidRDefault="00BF23EA" w:rsidP="00934822">
      <w:pPr>
        <w:pStyle w:val="Descriptifdecours"/>
      </w:pPr>
    </w:p>
    <w:p w14:paraId="10BCD88D" w14:textId="77777777" w:rsidR="00BF23EA" w:rsidRPr="00641098" w:rsidRDefault="00BF23EA" w:rsidP="00BF23EA">
      <w:pPr>
        <w:jc w:val="center"/>
        <w:rPr>
          <w:b/>
          <w:color w:val="FF0000"/>
        </w:rPr>
      </w:pPr>
      <w:proofErr w:type="gramStart"/>
      <w:r w:rsidRPr="00641098">
        <w:rPr>
          <w:b/>
          <w:color w:val="FF0000"/>
        </w:rPr>
        <w:t>ou</w:t>
      </w:r>
      <w:proofErr w:type="gramEnd"/>
    </w:p>
    <w:p w14:paraId="37CC6653" w14:textId="77777777" w:rsidR="00BF23EA" w:rsidRPr="00641098" w:rsidRDefault="00BF23EA" w:rsidP="00641098">
      <w:pPr>
        <w:pStyle w:val="Titrecours"/>
      </w:pPr>
      <w:r w:rsidRPr="00641098">
        <w:t>Italien (Laurence MACE)</w:t>
      </w:r>
    </w:p>
    <w:p w14:paraId="377E5478" w14:textId="77777777" w:rsidR="00BF23EA" w:rsidRPr="0014330C" w:rsidRDefault="00BF23EA" w:rsidP="00934822">
      <w:pPr>
        <w:pStyle w:val="Descriptifdecours"/>
      </w:pPr>
      <w:r w:rsidRPr="0014330C">
        <w:t xml:space="preserve">On se propose de traverser la critique italienne récente, de la sémiotique d’Umberto Eco aux questionnements biopolitiques plus contemporains de l’« </w:t>
      </w:r>
      <w:r w:rsidRPr="0014330C">
        <w:rPr>
          <w:i/>
        </w:rPr>
        <w:t xml:space="preserve">Italian theory </w:t>
      </w:r>
      <w:r w:rsidRPr="0014330C">
        <w:t>» (Giorgio Agamben, Antonio Negri), en interrogeant son possible apport à l’étude des textes littéraires.</w:t>
      </w:r>
    </w:p>
    <w:p w14:paraId="047B6307" w14:textId="77777777" w:rsidR="00BF23EA" w:rsidRPr="0014330C" w:rsidRDefault="00BF23EA" w:rsidP="00934822">
      <w:pPr>
        <w:pStyle w:val="Descriptifdecours"/>
      </w:pPr>
      <w:r w:rsidRPr="0014330C">
        <w:t xml:space="preserve">Le cours s’adresse en priorité aux étudiants italianisants et </w:t>
      </w:r>
      <w:r w:rsidRPr="0014330C">
        <w:rPr>
          <w:u w:val="single"/>
        </w:rPr>
        <w:t>s’ils sont motivés</w:t>
      </w:r>
      <w:r w:rsidRPr="0014330C">
        <w:t>, aux étudiants non- italianisants qui pourront dans certains cas s’initier à la langue en s’accompagnant de la traduction des textes qui serviront de support au cours.</w:t>
      </w:r>
    </w:p>
    <w:p w14:paraId="0C92B872" w14:textId="77777777" w:rsidR="00BF23EA" w:rsidRPr="0014330C" w:rsidRDefault="00BF23EA" w:rsidP="00BF23EA"/>
    <w:p w14:paraId="73BAAA07" w14:textId="77777777" w:rsidR="00BF23EA" w:rsidRPr="0014330C" w:rsidRDefault="00BF23EA" w:rsidP="00BF23EA">
      <w:pPr>
        <w:pStyle w:val="Titre4"/>
      </w:pPr>
      <w:r w:rsidRPr="0014330C">
        <w:t>UE 2 : « Outils » Code : 2LRSCU2</w:t>
      </w:r>
    </w:p>
    <w:p w14:paraId="5B19CCB9" w14:textId="77777777" w:rsidR="00BF23EA" w:rsidRPr="00641098" w:rsidRDefault="00BF23EA" w:rsidP="00641098">
      <w:pPr>
        <w:pStyle w:val="Titrecours"/>
      </w:pPr>
      <w:r w:rsidRPr="0014330C">
        <w:t xml:space="preserve">« Insertion professionnelle » (Ariane </w:t>
      </w:r>
      <w:r w:rsidRPr="0014330C">
        <w:rPr>
          <w:caps/>
        </w:rPr>
        <w:t>Ferry</w:t>
      </w:r>
      <w:r w:rsidRPr="0014330C">
        <w:t xml:space="preserve"> et Françoise </w:t>
      </w:r>
      <w:r w:rsidRPr="0014330C">
        <w:rPr>
          <w:caps/>
        </w:rPr>
        <w:t>Simonet-Tenant</w:t>
      </w:r>
      <w:r w:rsidRPr="0014330C">
        <w:t>)</w:t>
      </w:r>
    </w:p>
    <w:p w14:paraId="07CFAA8E" w14:textId="77777777" w:rsidR="00BF23EA" w:rsidRPr="0014330C" w:rsidRDefault="00BF23EA" w:rsidP="00934822">
      <w:pPr>
        <w:pStyle w:val="Descriptifdecours"/>
      </w:pPr>
      <w:r w:rsidRPr="0014330C">
        <w:t>Le programme sera présenté en début d’année ainsi que les modalités d’évaluation.</w:t>
      </w:r>
    </w:p>
    <w:p w14:paraId="44CEB8CA" w14:textId="77777777" w:rsidR="00BF23EA" w:rsidRPr="0014330C" w:rsidRDefault="00BF23EA" w:rsidP="00BF23EA"/>
    <w:p w14:paraId="499407DB" w14:textId="77777777" w:rsidR="00BF23EA" w:rsidRPr="0014330C" w:rsidRDefault="00BF23EA" w:rsidP="00641098">
      <w:pPr>
        <w:pStyle w:val="Titrecours"/>
      </w:pPr>
      <w:r w:rsidRPr="0014330C">
        <w:t xml:space="preserve">« TIC » (Benoît </w:t>
      </w:r>
      <w:r w:rsidRPr="0014330C">
        <w:rPr>
          <w:caps/>
        </w:rPr>
        <w:t>Roux)</w:t>
      </w:r>
    </w:p>
    <w:p w14:paraId="4EFE3AAB" w14:textId="77777777" w:rsidR="00BF23EA" w:rsidRPr="0014330C" w:rsidRDefault="00BF23EA" w:rsidP="00934822">
      <w:pPr>
        <w:pStyle w:val="Descriptifdecours"/>
      </w:pPr>
      <w:r w:rsidRPr="0014330C">
        <w:t>Le programme sera présenté en début d’année ainsi que les modalités d’évaluation.</w:t>
      </w:r>
    </w:p>
    <w:p w14:paraId="0A1D915C" w14:textId="77777777" w:rsidR="00BF23EA" w:rsidRPr="0014330C" w:rsidRDefault="00BF23EA" w:rsidP="00BF23EA">
      <w:pPr>
        <w:rPr>
          <w:b/>
        </w:rPr>
      </w:pPr>
    </w:p>
    <w:p w14:paraId="2B5E24BB" w14:textId="77777777" w:rsidR="00BF23EA" w:rsidRPr="0014330C" w:rsidRDefault="00BF23EA" w:rsidP="00BF23EA">
      <w:pPr>
        <w:pStyle w:val="Titre4"/>
      </w:pPr>
      <w:r w:rsidRPr="0014330C">
        <w:t xml:space="preserve">UE 3 : Littérature et arts Code : 3LRSCU3  </w:t>
      </w:r>
    </w:p>
    <w:p w14:paraId="55B3D726" w14:textId="6733A452" w:rsidR="00BF23EA" w:rsidRPr="0014330C" w:rsidRDefault="00BF23EA" w:rsidP="0000550E">
      <w:pPr>
        <w:pStyle w:val="Titrecours"/>
      </w:pPr>
      <w:r w:rsidRPr="0014330C">
        <w:t>« Littérature et arts » : « Métamorphoses de la figure d’Ulysse, entre littérature et arts » (Ariane</w:t>
      </w:r>
      <w:r w:rsidR="0000550E">
        <w:t xml:space="preserve"> </w:t>
      </w:r>
      <w:r w:rsidR="0000550E">
        <w:rPr>
          <w:smallCaps/>
        </w:rPr>
        <w:t>FERRY</w:t>
      </w:r>
      <w:r w:rsidRPr="0014330C">
        <w:t>)</w:t>
      </w:r>
    </w:p>
    <w:p w14:paraId="6F51B600" w14:textId="77777777" w:rsidR="00BF23EA" w:rsidRPr="0014330C" w:rsidRDefault="00BF23EA" w:rsidP="00934822">
      <w:pPr>
        <w:pStyle w:val="Descriptifdecours"/>
      </w:pPr>
      <w:r w:rsidRPr="0014330C">
        <w:t>Sur la base méthodologique d’une étude pluridisciplinaire de ce qu’est un mythe à travers différents arts et genres littéraires depuis l’Antiquité, il s’agira de penser la figure d’Ulysse en tant que modélisation d’une réflexion sur : l’intelligence (</w:t>
      </w:r>
      <w:r w:rsidRPr="0014330C">
        <w:rPr>
          <w:i/>
        </w:rPr>
        <w:t>mètis</w:t>
      </w:r>
      <w:r w:rsidRPr="0014330C">
        <w:t>) et la ruse ; l’aventure et sa mise en récit (dans la littérature de jeunesse ou les littératures de l’imaginaire, mais aussi la fantasy, le cinéma) ; les frontières entre mensonge et fiction ; l’exil et la nostalgie de la terre quittée ; la représentation des liens entre hommes et dieux à différentes époques ; les relations entre fils et pères, mais aussi entre hommes et femmes (Pénélope, Nausicaa, Hélène, Circé et Calypso), revisitées selon une perspective critique et féministe. Il s’agira à travers cet exemple précis de comprendre comment se métamorphosent et se renouvellent une figure mythique et les récits et propositions artistiques qui la reconfigurent dans un dialogue constant entre les formes et les arts, qui met en tension les questions du présent et les rapports de chaque génération à l’héritage culturel que représentent le matériau troyen, les épopées homériques et l’histoire de leurs interprétations successives.</w:t>
      </w:r>
    </w:p>
    <w:p w14:paraId="2CC01F1A" w14:textId="77777777" w:rsidR="00BF23EA" w:rsidRPr="0014330C" w:rsidRDefault="00BF23EA" w:rsidP="00934822">
      <w:pPr>
        <w:pStyle w:val="Descriptifdecours"/>
      </w:pPr>
      <w:r w:rsidRPr="0014330C">
        <w:rPr>
          <w:smallCaps/>
        </w:rPr>
        <w:t>Œuvres</w:t>
      </w:r>
      <w:r w:rsidRPr="0014330C">
        <w:t xml:space="preserve"> : </w:t>
      </w:r>
      <w:r w:rsidRPr="0014330C">
        <w:rPr>
          <w:smallCaps/>
        </w:rPr>
        <w:t>H</w:t>
      </w:r>
      <w:r w:rsidRPr="0014330C">
        <w:t xml:space="preserve">omère : </w:t>
      </w:r>
      <w:r w:rsidRPr="0014330C">
        <w:rPr>
          <w:i/>
        </w:rPr>
        <w:t>Odyssée</w:t>
      </w:r>
      <w:r w:rsidRPr="0014330C">
        <w:t xml:space="preserve"> (traduction au choix : Jacottet, Bérard)</w:t>
      </w:r>
      <w:r w:rsidRPr="0014330C">
        <w:rPr>
          <w:color w:val="111111"/>
        </w:rPr>
        <w:t xml:space="preserve"> ; </w:t>
      </w:r>
      <w:r w:rsidRPr="0014330C">
        <w:t xml:space="preserve">Daniel </w:t>
      </w:r>
      <w:r w:rsidRPr="0014330C">
        <w:rPr>
          <w:smallCaps/>
        </w:rPr>
        <w:t>M</w:t>
      </w:r>
      <w:r w:rsidRPr="0014330C">
        <w:t>endelsohn</w:t>
      </w:r>
      <w:r w:rsidRPr="0014330C">
        <w:rPr>
          <w:smallCaps/>
        </w:rPr>
        <w:t> </w:t>
      </w:r>
      <w:r w:rsidRPr="0014330C">
        <w:t xml:space="preserve">: Une Odyssée : un père, un fils, une épopée (2017) ; Mario </w:t>
      </w:r>
      <w:r w:rsidRPr="0014330C">
        <w:rPr>
          <w:smallCaps/>
        </w:rPr>
        <w:t>C</w:t>
      </w:r>
      <w:r w:rsidRPr="0014330C">
        <w:t xml:space="preserve">amerini, </w:t>
      </w:r>
      <w:r w:rsidRPr="0014330C">
        <w:rPr>
          <w:i/>
        </w:rPr>
        <w:t>Ulisse</w:t>
      </w:r>
      <w:r w:rsidRPr="0014330C">
        <w:t xml:space="preserve">, film italien de 1954 ; </w:t>
      </w:r>
      <w:r w:rsidRPr="0014330C">
        <w:rPr>
          <w:rStyle w:val="lang-en"/>
          <w:iCs/>
          <w:color w:val="222222"/>
        </w:rPr>
        <w:t xml:space="preserve">Joel </w:t>
      </w:r>
      <w:r w:rsidRPr="0014330C">
        <w:rPr>
          <w:rStyle w:val="lang-en"/>
          <w:iCs/>
          <w:smallCaps/>
          <w:color w:val="222222"/>
        </w:rPr>
        <w:t>C</w:t>
      </w:r>
      <w:r w:rsidRPr="0014330C">
        <w:rPr>
          <w:rStyle w:val="lang-en"/>
          <w:iCs/>
          <w:color w:val="222222"/>
        </w:rPr>
        <w:t>oen,</w:t>
      </w:r>
      <w:r w:rsidRPr="0014330C">
        <w:rPr>
          <w:rStyle w:val="lang-en"/>
          <w:i/>
          <w:iCs/>
          <w:color w:val="222222"/>
        </w:rPr>
        <w:t xml:space="preserve"> O Brother, Where Art Thou?</w:t>
      </w:r>
      <w:r w:rsidRPr="0014330C">
        <w:rPr>
          <w:shd w:val="clear" w:color="auto" w:fill="FFFFFF"/>
        </w:rPr>
        <w:t>, comédie franco-américano-britannique, 2000.</w:t>
      </w:r>
    </w:p>
    <w:p w14:paraId="61760115" w14:textId="77777777" w:rsidR="00BF23EA" w:rsidRPr="0014330C" w:rsidRDefault="00BF23EA" w:rsidP="00934822">
      <w:pPr>
        <w:pStyle w:val="Descriptifdecours"/>
        <w:rPr>
          <w:shd w:val="clear" w:color="auto" w:fill="FFFFFF"/>
        </w:rPr>
      </w:pPr>
      <w:r w:rsidRPr="0014330C">
        <w:rPr>
          <w:shd w:val="clear" w:color="auto" w:fill="FFFFFF"/>
        </w:rPr>
        <w:t xml:space="preserve">Des extraits d’autres œuvres seront par ailleurs distribués et étudiés en cours, ainsi que des reproductions d’œuvres picturales, et des textes critiques. </w:t>
      </w:r>
    </w:p>
    <w:p w14:paraId="07147E44" w14:textId="77777777" w:rsidR="00BF23EA" w:rsidRPr="0014330C" w:rsidRDefault="00BF23EA" w:rsidP="00934822">
      <w:pPr>
        <w:pStyle w:val="Descriptifdecours"/>
        <w:rPr>
          <w:shd w:val="clear" w:color="auto" w:fill="FFFFFF"/>
        </w:rPr>
      </w:pPr>
      <w:r w:rsidRPr="0014330C">
        <w:rPr>
          <w:shd w:val="clear" w:color="auto" w:fill="FFFFFF"/>
        </w:rPr>
        <w:t>L’évaluation prendra la forme d’une dissertation.</w:t>
      </w:r>
    </w:p>
    <w:p w14:paraId="383C9EF1" w14:textId="77777777" w:rsidR="00BF23EA" w:rsidRPr="0014330C" w:rsidRDefault="00BF23EA" w:rsidP="00BF23EA">
      <w:pPr>
        <w:pStyle w:val="SEMAINE"/>
        <w:rPr>
          <w:rFonts w:ascii="Garamond" w:hAnsi="Garamond"/>
          <w:lang w:eastAsia="en-US"/>
        </w:rPr>
      </w:pPr>
    </w:p>
    <w:p w14:paraId="08AA4BC9" w14:textId="77777777" w:rsidR="00BF23EA" w:rsidRPr="0014330C" w:rsidRDefault="00BF23EA" w:rsidP="0000550E">
      <w:pPr>
        <w:pStyle w:val="Titrecours"/>
      </w:pPr>
      <w:r w:rsidRPr="0014330C">
        <w:t xml:space="preserve">« Représenter la vie et l’histoire » : « Méthodes de vie : les écrits de soi à l’aune des sciences sociales » (Jean-Louis JEANNELLE) </w:t>
      </w:r>
    </w:p>
    <w:p w14:paraId="082A1565" w14:textId="77777777" w:rsidR="00BF23EA" w:rsidRPr="0014330C" w:rsidRDefault="00BF23EA" w:rsidP="00934822">
      <w:pPr>
        <w:pStyle w:val="Descriptifdecours"/>
      </w:pPr>
      <w:r w:rsidRPr="0014330C">
        <w:t xml:space="preserve">L’œuvre d’Annie Ernaux témoigne mieux que n’importe quelle autre de l’influence déterminante que les sciences humaines et sociales – en l’occurrence la sociologie de Pierre Bourdieu – ont exercée depuis plus de deux décennies sur la littérature et plus particulièrement sur les écrits de soi. C’est à mesurer l’ampleur de cette influence en élargissant le spectre chronologique au second demi-siècle (à partir de </w:t>
      </w:r>
      <w:r w:rsidRPr="0014330C">
        <w:rPr>
          <w:i/>
        </w:rPr>
        <w:t>Tristes Tropiques</w:t>
      </w:r>
      <w:r w:rsidRPr="0014330C">
        <w:t xml:space="preserve"> en 1955) et surtout à couvrir les principales disciplines (anthropologie, psychanalyse, sociologie, histoire, et philosophie) que nous nous emploierons dans ce séminaire. </w:t>
      </w:r>
    </w:p>
    <w:p w14:paraId="51838015" w14:textId="77777777" w:rsidR="00BF23EA" w:rsidRPr="0014330C" w:rsidRDefault="00BF23EA" w:rsidP="00934822">
      <w:pPr>
        <w:pStyle w:val="Descriptifdecours"/>
      </w:pPr>
      <w:r w:rsidRPr="0014330C">
        <w:t xml:space="preserve">Œuvres au programme et éditions choisies : </w:t>
      </w:r>
    </w:p>
    <w:p w14:paraId="3CD58EE7" w14:textId="77777777" w:rsidR="00BF23EA" w:rsidRPr="0014330C" w:rsidRDefault="00BF23EA" w:rsidP="00934822">
      <w:pPr>
        <w:pStyle w:val="Descriptifdecours"/>
      </w:pPr>
      <w:r w:rsidRPr="0014330C">
        <w:t xml:space="preserve">Le séminaire portera en particulier sur les œuvres indiquées ci-dessous – sur lesquelles les étudiants seront invités à présenter un exposé – et il comportera un examen final. </w:t>
      </w:r>
    </w:p>
    <w:p w14:paraId="67D8159F" w14:textId="77777777" w:rsidR="00BF23EA" w:rsidRPr="0014330C" w:rsidRDefault="00BF23EA" w:rsidP="00934822">
      <w:pPr>
        <w:pStyle w:val="Descriptifdecours"/>
      </w:pPr>
      <w:r w:rsidRPr="0014330C">
        <w:t xml:space="preserve">Jacques Derrida, </w:t>
      </w:r>
      <w:r w:rsidRPr="0014330C">
        <w:rPr>
          <w:i/>
        </w:rPr>
        <w:t>Le Monolinguisme de l’autre, ou La prothèse d’origine</w:t>
      </w:r>
      <w:r w:rsidRPr="0014330C">
        <w:t>, Paris, Galilée, coll. « Incises », 1996.</w:t>
      </w:r>
    </w:p>
    <w:p w14:paraId="67C26F91" w14:textId="77777777" w:rsidR="00BF23EA" w:rsidRPr="0014330C" w:rsidRDefault="00BF23EA" w:rsidP="00934822">
      <w:pPr>
        <w:pStyle w:val="Descriptifdecours"/>
      </w:pPr>
      <w:r w:rsidRPr="0014330C">
        <w:t xml:space="preserve">Claude Lévi-Strauss, </w:t>
      </w:r>
      <w:r w:rsidRPr="0014330C">
        <w:rPr>
          <w:i/>
        </w:rPr>
        <w:t>Tristes Tropiques</w:t>
      </w:r>
      <w:r w:rsidRPr="0014330C">
        <w:t xml:space="preserve">, Paris, Plon-Presses Pocket, coll. « Terre humaine », 1955. </w:t>
      </w:r>
    </w:p>
    <w:p w14:paraId="293F02B7" w14:textId="77777777" w:rsidR="00BF23EA" w:rsidRPr="0014330C" w:rsidRDefault="00BF23EA" w:rsidP="00934822">
      <w:pPr>
        <w:pStyle w:val="Descriptifdecours"/>
      </w:pPr>
      <w:r w:rsidRPr="0014330C">
        <w:t xml:space="preserve">Edgar Morin, </w:t>
      </w:r>
      <w:r w:rsidRPr="0014330C">
        <w:rPr>
          <w:i/>
        </w:rPr>
        <w:t>Autocritique</w:t>
      </w:r>
      <w:r w:rsidRPr="0014330C">
        <w:t xml:space="preserve"> (1959), Paris, Éditions du Seuil, coll. « Points essais », 1970. </w:t>
      </w:r>
    </w:p>
    <w:p w14:paraId="7157F5AD" w14:textId="77777777" w:rsidR="00BF23EA" w:rsidRPr="0014330C" w:rsidRDefault="00BF23EA" w:rsidP="00934822">
      <w:pPr>
        <w:pStyle w:val="Descriptifdecours"/>
      </w:pPr>
      <w:r w:rsidRPr="0014330C">
        <w:t xml:space="preserve">Mona Ozouf, </w:t>
      </w:r>
      <w:r w:rsidRPr="0014330C">
        <w:rPr>
          <w:i/>
        </w:rPr>
        <w:t>Composition française</w:t>
      </w:r>
      <w:r w:rsidRPr="0014330C">
        <w:t xml:space="preserve">, Paris, Gallimard, coll. « Folio », 2009. </w:t>
      </w:r>
    </w:p>
    <w:p w14:paraId="5678EDD3" w14:textId="77777777" w:rsidR="00BF23EA" w:rsidRPr="0014330C" w:rsidRDefault="00BF23EA" w:rsidP="00934822">
      <w:pPr>
        <w:pStyle w:val="Descriptifdecours"/>
      </w:pPr>
      <w:r w:rsidRPr="0014330C">
        <w:t xml:space="preserve">Jean-Baptiste Pontalis, </w:t>
      </w:r>
      <w:r w:rsidRPr="0014330C">
        <w:rPr>
          <w:i/>
        </w:rPr>
        <w:t>Frère du précédent</w:t>
      </w:r>
      <w:r w:rsidRPr="0014330C">
        <w:t xml:space="preserve">, Paris, Gallimard, coll. « Folio », 2006. </w:t>
      </w:r>
    </w:p>
    <w:p w14:paraId="78489AC8" w14:textId="77777777" w:rsidR="00BF23EA" w:rsidRPr="0014330C" w:rsidRDefault="00BF23EA" w:rsidP="00BF23EA"/>
    <w:p w14:paraId="1466D069" w14:textId="77777777" w:rsidR="00BF23EA" w:rsidRPr="0014330C" w:rsidRDefault="00BF23EA" w:rsidP="00BF23EA">
      <w:pPr>
        <w:pStyle w:val="Titre4"/>
      </w:pPr>
      <w:r w:rsidRPr="0014330C">
        <w:t xml:space="preserve">UE 4 : Spécialisation Code : 4LRSCU4 </w:t>
      </w:r>
    </w:p>
    <w:p w14:paraId="47561965" w14:textId="77777777" w:rsidR="00BF23EA" w:rsidRPr="0014330C" w:rsidRDefault="00BF23EA" w:rsidP="00BF23EA"/>
    <w:p w14:paraId="4D191BF2" w14:textId="77777777" w:rsidR="00BF23EA" w:rsidRPr="0014330C" w:rsidRDefault="00BF23EA" w:rsidP="00BF23EA">
      <w:pPr>
        <w:jc w:val="center"/>
      </w:pPr>
      <w:r w:rsidRPr="0000550E">
        <w:rPr>
          <w:b/>
          <w:color w:val="0070C0"/>
        </w:rPr>
        <w:t>3 cours au choix parmi </w:t>
      </w:r>
      <w:r w:rsidRPr="0014330C">
        <w:t>:</w:t>
      </w:r>
    </w:p>
    <w:p w14:paraId="5751EE1A" w14:textId="77777777" w:rsidR="00BF23EA" w:rsidRPr="0014330C" w:rsidRDefault="00BF23EA" w:rsidP="00BF23EA">
      <w:bookmarkStart w:id="146" w:name="_Hlk485022854"/>
    </w:p>
    <w:p w14:paraId="7D283774" w14:textId="77777777" w:rsidR="00BF23EA" w:rsidRPr="0014330C" w:rsidRDefault="00BF23EA" w:rsidP="0000550E">
      <w:pPr>
        <w:pStyle w:val="SEMAINE"/>
      </w:pPr>
      <w:r w:rsidRPr="0014330C">
        <w:t>Étudier une œuvre littéraire du Moyen-Âge : « Lais bretons (XII</w:t>
      </w:r>
      <w:r w:rsidRPr="0014330C">
        <w:rPr>
          <w:vertAlign w:val="superscript"/>
        </w:rPr>
        <w:t>e</w:t>
      </w:r>
      <w:r w:rsidRPr="0014330C">
        <w:t>-XIII</w:t>
      </w:r>
      <w:r w:rsidRPr="0014330C">
        <w:rPr>
          <w:vertAlign w:val="superscript"/>
        </w:rPr>
        <w:t>e</w:t>
      </w:r>
      <w:r w:rsidRPr="0014330C">
        <w:t xml:space="preserve"> siècles). Marie de France et ses contemporains » (Hubert HECKMANN)</w:t>
      </w:r>
    </w:p>
    <w:p w14:paraId="0AE45F72" w14:textId="77777777" w:rsidR="00BF23EA" w:rsidRPr="0014330C" w:rsidRDefault="00BF23EA" w:rsidP="00934822">
      <w:pPr>
        <w:pStyle w:val="Descriptifdecours"/>
      </w:pPr>
      <w:r w:rsidRPr="0014330C">
        <w:rPr>
          <w:bCs/>
        </w:rPr>
        <w:t xml:space="preserve">Les lais de « Marie de France » </w:t>
      </w:r>
      <w:r w:rsidRPr="0014330C">
        <w:t>se rangent sur les rayons des bibliothèques entre Malraux et Maupassant, pourtant « Marie de France » est un nom fabriqué de toute pièce au XVI</w:t>
      </w:r>
      <w:r w:rsidRPr="0014330C">
        <w:rPr>
          <w:vertAlign w:val="superscript"/>
        </w:rPr>
        <w:t>e</w:t>
      </w:r>
      <w:r w:rsidRPr="0014330C">
        <w:t xml:space="preserve"> siècle à partir de quelques discrètes allusions à un narrateur intradiégétique-hétérodiégétique. Un peu de paléothérapie (ainsi A. Boureau appelle-t-il le retour salutaire à l’analyse des manuscrits) permettra de remettre en cause la place de Marie dans le paradigme homogène et rassurant des auteurs français, et de préciser le statut des textes médiévaux.</w:t>
      </w:r>
    </w:p>
    <w:p w14:paraId="762E4717" w14:textId="77777777" w:rsidR="00BF23EA" w:rsidRPr="0014330C" w:rsidRDefault="00BF23EA" w:rsidP="00934822">
      <w:pPr>
        <w:pStyle w:val="Descriptifdecours"/>
      </w:pPr>
      <w:r w:rsidRPr="0014330C">
        <w:t>Le cours proposera de s’interroger sur la définition du lai narratif, qui entretient un rapport constitutif avec la lyrique courtoise : il reprend une histoire connue, maintes fois entendue en chanson, pour en proposer une mise en récit ; il repose sur le souvenir d’une performance lyrique et sur l’imaginaire d’un passé perdu.</w:t>
      </w:r>
    </w:p>
    <w:p w14:paraId="686A43C6" w14:textId="77777777" w:rsidR="00BF23EA" w:rsidRPr="0014330C" w:rsidRDefault="00BF23EA" w:rsidP="00934822">
      <w:pPr>
        <w:pStyle w:val="Descriptifdecours"/>
      </w:pPr>
      <w:r w:rsidRPr="0014330C">
        <w:t>Le cours permettra également d’examiner les différentes stratégies de composition des recueils de lais mises en œuvre par les manuscrits médiévaux (selon une logique d’auteur, ou une logique de genre) : ainsi pourront être appréciés la forme et le sens des lais dans leur contexte médiéval.</w:t>
      </w:r>
    </w:p>
    <w:p w14:paraId="4FB6FE09" w14:textId="77777777" w:rsidR="00BF23EA" w:rsidRPr="0014330C" w:rsidRDefault="00BF23EA" w:rsidP="00934822">
      <w:pPr>
        <w:pStyle w:val="Descriptifdecours"/>
      </w:pPr>
      <w:r w:rsidRPr="0014330C">
        <w:t>Œuvre au programme :</w:t>
      </w:r>
    </w:p>
    <w:p w14:paraId="3A3C89D1" w14:textId="77777777" w:rsidR="00BF23EA" w:rsidRPr="0014330C" w:rsidRDefault="00BF23EA" w:rsidP="00934822">
      <w:pPr>
        <w:pStyle w:val="Descriptifdecours"/>
      </w:pPr>
      <w:r w:rsidRPr="0014330C">
        <w:rPr>
          <w:i/>
          <w:iCs/>
        </w:rPr>
        <w:t>Lais bretons (XII</w:t>
      </w:r>
      <w:r w:rsidRPr="0014330C">
        <w:rPr>
          <w:i/>
          <w:iCs/>
          <w:vertAlign w:val="superscript"/>
        </w:rPr>
        <w:t>e</w:t>
      </w:r>
      <w:r w:rsidRPr="0014330C">
        <w:rPr>
          <w:i/>
          <w:iCs/>
        </w:rPr>
        <w:t>-XIII</w:t>
      </w:r>
      <w:r w:rsidRPr="0014330C">
        <w:rPr>
          <w:i/>
          <w:iCs/>
          <w:vertAlign w:val="superscript"/>
        </w:rPr>
        <w:t>e</w:t>
      </w:r>
      <w:r w:rsidRPr="0014330C">
        <w:rPr>
          <w:i/>
          <w:iCs/>
        </w:rPr>
        <w:t xml:space="preserve"> siècles). Marie de France et ses contemporains</w:t>
      </w:r>
      <w:r w:rsidRPr="0014330C">
        <w:t>, édition bilingue de N. Koble et M. Séguy, Paris, Honoré Champion, coll. Champion Classiques, série « Moyen Âge », 2018.</w:t>
      </w:r>
    </w:p>
    <w:p w14:paraId="3F7FFC01" w14:textId="77777777" w:rsidR="00BF23EA" w:rsidRPr="0014330C" w:rsidRDefault="00BF23EA" w:rsidP="0000550E">
      <w:pPr>
        <w:pStyle w:val="Titrecours"/>
      </w:pPr>
      <w:r w:rsidRPr="0014330C">
        <w:t>Étudier une œuvre littéraire du XVI</w:t>
      </w:r>
      <w:r w:rsidRPr="0014330C">
        <w:rPr>
          <w:vertAlign w:val="superscript"/>
        </w:rPr>
        <w:t>e</w:t>
      </w:r>
      <w:r w:rsidRPr="0014330C">
        <w:t xml:space="preserve"> siècle : « Clément Marot, </w:t>
      </w:r>
      <w:r w:rsidRPr="0014330C">
        <w:rPr>
          <w:i/>
        </w:rPr>
        <w:t>L’Adolescence clémentine </w:t>
      </w:r>
      <w:r w:rsidRPr="0014330C">
        <w:t xml:space="preserve">» (Jean-Claude </w:t>
      </w:r>
      <w:r w:rsidRPr="0014330C">
        <w:rPr>
          <w:caps/>
        </w:rPr>
        <w:t>Arnould)</w:t>
      </w:r>
      <w:r w:rsidRPr="0014330C">
        <w:t xml:space="preserve"> </w:t>
      </w:r>
    </w:p>
    <w:p w14:paraId="2BF38D7A" w14:textId="77777777" w:rsidR="00BF23EA" w:rsidRPr="0014330C" w:rsidRDefault="00BF23EA" w:rsidP="00934822">
      <w:pPr>
        <w:pStyle w:val="Descriptifdecours"/>
      </w:pPr>
      <w:r w:rsidRPr="0014330C">
        <w:t xml:space="preserve">Œuvre au programme : </w:t>
      </w:r>
    </w:p>
    <w:p w14:paraId="3987565D" w14:textId="77777777" w:rsidR="00BF23EA" w:rsidRPr="0014330C" w:rsidRDefault="00BF23EA" w:rsidP="00934822">
      <w:pPr>
        <w:pStyle w:val="Descriptifdecours"/>
      </w:pPr>
      <w:r w:rsidRPr="0014330C">
        <w:t xml:space="preserve">Clément Marot, </w:t>
      </w:r>
      <w:r w:rsidRPr="0014330C">
        <w:rPr>
          <w:i/>
        </w:rPr>
        <w:t>L’Adolescence clémentine</w:t>
      </w:r>
      <w:r w:rsidRPr="0014330C">
        <w:t xml:space="preserve">, édition de François Roudaut, Paris, librairie générale française – Le Livre de poche, collection Classiques de Poche, 2005. </w:t>
      </w:r>
    </w:p>
    <w:p w14:paraId="18090DD9" w14:textId="77777777" w:rsidR="00BF23EA" w:rsidRPr="0014330C" w:rsidRDefault="00BF23EA" w:rsidP="00BF23EA">
      <w:pPr>
        <w:rPr>
          <w:highlight w:val="yellow"/>
        </w:rPr>
      </w:pPr>
    </w:p>
    <w:p w14:paraId="2E64EC10" w14:textId="77777777" w:rsidR="00BF23EA" w:rsidRPr="0014330C" w:rsidRDefault="00BF23EA" w:rsidP="0000550E">
      <w:pPr>
        <w:pStyle w:val="Titrecours"/>
      </w:pPr>
      <w:r w:rsidRPr="0014330C">
        <w:t>Étudier une œuvre littéraire du XVII</w:t>
      </w:r>
      <w:r w:rsidRPr="0014330C">
        <w:rPr>
          <w:rFonts w:ascii="Times New Roman" w:hAnsi="Times New Roman" w:cs="Times New Roman"/>
        </w:rPr>
        <w:t>ᵉ</w:t>
      </w:r>
      <w:r w:rsidRPr="0014330C">
        <w:t> siècle : « Une fantaisie à la manière de Callot ? Lecture du</w:t>
      </w:r>
      <w:r w:rsidRPr="0014330C">
        <w:rPr>
          <w:rStyle w:val="apple-converted-space"/>
          <w:rFonts w:ascii="Garamond" w:hAnsi="Garamond"/>
          <w:bCs/>
          <w:color w:val="000000"/>
        </w:rPr>
        <w:t> </w:t>
      </w:r>
      <w:r w:rsidRPr="0014330C">
        <w:rPr>
          <w:i/>
          <w:iCs/>
        </w:rPr>
        <w:t>Roman comique</w:t>
      </w:r>
      <w:r w:rsidRPr="0014330C">
        <w:rPr>
          <w:rStyle w:val="apple-converted-space"/>
          <w:rFonts w:ascii="Garamond" w:hAnsi="Garamond"/>
          <w:bCs/>
          <w:i/>
          <w:iCs/>
          <w:color w:val="000000"/>
        </w:rPr>
        <w:t> </w:t>
      </w:r>
      <w:r w:rsidRPr="0014330C">
        <w:t xml:space="preserve">de Paul Scarron » (Tony </w:t>
      </w:r>
      <w:r w:rsidRPr="0014330C">
        <w:rPr>
          <w:caps/>
        </w:rPr>
        <w:t>Gheeraert</w:t>
      </w:r>
      <w:r w:rsidRPr="0014330C">
        <w:t>)</w:t>
      </w:r>
    </w:p>
    <w:p w14:paraId="70C0FE6C" w14:textId="77777777" w:rsidR="00BF23EA" w:rsidRPr="0014330C" w:rsidRDefault="00BF23EA" w:rsidP="00934822">
      <w:pPr>
        <w:pStyle w:val="Descriptifdecours"/>
      </w:pPr>
      <w:r w:rsidRPr="0014330C">
        <w:t>Dans les dernières années de sa vie, Scarron a beau être cloué sur sa chaise de paralytique, sa plume alerte n'a rien perdu de son allégresse et de sa vivacité : dans le</w:t>
      </w:r>
      <w:r w:rsidRPr="0014330C">
        <w:rPr>
          <w:rStyle w:val="apple-converted-space"/>
          <w:color w:val="000000"/>
        </w:rPr>
        <w:t> </w:t>
      </w:r>
      <w:r w:rsidRPr="0014330C">
        <w:rPr>
          <w:i/>
          <w:iCs/>
        </w:rPr>
        <w:t>Roman comique,</w:t>
      </w:r>
      <w:r w:rsidRPr="0014330C">
        <w:rPr>
          <w:rStyle w:val="apple-converted-space"/>
          <w:i/>
          <w:iCs/>
          <w:color w:val="000000"/>
        </w:rPr>
        <w:t> </w:t>
      </w:r>
      <w:r w:rsidRPr="0014330C">
        <w:t>les tribulations d'une troupe de théâtre au Mans sont l'occasion d'une fantaisie romanesque foisonnante et débridée, où les anecdotes de taverne et les scènes de farce alternent avec les nouvelles sentimentales et les histoires de pirates. Grands seigneurs méchants hommes, belles dames mystérieuses,</w:t>
      </w:r>
      <w:r w:rsidRPr="0014330C">
        <w:rPr>
          <w:rStyle w:val="apple-converted-space"/>
          <w:color w:val="000000"/>
        </w:rPr>
        <w:t xml:space="preserve"> </w:t>
      </w:r>
      <w:r w:rsidRPr="0014330C">
        <w:rPr>
          <w:shd w:val="clear" w:color="auto" w:fill="FFFFFF"/>
        </w:rPr>
        <w:t xml:space="preserve">hommes de loi véreux et </w:t>
      </w:r>
      <w:r w:rsidRPr="0014330C">
        <w:t xml:space="preserve">comédiennes trop </w:t>
      </w:r>
      <w:r w:rsidRPr="0014330C">
        <w:rPr>
          <w:shd w:val="clear" w:color="auto" w:fill="FFFFFF"/>
        </w:rPr>
        <w:t>séduisantes</w:t>
      </w:r>
      <w:r w:rsidRPr="0014330C">
        <w:t xml:space="preserve"> constituent le personnel hétéroclite et haut en couleurs d'aventures </w:t>
      </w:r>
      <w:r w:rsidRPr="0014330C">
        <w:lastRenderedPageBreak/>
        <w:t>trépidantes au rythme échevelé, bâties sur de permanentes ruptures de ton. Contrepoint des grands romans sentimentaux, inspiré aussi par une veine espagnole picaresque, soutenu enfin par une verve ironique dévastatrice, le</w:t>
      </w:r>
      <w:r w:rsidRPr="0014330C">
        <w:rPr>
          <w:rStyle w:val="apple-converted-space"/>
          <w:color w:val="000000"/>
        </w:rPr>
        <w:t> </w:t>
      </w:r>
      <w:r w:rsidRPr="0014330C">
        <w:rPr>
          <w:i/>
          <w:iCs/>
        </w:rPr>
        <w:t>Roman comique</w:t>
      </w:r>
      <w:r w:rsidRPr="0014330C">
        <w:rPr>
          <w:rStyle w:val="apple-converted-space"/>
          <w:i/>
          <w:iCs/>
          <w:color w:val="000000"/>
        </w:rPr>
        <w:t xml:space="preserve"> </w:t>
      </w:r>
      <w:r w:rsidRPr="0014330C">
        <w:t>nous donne une image inattendue de la France du XVII</w:t>
      </w:r>
      <w:r w:rsidRPr="0014330C">
        <w:rPr>
          <w:vertAlign w:val="superscript"/>
        </w:rPr>
        <w:t>e</w:t>
      </w:r>
      <w:r w:rsidRPr="0014330C">
        <w:t xml:space="preserve"> siècle : celle des duels et des relais de poste, celle </w:t>
      </w:r>
      <w:r w:rsidRPr="0014330C">
        <w:rPr>
          <w:shd w:val="clear" w:color="auto" w:fill="FFFFFF"/>
        </w:rPr>
        <w:t xml:space="preserve">des </w:t>
      </w:r>
      <w:r w:rsidRPr="0014330C">
        <w:t>chemins de boue et des châteaux perdus. Malgré son inachèvement, il constitue à coup sûr une savoureuse « scène de la vie de province », dont bien plus tard Théophile Gautier saura se souvenir en composant son</w:t>
      </w:r>
      <w:r w:rsidRPr="0014330C">
        <w:rPr>
          <w:rStyle w:val="apple-converted-space"/>
          <w:color w:val="000000"/>
        </w:rPr>
        <w:t> </w:t>
      </w:r>
      <w:r w:rsidRPr="0014330C">
        <w:rPr>
          <w:i/>
          <w:iCs/>
        </w:rPr>
        <w:t>Capitaine Fracasse</w:t>
      </w:r>
      <w:r w:rsidRPr="0014330C">
        <w:t>.</w:t>
      </w:r>
    </w:p>
    <w:p w14:paraId="36ED628E" w14:textId="77777777" w:rsidR="00BF23EA" w:rsidRPr="0014330C" w:rsidRDefault="00BF23EA" w:rsidP="00934822">
      <w:pPr>
        <w:pStyle w:val="Descriptifdecours"/>
      </w:pPr>
      <w:r w:rsidRPr="0014330C">
        <w:t>Œuvre au programme :</w:t>
      </w:r>
    </w:p>
    <w:p w14:paraId="4BEABC06" w14:textId="77777777" w:rsidR="00BF23EA" w:rsidRPr="0014330C" w:rsidRDefault="00BF23EA" w:rsidP="00934822">
      <w:pPr>
        <w:pStyle w:val="Descriptifdecours"/>
      </w:pPr>
      <w:r w:rsidRPr="0014330C">
        <w:t>Paul Scarron, </w:t>
      </w:r>
      <w:r w:rsidRPr="0014330C">
        <w:rPr>
          <w:i/>
          <w:iCs/>
        </w:rPr>
        <w:t>Le Roman comique</w:t>
      </w:r>
      <w:r w:rsidRPr="0014330C">
        <w:t>, édition Jean Serroy, Paris, Gallimard, Folio, 1985, coll. « Folio classique », n° 1644.</w:t>
      </w:r>
    </w:p>
    <w:p w14:paraId="073C153D" w14:textId="77777777" w:rsidR="00BF23EA" w:rsidRPr="0014330C" w:rsidRDefault="00BF23EA" w:rsidP="00934822">
      <w:pPr>
        <w:pStyle w:val="Descriptifdecours"/>
      </w:pPr>
      <w:r w:rsidRPr="0014330C">
        <w:t>Bibliographie</w:t>
      </w:r>
      <w:r w:rsidRPr="0014330C">
        <w:rPr>
          <w:rStyle w:val="apple-converted-space"/>
          <w:smallCaps/>
          <w:color w:val="000000"/>
        </w:rPr>
        <w:t> </w:t>
      </w:r>
      <w:r w:rsidRPr="0014330C">
        <w:t>:</w:t>
      </w:r>
    </w:p>
    <w:p w14:paraId="65698E59" w14:textId="336BB8EF" w:rsidR="00BF23EA" w:rsidRPr="00641098" w:rsidRDefault="00BF23EA" w:rsidP="00934822">
      <w:pPr>
        <w:pStyle w:val="Descriptifdecours"/>
        <w:rPr>
          <w:rFonts w:ascii="Garamond" w:hAnsi="Garamond"/>
          <w:color w:val="0000FF"/>
          <w:u w:val="single"/>
          <w:shd w:val="clear" w:color="auto" w:fill="FFFFFF"/>
        </w:rPr>
      </w:pPr>
      <w:r w:rsidRPr="0014330C">
        <w:rPr>
          <w:shd w:val="clear" w:color="auto" w:fill="FFFFFF"/>
        </w:rPr>
        <w:t>Une bibliographie, des pistes de travail et des points de réflexion sont disponibles sur le site de référence et carnet de travail en ligne :</w:t>
      </w:r>
      <w:r w:rsidRPr="0014330C">
        <w:rPr>
          <w:rStyle w:val="apple-converted-space"/>
          <w:color w:val="000000"/>
          <w:shd w:val="clear" w:color="auto" w:fill="FFFFFF"/>
        </w:rPr>
        <w:t> </w:t>
      </w:r>
      <w:hyperlink r:id="rId61" w:history="1">
        <w:r w:rsidRPr="0014330C">
          <w:rPr>
            <w:rStyle w:val="Lienhypertexte"/>
            <w:rFonts w:ascii="Garamond" w:hAnsi="Garamond"/>
            <w:shd w:val="clear" w:color="auto" w:fill="FFFFFF"/>
          </w:rPr>
          <w:t>https://scarron2019.wordpress.com</w:t>
        </w:r>
      </w:hyperlink>
    </w:p>
    <w:p w14:paraId="1D86E8A4" w14:textId="77777777" w:rsidR="00BF23EA" w:rsidRPr="0014330C" w:rsidRDefault="00BF23EA" w:rsidP="0000550E">
      <w:pPr>
        <w:pStyle w:val="Titrecours"/>
      </w:pPr>
      <w:r w:rsidRPr="00BE43D1">
        <w:t>Étudier une œuvre littéraire du XVIII</w:t>
      </w:r>
      <w:r w:rsidRPr="00BE43D1">
        <w:rPr>
          <w:vertAlign w:val="superscript"/>
        </w:rPr>
        <w:t>e</w:t>
      </w:r>
      <w:r w:rsidRPr="00BE43D1">
        <w:t> siècle : «</w:t>
      </w:r>
      <w:r w:rsidRPr="0014330C">
        <w:t xml:space="preserve"> “Qu’est-ce que c’est que nous ?” – Marivaux ou la science de l’homme » (Stéphanie </w:t>
      </w:r>
      <w:r w:rsidRPr="0014330C">
        <w:rPr>
          <w:caps/>
        </w:rPr>
        <w:t>Genand</w:t>
      </w:r>
      <w:r w:rsidRPr="0014330C">
        <w:t>)</w:t>
      </w:r>
      <w:r w:rsidRPr="0014330C">
        <w:rPr>
          <w:i/>
        </w:rPr>
        <w:t xml:space="preserve"> </w:t>
      </w:r>
    </w:p>
    <w:p w14:paraId="5B979C2A" w14:textId="77777777" w:rsidR="00BF23EA" w:rsidRPr="0014330C" w:rsidRDefault="00BF23EA" w:rsidP="00934822">
      <w:pPr>
        <w:pStyle w:val="Descriptifdecours"/>
      </w:pPr>
      <w:r w:rsidRPr="0014330C">
        <w:t>Traditionnellement considérée comme l’archétype de la futilité, dont témoigne le concept de « marivaudage » qui tient longtemps lieu de postérité, le théâtre de Marivaux ne se réduit pas à la découverte du sentiment. Il se veut surtout un laboratoire anthropologique où déployer une observation de l’être et de ses mutations, qu’elles soient identitaires, sociales ou sexuelles. Le programme offre l’occasion de découvrir ce Marivaux philosophe du genre humain et scrutateur de ses désirs, de ses passions et de ses zones d’ombre.</w:t>
      </w:r>
    </w:p>
    <w:p w14:paraId="624EE720" w14:textId="77777777" w:rsidR="00BF23EA" w:rsidRPr="0014330C" w:rsidRDefault="00BF23EA" w:rsidP="00934822">
      <w:pPr>
        <w:pStyle w:val="Descriptifdecours"/>
      </w:pPr>
      <w:r w:rsidRPr="0014330C">
        <w:t xml:space="preserve">Œuvres au programme : </w:t>
      </w:r>
    </w:p>
    <w:p w14:paraId="080597BC" w14:textId="77777777" w:rsidR="00BF23EA" w:rsidRPr="0014330C" w:rsidRDefault="00BF23EA" w:rsidP="00934822">
      <w:pPr>
        <w:pStyle w:val="Descriptifdecours"/>
      </w:pPr>
      <w:r w:rsidRPr="0014330C">
        <w:t xml:space="preserve">Marivaux, </w:t>
      </w:r>
      <w:r w:rsidRPr="0014330C">
        <w:rPr>
          <w:i/>
        </w:rPr>
        <w:t>La Double Inconstance</w:t>
      </w:r>
      <w:r w:rsidRPr="0014330C">
        <w:t>, Paris, Garnier Flammarion, 1996.</w:t>
      </w:r>
    </w:p>
    <w:p w14:paraId="599ACA5B" w14:textId="77777777" w:rsidR="00BF23EA" w:rsidRPr="0014330C" w:rsidRDefault="00BF23EA" w:rsidP="00934822">
      <w:pPr>
        <w:pStyle w:val="Descriptifdecours"/>
      </w:pPr>
      <w:r w:rsidRPr="0014330C">
        <w:t xml:space="preserve">Marivaux, </w:t>
      </w:r>
      <w:r w:rsidRPr="0014330C">
        <w:rPr>
          <w:i/>
        </w:rPr>
        <w:t>La Fausse Suivante</w:t>
      </w:r>
      <w:r w:rsidRPr="0014330C">
        <w:t>, Paris, Le Livre de Poche, 1999.</w:t>
      </w:r>
    </w:p>
    <w:p w14:paraId="3D256998" w14:textId="3B307643" w:rsidR="00BF23EA" w:rsidRPr="00641098" w:rsidRDefault="00BF23EA" w:rsidP="00934822">
      <w:pPr>
        <w:pStyle w:val="Descriptifdecours"/>
      </w:pPr>
      <w:r w:rsidRPr="0014330C">
        <w:t xml:space="preserve">Marivaux, </w:t>
      </w:r>
      <w:r w:rsidRPr="0014330C">
        <w:rPr>
          <w:i/>
        </w:rPr>
        <w:t>La Dispute</w:t>
      </w:r>
      <w:r w:rsidRPr="0014330C">
        <w:t>, Paris, Folio, 2009.</w:t>
      </w:r>
    </w:p>
    <w:bookmarkEnd w:id="146"/>
    <w:p w14:paraId="5F50BBA4" w14:textId="77777777" w:rsidR="00BF23EA" w:rsidRPr="0014330C" w:rsidRDefault="00BF23EA" w:rsidP="0000550E">
      <w:pPr>
        <w:pStyle w:val="Titrecours"/>
      </w:pPr>
      <w:r w:rsidRPr="0014330C">
        <w:t>Étudier une œuvre littéraire du XIX</w:t>
      </w:r>
      <w:r w:rsidRPr="0014330C">
        <w:rPr>
          <w:vertAlign w:val="superscript"/>
        </w:rPr>
        <w:t>e</w:t>
      </w:r>
      <w:r w:rsidRPr="0014330C">
        <w:t xml:space="preserve"> siècle : « Honoré de Balzac, </w:t>
      </w:r>
      <w:r w:rsidRPr="0014330C">
        <w:rPr>
          <w:i/>
        </w:rPr>
        <w:t>Le Cousin Pons </w:t>
      </w:r>
      <w:r w:rsidRPr="0014330C">
        <w:t>»</w:t>
      </w:r>
      <w:r w:rsidRPr="0014330C">
        <w:rPr>
          <w:i/>
        </w:rPr>
        <w:t xml:space="preserve"> </w:t>
      </w:r>
      <w:r w:rsidRPr="0014330C">
        <w:t xml:space="preserve">(Sylvain </w:t>
      </w:r>
      <w:r w:rsidRPr="0014330C">
        <w:rPr>
          <w:caps/>
        </w:rPr>
        <w:t>Ledda)</w:t>
      </w:r>
    </w:p>
    <w:p w14:paraId="373B7119" w14:textId="77777777" w:rsidR="00BF23EA" w:rsidRPr="0014330C" w:rsidRDefault="00BF23EA" w:rsidP="00934822">
      <w:pPr>
        <w:pStyle w:val="Descriptifdecours"/>
      </w:pPr>
      <w:r w:rsidRPr="0014330C">
        <w:t xml:space="preserve">Publié en 1847, </w:t>
      </w:r>
      <w:r w:rsidRPr="0014330C">
        <w:rPr>
          <w:i/>
        </w:rPr>
        <w:t>Le Cousin Pons</w:t>
      </w:r>
      <w:r w:rsidRPr="0014330C">
        <w:t xml:space="preserve"> est le dernier des romans de </w:t>
      </w:r>
      <w:r w:rsidRPr="0014330C">
        <w:rPr>
          <w:i/>
        </w:rPr>
        <w:t>La Comédie humaine </w:t>
      </w:r>
      <w:r w:rsidRPr="0014330C">
        <w:t xml:space="preserve">; il appartient à la section des « Parents pauvres » des </w:t>
      </w:r>
      <w:r w:rsidRPr="0014330C">
        <w:rPr>
          <w:i/>
        </w:rPr>
        <w:t>Scènes de la vie parisienne</w:t>
      </w:r>
      <w:r w:rsidRPr="0014330C">
        <w:t xml:space="preserve"> et forme un diptyque avec </w:t>
      </w:r>
      <w:r w:rsidRPr="0014330C">
        <w:rPr>
          <w:i/>
        </w:rPr>
        <w:t>La Cousine Bette</w:t>
      </w:r>
      <w:r w:rsidRPr="0014330C">
        <w:t xml:space="preserve"> (1846). </w:t>
      </w:r>
      <w:r w:rsidRPr="0014330C">
        <w:rPr>
          <w:i/>
        </w:rPr>
        <w:t>Le Cousin Pons</w:t>
      </w:r>
      <w:r w:rsidRPr="0014330C">
        <w:t xml:space="preserve"> est un roman sombre, qui réunit les grands motifs balzaciens : le rôle central de l’argent, la tension entre les aspirations artistes et/ou idéalistes et le matérialisme, l’asservissement de l’homme à ses désirs. Considéré comme une œuvre foncièrement pessimiste, </w:t>
      </w:r>
      <w:r w:rsidRPr="0014330C">
        <w:rPr>
          <w:i/>
        </w:rPr>
        <w:t>Le Cousin Pons</w:t>
      </w:r>
      <w:r w:rsidRPr="0014330C">
        <w:t xml:space="preserve"> est aussi une histoire d’amitié, qui ne résiste pas à la bassesse des instincts humains. </w:t>
      </w:r>
      <w:r w:rsidRPr="0014330C">
        <w:rPr>
          <w:i/>
        </w:rPr>
        <w:t>Le Cousin Pons</w:t>
      </w:r>
      <w:r w:rsidRPr="0014330C">
        <w:t xml:space="preserve"> peut aussi se lire dans une perspective anthropologique et psychanalytique ; Balzac y dissèque les manies, les obsessions, les phénomènes de compensation psychique. Ce sont tous ces aspects du roman qui seront abordés au cours du semestre.</w:t>
      </w:r>
    </w:p>
    <w:p w14:paraId="7E6EA2D8" w14:textId="77777777" w:rsidR="00BF23EA" w:rsidRPr="0014330C" w:rsidRDefault="00BF23EA" w:rsidP="00934822">
      <w:pPr>
        <w:pStyle w:val="Descriptifdecours"/>
      </w:pPr>
      <w:r w:rsidRPr="0014330C">
        <w:t>Corpus</w:t>
      </w:r>
    </w:p>
    <w:p w14:paraId="756A45B5" w14:textId="77777777" w:rsidR="00BF23EA" w:rsidRPr="0014330C" w:rsidRDefault="00BF23EA" w:rsidP="00934822">
      <w:pPr>
        <w:pStyle w:val="Descriptifdecours"/>
      </w:pPr>
      <w:r w:rsidRPr="0014330C">
        <w:rPr>
          <w:i/>
        </w:rPr>
        <w:t>Le Cousin Pons</w:t>
      </w:r>
      <w:r w:rsidRPr="0014330C">
        <w:t>, éd. Gérard Gengembre, Paris, GF-Flammarion, 1995.</w:t>
      </w:r>
    </w:p>
    <w:p w14:paraId="090119BB" w14:textId="77777777" w:rsidR="00BF23EA" w:rsidRPr="0014330C" w:rsidRDefault="00BF23EA" w:rsidP="00934822">
      <w:pPr>
        <w:pStyle w:val="Descriptifdecours"/>
      </w:pPr>
      <w:r w:rsidRPr="0014330C">
        <w:rPr>
          <w:i/>
        </w:rPr>
        <w:t>La Cousine Bette</w:t>
      </w:r>
      <w:r w:rsidRPr="0014330C">
        <w:t>, éd. Sylvain Ledda, Paris, GF-Flammarion, 2015.</w:t>
      </w:r>
    </w:p>
    <w:p w14:paraId="0A44E0D8" w14:textId="77777777" w:rsidR="00BF23EA" w:rsidRPr="0014330C" w:rsidRDefault="00BF23EA" w:rsidP="00934822">
      <w:pPr>
        <w:pStyle w:val="Descriptifdecours"/>
      </w:pPr>
      <w:r w:rsidRPr="0014330C">
        <w:t>Bibliographie sommaire :</w:t>
      </w:r>
    </w:p>
    <w:p w14:paraId="0F728401" w14:textId="77777777" w:rsidR="00BF23EA" w:rsidRPr="0014330C" w:rsidRDefault="00BF23EA" w:rsidP="00934822">
      <w:pPr>
        <w:pStyle w:val="Descriptifdecours"/>
      </w:pPr>
      <w:r w:rsidRPr="0014330C">
        <w:t>André Lorant, « Les Parents pauvres » d’Honoré de Balzac. La cousine Bette, le cousin Pons. Étude historique et critique, Genève, Paris, Droz, Minard, 1967.</w:t>
      </w:r>
    </w:p>
    <w:p w14:paraId="02A75D89" w14:textId="60C9A477" w:rsidR="00BF23EA" w:rsidRPr="0014330C" w:rsidRDefault="00BF23EA" w:rsidP="00934822">
      <w:pPr>
        <w:pStyle w:val="Descriptifdecours"/>
      </w:pPr>
      <w:r w:rsidRPr="0014330C">
        <w:t>Françoise van Rossum-Guyon (éd.), Balzac et « Les Parents pauvres ». Le cousin Pons, la cousine Bette, Paris, SEDES, 1981.</w:t>
      </w:r>
    </w:p>
    <w:p w14:paraId="69BC0631" w14:textId="77777777" w:rsidR="00BF23EA" w:rsidRPr="0014330C" w:rsidRDefault="00BF23EA" w:rsidP="0000550E">
      <w:pPr>
        <w:pStyle w:val="Titrecours"/>
      </w:pPr>
      <w:r w:rsidRPr="0014330C">
        <w:t>Étudier une œuvre littéraire du XX</w:t>
      </w:r>
      <w:r w:rsidRPr="0014330C">
        <w:rPr>
          <w:vertAlign w:val="superscript"/>
        </w:rPr>
        <w:t>e</w:t>
      </w:r>
      <w:r w:rsidRPr="0014330C">
        <w:t xml:space="preserve"> siècle : « Simone de Beauvoir, </w:t>
      </w:r>
      <w:r w:rsidRPr="0014330C">
        <w:rPr>
          <w:i/>
        </w:rPr>
        <w:t>Mémoires d’une jeune fille rangée </w:t>
      </w:r>
      <w:r w:rsidRPr="0014330C">
        <w:t xml:space="preserve">» (Jean-Louis </w:t>
      </w:r>
      <w:r w:rsidRPr="0014330C">
        <w:rPr>
          <w:caps/>
        </w:rPr>
        <w:t>Jeannelle</w:t>
      </w:r>
      <w:r w:rsidRPr="0014330C">
        <w:t>)</w:t>
      </w:r>
    </w:p>
    <w:p w14:paraId="6D467332" w14:textId="77777777" w:rsidR="00BF23EA" w:rsidRPr="0014330C" w:rsidRDefault="00BF23EA" w:rsidP="00934822">
      <w:pPr>
        <w:pStyle w:val="Descriptifdecours"/>
      </w:pPr>
      <w:r w:rsidRPr="0014330C">
        <w:t xml:space="preserve">Premier volume en 1958 d’un cycle qui s’achèvera avec </w:t>
      </w:r>
      <w:r w:rsidRPr="0014330C">
        <w:rPr>
          <w:i/>
        </w:rPr>
        <w:t xml:space="preserve">La Cérémonie des adieux </w:t>
      </w:r>
      <w:r w:rsidRPr="0014330C">
        <w:t xml:space="preserve">en 1981, </w:t>
      </w:r>
      <w:r w:rsidRPr="0014330C">
        <w:rPr>
          <w:i/>
        </w:rPr>
        <w:t xml:space="preserve">Mémoires d’une jeune fille rangée </w:t>
      </w:r>
      <w:r w:rsidRPr="0014330C">
        <w:t>raconte l’histoire d’une libération et l’accomplissement d’un destin, confirmant ainsi l’intuition de la jeune Simone de Beauvoir qui notait dans son journal intime le 30 mai 1929 : « Quelle plus belle œuvre que cette destinée que j’accomplis ? » De son éducation dans un milieu familial et scolaire étouffant, Beauvoir a tiré une analyse précise de l’arrangement des sexes, implacable police des genres dont résultait pour les jeunes filles de la bourgeoisie une fausse alternative : mariage « arrangé » ou célibat forcé. Portée par un formidable goût du bonheur, Simone passe du Cours Désir aux amphithéâtres de la Sorbonne et conquiert son autonomie grâce à l’agrégation de philosophie : à chacune de ces étapes, nous verrons que c’est à travers les mots, lus et écrits qu’elle trouve les ressources nécessaires à son parcours. Au cœur de ce récit de vocation se trouvent les linéaments d’une pensée où l’existence s’appréhende à travers le corps et les aspirations d’un être sexué.</w:t>
      </w:r>
    </w:p>
    <w:p w14:paraId="40016842" w14:textId="77777777" w:rsidR="00641098" w:rsidRDefault="00641098" w:rsidP="00934822">
      <w:pPr>
        <w:pStyle w:val="Descriptifdecours"/>
      </w:pPr>
    </w:p>
    <w:p w14:paraId="42BE3D80" w14:textId="32B76098" w:rsidR="00BF23EA" w:rsidRPr="0014330C" w:rsidRDefault="00BF23EA" w:rsidP="00934822">
      <w:pPr>
        <w:pStyle w:val="Descriptifdecours"/>
      </w:pPr>
      <w:r w:rsidRPr="0014330C">
        <w:lastRenderedPageBreak/>
        <w:t>Œuvre au programme :</w:t>
      </w:r>
    </w:p>
    <w:p w14:paraId="174A268D" w14:textId="77777777" w:rsidR="00BF23EA" w:rsidRPr="0014330C" w:rsidRDefault="00BF23EA" w:rsidP="00934822">
      <w:pPr>
        <w:pStyle w:val="Descriptifdecours"/>
      </w:pPr>
      <w:r w:rsidRPr="0014330C">
        <w:t xml:space="preserve">Simone de Beauvoir, </w:t>
      </w:r>
      <w:r w:rsidRPr="0014330C">
        <w:rPr>
          <w:i/>
        </w:rPr>
        <w:t>Mémoires d’une jeune fille rangée</w:t>
      </w:r>
      <w:r w:rsidRPr="0014330C">
        <w:t>, Paris, Gallimard, col. « Folio » (attention, achetez bien une édition dont l’achevé d’imprimer est de 2008 ou postérieur à cette date, sinon, vous risquez d’avoir des problèmes de pagination).</w:t>
      </w:r>
    </w:p>
    <w:p w14:paraId="12B5BAE7" w14:textId="77777777" w:rsidR="00BF23EA" w:rsidRPr="0014330C" w:rsidRDefault="00BF23EA" w:rsidP="00BF23EA"/>
    <w:p w14:paraId="60CFF4ED" w14:textId="77777777" w:rsidR="00BF23EA" w:rsidRPr="0014330C" w:rsidRDefault="00BF23EA" w:rsidP="00BF23EA">
      <w:pPr>
        <w:pStyle w:val="Titre4"/>
      </w:pPr>
      <w:r w:rsidRPr="0014330C">
        <w:t>UE 5 : Mémoire Code : 5LRSCU5</w:t>
      </w:r>
    </w:p>
    <w:p w14:paraId="24F40D1A" w14:textId="77777777" w:rsidR="00BF23EA" w:rsidRPr="0014330C" w:rsidRDefault="00BF23EA" w:rsidP="00BF23EA"/>
    <w:p w14:paraId="41A77297" w14:textId="77777777" w:rsidR="00BF23EA" w:rsidRPr="0014330C" w:rsidRDefault="00BF23EA" w:rsidP="00934822">
      <w:pPr>
        <w:pStyle w:val="Descriptifdecours"/>
      </w:pPr>
      <w:r w:rsidRPr="0014330C">
        <w:t>Rédaction d’une nouvelle partie du mémoire en concertation avec le directeur de recherche.</w:t>
      </w:r>
    </w:p>
    <w:p w14:paraId="4FE3E405" w14:textId="77777777" w:rsidR="00BF23EA" w:rsidRPr="0014330C" w:rsidRDefault="00BF23EA" w:rsidP="00BF23EA"/>
    <w:p w14:paraId="74AF737F" w14:textId="77777777" w:rsidR="00BF23EA" w:rsidRPr="0014330C" w:rsidRDefault="00BF23EA" w:rsidP="00BF23EA">
      <w:pPr>
        <w:pStyle w:val="Titre3"/>
        <w:rPr>
          <w:b w:val="0"/>
        </w:rPr>
      </w:pPr>
      <w:bookmarkStart w:id="147" w:name="_Toc524598410"/>
      <w:r w:rsidRPr="0014330C">
        <w:t>Programme du second semestre</w:t>
      </w:r>
      <w:bookmarkEnd w:id="147"/>
    </w:p>
    <w:p w14:paraId="09EECD9F" w14:textId="77777777" w:rsidR="00BF23EA" w:rsidRPr="0014330C" w:rsidRDefault="00BF23EA" w:rsidP="00BF23EA">
      <w:pPr>
        <w:pStyle w:val="Titre3"/>
        <w:rPr>
          <w:b w:val="0"/>
        </w:rPr>
      </w:pPr>
    </w:p>
    <w:p w14:paraId="2952F141" w14:textId="77777777" w:rsidR="00BF23EA" w:rsidRPr="0014330C" w:rsidRDefault="00BF23EA" w:rsidP="00BF23EA">
      <w:pPr>
        <w:pStyle w:val="Titre4"/>
      </w:pPr>
      <w:r w:rsidRPr="0014330C">
        <w:t>UE 1 : Spécialisation Code : 1LRSDU1</w:t>
      </w:r>
    </w:p>
    <w:p w14:paraId="6DFE0FB2" w14:textId="77777777" w:rsidR="00BF23EA" w:rsidRPr="0014330C" w:rsidRDefault="00BF23EA" w:rsidP="00BF23EA">
      <w:pPr>
        <w:rPr>
          <w:b/>
          <w:i/>
        </w:rPr>
      </w:pPr>
    </w:p>
    <w:p w14:paraId="46AD0BA3" w14:textId="77777777" w:rsidR="00BF23EA" w:rsidRPr="0000550E" w:rsidRDefault="00BF23EA" w:rsidP="0000550E">
      <w:pPr>
        <w:pStyle w:val="Titrecours"/>
      </w:pPr>
      <w:r w:rsidRPr="0014330C">
        <w:t>Intertextualité et réécriture (Jean-Claude ARNOULD)</w:t>
      </w:r>
    </w:p>
    <w:p w14:paraId="77A43C4F" w14:textId="77777777" w:rsidR="00BF23EA" w:rsidRPr="0014330C" w:rsidRDefault="00BF23EA" w:rsidP="00934822">
      <w:pPr>
        <w:pStyle w:val="Descriptifdecours"/>
      </w:pPr>
      <w:r w:rsidRPr="0014330C">
        <w:t>Ce cours prolonge celui du M1 en se concentrant sur deux cas particuliers de réécriture qui feront l'objet d'une étude détaillée.</w:t>
      </w:r>
    </w:p>
    <w:p w14:paraId="72AAA991" w14:textId="77777777" w:rsidR="00BF23EA" w:rsidRPr="0014330C" w:rsidRDefault="00BF23EA" w:rsidP="00934822">
      <w:pPr>
        <w:pStyle w:val="Descriptifdecours"/>
      </w:pPr>
      <w:r w:rsidRPr="0014330C">
        <w:t>Sujets d’exposé donnés en cours : étude d'un cas de réécriture</w:t>
      </w:r>
    </w:p>
    <w:p w14:paraId="18381E15" w14:textId="77777777" w:rsidR="00BF23EA" w:rsidRPr="0014330C" w:rsidRDefault="00BF23EA" w:rsidP="0000550E">
      <w:pPr>
        <w:pStyle w:val="Titrecours"/>
      </w:pPr>
      <w:r w:rsidRPr="00BE43D1">
        <w:t>Éditer, Interpréter</w:t>
      </w:r>
      <w:r w:rsidRPr="0014330C">
        <w:t> (Jean-Claude ARNOULD)</w:t>
      </w:r>
    </w:p>
    <w:p w14:paraId="3BE6CF97" w14:textId="77777777" w:rsidR="00BF23EA" w:rsidRPr="0014330C" w:rsidRDefault="00BF23EA" w:rsidP="00934822">
      <w:pPr>
        <w:pStyle w:val="Descriptifdecours"/>
      </w:pPr>
      <w:r w:rsidRPr="0014330C">
        <w:t>Il s’agira de confronter ces deux tâches majeures des spécialistes de littérature, éditer et interpréter : comment l’élaboration de la version la plus « fiable » d’un texte et son herméneutique peuvent-elles se conditionner, se conforter ou au contraire s’entraver l’une l’autre ? L’étude de quelques principes qui les fondent et leur application à des textes, essentiellement du XVI</w:t>
      </w:r>
      <w:r w:rsidRPr="0014330C">
        <w:rPr>
          <w:vertAlign w:val="superscript"/>
        </w:rPr>
        <w:t>e</w:t>
      </w:r>
      <w:r w:rsidRPr="0014330C">
        <w:t xml:space="preserve"> siècle, éclairera la façon dont interagissent ces deux activités. </w:t>
      </w:r>
    </w:p>
    <w:p w14:paraId="20B6A408" w14:textId="77777777" w:rsidR="00BF23EA" w:rsidRPr="0014330C" w:rsidRDefault="00BF23EA" w:rsidP="00934822">
      <w:pPr>
        <w:pStyle w:val="Descriptifdecours"/>
      </w:pPr>
      <w:r w:rsidRPr="0014330C">
        <w:t xml:space="preserve">Sujets d’exposé donnés en cours : établissement des principes d’édition et du cadre d’annotation d’un texte bref au choix </w:t>
      </w:r>
    </w:p>
    <w:p w14:paraId="19BF8806" w14:textId="77777777" w:rsidR="00BF23EA" w:rsidRPr="0014330C" w:rsidRDefault="00BF23EA" w:rsidP="0000550E">
      <w:pPr>
        <w:pStyle w:val="Titrecours"/>
      </w:pPr>
      <w:r w:rsidRPr="0014330C">
        <w:t>« Littérature, arts et patrimoine » </w:t>
      </w:r>
      <w:r w:rsidRPr="0014330C">
        <w:rPr>
          <w:shd w:val="clear" w:color="auto" w:fill="FFFFFF"/>
        </w:rPr>
        <w:t xml:space="preserve">(François </w:t>
      </w:r>
      <w:r w:rsidRPr="0014330C">
        <w:rPr>
          <w:caps/>
          <w:shd w:val="clear" w:color="auto" w:fill="FFFFFF"/>
        </w:rPr>
        <w:t>Vanoosthuyse</w:t>
      </w:r>
      <w:r w:rsidRPr="0014330C">
        <w:rPr>
          <w:shd w:val="clear" w:color="auto" w:fill="FFFFFF"/>
        </w:rPr>
        <w:t>)</w:t>
      </w:r>
    </w:p>
    <w:p w14:paraId="63D1FBBC" w14:textId="77777777" w:rsidR="00BF23EA" w:rsidRPr="0014330C" w:rsidRDefault="00BF23EA" w:rsidP="00934822">
      <w:pPr>
        <w:pStyle w:val="Descriptifdecours"/>
        <w:rPr>
          <w:shd w:val="clear" w:color="auto" w:fill="FFFFFF"/>
        </w:rPr>
      </w:pPr>
      <w:r w:rsidRPr="0014330C">
        <w:rPr>
          <w:shd w:val="clear" w:color="auto" w:fill="FFFFFF"/>
        </w:rPr>
        <w:t xml:space="preserve">Ce cours porte sur </w:t>
      </w:r>
      <w:r w:rsidRPr="0014330C">
        <w:rPr>
          <w:i/>
          <w:shd w:val="clear" w:color="auto" w:fill="FFFFFF"/>
        </w:rPr>
        <w:t>Salammbô</w:t>
      </w:r>
      <w:r w:rsidRPr="0014330C">
        <w:rPr>
          <w:shd w:val="clear" w:color="auto" w:fill="FFFFFF"/>
        </w:rPr>
        <w:t xml:space="preserve">, envisagé comme roman historique, dans son rapport fantasmatique à son univers référentiel, et comme roman des années 1860, dans son rapport à son contexte artistique et politique. </w:t>
      </w:r>
    </w:p>
    <w:p w14:paraId="09B345EC" w14:textId="77777777" w:rsidR="00BF23EA" w:rsidRPr="0014330C" w:rsidRDefault="00BF23EA" w:rsidP="00934822">
      <w:pPr>
        <w:pStyle w:val="Descriptifdecours"/>
        <w:rPr>
          <w:shd w:val="clear" w:color="auto" w:fill="FFFFFF"/>
        </w:rPr>
      </w:pPr>
      <w:r w:rsidRPr="0014330C">
        <w:rPr>
          <w:shd w:val="clear" w:color="auto" w:fill="FFFFFF"/>
        </w:rPr>
        <w:t>Édition de référence :</w:t>
      </w:r>
    </w:p>
    <w:p w14:paraId="3D8E346B" w14:textId="77777777" w:rsidR="00BF23EA" w:rsidRPr="0014330C" w:rsidRDefault="00BF23EA" w:rsidP="00934822">
      <w:pPr>
        <w:pStyle w:val="Descriptifdecours"/>
        <w:rPr>
          <w:shd w:val="clear" w:color="auto" w:fill="FFFFFF"/>
        </w:rPr>
      </w:pPr>
      <w:r w:rsidRPr="0014330C">
        <w:rPr>
          <w:shd w:val="clear" w:color="auto" w:fill="FFFFFF"/>
        </w:rPr>
        <w:t xml:space="preserve">Gustave Flaubert, </w:t>
      </w:r>
      <w:r w:rsidRPr="0014330C">
        <w:rPr>
          <w:i/>
          <w:shd w:val="clear" w:color="auto" w:fill="FFFFFF"/>
        </w:rPr>
        <w:t>Salammbô</w:t>
      </w:r>
      <w:r w:rsidRPr="0014330C">
        <w:rPr>
          <w:shd w:val="clear" w:color="auto" w:fill="FFFFFF"/>
        </w:rPr>
        <w:t>, éd. Jacques Neefs, Paris, Le livre de poche, 2011.</w:t>
      </w:r>
    </w:p>
    <w:p w14:paraId="137DC3DE" w14:textId="77777777" w:rsidR="00BF23EA" w:rsidRPr="0014330C" w:rsidRDefault="00BF23EA" w:rsidP="00934822">
      <w:pPr>
        <w:pStyle w:val="Descriptifdecours"/>
        <w:rPr>
          <w:shd w:val="clear" w:color="auto" w:fill="FFFFFF"/>
        </w:rPr>
      </w:pPr>
      <w:r w:rsidRPr="0014330C">
        <w:rPr>
          <w:shd w:val="clear" w:color="auto" w:fill="FFFFFF"/>
        </w:rPr>
        <w:t>Bibliographie indicative :</w:t>
      </w:r>
    </w:p>
    <w:p w14:paraId="5ACFCAB4" w14:textId="77777777" w:rsidR="00BF23EA" w:rsidRPr="0014330C" w:rsidRDefault="00BF23EA" w:rsidP="00934822">
      <w:pPr>
        <w:pStyle w:val="Descriptifdecours"/>
        <w:rPr>
          <w:shd w:val="clear" w:color="auto" w:fill="FFFFFF"/>
        </w:rPr>
      </w:pPr>
      <w:r w:rsidRPr="0014330C">
        <w:rPr>
          <w:shd w:val="clear" w:color="auto" w:fill="FFFFFF"/>
        </w:rPr>
        <w:t xml:space="preserve">Michel Butor, </w:t>
      </w:r>
      <w:r w:rsidRPr="0014330C">
        <w:rPr>
          <w:i/>
          <w:shd w:val="clear" w:color="auto" w:fill="FFFFFF"/>
        </w:rPr>
        <w:t>Improvisations sur Flaubert</w:t>
      </w:r>
      <w:r w:rsidRPr="0014330C">
        <w:rPr>
          <w:shd w:val="clear" w:color="auto" w:fill="FFFFFF"/>
        </w:rPr>
        <w:t>, Paris, Editions de la Différence, 2005.</w:t>
      </w:r>
    </w:p>
    <w:p w14:paraId="70A037ED" w14:textId="77777777" w:rsidR="00BF23EA" w:rsidRPr="0014330C" w:rsidRDefault="00BF23EA" w:rsidP="00934822">
      <w:pPr>
        <w:pStyle w:val="Descriptifdecours"/>
        <w:rPr>
          <w:shd w:val="clear" w:color="auto" w:fill="FFFFFF"/>
        </w:rPr>
      </w:pPr>
      <w:r w:rsidRPr="0014330C">
        <w:rPr>
          <w:shd w:val="clear" w:color="auto" w:fill="FFFFFF"/>
        </w:rPr>
        <w:t xml:space="preserve">Daniel Fauvel et Yvan Leclerc (éds.), </w:t>
      </w:r>
      <w:r w:rsidRPr="0014330C">
        <w:rPr>
          <w:i/>
          <w:shd w:val="clear" w:color="auto" w:fill="FFFFFF"/>
        </w:rPr>
        <w:t>Salammbô de Flaubert. Histoire, fiction</w:t>
      </w:r>
      <w:r w:rsidRPr="0014330C">
        <w:rPr>
          <w:shd w:val="clear" w:color="auto" w:fill="FFFFFF"/>
        </w:rPr>
        <w:t>, Paris, Champion, 1999.</w:t>
      </w:r>
    </w:p>
    <w:p w14:paraId="4D8E6573" w14:textId="77777777" w:rsidR="00BF23EA" w:rsidRPr="0014330C" w:rsidRDefault="00BF23EA" w:rsidP="00934822">
      <w:pPr>
        <w:pStyle w:val="Descriptifdecours"/>
        <w:rPr>
          <w:shd w:val="clear" w:color="auto" w:fill="FFFFFF"/>
        </w:rPr>
      </w:pPr>
      <w:r w:rsidRPr="0014330C">
        <w:rPr>
          <w:shd w:val="clear" w:color="auto" w:fill="FFFFFF"/>
        </w:rPr>
        <w:t xml:space="preserve">Henri Scepi, </w:t>
      </w:r>
      <w:r w:rsidRPr="0014330C">
        <w:rPr>
          <w:i/>
          <w:shd w:val="clear" w:color="auto" w:fill="FFFFFF"/>
        </w:rPr>
        <w:t>Salammbô de Gustave Flaubert</w:t>
      </w:r>
      <w:r w:rsidRPr="0014330C">
        <w:rPr>
          <w:shd w:val="clear" w:color="auto" w:fill="FFFFFF"/>
        </w:rPr>
        <w:t>, Paris, Gallimard, 2003.</w:t>
      </w:r>
    </w:p>
    <w:p w14:paraId="4D4664CB" w14:textId="7BE53DCE" w:rsidR="00BF23EA" w:rsidRPr="0014330C" w:rsidRDefault="00BF23EA" w:rsidP="00934822">
      <w:pPr>
        <w:pStyle w:val="Descriptifdecours"/>
        <w:rPr>
          <w:shd w:val="clear" w:color="auto" w:fill="FFFFFF"/>
        </w:rPr>
      </w:pPr>
      <w:r w:rsidRPr="0014330C">
        <w:rPr>
          <w:shd w:val="clear" w:color="auto" w:fill="FFFFFF"/>
        </w:rPr>
        <w:t xml:space="preserve">Gisèle Séginger, </w:t>
      </w:r>
      <w:r w:rsidRPr="0014330C">
        <w:rPr>
          <w:i/>
          <w:shd w:val="clear" w:color="auto" w:fill="FFFFFF"/>
        </w:rPr>
        <w:t>Flaubert, une poétique de l’histoire</w:t>
      </w:r>
      <w:r w:rsidRPr="0014330C">
        <w:rPr>
          <w:shd w:val="clear" w:color="auto" w:fill="FFFFFF"/>
        </w:rPr>
        <w:t xml:space="preserve">, Strasbourg, Presses Universitaires de Strasbourg, 2000. </w:t>
      </w:r>
      <w:r w:rsidRPr="0014330C">
        <w:rPr>
          <w:shd w:val="clear" w:color="auto" w:fill="FFFFFF"/>
        </w:rPr>
        <w:tab/>
      </w:r>
      <w:r w:rsidRPr="0014330C">
        <w:rPr>
          <w:shd w:val="clear" w:color="auto" w:fill="FFFFFF"/>
        </w:rPr>
        <w:tab/>
      </w:r>
    </w:p>
    <w:p w14:paraId="20959E15" w14:textId="06570B4D" w:rsidR="00BF23EA" w:rsidRPr="0014330C" w:rsidRDefault="00BF23EA" w:rsidP="0000550E">
      <w:pPr>
        <w:pStyle w:val="Titrecours"/>
      </w:pPr>
      <w:r w:rsidRPr="0014330C">
        <w:t>« Esthétiques comparées » (Florence FIX)</w:t>
      </w:r>
      <w:r w:rsidR="000D30D7">
        <w:t> : « </w:t>
      </w:r>
      <w:r w:rsidR="000D30D7" w:rsidRPr="0000550E">
        <w:t>Poétique de la rumeur</w:t>
      </w:r>
      <w:r w:rsidR="000D30D7">
        <w:t> »</w:t>
      </w:r>
    </w:p>
    <w:p w14:paraId="26DE5968" w14:textId="05B4B0C4" w:rsidR="00BF23EA" w:rsidRPr="0014330C" w:rsidRDefault="000D30D7" w:rsidP="00934822">
      <w:pPr>
        <w:pStyle w:val="Descriptifdecours"/>
      </w:pPr>
      <w:r>
        <w:t>C</w:t>
      </w:r>
      <w:r w:rsidR="00BF23EA" w:rsidRPr="0014330C">
        <w:t>omédie-ballet (Molière, Lully), drame naturaliste hybridé de conte populaire (Ibsen), drame social adapté au cinéma (Williams, Mankiewicz), les pièces de théâtre proposées invitent à aborder les questions de notoriété, de réputation, de visibilité et d’image sociale de soi à l’aune des genres littéraires et artistiques qui s’en emparent.</w:t>
      </w:r>
    </w:p>
    <w:p w14:paraId="3B18B316" w14:textId="77777777" w:rsidR="00BF23EA" w:rsidRPr="0014330C" w:rsidRDefault="00BF23EA" w:rsidP="00934822">
      <w:pPr>
        <w:pStyle w:val="Descriptifdecours"/>
      </w:pPr>
      <w:r w:rsidRPr="0014330C">
        <w:rPr>
          <w:smallCaps/>
        </w:rPr>
        <w:t>Œuvres au programme</w:t>
      </w:r>
      <w:r w:rsidRPr="0014330C">
        <w:t xml:space="preserve"> (éditions au choix de l’étudiant) :</w:t>
      </w:r>
    </w:p>
    <w:p w14:paraId="3D9B37B2" w14:textId="77777777" w:rsidR="00BF23EA" w:rsidRPr="0014330C" w:rsidRDefault="00BF23EA" w:rsidP="00934822">
      <w:pPr>
        <w:pStyle w:val="Descriptifdecours"/>
      </w:pPr>
      <w:r w:rsidRPr="0014330C">
        <w:t xml:space="preserve">Molière, </w:t>
      </w:r>
      <w:r w:rsidRPr="0014330C">
        <w:rPr>
          <w:i/>
        </w:rPr>
        <w:t>Georges Dandin</w:t>
      </w:r>
      <w:r w:rsidRPr="0014330C">
        <w:t xml:space="preserve"> (1668)</w:t>
      </w:r>
    </w:p>
    <w:p w14:paraId="06B4864D" w14:textId="77777777" w:rsidR="00BF23EA" w:rsidRPr="0014330C" w:rsidRDefault="00BF23EA" w:rsidP="00934822">
      <w:pPr>
        <w:pStyle w:val="Descriptifdecours"/>
      </w:pPr>
      <w:r w:rsidRPr="0014330C">
        <w:t>Ibsen, Le Canard sauvage (1884)</w:t>
      </w:r>
    </w:p>
    <w:p w14:paraId="5690FB42" w14:textId="77777777" w:rsidR="00BF23EA" w:rsidRPr="0014330C" w:rsidRDefault="00BF23EA" w:rsidP="00934822">
      <w:pPr>
        <w:pStyle w:val="Descriptifdecours"/>
      </w:pPr>
      <w:r w:rsidRPr="0014330C">
        <w:t xml:space="preserve">Tennessee Williams, </w:t>
      </w:r>
      <w:r w:rsidRPr="0014330C">
        <w:rPr>
          <w:i/>
        </w:rPr>
        <w:t>Soudain l’été dernier</w:t>
      </w:r>
      <w:r w:rsidRPr="0014330C">
        <w:t xml:space="preserve"> (1958)</w:t>
      </w:r>
    </w:p>
    <w:p w14:paraId="1303F12A" w14:textId="77777777" w:rsidR="00BF23EA" w:rsidRPr="0014330C" w:rsidRDefault="00BF23EA" w:rsidP="00BF23EA">
      <w:pPr>
        <w:pStyle w:val="Titre3"/>
        <w:rPr>
          <w:b w:val="0"/>
        </w:rPr>
      </w:pPr>
    </w:p>
    <w:p w14:paraId="19479819" w14:textId="77777777" w:rsidR="00BF23EA" w:rsidRPr="0014330C" w:rsidRDefault="00BF23EA" w:rsidP="00BF23EA">
      <w:pPr>
        <w:pStyle w:val="Titre4"/>
      </w:pPr>
      <w:r w:rsidRPr="0014330C">
        <w:t>UE 2 : Mémoire</w:t>
      </w:r>
    </w:p>
    <w:p w14:paraId="6AA2C7A1" w14:textId="77777777" w:rsidR="00BF23EA" w:rsidRPr="0014330C" w:rsidRDefault="00BF23EA" w:rsidP="00934822">
      <w:pPr>
        <w:pStyle w:val="Descriptifdecours"/>
      </w:pPr>
      <w:r w:rsidRPr="0014330C">
        <w:t>Code : 2LRSDU2</w:t>
      </w:r>
    </w:p>
    <w:p w14:paraId="01D14F72" w14:textId="77777777" w:rsidR="00BF23EA" w:rsidRPr="0014330C" w:rsidRDefault="00BF23EA" w:rsidP="00934822">
      <w:pPr>
        <w:pStyle w:val="Descriptifdecours"/>
      </w:pPr>
    </w:p>
    <w:p w14:paraId="55E187BA" w14:textId="77777777" w:rsidR="00BF23EA" w:rsidRPr="0014330C" w:rsidRDefault="00BF23EA" w:rsidP="00934822">
      <w:pPr>
        <w:pStyle w:val="Descriptifdecours"/>
      </w:pPr>
      <w:r w:rsidRPr="0014330C">
        <w:t>Remise et soutenance du mémoire.</w:t>
      </w:r>
    </w:p>
    <w:p w14:paraId="4820D712" w14:textId="77777777" w:rsidR="00BF23EA" w:rsidRPr="0014330C" w:rsidRDefault="00BF23EA" w:rsidP="00BF23EA"/>
    <w:p w14:paraId="2EE7989E" w14:textId="77777777" w:rsidR="00BF23EA" w:rsidRPr="0014330C" w:rsidRDefault="00BF23EA" w:rsidP="00BF23EA"/>
    <w:p w14:paraId="05D6BF64" w14:textId="77777777" w:rsidR="00BF23EA" w:rsidRPr="00EB5AF6" w:rsidRDefault="00BF23EA" w:rsidP="00BF23EA">
      <w:pPr>
        <w:pStyle w:val="Titre2"/>
        <w:rPr>
          <w:color w:val="000090"/>
          <w14:textFill>
            <w14:solidFill>
              <w14:srgbClr w14:val="000090">
                <w14:lumMod w14:val="50000"/>
              </w14:srgbClr>
            </w14:solidFill>
          </w14:textFill>
        </w:rPr>
      </w:pPr>
      <w:bookmarkStart w:id="148" w:name="_Toc329938293"/>
      <w:bookmarkStart w:id="149" w:name="_Toc482162582"/>
      <w:bookmarkStart w:id="150" w:name="_Toc524598411"/>
      <w:r w:rsidRPr="00EB5AF6">
        <w:rPr>
          <w:color w:val="000090"/>
          <w14:textFill>
            <w14:solidFill>
              <w14:srgbClr w14:val="000090">
                <w14:lumMod w14:val="50000"/>
              </w14:srgbClr>
            </w14:solidFill>
          </w14:textFill>
        </w:rPr>
        <w:lastRenderedPageBreak/>
        <w:t xml:space="preserve">Évaluation du Master 2 </w:t>
      </w:r>
      <w:bookmarkEnd w:id="148"/>
      <w:bookmarkEnd w:id="149"/>
      <w:r w:rsidRPr="00EB5AF6">
        <w:rPr>
          <w:color w:val="000090"/>
          <w14:textFill>
            <w14:solidFill>
              <w14:srgbClr w14:val="000090">
                <w14:lumMod w14:val="50000"/>
              </w14:srgbClr>
            </w14:solidFill>
          </w14:textFill>
        </w:rPr>
        <w:t>LETTRES</w:t>
      </w:r>
      <w:bookmarkEnd w:id="150"/>
    </w:p>
    <w:p w14:paraId="1A791893" w14:textId="77777777" w:rsidR="00BF23EA" w:rsidRPr="0014330C" w:rsidRDefault="00BF23EA" w:rsidP="00BF23EA"/>
    <w:p w14:paraId="16C4D432" w14:textId="74912B35" w:rsidR="00A413DD" w:rsidRDefault="00A413DD" w:rsidP="00A413DD">
      <w:pPr>
        <w:pStyle w:val="Titre3"/>
      </w:pPr>
      <w:bookmarkStart w:id="151" w:name="_Toc524598412"/>
      <w:r>
        <w:t>Principes généraux</w:t>
      </w:r>
      <w:bookmarkEnd w:id="151"/>
    </w:p>
    <w:p w14:paraId="52225475" w14:textId="77777777" w:rsidR="00A413DD" w:rsidRDefault="00A413DD" w:rsidP="00934822">
      <w:pPr>
        <w:pStyle w:val="Descriptifdecours"/>
      </w:pPr>
    </w:p>
    <w:p w14:paraId="32B0908D" w14:textId="180D527D" w:rsidR="00BF23EA" w:rsidRPr="0014330C" w:rsidRDefault="00BF23EA" w:rsidP="00934822">
      <w:pPr>
        <w:pStyle w:val="Descriptifdecours"/>
      </w:pPr>
      <w:r w:rsidRPr="0014330C">
        <w:t xml:space="preserve">Les notes sont attribuées à l’UE, non au cours. </w:t>
      </w:r>
    </w:p>
    <w:p w14:paraId="3AA64033" w14:textId="77777777" w:rsidR="00BF23EA" w:rsidRPr="0014330C" w:rsidRDefault="00BF23EA" w:rsidP="00934822">
      <w:pPr>
        <w:pStyle w:val="Descriptifdecours"/>
      </w:pPr>
    </w:p>
    <w:p w14:paraId="02DE524B" w14:textId="01CB5FAA" w:rsidR="00BF23EA" w:rsidRPr="0014330C" w:rsidRDefault="00BF23EA" w:rsidP="00934822">
      <w:pPr>
        <w:pStyle w:val="Descriptifdecours"/>
      </w:pPr>
      <w:r w:rsidRPr="0014330C">
        <w:t>Si une UE n’est pas validée lors de la première session, aucune note de l’UE n’est conservée pour la seconde session.</w:t>
      </w:r>
    </w:p>
    <w:p w14:paraId="2607C583" w14:textId="77777777" w:rsidR="00BF23EA" w:rsidRPr="0014330C" w:rsidRDefault="00BF23EA" w:rsidP="00641098">
      <w:pPr>
        <w:pStyle w:val="Titrecours"/>
      </w:pPr>
      <w:r w:rsidRPr="0014330C">
        <w:t>SEMESTRE 1 </w:t>
      </w:r>
    </w:p>
    <w:p w14:paraId="13310A43" w14:textId="77777777" w:rsidR="00BF23EA" w:rsidRPr="0014330C" w:rsidRDefault="00BF23EA" w:rsidP="00934822">
      <w:pPr>
        <w:pStyle w:val="Descriptifdecours"/>
      </w:pPr>
      <w:r w:rsidRPr="0014330C">
        <w:t xml:space="preserve">L’UE1 « Langues » est évaluée à 50% en contrôle continu et à 50 % en examen terminal. </w:t>
      </w:r>
    </w:p>
    <w:p w14:paraId="5B636463" w14:textId="77777777" w:rsidR="00BF23EA" w:rsidRPr="0014330C" w:rsidRDefault="00BF23EA" w:rsidP="00934822">
      <w:pPr>
        <w:pStyle w:val="Descriptifdecours"/>
      </w:pPr>
      <w:r w:rsidRPr="0014330C">
        <w:t>Les modalités du contrôle continu et du contrôle terminal sont précisées par chaque enseignant lors du premier cours du semestre (voir le tableau récapitulatif ci-dessous pour la durée et le type d’épreuves).</w:t>
      </w:r>
    </w:p>
    <w:p w14:paraId="0F0EFEB6" w14:textId="77777777" w:rsidR="00BF23EA" w:rsidRPr="0014330C" w:rsidRDefault="00BF23EA" w:rsidP="00BF23EA"/>
    <w:p w14:paraId="4D4E504D" w14:textId="77777777" w:rsidR="00BF23EA" w:rsidRPr="0014330C" w:rsidRDefault="00BF23EA" w:rsidP="00934822">
      <w:pPr>
        <w:pStyle w:val="Descriptifdecours"/>
      </w:pPr>
      <w:r w:rsidRPr="0014330C">
        <w:rPr>
          <w:b/>
        </w:rPr>
        <w:t>L’UE2 « Outils »</w:t>
      </w:r>
      <w:r w:rsidRPr="0014330C">
        <w:t xml:space="preserve"> est évaluée en </w:t>
      </w:r>
      <w:r w:rsidRPr="0014330C">
        <w:rPr>
          <w:b/>
        </w:rPr>
        <w:t>contrôle continu</w:t>
      </w:r>
      <w:r w:rsidRPr="0014330C">
        <w:t>. Les modalités du contrôle continu sont précisées par chaque enseignant lors du premier cours du semestre</w:t>
      </w:r>
    </w:p>
    <w:p w14:paraId="506B7F0D" w14:textId="77777777" w:rsidR="00BF23EA" w:rsidRPr="0014330C" w:rsidRDefault="00BF23EA" w:rsidP="00934822">
      <w:pPr>
        <w:pStyle w:val="Descriptifdecours"/>
      </w:pPr>
    </w:p>
    <w:p w14:paraId="46F5F0D6" w14:textId="77777777" w:rsidR="00BF23EA" w:rsidRPr="0014330C" w:rsidRDefault="00BF23EA" w:rsidP="00934822">
      <w:pPr>
        <w:pStyle w:val="Descriptifdecours"/>
      </w:pPr>
      <w:r w:rsidRPr="0014330C">
        <w:rPr>
          <w:b/>
        </w:rPr>
        <w:t>L’UE3 « Littérature et arts »</w:t>
      </w:r>
      <w:r w:rsidRPr="0014330C">
        <w:t xml:space="preserve"> est évaluée à </w:t>
      </w:r>
      <w:r w:rsidRPr="0014330C">
        <w:rPr>
          <w:b/>
        </w:rPr>
        <w:t>50% en contrôle continu et à 50 % en examen terminal.</w:t>
      </w:r>
      <w:r w:rsidRPr="0014330C">
        <w:t xml:space="preserve"> Les modalités du contrôle continu et du contrôle terminal sont précisées par chaque enseignant lors du premier cours du semestre (voir le tableau récapitulatif ci-dessous pour la durée et le type d’épreuves).</w:t>
      </w:r>
    </w:p>
    <w:p w14:paraId="642516C9" w14:textId="77777777" w:rsidR="00BF23EA" w:rsidRPr="0014330C" w:rsidRDefault="00BF23EA" w:rsidP="00934822">
      <w:pPr>
        <w:pStyle w:val="Descriptifdecours"/>
      </w:pPr>
    </w:p>
    <w:p w14:paraId="7DE7FD13" w14:textId="77777777" w:rsidR="00BF23EA" w:rsidRPr="0014330C" w:rsidRDefault="00BF23EA" w:rsidP="00934822">
      <w:pPr>
        <w:pStyle w:val="Descriptifdecours"/>
      </w:pPr>
      <w:r w:rsidRPr="0014330C">
        <w:rPr>
          <w:b/>
        </w:rPr>
        <w:t>UE4 « Spécialisation »</w:t>
      </w:r>
      <w:r w:rsidRPr="0014330C">
        <w:t xml:space="preserve"> est évaluée en </w:t>
      </w:r>
      <w:r w:rsidRPr="0014330C">
        <w:rPr>
          <w:b/>
        </w:rPr>
        <w:t>contrôle continu</w:t>
      </w:r>
      <w:r w:rsidRPr="0014330C">
        <w:t xml:space="preserve"> : Les étudiants de master doivent choisir 3 des 6 cours de littérature française qui figurent dans le cours d’agrégation. Ils devront faire à la maison </w:t>
      </w:r>
      <w:r w:rsidRPr="0014330C">
        <w:rPr>
          <w:b/>
        </w:rPr>
        <w:t>un devoir</w:t>
      </w:r>
      <w:r w:rsidRPr="0014330C">
        <w:t xml:space="preserve"> dans l’un des trois cours choisis : </w:t>
      </w:r>
      <w:r w:rsidRPr="0014330C">
        <w:rPr>
          <w:b/>
        </w:rPr>
        <w:t>l’enseignant concerné leur donnera soit un sujet de dissertation, soit un sujet de leçon, soit un extrait de l’œuvre à expliquer</w:t>
      </w:r>
      <w:r w:rsidRPr="0014330C">
        <w:t>.</w:t>
      </w:r>
    </w:p>
    <w:p w14:paraId="47E4BCDC" w14:textId="77777777" w:rsidR="00BF23EA" w:rsidRPr="0014330C" w:rsidRDefault="00BF23EA" w:rsidP="00BF23EA"/>
    <w:p w14:paraId="5DA5CE99" w14:textId="1141E1AC" w:rsidR="00BF23EA" w:rsidRPr="00641098" w:rsidRDefault="00BF23EA" w:rsidP="00934822">
      <w:pPr>
        <w:pStyle w:val="Descriptifdecours"/>
        <w:rPr>
          <w:b/>
        </w:rPr>
      </w:pPr>
      <w:r w:rsidRPr="0014330C">
        <w:rPr>
          <w:b/>
        </w:rPr>
        <w:t>L’UE5 « Mémoire »</w:t>
      </w:r>
      <w:r w:rsidRPr="0014330C">
        <w:t xml:space="preserve"> donne lieu à un </w:t>
      </w:r>
      <w:r w:rsidRPr="0014330C">
        <w:rPr>
          <w:b/>
          <w:bCs/>
        </w:rPr>
        <w:t>entretien</w:t>
      </w:r>
      <w:r w:rsidRPr="0014330C">
        <w:t xml:space="preserve"> avec le directeur de recherche qui fera avec l’étudiant le bilan de l’avancée du mémoire (des pages devront avoir été remises au directeur du mémoire avant l’entretien). Cet entretien est une étape nécessaire qui permet au directeur d’attribuer à l’étudiant une note de mi-parcours. </w:t>
      </w:r>
      <w:r w:rsidRPr="0014330C">
        <w:rPr>
          <w:b/>
        </w:rPr>
        <w:t xml:space="preserve">Il devra avoir lieu </w:t>
      </w:r>
      <w:r w:rsidRPr="00641098">
        <w:rPr>
          <w:b/>
          <w:color w:val="FF0000"/>
        </w:rPr>
        <w:t>au plus tard le 20 janvier 2019</w:t>
      </w:r>
      <w:r w:rsidRPr="0014330C">
        <w:rPr>
          <w:b/>
        </w:rPr>
        <w:t>.</w:t>
      </w:r>
    </w:p>
    <w:p w14:paraId="3CF399D3" w14:textId="77777777" w:rsidR="00BF23EA" w:rsidRPr="0014330C" w:rsidRDefault="00BF23EA" w:rsidP="00641098">
      <w:pPr>
        <w:pStyle w:val="Titrecours"/>
        <w:rPr>
          <w:u w:val="single"/>
        </w:rPr>
      </w:pPr>
      <w:r w:rsidRPr="0014330C">
        <w:t>SEMESTRE 2 </w:t>
      </w:r>
    </w:p>
    <w:p w14:paraId="6861101D" w14:textId="77777777" w:rsidR="00BF23EA" w:rsidRPr="0014330C" w:rsidRDefault="00BF23EA" w:rsidP="00934822">
      <w:pPr>
        <w:pStyle w:val="Descriptifdecours"/>
      </w:pPr>
      <w:r w:rsidRPr="0014330C">
        <w:rPr>
          <w:b/>
        </w:rPr>
        <w:t>L’UE1 « Spécialisation »</w:t>
      </w:r>
      <w:r w:rsidRPr="0014330C">
        <w:t xml:space="preserve"> est évaluée à </w:t>
      </w:r>
      <w:r w:rsidRPr="0014330C">
        <w:rPr>
          <w:b/>
        </w:rPr>
        <w:t>50% en contrôle continu et à 50 % en examen terminal</w:t>
      </w:r>
      <w:r w:rsidRPr="0014330C">
        <w:t>. Les modalités du contrôle continu et du contrôle terminal sont précisées par chaque enseignant lors du premier cours du semestre (voir le tableau récapitulatif ci-dessous pour la durée et le type d’épreuves).</w:t>
      </w:r>
    </w:p>
    <w:p w14:paraId="6EB407EB" w14:textId="77777777" w:rsidR="00BF23EA" w:rsidRPr="0014330C" w:rsidRDefault="00BF23EA" w:rsidP="00BF23EA"/>
    <w:p w14:paraId="0BA0A4FB" w14:textId="77777777" w:rsidR="00BF23EA" w:rsidRPr="0014330C" w:rsidRDefault="00BF23EA" w:rsidP="00934822">
      <w:pPr>
        <w:pStyle w:val="Descriptifdecours"/>
      </w:pPr>
      <w:r w:rsidRPr="0014330C">
        <w:rPr>
          <w:b/>
        </w:rPr>
        <w:t>L’UE2 « Mémoire » </w:t>
      </w:r>
      <w:r w:rsidRPr="0014330C">
        <w:t>: soutenance du mémoire (lequel doit comporter au moins 110 pages, Times 12, interligne 1,5). Le jury de soutenance est constitué de deux à trois membres (dont le directeur de recherche).</w:t>
      </w:r>
    </w:p>
    <w:p w14:paraId="2CE5E629" w14:textId="77777777" w:rsidR="00BF23EA" w:rsidRPr="0014330C" w:rsidRDefault="00BF23EA" w:rsidP="00BF23EA"/>
    <w:p w14:paraId="0ABB767C" w14:textId="77777777" w:rsidR="00BF23EA" w:rsidRPr="0014330C" w:rsidRDefault="00BF23EA" w:rsidP="00934822">
      <w:pPr>
        <w:pStyle w:val="Descriptifdecours"/>
      </w:pPr>
      <w:r w:rsidRPr="0014330C">
        <w:t>Pour une soutenance lors de la 1</w:t>
      </w:r>
      <w:r w:rsidRPr="0014330C">
        <w:rPr>
          <w:vertAlign w:val="superscript"/>
        </w:rPr>
        <w:t>ère</w:t>
      </w:r>
      <w:r w:rsidRPr="0014330C">
        <w:t xml:space="preserve"> session, le dossier de recherche doit être remis aux membres du jury </w:t>
      </w:r>
      <w:r w:rsidRPr="00641098">
        <w:rPr>
          <w:b/>
          <w:color w:val="FF0000"/>
        </w:rPr>
        <w:t>au plus tard le vendredi 11 mai 2019</w:t>
      </w:r>
      <w:r w:rsidRPr="0014330C">
        <w:t>.</w:t>
      </w:r>
    </w:p>
    <w:p w14:paraId="54BD2061" w14:textId="77777777" w:rsidR="00BF23EA" w:rsidRPr="0014330C" w:rsidRDefault="00BF23EA" w:rsidP="00BF23EA"/>
    <w:p w14:paraId="768FFEF4" w14:textId="2623D917" w:rsidR="00BF23EA" w:rsidRDefault="00BF23EA" w:rsidP="00934822">
      <w:pPr>
        <w:pStyle w:val="Descriptifdecours"/>
      </w:pPr>
      <w:r w:rsidRPr="0014330C">
        <w:t>Pour une soutenance lors de la 2</w:t>
      </w:r>
      <w:r w:rsidRPr="0014330C">
        <w:rPr>
          <w:vertAlign w:val="superscript"/>
        </w:rPr>
        <w:t>ème</w:t>
      </w:r>
      <w:r w:rsidRPr="0014330C">
        <w:t xml:space="preserve"> session, le dossier de recherche doit être remis aux membres du jury </w:t>
      </w:r>
      <w:r w:rsidRPr="00641098">
        <w:rPr>
          <w:b/>
          <w:color w:val="FF0000"/>
        </w:rPr>
        <w:t>au plus tard le vendredi 15 juin 2019</w:t>
      </w:r>
      <w:r w:rsidRPr="0014330C">
        <w:t>.</w:t>
      </w:r>
    </w:p>
    <w:p w14:paraId="484C0D1D" w14:textId="289FEF7F" w:rsidR="0000550E" w:rsidRDefault="0000550E" w:rsidP="00934822">
      <w:pPr>
        <w:pStyle w:val="Descriptifdecours"/>
      </w:pPr>
    </w:p>
    <w:p w14:paraId="1AB3AC70" w14:textId="79EAFB3B" w:rsidR="0000550E" w:rsidRDefault="0000550E" w:rsidP="00934822">
      <w:pPr>
        <w:pStyle w:val="Descriptifdecours"/>
      </w:pPr>
    </w:p>
    <w:p w14:paraId="46B50FA1" w14:textId="77777777" w:rsidR="0000550E" w:rsidRPr="0014330C" w:rsidRDefault="0000550E" w:rsidP="00934822">
      <w:pPr>
        <w:pStyle w:val="Descriptifdecours"/>
      </w:pPr>
    </w:p>
    <w:p w14:paraId="0D34CF0E" w14:textId="77777777" w:rsidR="00BF23EA" w:rsidRPr="0014330C" w:rsidRDefault="00BF23EA" w:rsidP="00BF23EA"/>
    <w:p w14:paraId="33A51B50" w14:textId="77777777" w:rsidR="0000550E" w:rsidRDefault="0000550E">
      <w:pPr>
        <w:rPr>
          <w:rFonts w:asciiTheme="minorHAnsi" w:eastAsia="Calibri" w:hAnsiTheme="minorHAnsi" w:cstheme="minorHAnsi"/>
          <w:b/>
          <w:bCs/>
          <w:color w:val="7030A0"/>
        </w:rPr>
      </w:pPr>
      <w:bookmarkStart w:id="152" w:name="_Toc509309199"/>
      <w:r>
        <w:br w:type="page"/>
      </w:r>
    </w:p>
    <w:p w14:paraId="3DF7FBAA" w14:textId="4333C1F8" w:rsidR="00BF23EA" w:rsidRPr="0014330C" w:rsidRDefault="00BF23EA" w:rsidP="0000550E">
      <w:pPr>
        <w:pStyle w:val="Titre3"/>
      </w:pPr>
      <w:bookmarkStart w:id="153" w:name="_Toc524598413"/>
      <w:r w:rsidRPr="0014330C">
        <w:lastRenderedPageBreak/>
        <w:t>Récapitulatif des épreuves pour le Master 2</w:t>
      </w:r>
      <w:bookmarkEnd w:id="152"/>
      <w:bookmarkEnd w:id="153"/>
      <w:r w:rsidRPr="0014330C">
        <w:t xml:space="preserve"> </w:t>
      </w:r>
    </w:p>
    <w:p w14:paraId="6D7E8FB5" w14:textId="77777777" w:rsidR="00BF23EA" w:rsidRPr="0014330C" w:rsidRDefault="00BF23EA" w:rsidP="00BF23EA"/>
    <w:tbl>
      <w:tblP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6"/>
        <w:gridCol w:w="1656"/>
        <w:gridCol w:w="661"/>
        <w:gridCol w:w="1930"/>
        <w:gridCol w:w="1199"/>
        <w:gridCol w:w="2343"/>
      </w:tblGrid>
      <w:tr w:rsidR="00BF23EA" w:rsidRPr="0014330C" w14:paraId="6565DE5E" w14:textId="77777777" w:rsidTr="002B6804">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2B5C02A0" w14:textId="77777777" w:rsidR="00BF23EA" w:rsidRPr="0014330C" w:rsidRDefault="00BF23EA" w:rsidP="00641098">
            <w:pPr>
              <w:jc w:val="center"/>
              <w:rPr>
                <w:rFonts w:cstheme="minorHAnsi"/>
                <w:b/>
                <w:smallCaps/>
                <w:sz w:val="20"/>
                <w:szCs w:val="20"/>
                <w:lang w:eastAsia="en-US"/>
              </w:rPr>
            </w:pPr>
          </w:p>
          <w:p w14:paraId="03DD6EF3" w14:textId="77777777" w:rsidR="00BF23EA" w:rsidRPr="0014330C" w:rsidRDefault="00BF23EA" w:rsidP="00641098">
            <w:pPr>
              <w:jc w:val="center"/>
              <w:rPr>
                <w:rFonts w:cstheme="minorHAnsi"/>
                <w:b/>
                <w:smallCaps/>
                <w:sz w:val="20"/>
                <w:szCs w:val="20"/>
                <w:lang w:eastAsia="en-US"/>
              </w:rPr>
            </w:pPr>
          </w:p>
          <w:p w14:paraId="60F603F1"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Unités d’Enseignement</w:t>
            </w:r>
          </w:p>
          <w:p w14:paraId="59022012" w14:textId="77777777" w:rsidR="00BF23EA" w:rsidRPr="0014330C" w:rsidRDefault="00BF23EA" w:rsidP="00641098">
            <w:pPr>
              <w:jc w:val="cente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4195457B" w14:textId="77777777" w:rsidR="00BF23EA" w:rsidRPr="0014330C" w:rsidRDefault="00BF23EA" w:rsidP="00641098">
            <w:pPr>
              <w:jc w:val="center"/>
              <w:rPr>
                <w:rFonts w:cstheme="minorHAnsi"/>
                <w:b/>
                <w:smallCaps/>
                <w:sz w:val="20"/>
                <w:szCs w:val="20"/>
                <w:lang w:eastAsia="en-US"/>
              </w:rPr>
            </w:pPr>
          </w:p>
          <w:p w14:paraId="16974B97" w14:textId="77777777" w:rsidR="00BF23EA" w:rsidRPr="0014330C" w:rsidRDefault="00BF23EA" w:rsidP="00641098">
            <w:pPr>
              <w:jc w:val="center"/>
              <w:rPr>
                <w:rFonts w:cstheme="minorHAnsi"/>
                <w:b/>
                <w:smallCaps/>
                <w:sz w:val="20"/>
                <w:szCs w:val="20"/>
                <w:lang w:eastAsia="en-US"/>
              </w:rPr>
            </w:pPr>
          </w:p>
          <w:p w14:paraId="453B9368" w14:textId="77777777" w:rsidR="00BF23EA" w:rsidRPr="0014330C" w:rsidRDefault="00BF23EA" w:rsidP="00641098">
            <w:pPr>
              <w:jc w:val="center"/>
              <w:rPr>
                <w:rFonts w:cstheme="minorHAnsi"/>
                <w:b/>
                <w:smallCaps/>
                <w:sz w:val="20"/>
                <w:szCs w:val="20"/>
                <w:lang w:eastAsia="en-US"/>
              </w:rPr>
            </w:pPr>
          </w:p>
          <w:p w14:paraId="1992D56D"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Cours</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14:paraId="31126581" w14:textId="77777777" w:rsidR="00BF23EA" w:rsidRPr="0014330C" w:rsidRDefault="00BF23EA" w:rsidP="00641098">
            <w:pPr>
              <w:jc w:val="center"/>
              <w:rPr>
                <w:rFonts w:cstheme="minorHAnsi"/>
                <w:b/>
                <w:smallCaps/>
                <w:sz w:val="20"/>
                <w:szCs w:val="20"/>
                <w:lang w:eastAsia="en-US"/>
              </w:rPr>
            </w:pPr>
          </w:p>
          <w:p w14:paraId="29CCD477" w14:textId="77777777" w:rsidR="00BF23EA" w:rsidRPr="0014330C" w:rsidRDefault="00BF23EA" w:rsidP="00641098">
            <w:pPr>
              <w:jc w:val="center"/>
              <w:rPr>
                <w:rFonts w:cstheme="minorHAnsi"/>
                <w:b/>
                <w:smallCaps/>
                <w:sz w:val="20"/>
                <w:szCs w:val="20"/>
                <w:lang w:eastAsia="en-US"/>
              </w:rPr>
            </w:pPr>
          </w:p>
          <w:p w14:paraId="31FFA176" w14:textId="77777777" w:rsidR="00BF23EA" w:rsidRPr="0014330C" w:rsidRDefault="00BF23EA" w:rsidP="00641098">
            <w:pPr>
              <w:jc w:val="center"/>
              <w:rPr>
                <w:rFonts w:cstheme="minorHAnsi"/>
                <w:b/>
                <w:smallCaps/>
                <w:sz w:val="20"/>
                <w:szCs w:val="20"/>
                <w:lang w:eastAsia="en-US"/>
              </w:rPr>
            </w:pPr>
          </w:p>
          <w:p w14:paraId="36E2099A"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Ects</w:t>
            </w:r>
          </w:p>
        </w:tc>
        <w:tc>
          <w:tcPr>
            <w:tcW w:w="0" w:type="auto"/>
            <w:tcBorders>
              <w:top w:val="single" w:sz="4" w:space="0" w:color="000000"/>
              <w:left w:val="single" w:sz="4" w:space="0" w:color="000000"/>
              <w:right w:val="single" w:sz="4" w:space="0" w:color="000000"/>
            </w:tcBorders>
            <w:shd w:val="clear" w:color="auto" w:fill="A8D08D" w:themeFill="accent6" w:themeFillTint="99"/>
          </w:tcPr>
          <w:p w14:paraId="18973BB4"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Évaluation</w:t>
            </w:r>
          </w:p>
          <w:p w14:paraId="7CDA2B4C"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par Contrôle continu (CC) et /ou examen terminal (ET)</w:t>
            </w:r>
          </w:p>
        </w:tc>
        <w:tc>
          <w:tcPr>
            <w:tcW w:w="0" w:type="auto"/>
            <w:tcBorders>
              <w:top w:val="single" w:sz="4" w:space="0" w:color="000000"/>
              <w:left w:val="single" w:sz="4" w:space="0" w:color="000000"/>
              <w:right w:val="single" w:sz="4" w:space="0" w:color="000000"/>
            </w:tcBorders>
            <w:shd w:val="clear" w:color="auto" w:fill="A8D08D" w:themeFill="accent6" w:themeFillTint="99"/>
          </w:tcPr>
          <w:p w14:paraId="58BC0AAE" w14:textId="77777777" w:rsidR="00BF23EA" w:rsidRPr="0014330C" w:rsidRDefault="00BF23EA" w:rsidP="00641098">
            <w:pPr>
              <w:jc w:val="center"/>
              <w:rPr>
                <w:rFonts w:cstheme="minorHAnsi"/>
                <w:b/>
                <w:smallCaps/>
                <w:sz w:val="20"/>
                <w:szCs w:val="20"/>
                <w:lang w:eastAsia="en-US"/>
              </w:rPr>
            </w:pPr>
          </w:p>
          <w:p w14:paraId="40F289A8" w14:textId="77777777" w:rsidR="00BF23EA" w:rsidRPr="0014330C" w:rsidRDefault="00BF23EA" w:rsidP="00641098">
            <w:pPr>
              <w:jc w:val="center"/>
              <w:rPr>
                <w:rFonts w:cstheme="minorHAnsi"/>
                <w:b/>
                <w:smallCaps/>
                <w:sz w:val="20"/>
                <w:szCs w:val="20"/>
                <w:lang w:eastAsia="en-US"/>
              </w:rPr>
            </w:pPr>
          </w:p>
          <w:p w14:paraId="3397C0B5"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Durée de l’épreuve</w:t>
            </w:r>
          </w:p>
          <w:p w14:paraId="5FC8AEF4"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d’examen</w:t>
            </w:r>
          </w:p>
        </w:tc>
        <w:tc>
          <w:tcPr>
            <w:tcW w:w="234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0ECA042" w14:textId="77777777" w:rsidR="00BF23EA" w:rsidRPr="0014330C" w:rsidRDefault="00BF23EA" w:rsidP="00641098">
            <w:pPr>
              <w:jc w:val="center"/>
              <w:rPr>
                <w:rFonts w:cstheme="minorHAnsi"/>
                <w:b/>
                <w:smallCaps/>
                <w:sz w:val="20"/>
                <w:szCs w:val="20"/>
                <w:lang w:eastAsia="en-US"/>
              </w:rPr>
            </w:pPr>
          </w:p>
          <w:p w14:paraId="00CCC0BF" w14:textId="77777777" w:rsidR="00BF23EA" w:rsidRPr="0014330C" w:rsidRDefault="00BF23EA" w:rsidP="00641098">
            <w:pPr>
              <w:jc w:val="center"/>
              <w:rPr>
                <w:rFonts w:cstheme="minorHAnsi"/>
                <w:b/>
                <w:smallCaps/>
                <w:sz w:val="20"/>
                <w:szCs w:val="20"/>
                <w:lang w:eastAsia="en-US"/>
              </w:rPr>
            </w:pPr>
          </w:p>
          <w:p w14:paraId="4A0B1EC7"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Nature de l’épreuve d’examen</w:t>
            </w:r>
          </w:p>
          <w:p w14:paraId="27A88566" w14:textId="77777777" w:rsidR="00BF23EA" w:rsidRPr="0014330C" w:rsidRDefault="00BF23EA" w:rsidP="00641098">
            <w:pPr>
              <w:jc w:val="center"/>
              <w:rPr>
                <w:rFonts w:cstheme="minorHAnsi"/>
                <w:b/>
                <w:smallCaps/>
                <w:sz w:val="20"/>
                <w:szCs w:val="20"/>
                <w:lang w:eastAsia="en-US"/>
              </w:rPr>
            </w:pPr>
          </w:p>
          <w:p w14:paraId="0712557A" w14:textId="77777777" w:rsidR="00BF23EA" w:rsidRPr="0014330C" w:rsidRDefault="00BF23EA" w:rsidP="00641098">
            <w:pPr>
              <w:jc w:val="center"/>
              <w:rPr>
                <w:rFonts w:cstheme="minorHAnsi"/>
                <w:b/>
                <w:smallCaps/>
                <w:sz w:val="20"/>
                <w:szCs w:val="20"/>
                <w:lang w:eastAsia="en-US"/>
              </w:rPr>
            </w:pPr>
            <w:r w:rsidRPr="0014330C">
              <w:rPr>
                <w:rFonts w:cstheme="minorHAnsi"/>
                <w:b/>
                <w:smallCaps/>
                <w:sz w:val="20"/>
                <w:szCs w:val="20"/>
                <w:lang w:eastAsia="en-US"/>
              </w:rPr>
              <w:t>(sessions 1 &amp; 2)</w:t>
            </w:r>
          </w:p>
        </w:tc>
      </w:tr>
      <w:tr w:rsidR="00BF23EA" w:rsidRPr="0014330C" w14:paraId="0F055012" w14:textId="77777777" w:rsidTr="002B6804">
        <w:tc>
          <w:tcPr>
            <w:tcW w:w="955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1010AD12" w14:textId="77777777" w:rsidR="00BF23EA" w:rsidRPr="0014330C" w:rsidRDefault="00BF23EA" w:rsidP="00641098">
            <w:pPr>
              <w:rPr>
                <w:rFonts w:cstheme="minorHAnsi"/>
                <w:b/>
                <w:smallCaps/>
                <w:color w:val="C00000"/>
                <w:sz w:val="20"/>
                <w:szCs w:val="20"/>
                <w:lang w:eastAsia="en-US"/>
              </w:rPr>
            </w:pPr>
          </w:p>
          <w:p w14:paraId="6ACC34BF" w14:textId="77777777" w:rsidR="00BF23EA" w:rsidRPr="0014330C" w:rsidRDefault="00BF23EA" w:rsidP="00641098">
            <w:pPr>
              <w:rPr>
                <w:rFonts w:cstheme="minorHAnsi"/>
                <w:b/>
                <w:smallCaps/>
                <w:color w:val="C00000"/>
                <w:sz w:val="20"/>
                <w:szCs w:val="20"/>
                <w:lang w:eastAsia="en-US"/>
              </w:rPr>
            </w:pPr>
            <w:r w:rsidRPr="0014330C">
              <w:rPr>
                <w:rFonts w:cstheme="minorHAnsi"/>
                <w:b/>
                <w:smallCaps/>
                <w:color w:val="C00000"/>
                <w:sz w:val="20"/>
                <w:szCs w:val="20"/>
                <w:lang w:eastAsia="en-US"/>
              </w:rPr>
              <w:t>Semestre 1</w:t>
            </w:r>
          </w:p>
          <w:p w14:paraId="37107FD8" w14:textId="77777777" w:rsidR="00BF23EA" w:rsidRPr="0014330C" w:rsidRDefault="00BF23EA" w:rsidP="00641098">
            <w:pPr>
              <w:rPr>
                <w:rFonts w:cstheme="minorHAnsi"/>
                <w:b/>
                <w:smallCaps/>
                <w:sz w:val="20"/>
                <w:szCs w:val="20"/>
                <w:lang w:eastAsia="en-US"/>
              </w:rPr>
            </w:pPr>
          </w:p>
        </w:tc>
      </w:tr>
      <w:tr w:rsidR="00BF23EA" w:rsidRPr="0014330C" w14:paraId="63A5CD98" w14:textId="77777777" w:rsidTr="002B6804">
        <w:trPr>
          <w:trHeight w:val="576"/>
        </w:trPr>
        <w:tc>
          <w:tcPr>
            <w:tcW w:w="0" w:type="auto"/>
            <w:tcBorders>
              <w:top w:val="single" w:sz="4" w:space="0" w:color="000000"/>
              <w:left w:val="single" w:sz="4" w:space="0" w:color="000000"/>
              <w:bottom w:val="single" w:sz="4" w:space="0" w:color="000000"/>
              <w:right w:val="single" w:sz="4" w:space="0" w:color="000000"/>
            </w:tcBorders>
            <w:hideMark/>
          </w:tcPr>
          <w:p w14:paraId="59DD8AC5"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UE1</w:t>
            </w:r>
          </w:p>
          <w:p w14:paraId="2321854E" w14:textId="77777777" w:rsidR="00BF23EA" w:rsidRPr="0014330C" w:rsidRDefault="00BF23EA" w:rsidP="00641098">
            <w:pPr>
              <w:rPr>
                <w:rFonts w:cstheme="minorHAnsi"/>
                <w:b/>
                <w:smallCaps/>
                <w:sz w:val="20"/>
                <w:szCs w:val="20"/>
                <w:lang w:eastAsia="en-US"/>
              </w:rPr>
            </w:pPr>
          </w:p>
          <w:p w14:paraId="5803BDBA"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Langue</w:t>
            </w:r>
          </w:p>
        </w:tc>
        <w:tc>
          <w:tcPr>
            <w:tcW w:w="0" w:type="auto"/>
            <w:tcBorders>
              <w:top w:val="single" w:sz="4" w:space="0" w:color="000000"/>
              <w:left w:val="single" w:sz="4" w:space="0" w:color="000000"/>
              <w:right w:val="single" w:sz="4" w:space="0" w:color="000000"/>
            </w:tcBorders>
            <w:hideMark/>
          </w:tcPr>
          <w:p w14:paraId="229271D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Anglais</w:t>
            </w:r>
          </w:p>
        </w:tc>
        <w:tc>
          <w:tcPr>
            <w:tcW w:w="0" w:type="auto"/>
            <w:tcBorders>
              <w:top w:val="single" w:sz="4" w:space="0" w:color="000000"/>
              <w:left w:val="single" w:sz="4" w:space="0" w:color="000000"/>
              <w:right w:val="single" w:sz="4" w:space="0" w:color="000000"/>
            </w:tcBorders>
            <w:hideMark/>
          </w:tcPr>
          <w:p w14:paraId="67264D2C"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w:t>
            </w:r>
          </w:p>
          <w:p w14:paraId="436B8BCB" w14:textId="77777777" w:rsidR="00BF23EA" w:rsidRPr="0014330C" w:rsidRDefault="00BF23EA" w:rsidP="00641098">
            <w:pPr>
              <w:rPr>
                <w:rFonts w:cstheme="minorHAnsi"/>
                <w:b/>
                <w:sz w:val="20"/>
                <w:szCs w:val="20"/>
                <w:lang w:eastAsia="en-US"/>
              </w:rPr>
            </w:pPr>
          </w:p>
        </w:tc>
        <w:tc>
          <w:tcPr>
            <w:tcW w:w="0" w:type="auto"/>
            <w:tcBorders>
              <w:left w:val="single" w:sz="4" w:space="0" w:color="000000"/>
              <w:right w:val="single" w:sz="4" w:space="0" w:color="000000"/>
            </w:tcBorders>
            <w:shd w:val="clear" w:color="auto" w:fill="FFFF00"/>
          </w:tcPr>
          <w:p w14:paraId="0FDEB96D" w14:textId="77777777" w:rsidR="00BF23EA" w:rsidRPr="0014330C" w:rsidRDefault="00BF23EA" w:rsidP="00641098">
            <w:pPr>
              <w:rPr>
                <w:rFonts w:cstheme="minorHAnsi"/>
                <w:b/>
                <w:sz w:val="20"/>
                <w:szCs w:val="20"/>
                <w:lang w:eastAsia="en-US"/>
              </w:rPr>
            </w:pPr>
          </w:p>
          <w:p w14:paraId="6E7C336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2DCE02F1"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53539451" w14:textId="77777777" w:rsidR="00BF23EA" w:rsidRPr="0014330C" w:rsidRDefault="00BF23EA" w:rsidP="00641098">
            <w:pPr>
              <w:rPr>
                <w:rFonts w:cstheme="minorHAnsi"/>
                <w:b/>
                <w:sz w:val="20"/>
                <w:szCs w:val="20"/>
                <w:lang w:eastAsia="en-US"/>
              </w:rPr>
            </w:pPr>
          </w:p>
          <w:p w14:paraId="486DCD2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Les modalités d’évaluation en CC vous seront présentées par chaque enseignant.</w:t>
            </w:r>
          </w:p>
          <w:p w14:paraId="37652AD0" w14:textId="77777777" w:rsidR="00BF23EA" w:rsidRPr="0014330C" w:rsidRDefault="00BF23EA" w:rsidP="00641098">
            <w:pPr>
              <w:rPr>
                <w:rFonts w:cstheme="minorHAnsi"/>
                <w:b/>
                <w:sz w:val="20"/>
                <w:szCs w:val="20"/>
                <w:lang w:eastAsia="en-US"/>
              </w:rPr>
            </w:pPr>
          </w:p>
        </w:tc>
        <w:tc>
          <w:tcPr>
            <w:tcW w:w="0" w:type="auto"/>
            <w:tcBorders>
              <w:left w:val="single" w:sz="4" w:space="0" w:color="000000"/>
              <w:right w:val="single" w:sz="4" w:space="0" w:color="000000"/>
            </w:tcBorders>
            <w:shd w:val="clear" w:color="auto" w:fill="FFFF00"/>
          </w:tcPr>
          <w:p w14:paraId="3F2843E1" w14:textId="77777777" w:rsidR="00BF23EA" w:rsidRPr="0014330C" w:rsidRDefault="00BF23EA" w:rsidP="00641098">
            <w:pPr>
              <w:rPr>
                <w:rFonts w:cstheme="minorHAnsi"/>
                <w:b/>
                <w:sz w:val="20"/>
                <w:szCs w:val="20"/>
                <w:lang w:eastAsia="en-US"/>
              </w:rPr>
            </w:pPr>
          </w:p>
          <w:p w14:paraId="06C0F22C" w14:textId="77777777" w:rsidR="00BF23EA" w:rsidRPr="0014330C" w:rsidRDefault="00BF23EA" w:rsidP="00641098">
            <w:pPr>
              <w:rPr>
                <w:rFonts w:cstheme="minorHAnsi"/>
                <w:b/>
                <w:sz w:val="20"/>
                <w:szCs w:val="20"/>
                <w:lang w:eastAsia="en-US"/>
              </w:rPr>
            </w:pPr>
          </w:p>
          <w:p w14:paraId="331736E3" w14:textId="77777777" w:rsidR="00BF23EA" w:rsidRPr="0014330C" w:rsidRDefault="00BF23EA" w:rsidP="00641098">
            <w:pPr>
              <w:rPr>
                <w:rFonts w:cstheme="minorHAnsi"/>
                <w:b/>
                <w:sz w:val="20"/>
                <w:szCs w:val="20"/>
                <w:lang w:eastAsia="en-US"/>
              </w:rPr>
            </w:pPr>
          </w:p>
          <w:p w14:paraId="1CA15F1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2 heures</w:t>
            </w:r>
          </w:p>
        </w:tc>
        <w:tc>
          <w:tcPr>
            <w:tcW w:w="2343" w:type="dxa"/>
            <w:tcBorders>
              <w:top w:val="single" w:sz="4" w:space="0" w:color="000000"/>
              <w:left w:val="single" w:sz="4" w:space="0" w:color="000000"/>
              <w:right w:val="single" w:sz="4" w:space="0" w:color="000000"/>
            </w:tcBorders>
            <w:shd w:val="clear" w:color="auto" w:fill="FFFF00"/>
          </w:tcPr>
          <w:p w14:paraId="75C98071" w14:textId="77777777" w:rsidR="00BF23EA" w:rsidRPr="0014330C" w:rsidRDefault="00BF23EA" w:rsidP="00641098">
            <w:pPr>
              <w:rPr>
                <w:rFonts w:cstheme="minorHAnsi"/>
                <w:b/>
                <w:color w:val="1F3864"/>
                <w:sz w:val="20"/>
                <w:szCs w:val="20"/>
              </w:rPr>
            </w:pPr>
          </w:p>
          <w:p w14:paraId="4E516AC2" w14:textId="77777777" w:rsidR="00BF23EA" w:rsidRPr="0014330C" w:rsidRDefault="00BF23EA" w:rsidP="00641098">
            <w:pPr>
              <w:rPr>
                <w:rFonts w:cstheme="minorHAnsi"/>
                <w:b/>
                <w:color w:val="1F3864"/>
                <w:sz w:val="20"/>
                <w:szCs w:val="20"/>
              </w:rPr>
            </w:pPr>
          </w:p>
          <w:p w14:paraId="24796A1F" w14:textId="77777777" w:rsidR="00BF23EA" w:rsidRPr="0014330C" w:rsidRDefault="00BF23EA" w:rsidP="00641098">
            <w:pPr>
              <w:rPr>
                <w:rFonts w:cstheme="minorHAnsi"/>
                <w:b/>
                <w:sz w:val="20"/>
                <w:szCs w:val="20"/>
              </w:rPr>
            </w:pPr>
            <w:r w:rsidRPr="0014330C">
              <w:rPr>
                <w:rFonts w:cstheme="minorHAnsi"/>
                <w:b/>
                <w:color w:val="1F3864"/>
                <w:sz w:val="20"/>
                <w:szCs w:val="20"/>
              </w:rPr>
              <w:t>Texte critique à commenter à partir de questions.</w:t>
            </w:r>
          </w:p>
          <w:p w14:paraId="60E8F257" w14:textId="77777777" w:rsidR="00BF23EA" w:rsidRPr="0014330C" w:rsidRDefault="00BF23EA" w:rsidP="00641098">
            <w:pPr>
              <w:rPr>
                <w:rFonts w:cstheme="minorHAnsi"/>
                <w:b/>
                <w:sz w:val="20"/>
                <w:szCs w:val="20"/>
                <w:lang w:eastAsia="en-US"/>
              </w:rPr>
            </w:pPr>
          </w:p>
        </w:tc>
      </w:tr>
      <w:tr w:rsidR="00BF23EA" w:rsidRPr="0014330C" w14:paraId="5641AE72" w14:textId="77777777" w:rsidTr="002B6804">
        <w:trPr>
          <w:trHeight w:val="288"/>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ACD1FD3"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UE2</w:t>
            </w:r>
          </w:p>
          <w:p w14:paraId="5A4AD929" w14:textId="77777777" w:rsidR="00BF23EA" w:rsidRPr="0014330C" w:rsidRDefault="00BF23EA" w:rsidP="00641098">
            <w:pPr>
              <w:rPr>
                <w:rFonts w:cstheme="minorHAnsi"/>
                <w:b/>
                <w:smallCaps/>
                <w:sz w:val="20"/>
                <w:szCs w:val="20"/>
                <w:lang w:eastAsia="en-US"/>
              </w:rPr>
            </w:pPr>
          </w:p>
          <w:p w14:paraId="0479EF50"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Outils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DE756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Insertion professionnelle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49CF3F"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w:t>
            </w:r>
          </w:p>
        </w:tc>
        <w:tc>
          <w:tcPr>
            <w:tcW w:w="0" w:type="auto"/>
            <w:tcBorders>
              <w:left w:val="single" w:sz="4" w:space="0" w:color="000000"/>
              <w:right w:val="single" w:sz="4" w:space="0" w:color="000000"/>
            </w:tcBorders>
            <w:shd w:val="clear" w:color="auto" w:fill="auto"/>
          </w:tcPr>
          <w:p w14:paraId="2BA088E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100% CC</w:t>
            </w:r>
          </w:p>
        </w:tc>
        <w:tc>
          <w:tcPr>
            <w:tcW w:w="0" w:type="auto"/>
            <w:tcBorders>
              <w:left w:val="single" w:sz="4" w:space="0" w:color="000000"/>
              <w:right w:val="single" w:sz="4" w:space="0" w:color="000000"/>
            </w:tcBorders>
          </w:tcPr>
          <w:p w14:paraId="48B066F9" w14:textId="77777777" w:rsidR="00BF23EA" w:rsidRPr="0014330C" w:rsidRDefault="00BF23EA" w:rsidP="00641098">
            <w:pPr>
              <w:rPr>
                <w:rFonts w:cstheme="minorHAnsi"/>
                <w:b/>
                <w:sz w:val="20"/>
                <w:szCs w:val="20"/>
                <w:lang w:eastAsia="en-US"/>
              </w:rPr>
            </w:pPr>
          </w:p>
        </w:tc>
        <w:tc>
          <w:tcPr>
            <w:tcW w:w="2343" w:type="dxa"/>
            <w:tcBorders>
              <w:top w:val="single" w:sz="4" w:space="0" w:color="000000"/>
              <w:left w:val="single" w:sz="4" w:space="0" w:color="000000"/>
              <w:bottom w:val="single" w:sz="4" w:space="0" w:color="000000"/>
              <w:right w:val="single" w:sz="4" w:space="0" w:color="000000"/>
            </w:tcBorders>
            <w:shd w:val="clear" w:color="auto" w:fill="002060"/>
          </w:tcPr>
          <w:p w14:paraId="326B379F" w14:textId="77777777" w:rsidR="00BF23EA" w:rsidRPr="0014330C" w:rsidRDefault="00BF23EA" w:rsidP="00641098">
            <w:pPr>
              <w:rPr>
                <w:rFonts w:cstheme="minorHAnsi"/>
                <w:b/>
                <w:sz w:val="20"/>
                <w:szCs w:val="20"/>
                <w:lang w:eastAsia="en-US"/>
              </w:rPr>
            </w:pPr>
          </w:p>
        </w:tc>
      </w:tr>
      <w:tr w:rsidR="00BF23EA" w:rsidRPr="0014330C" w14:paraId="0E71A4AA" w14:textId="77777777" w:rsidTr="002B6804">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CE2388"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35E34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TIC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5C466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w:t>
            </w:r>
          </w:p>
        </w:tc>
        <w:tc>
          <w:tcPr>
            <w:tcW w:w="0" w:type="auto"/>
            <w:tcBorders>
              <w:left w:val="single" w:sz="4" w:space="0" w:color="000000"/>
              <w:right w:val="single" w:sz="4" w:space="0" w:color="000000"/>
            </w:tcBorders>
            <w:shd w:val="clear" w:color="auto" w:fill="auto"/>
          </w:tcPr>
          <w:p w14:paraId="4C06895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100% CC</w:t>
            </w:r>
          </w:p>
        </w:tc>
        <w:tc>
          <w:tcPr>
            <w:tcW w:w="0" w:type="auto"/>
            <w:tcBorders>
              <w:left w:val="single" w:sz="4" w:space="0" w:color="000000"/>
              <w:right w:val="single" w:sz="4" w:space="0" w:color="000000"/>
            </w:tcBorders>
          </w:tcPr>
          <w:p w14:paraId="31D04605" w14:textId="77777777" w:rsidR="00BF23EA" w:rsidRPr="0014330C" w:rsidRDefault="00BF23EA" w:rsidP="00641098">
            <w:pPr>
              <w:rPr>
                <w:rFonts w:cstheme="minorHAnsi"/>
                <w:b/>
                <w:sz w:val="20"/>
                <w:szCs w:val="20"/>
                <w:lang w:eastAsia="en-US"/>
              </w:rPr>
            </w:pPr>
          </w:p>
        </w:tc>
        <w:tc>
          <w:tcPr>
            <w:tcW w:w="2343" w:type="dxa"/>
            <w:tcBorders>
              <w:top w:val="single" w:sz="4" w:space="0" w:color="000000"/>
              <w:left w:val="single" w:sz="4" w:space="0" w:color="000000"/>
              <w:bottom w:val="single" w:sz="4" w:space="0" w:color="000000"/>
              <w:right w:val="single" w:sz="4" w:space="0" w:color="000000"/>
            </w:tcBorders>
            <w:shd w:val="clear" w:color="auto" w:fill="002060"/>
          </w:tcPr>
          <w:p w14:paraId="1E1B0A9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Correction d’un texte et d’une bibliographie selon les normes orthotypographiques.</w:t>
            </w:r>
          </w:p>
        </w:tc>
      </w:tr>
      <w:tr w:rsidR="00BF23EA" w:rsidRPr="0014330C" w14:paraId="3786DEDB" w14:textId="77777777" w:rsidTr="000D30D7">
        <w:trPr>
          <w:trHeight w:val="1653"/>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8C6B984"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UE3</w:t>
            </w:r>
          </w:p>
          <w:p w14:paraId="3AC7D9CA" w14:textId="77777777" w:rsidR="00BF23EA" w:rsidRPr="0014330C" w:rsidRDefault="00BF23EA" w:rsidP="00641098">
            <w:pPr>
              <w:rPr>
                <w:rFonts w:cstheme="minorHAnsi"/>
                <w:b/>
                <w:smallCaps/>
                <w:sz w:val="20"/>
                <w:szCs w:val="20"/>
                <w:lang w:eastAsia="en-US"/>
              </w:rPr>
            </w:pPr>
          </w:p>
          <w:p w14:paraId="1FFAF63F"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Littérature et arts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C59CE2" w14:textId="77777777" w:rsidR="00BF23EA" w:rsidRPr="0014330C" w:rsidRDefault="00BF23EA" w:rsidP="00641098">
            <w:pPr>
              <w:rPr>
                <w:rFonts w:cstheme="minorHAnsi"/>
                <w:b/>
                <w:sz w:val="20"/>
                <w:szCs w:val="20"/>
                <w:lang w:eastAsia="en-US"/>
              </w:rPr>
            </w:pPr>
          </w:p>
          <w:p w14:paraId="2D208DAD" w14:textId="77777777" w:rsidR="00BF23EA" w:rsidRPr="0014330C" w:rsidRDefault="00BF23EA" w:rsidP="00641098">
            <w:pPr>
              <w:rPr>
                <w:rFonts w:cstheme="minorHAnsi"/>
                <w:b/>
                <w:sz w:val="20"/>
                <w:szCs w:val="20"/>
                <w:lang w:eastAsia="en-US"/>
              </w:rPr>
            </w:pPr>
          </w:p>
          <w:p w14:paraId="54E7FE3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Littérature et arts</w:t>
            </w:r>
          </w:p>
          <w:p w14:paraId="630F5732" w14:textId="77777777" w:rsidR="00BF23EA" w:rsidRPr="0014330C" w:rsidRDefault="00BF23EA" w:rsidP="00641098">
            <w:pPr>
              <w:rPr>
                <w:rFonts w:cstheme="minorHAnsi"/>
                <w:b/>
                <w:sz w:val="20"/>
                <w:szCs w:val="20"/>
                <w:lang w:eastAsia="en-US"/>
              </w:rPr>
            </w:pPr>
          </w:p>
          <w:p w14:paraId="5E90F83F" w14:textId="77777777" w:rsidR="00BF23EA" w:rsidRPr="0014330C" w:rsidRDefault="00BF23EA" w:rsidP="00641098">
            <w:pPr>
              <w:rPr>
                <w:rFonts w:cstheme="minorHAnsi"/>
                <w:b/>
                <w:sz w:val="20"/>
                <w:szCs w:val="20"/>
                <w:lang w:eastAsia="en-US"/>
              </w:rPr>
            </w:pPr>
          </w:p>
          <w:p w14:paraId="7A9075FB"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0B0A0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0" w:type="auto"/>
            <w:vMerge w:val="restart"/>
            <w:tcBorders>
              <w:left w:val="single" w:sz="4" w:space="0" w:color="000000"/>
              <w:right w:val="single" w:sz="4" w:space="0" w:color="000000"/>
            </w:tcBorders>
            <w:shd w:val="clear" w:color="auto" w:fill="D9E2F3" w:themeFill="accent1" w:themeFillTint="33"/>
          </w:tcPr>
          <w:p w14:paraId="298BB0E4" w14:textId="77777777" w:rsidR="00BF23EA" w:rsidRPr="0014330C" w:rsidRDefault="00BF23EA" w:rsidP="00641098">
            <w:pPr>
              <w:rPr>
                <w:rFonts w:cstheme="minorHAnsi"/>
                <w:b/>
                <w:sz w:val="20"/>
                <w:szCs w:val="20"/>
                <w:lang w:eastAsia="en-US"/>
              </w:rPr>
            </w:pPr>
          </w:p>
          <w:p w14:paraId="6F0DDD36" w14:textId="77777777" w:rsidR="00BF23EA" w:rsidRPr="0014330C" w:rsidRDefault="00BF23EA" w:rsidP="00641098">
            <w:pPr>
              <w:rPr>
                <w:rFonts w:cstheme="minorHAnsi"/>
                <w:b/>
                <w:sz w:val="20"/>
                <w:szCs w:val="20"/>
                <w:lang w:eastAsia="en-US"/>
              </w:rPr>
            </w:pPr>
          </w:p>
          <w:p w14:paraId="01EC5E4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63E96E6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0D3E6B5A" w14:textId="77777777" w:rsidR="00BF23EA" w:rsidRPr="0014330C" w:rsidRDefault="00BF23EA" w:rsidP="00641098">
            <w:pPr>
              <w:rPr>
                <w:rFonts w:cstheme="minorHAnsi"/>
                <w:b/>
                <w:sz w:val="20"/>
                <w:szCs w:val="20"/>
                <w:lang w:eastAsia="en-US"/>
              </w:rPr>
            </w:pPr>
          </w:p>
          <w:p w14:paraId="2EA909B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Les modalités d’évaluation en CC vous seront présentées par chaque enseignant (entrainements à la dissertation).</w:t>
            </w:r>
          </w:p>
          <w:p w14:paraId="25E60619" w14:textId="77777777" w:rsidR="00BF23EA" w:rsidRPr="0014330C" w:rsidRDefault="00BF23EA" w:rsidP="00641098">
            <w:pPr>
              <w:rPr>
                <w:rFonts w:cstheme="minorHAnsi"/>
                <w:b/>
                <w:sz w:val="20"/>
                <w:szCs w:val="20"/>
                <w:lang w:eastAsia="en-US"/>
              </w:rPr>
            </w:pPr>
          </w:p>
          <w:p w14:paraId="0484C068" w14:textId="77777777" w:rsidR="00BF23EA" w:rsidRPr="0014330C" w:rsidRDefault="00BF23EA" w:rsidP="00641098">
            <w:pPr>
              <w:rPr>
                <w:rFonts w:cstheme="minorHAnsi"/>
                <w:b/>
                <w:sz w:val="20"/>
                <w:szCs w:val="20"/>
                <w:lang w:eastAsia="en-US"/>
              </w:rPr>
            </w:pPr>
          </w:p>
        </w:tc>
        <w:tc>
          <w:tcPr>
            <w:tcW w:w="0" w:type="auto"/>
            <w:vMerge w:val="restart"/>
            <w:tcBorders>
              <w:left w:val="single" w:sz="4" w:space="0" w:color="000000"/>
              <w:right w:val="single" w:sz="4" w:space="0" w:color="000000"/>
            </w:tcBorders>
            <w:shd w:val="clear" w:color="auto" w:fill="D9E2F3" w:themeFill="accent1" w:themeFillTint="33"/>
          </w:tcPr>
          <w:p w14:paraId="73D608A8" w14:textId="77777777" w:rsidR="00BF23EA" w:rsidRPr="0014330C" w:rsidRDefault="00BF23EA" w:rsidP="00641098">
            <w:pPr>
              <w:rPr>
                <w:rFonts w:cstheme="minorHAnsi"/>
                <w:b/>
                <w:sz w:val="20"/>
                <w:szCs w:val="20"/>
                <w:lang w:eastAsia="en-US"/>
              </w:rPr>
            </w:pPr>
          </w:p>
          <w:p w14:paraId="7516FBAE" w14:textId="77777777" w:rsidR="00BF23EA" w:rsidRPr="0014330C" w:rsidRDefault="00BF23EA" w:rsidP="00641098">
            <w:pPr>
              <w:rPr>
                <w:rFonts w:cstheme="minorHAnsi"/>
                <w:b/>
                <w:sz w:val="20"/>
                <w:szCs w:val="20"/>
                <w:lang w:eastAsia="en-US"/>
              </w:rPr>
            </w:pPr>
          </w:p>
          <w:p w14:paraId="0DC23CB9" w14:textId="77777777" w:rsidR="00BF23EA" w:rsidRPr="0014330C" w:rsidRDefault="00BF23EA" w:rsidP="00641098">
            <w:pPr>
              <w:rPr>
                <w:rFonts w:cstheme="minorHAnsi"/>
                <w:b/>
                <w:sz w:val="20"/>
                <w:szCs w:val="20"/>
                <w:lang w:eastAsia="en-US"/>
              </w:rPr>
            </w:pPr>
          </w:p>
          <w:p w14:paraId="6FA03815" w14:textId="77777777" w:rsidR="00BF23EA" w:rsidRPr="0014330C" w:rsidRDefault="00BF23EA" w:rsidP="00641098">
            <w:pPr>
              <w:rPr>
                <w:rFonts w:cstheme="minorHAnsi"/>
                <w:b/>
                <w:sz w:val="20"/>
                <w:szCs w:val="20"/>
                <w:lang w:eastAsia="en-US"/>
              </w:rPr>
            </w:pPr>
          </w:p>
          <w:p w14:paraId="70946447" w14:textId="77777777" w:rsidR="00BF23EA" w:rsidRPr="0014330C" w:rsidRDefault="00BF23EA" w:rsidP="00641098">
            <w:pPr>
              <w:rPr>
                <w:rFonts w:cstheme="minorHAnsi"/>
                <w:b/>
                <w:sz w:val="20"/>
                <w:szCs w:val="20"/>
                <w:lang w:eastAsia="en-US"/>
              </w:rPr>
            </w:pPr>
          </w:p>
          <w:p w14:paraId="07D7F24E" w14:textId="77777777" w:rsidR="00BF23EA" w:rsidRPr="0014330C" w:rsidRDefault="00BF23EA" w:rsidP="00641098">
            <w:pPr>
              <w:rPr>
                <w:rFonts w:cstheme="minorHAnsi"/>
                <w:b/>
                <w:sz w:val="20"/>
                <w:szCs w:val="20"/>
                <w:lang w:eastAsia="en-US"/>
              </w:rPr>
            </w:pPr>
          </w:p>
          <w:p w14:paraId="02774D3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4 heures</w:t>
            </w:r>
          </w:p>
          <w:p w14:paraId="35D9F745" w14:textId="77777777" w:rsidR="00BF23EA" w:rsidRPr="0014330C" w:rsidRDefault="00BF23EA" w:rsidP="00641098">
            <w:pPr>
              <w:rPr>
                <w:rFonts w:cstheme="minorHAnsi"/>
                <w:b/>
                <w:sz w:val="20"/>
                <w:szCs w:val="20"/>
                <w:lang w:eastAsia="en-US"/>
              </w:rPr>
            </w:pPr>
          </w:p>
          <w:p w14:paraId="05EFE611" w14:textId="77777777" w:rsidR="00BF23EA" w:rsidRPr="0014330C" w:rsidRDefault="00BF23EA" w:rsidP="00641098">
            <w:pPr>
              <w:rPr>
                <w:rFonts w:cstheme="minorHAnsi"/>
                <w:b/>
                <w:sz w:val="20"/>
                <w:szCs w:val="20"/>
                <w:lang w:eastAsia="en-US"/>
              </w:rPr>
            </w:pPr>
          </w:p>
        </w:tc>
        <w:tc>
          <w:tcPr>
            <w:tcW w:w="2343" w:type="dxa"/>
            <w:vMerge w:val="restart"/>
            <w:tcBorders>
              <w:top w:val="single" w:sz="4" w:space="0" w:color="000000"/>
              <w:left w:val="single" w:sz="4" w:space="0" w:color="000000"/>
              <w:right w:val="single" w:sz="4" w:space="0" w:color="000000"/>
            </w:tcBorders>
            <w:shd w:val="clear" w:color="auto" w:fill="D9E2F3" w:themeFill="accent1" w:themeFillTint="33"/>
          </w:tcPr>
          <w:p w14:paraId="5F59D60B" w14:textId="77777777" w:rsidR="00BF23EA" w:rsidRPr="0014330C" w:rsidRDefault="00BF23EA" w:rsidP="00641098">
            <w:pPr>
              <w:rPr>
                <w:rFonts w:cstheme="minorHAnsi"/>
                <w:b/>
                <w:sz w:val="20"/>
                <w:szCs w:val="20"/>
                <w:lang w:eastAsia="en-US"/>
              </w:rPr>
            </w:pPr>
          </w:p>
          <w:p w14:paraId="147542DC" w14:textId="77777777" w:rsidR="00BF23EA" w:rsidRPr="0014330C" w:rsidRDefault="00BF23EA" w:rsidP="00641098">
            <w:pPr>
              <w:rPr>
                <w:rFonts w:cstheme="minorHAnsi"/>
                <w:b/>
                <w:sz w:val="20"/>
                <w:szCs w:val="20"/>
                <w:lang w:eastAsia="en-US"/>
              </w:rPr>
            </w:pPr>
          </w:p>
          <w:p w14:paraId="7192A3BF"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À l’examen (sessions 1 et 2), le sujet validant l’UE complète portera sur un des deux cours constitutifs de l’UE.</w:t>
            </w:r>
          </w:p>
          <w:p w14:paraId="21A0CE93" w14:textId="77777777" w:rsidR="00BF23EA" w:rsidRPr="0014330C" w:rsidRDefault="00BF23EA" w:rsidP="00641098">
            <w:pPr>
              <w:rPr>
                <w:rFonts w:cstheme="minorHAnsi"/>
                <w:b/>
                <w:sz w:val="20"/>
                <w:szCs w:val="20"/>
                <w:lang w:eastAsia="en-US"/>
              </w:rPr>
            </w:pPr>
          </w:p>
          <w:p w14:paraId="31219E5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Nature de l’épreuve : dissertation.</w:t>
            </w:r>
          </w:p>
          <w:p w14:paraId="71C54221" w14:textId="77777777" w:rsidR="00BF23EA" w:rsidRPr="0014330C" w:rsidRDefault="00BF23EA" w:rsidP="00641098">
            <w:pPr>
              <w:rPr>
                <w:rFonts w:cstheme="minorHAnsi"/>
                <w:b/>
                <w:sz w:val="20"/>
                <w:szCs w:val="20"/>
                <w:lang w:eastAsia="en-US"/>
              </w:rPr>
            </w:pPr>
          </w:p>
        </w:tc>
      </w:tr>
      <w:tr w:rsidR="00BF23EA" w:rsidRPr="0014330C" w14:paraId="2320040D" w14:textId="77777777" w:rsidTr="000D30D7">
        <w:trPr>
          <w:trHeight w:val="3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203C91"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C06BAF"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Représenter la vie et l’histoire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EFC65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0" w:type="auto"/>
            <w:vMerge/>
            <w:tcBorders>
              <w:left w:val="single" w:sz="4" w:space="0" w:color="000000"/>
              <w:right w:val="single" w:sz="4" w:space="0" w:color="000000"/>
            </w:tcBorders>
            <w:shd w:val="clear" w:color="auto" w:fill="D9E2F3" w:themeFill="accent1" w:themeFillTint="33"/>
          </w:tcPr>
          <w:p w14:paraId="5C996A39" w14:textId="77777777" w:rsidR="00BF23EA" w:rsidRPr="0014330C" w:rsidRDefault="00BF23EA" w:rsidP="00641098">
            <w:pPr>
              <w:rPr>
                <w:rFonts w:cstheme="minorHAnsi"/>
                <w:b/>
                <w:sz w:val="20"/>
                <w:szCs w:val="20"/>
                <w:lang w:eastAsia="en-US"/>
              </w:rPr>
            </w:pPr>
          </w:p>
        </w:tc>
        <w:tc>
          <w:tcPr>
            <w:tcW w:w="0" w:type="auto"/>
            <w:vMerge/>
            <w:tcBorders>
              <w:left w:val="single" w:sz="4" w:space="0" w:color="000000"/>
              <w:right w:val="single" w:sz="4" w:space="0" w:color="000000"/>
            </w:tcBorders>
            <w:shd w:val="clear" w:color="auto" w:fill="D9E2F3" w:themeFill="accent1" w:themeFillTint="33"/>
          </w:tcPr>
          <w:p w14:paraId="048CEC8B" w14:textId="77777777" w:rsidR="00BF23EA" w:rsidRPr="0014330C" w:rsidRDefault="00BF23EA" w:rsidP="00641098">
            <w:pPr>
              <w:rPr>
                <w:rFonts w:cstheme="minorHAnsi"/>
                <w:b/>
                <w:sz w:val="20"/>
                <w:szCs w:val="20"/>
                <w:lang w:eastAsia="en-US"/>
              </w:rPr>
            </w:pPr>
          </w:p>
        </w:tc>
        <w:tc>
          <w:tcPr>
            <w:tcW w:w="2343" w:type="dxa"/>
            <w:vMerge/>
            <w:tcBorders>
              <w:left w:val="single" w:sz="4" w:space="0" w:color="000000"/>
              <w:bottom w:val="single" w:sz="4" w:space="0" w:color="000000"/>
              <w:right w:val="single" w:sz="4" w:space="0" w:color="000000"/>
            </w:tcBorders>
            <w:shd w:val="clear" w:color="auto" w:fill="D9E2F3" w:themeFill="accent1" w:themeFillTint="33"/>
          </w:tcPr>
          <w:p w14:paraId="2D5B5030" w14:textId="77777777" w:rsidR="00BF23EA" w:rsidRPr="0014330C" w:rsidRDefault="00BF23EA" w:rsidP="00641098">
            <w:pPr>
              <w:rPr>
                <w:rFonts w:cstheme="minorHAnsi"/>
                <w:b/>
                <w:sz w:val="20"/>
                <w:szCs w:val="20"/>
                <w:lang w:eastAsia="en-US"/>
              </w:rPr>
            </w:pPr>
          </w:p>
        </w:tc>
      </w:tr>
      <w:tr w:rsidR="00BF23EA" w:rsidRPr="0014330C" w14:paraId="2A58BB34" w14:textId="77777777" w:rsidTr="002B6804">
        <w:trPr>
          <w:trHeight w:val="452"/>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E482C8F"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UE4</w:t>
            </w:r>
          </w:p>
          <w:p w14:paraId="51E22883" w14:textId="77777777" w:rsidR="00BF23EA" w:rsidRPr="0014330C" w:rsidRDefault="00BF23EA" w:rsidP="00641098">
            <w:pPr>
              <w:rPr>
                <w:rFonts w:cstheme="minorHAnsi"/>
                <w:b/>
                <w:smallCaps/>
                <w:sz w:val="20"/>
                <w:szCs w:val="20"/>
                <w:lang w:eastAsia="en-US"/>
              </w:rPr>
            </w:pPr>
          </w:p>
          <w:p w14:paraId="6C391D20"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Spécialisation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1F584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Étudier une œuvre littéraire française du</w:t>
            </w:r>
          </w:p>
          <w:p w14:paraId="5B8A54D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XVIII</w:t>
            </w:r>
            <w:r w:rsidRPr="0014330C">
              <w:rPr>
                <w:rFonts w:cstheme="minorHAnsi"/>
                <w:b/>
                <w:sz w:val="20"/>
                <w:szCs w:val="20"/>
                <w:vertAlign w:val="superscript"/>
                <w:lang w:eastAsia="en-US"/>
              </w:rPr>
              <w:t>e</w:t>
            </w:r>
            <w:r w:rsidRPr="0014330C">
              <w:rPr>
                <w:rFonts w:cstheme="minorHAnsi"/>
                <w:b/>
                <w:sz w:val="20"/>
                <w:szCs w:val="20"/>
                <w:lang w:eastAsia="en-US"/>
              </w:rPr>
              <w:t xml:space="preserve"> siècle</w:t>
            </w:r>
          </w:p>
          <w:p w14:paraId="64E4922B"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C856F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2851" w:type="dxa"/>
            <w:gridSpan w:val="2"/>
            <w:vMerge w:val="restart"/>
            <w:tcBorders>
              <w:left w:val="single" w:sz="4" w:space="0" w:color="000000"/>
              <w:right w:val="single" w:sz="4" w:space="0" w:color="000000"/>
            </w:tcBorders>
            <w:shd w:val="clear" w:color="auto" w:fill="F7CAAC" w:themeFill="accent2" w:themeFillTint="66"/>
          </w:tcPr>
          <w:p w14:paraId="33BCDEF4"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SESSION 1 (Contrôle Continu)</w:t>
            </w:r>
          </w:p>
          <w:p w14:paraId="6FC20A55" w14:textId="77777777" w:rsidR="00BF23EA" w:rsidRPr="0014330C" w:rsidRDefault="00BF23EA" w:rsidP="00641098">
            <w:pPr>
              <w:rPr>
                <w:rFonts w:cstheme="minorHAnsi"/>
                <w:b/>
                <w:sz w:val="20"/>
                <w:szCs w:val="20"/>
                <w:lang w:eastAsia="en-US"/>
              </w:rPr>
            </w:pPr>
          </w:p>
          <w:p w14:paraId="02135AF7" w14:textId="77777777" w:rsidR="00BF23EA" w:rsidRPr="0014330C" w:rsidRDefault="00BF23EA" w:rsidP="00641098">
            <w:pPr>
              <w:rPr>
                <w:rFonts w:cstheme="minorHAnsi"/>
                <w:b/>
                <w:sz w:val="20"/>
                <w:szCs w:val="20"/>
                <w:highlight w:val="yellow"/>
                <w:u w:val="single"/>
                <w:lang w:eastAsia="en-US"/>
              </w:rPr>
            </w:pPr>
            <w:r w:rsidRPr="0014330C">
              <w:rPr>
                <w:rFonts w:cstheme="minorHAnsi"/>
                <w:b/>
                <w:sz w:val="20"/>
                <w:szCs w:val="20"/>
                <w:highlight w:val="yellow"/>
                <w:lang w:eastAsia="en-US"/>
              </w:rPr>
              <w:t xml:space="preserve">1 devoir écrit à rendre à un des 3 enseignants (au choix) </w:t>
            </w:r>
            <w:r w:rsidRPr="0014330C">
              <w:rPr>
                <w:rFonts w:cstheme="minorHAnsi"/>
                <w:b/>
                <w:sz w:val="20"/>
                <w:szCs w:val="20"/>
                <w:highlight w:val="yellow"/>
                <w:u w:val="single"/>
                <w:lang w:eastAsia="en-US"/>
              </w:rPr>
              <w:t>avant le 1</w:t>
            </w:r>
            <w:r w:rsidRPr="0014330C">
              <w:rPr>
                <w:rFonts w:cstheme="minorHAnsi"/>
                <w:b/>
                <w:sz w:val="20"/>
                <w:szCs w:val="20"/>
                <w:highlight w:val="yellow"/>
                <w:u w:val="single"/>
                <w:vertAlign w:val="superscript"/>
                <w:lang w:eastAsia="en-US"/>
              </w:rPr>
              <w:t>er</w:t>
            </w:r>
            <w:r w:rsidRPr="0014330C">
              <w:rPr>
                <w:rFonts w:cstheme="minorHAnsi"/>
                <w:b/>
                <w:sz w:val="20"/>
                <w:szCs w:val="20"/>
                <w:highlight w:val="yellow"/>
                <w:u w:val="single"/>
                <w:lang w:eastAsia="en-US"/>
              </w:rPr>
              <w:t xml:space="preserve"> février 2019.</w:t>
            </w:r>
          </w:p>
          <w:p w14:paraId="3B95616A" w14:textId="77777777" w:rsidR="00BF23EA" w:rsidRPr="0014330C" w:rsidRDefault="00BF23EA" w:rsidP="00641098">
            <w:pPr>
              <w:rPr>
                <w:rFonts w:cstheme="minorHAnsi"/>
                <w:b/>
                <w:sz w:val="20"/>
                <w:szCs w:val="20"/>
                <w:highlight w:val="yellow"/>
                <w:lang w:eastAsia="en-US"/>
              </w:rPr>
            </w:pPr>
          </w:p>
          <w:p w14:paraId="6CC6F560" w14:textId="77777777" w:rsidR="00BF23EA" w:rsidRPr="0014330C" w:rsidRDefault="00BF23EA" w:rsidP="00641098">
            <w:pPr>
              <w:rPr>
                <w:rFonts w:cstheme="minorHAnsi"/>
                <w:b/>
                <w:sz w:val="20"/>
                <w:szCs w:val="20"/>
                <w:highlight w:val="yellow"/>
                <w:lang w:eastAsia="en-US"/>
              </w:rPr>
            </w:pPr>
            <w:r w:rsidRPr="0014330C">
              <w:rPr>
                <w:rFonts w:cstheme="minorHAnsi"/>
                <w:b/>
                <w:sz w:val="20"/>
                <w:szCs w:val="20"/>
                <w:highlight w:val="yellow"/>
                <w:lang w:eastAsia="en-US"/>
              </w:rPr>
              <w:t>SESSION DE RATTRAPAGE</w:t>
            </w:r>
          </w:p>
          <w:p w14:paraId="27C05ADD" w14:textId="77777777" w:rsidR="00BF23EA" w:rsidRPr="0014330C" w:rsidRDefault="00BF23EA" w:rsidP="00641098">
            <w:pPr>
              <w:rPr>
                <w:rFonts w:cstheme="minorHAnsi"/>
                <w:b/>
                <w:sz w:val="20"/>
                <w:szCs w:val="20"/>
                <w:lang w:eastAsia="en-US"/>
              </w:rPr>
            </w:pPr>
            <w:r w:rsidRPr="0014330C">
              <w:rPr>
                <w:rFonts w:cstheme="minorHAnsi"/>
                <w:b/>
                <w:sz w:val="20"/>
                <w:szCs w:val="20"/>
                <w:highlight w:val="yellow"/>
                <w:lang w:eastAsia="en-US"/>
              </w:rPr>
              <w:t xml:space="preserve">1 devoir écrit à rendre à un des 3 enseignants (l’enseignant auquel le devoir sera à rendre et l’œuvre sur laquelle portera le devoir seront imposés) </w:t>
            </w:r>
            <w:r w:rsidRPr="0014330C">
              <w:rPr>
                <w:rFonts w:cstheme="minorHAnsi"/>
                <w:b/>
                <w:sz w:val="20"/>
                <w:szCs w:val="20"/>
                <w:highlight w:val="yellow"/>
                <w:u w:val="single"/>
                <w:lang w:eastAsia="en-US"/>
              </w:rPr>
              <w:t>avant le 20 juin 2019</w:t>
            </w:r>
            <w:r w:rsidRPr="0014330C">
              <w:rPr>
                <w:rFonts w:cstheme="minorHAnsi"/>
                <w:b/>
                <w:sz w:val="20"/>
                <w:szCs w:val="20"/>
                <w:highlight w:val="yellow"/>
                <w:lang w:eastAsia="en-US"/>
              </w:rPr>
              <w:t>.</w:t>
            </w:r>
          </w:p>
        </w:tc>
        <w:tc>
          <w:tcPr>
            <w:tcW w:w="2343" w:type="dxa"/>
            <w:vMerge w:val="restart"/>
            <w:tcBorders>
              <w:left w:val="single" w:sz="4" w:space="0" w:color="000000"/>
              <w:right w:val="single" w:sz="4" w:space="0" w:color="000000"/>
            </w:tcBorders>
            <w:shd w:val="clear" w:color="auto" w:fill="F7CAAC" w:themeFill="accent2" w:themeFillTint="66"/>
          </w:tcPr>
          <w:p w14:paraId="196A94D9" w14:textId="77777777" w:rsidR="00BF23EA" w:rsidRPr="0014330C" w:rsidRDefault="00BF23EA" w:rsidP="00641098">
            <w:pPr>
              <w:rPr>
                <w:rFonts w:cstheme="minorHAnsi"/>
                <w:b/>
                <w:sz w:val="20"/>
                <w:szCs w:val="20"/>
                <w:highlight w:val="yellow"/>
                <w:lang w:eastAsia="en-US"/>
              </w:rPr>
            </w:pPr>
          </w:p>
          <w:p w14:paraId="28DD040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Dissertation ou commentaire au choix du professseur.</w:t>
            </w:r>
          </w:p>
          <w:p w14:paraId="41F0470D" w14:textId="77777777" w:rsidR="00BF23EA" w:rsidRPr="0014330C" w:rsidRDefault="00BF23EA" w:rsidP="00641098">
            <w:pPr>
              <w:rPr>
                <w:rFonts w:cstheme="minorHAnsi"/>
                <w:b/>
                <w:sz w:val="20"/>
                <w:szCs w:val="20"/>
                <w:highlight w:val="yellow"/>
                <w:lang w:eastAsia="en-US"/>
              </w:rPr>
            </w:pPr>
          </w:p>
          <w:p w14:paraId="39E294A4" w14:textId="77777777" w:rsidR="00BF23EA" w:rsidRPr="0014330C" w:rsidRDefault="00BF23EA" w:rsidP="00641098">
            <w:pPr>
              <w:rPr>
                <w:rFonts w:cstheme="minorHAnsi"/>
                <w:b/>
                <w:sz w:val="20"/>
                <w:szCs w:val="20"/>
                <w:highlight w:val="yellow"/>
                <w:lang w:eastAsia="en-US"/>
              </w:rPr>
            </w:pPr>
          </w:p>
          <w:p w14:paraId="446D2607" w14:textId="77777777" w:rsidR="00BF23EA" w:rsidRPr="0014330C" w:rsidRDefault="00BF23EA" w:rsidP="00641098">
            <w:pPr>
              <w:rPr>
                <w:rFonts w:cstheme="minorHAnsi"/>
                <w:b/>
                <w:sz w:val="20"/>
                <w:szCs w:val="20"/>
                <w:highlight w:val="yellow"/>
                <w:lang w:eastAsia="en-US"/>
              </w:rPr>
            </w:pPr>
          </w:p>
        </w:tc>
      </w:tr>
      <w:tr w:rsidR="00BF23EA" w:rsidRPr="0014330C" w14:paraId="4473AF73" w14:textId="77777777" w:rsidTr="002B6804">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27982"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44CC2BDF" w14:textId="77777777" w:rsidR="00BF23EA" w:rsidRPr="0014330C" w:rsidRDefault="00BF23EA" w:rsidP="00641098">
            <w:pPr>
              <w:spacing w:line="276" w:lineRule="auto"/>
              <w:rPr>
                <w:rFonts w:cstheme="minorHAnsi"/>
                <w:b/>
                <w:sz w:val="20"/>
                <w:szCs w:val="20"/>
                <w:lang w:eastAsia="en-US"/>
              </w:rPr>
            </w:pPr>
            <w:r w:rsidRPr="0014330C">
              <w:rPr>
                <w:rFonts w:cstheme="minorHAnsi"/>
                <w:b/>
                <w:sz w:val="20"/>
                <w:szCs w:val="20"/>
                <w:lang w:eastAsia="en-US"/>
              </w:rPr>
              <w:t>Étudier une œuvre littéraire française du XIX</w:t>
            </w:r>
            <w:r w:rsidRPr="0014330C">
              <w:rPr>
                <w:rFonts w:cstheme="minorHAnsi"/>
                <w:b/>
                <w:sz w:val="20"/>
                <w:szCs w:val="20"/>
                <w:vertAlign w:val="superscript"/>
                <w:lang w:eastAsia="en-US"/>
              </w:rPr>
              <w:t>e</w:t>
            </w:r>
            <w:r w:rsidRPr="0014330C">
              <w:rPr>
                <w:rFonts w:cstheme="minorHAnsi"/>
                <w:b/>
                <w:sz w:val="20"/>
                <w:szCs w:val="20"/>
                <w:lang w:eastAsia="en-US"/>
              </w:rPr>
              <w:t xml:space="preserve"> siècle</w:t>
            </w:r>
          </w:p>
          <w:p w14:paraId="67BBD3F7" w14:textId="77777777" w:rsidR="00BF23EA" w:rsidRPr="0014330C" w:rsidRDefault="00BF23EA" w:rsidP="00641098">
            <w:pPr>
              <w:spacing w:line="276" w:lineRule="auto"/>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2BBF8F4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2851" w:type="dxa"/>
            <w:gridSpan w:val="2"/>
            <w:vMerge/>
            <w:tcBorders>
              <w:left w:val="single" w:sz="4" w:space="0" w:color="000000"/>
              <w:right w:val="single" w:sz="4" w:space="0" w:color="000000"/>
            </w:tcBorders>
            <w:shd w:val="clear" w:color="auto" w:fill="F7CAAC" w:themeFill="accent2" w:themeFillTint="66"/>
          </w:tcPr>
          <w:p w14:paraId="6EE8B437" w14:textId="77777777" w:rsidR="00BF23EA" w:rsidRPr="0014330C" w:rsidRDefault="00BF23EA" w:rsidP="00641098">
            <w:pPr>
              <w:rPr>
                <w:rFonts w:cstheme="minorHAnsi"/>
                <w:b/>
                <w:sz w:val="20"/>
                <w:szCs w:val="20"/>
                <w:lang w:eastAsia="en-US"/>
              </w:rPr>
            </w:pPr>
          </w:p>
        </w:tc>
        <w:tc>
          <w:tcPr>
            <w:tcW w:w="2343" w:type="dxa"/>
            <w:vMerge/>
            <w:tcBorders>
              <w:left w:val="single" w:sz="4" w:space="0" w:color="000000"/>
              <w:right w:val="single" w:sz="4" w:space="0" w:color="000000"/>
            </w:tcBorders>
            <w:shd w:val="clear" w:color="auto" w:fill="F7CAAC" w:themeFill="accent2" w:themeFillTint="66"/>
          </w:tcPr>
          <w:p w14:paraId="705693DE" w14:textId="77777777" w:rsidR="00BF23EA" w:rsidRPr="0014330C" w:rsidRDefault="00BF23EA" w:rsidP="00641098">
            <w:pPr>
              <w:rPr>
                <w:rFonts w:cstheme="minorHAnsi"/>
                <w:b/>
                <w:sz w:val="20"/>
                <w:szCs w:val="20"/>
                <w:lang w:eastAsia="en-US"/>
              </w:rPr>
            </w:pPr>
          </w:p>
        </w:tc>
      </w:tr>
      <w:tr w:rsidR="00BF23EA" w:rsidRPr="0014330C" w14:paraId="15144B7D" w14:textId="77777777" w:rsidTr="002B6804">
        <w:trPr>
          <w:trHeight w:val="4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1E95BD"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6327A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Étudier une œuvre littéraire française du</w:t>
            </w:r>
          </w:p>
          <w:p w14:paraId="73F55A7B"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XX</w:t>
            </w:r>
            <w:r w:rsidRPr="0014330C">
              <w:rPr>
                <w:rFonts w:cstheme="minorHAnsi"/>
                <w:b/>
                <w:sz w:val="20"/>
                <w:szCs w:val="20"/>
                <w:vertAlign w:val="superscript"/>
                <w:lang w:eastAsia="en-US"/>
              </w:rPr>
              <w:t>e</w:t>
            </w:r>
            <w:r w:rsidRPr="0014330C">
              <w:rPr>
                <w:rFonts w:cstheme="minorHAnsi"/>
                <w:b/>
                <w:sz w:val="20"/>
                <w:szCs w:val="20"/>
                <w:lang w:eastAsia="en-US"/>
              </w:rPr>
              <w:t xml:space="preserve"> siècle</w:t>
            </w:r>
          </w:p>
          <w:p w14:paraId="269D0397"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9F88B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2851" w:type="dxa"/>
            <w:gridSpan w:val="2"/>
            <w:vMerge/>
            <w:tcBorders>
              <w:left w:val="single" w:sz="4" w:space="0" w:color="000000"/>
              <w:right w:val="single" w:sz="4" w:space="0" w:color="000000"/>
            </w:tcBorders>
            <w:shd w:val="clear" w:color="auto" w:fill="F7CAAC" w:themeFill="accent2" w:themeFillTint="66"/>
          </w:tcPr>
          <w:p w14:paraId="334C3ADB" w14:textId="77777777" w:rsidR="00BF23EA" w:rsidRPr="0014330C" w:rsidRDefault="00BF23EA" w:rsidP="00641098">
            <w:pPr>
              <w:rPr>
                <w:rFonts w:cstheme="minorHAnsi"/>
                <w:b/>
                <w:sz w:val="20"/>
                <w:szCs w:val="20"/>
                <w:lang w:eastAsia="en-US"/>
              </w:rPr>
            </w:pPr>
          </w:p>
        </w:tc>
        <w:tc>
          <w:tcPr>
            <w:tcW w:w="2343" w:type="dxa"/>
            <w:vMerge/>
            <w:tcBorders>
              <w:left w:val="single" w:sz="4" w:space="0" w:color="000000"/>
              <w:right w:val="single" w:sz="4" w:space="0" w:color="000000"/>
            </w:tcBorders>
            <w:shd w:val="clear" w:color="auto" w:fill="F7CAAC" w:themeFill="accent2" w:themeFillTint="66"/>
          </w:tcPr>
          <w:p w14:paraId="0E7AB8E8" w14:textId="77777777" w:rsidR="00BF23EA" w:rsidRPr="0014330C" w:rsidRDefault="00BF23EA" w:rsidP="00641098">
            <w:pPr>
              <w:rPr>
                <w:rFonts w:cstheme="minorHAnsi"/>
                <w:b/>
                <w:sz w:val="20"/>
                <w:szCs w:val="20"/>
                <w:lang w:eastAsia="en-US"/>
              </w:rPr>
            </w:pPr>
          </w:p>
        </w:tc>
      </w:tr>
      <w:tr w:rsidR="00BF23EA" w:rsidRPr="0014330C" w14:paraId="7D49EF4D" w14:textId="77777777" w:rsidTr="002B6804">
        <w:trPr>
          <w:trHeight w:val="576"/>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6A0BE85"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UE5</w:t>
            </w:r>
          </w:p>
          <w:p w14:paraId="1FB9D26E" w14:textId="77777777" w:rsidR="00BF23EA" w:rsidRPr="0014330C" w:rsidRDefault="00BF23EA" w:rsidP="00641098">
            <w:pPr>
              <w:rPr>
                <w:rFonts w:cstheme="minorHAnsi"/>
                <w:b/>
                <w:smallCaps/>
                <w:sz w:val="20"/>
                <w:szCs w:val="20"/>
                <w:lang w:eastAsia="en-US"/>
              </w:rPr>
            </w:pPr>
          </w:p>
          <w:p w14:paraId="36CA7ED5" w14:textId="77777777" w:rsidR="00BF23EA" w:rsidRPr="0014330C" w:rsidRDefault="00BF23EA" w:rsidP="00641098">
            <w:pPr>
              <w:rPr>
                <w:rFonts w:cstheme="minorHAnsi"/>
                <w:b/>
                <w:smallCaps/>
                <w:sz w:val="20"/>
                <w:szCs w:val="20"/>
                <w:lang w:eastAsia="en-US"/>
              </w:rPr>
            </w:pPr>
            <w:r>
              <w:rPr>
                <w:rFonts w:cstheme="minorHAnsi"/>
                <w:b/>
                <w:smallCaps/>
                <w:sz w:val="20"/>
                <w:szCs w:val="20"/>
                <w:lang w:eastAsia="en-US"/>
              </w:rPr>
              <w:lastRenderedPageBreak/>
              <w:t>Mémoire</w:t>
            </w:r>
          </w:p>
        </w:tc>
        <w:tc>
          <w:tcPr>
            <w:tcW w:w="0" w:type="auto"/>
            <w:tcBorders>
              <w:top w:val="single" w:sz="4" w:space="0" w:color="000000"/>
              <w:left w:val="single" w:sz="4" w:space="0" w:color="000000"/>
              <w:bottom w:val="single" w:sz="4" w:space="0" w:color="000000"/>
              <w:right w:val="single" w:sz="4" w:space="0" w:color="000000"/>
            </w:tcBorders>
            <w:vAlign w:val="center"/>
          </w:tcPr>
          <w:p w14:paraId="1170860D"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D35DF1"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11</w:t>
            </w:r>
          </w:p>
        </w:tc>
        <w:tc>
          <w:tcPr>
            <w:tcW w:w="0" w:type="auto"/>
            <w:gridSpan w:val="2"/>
            <w:tcBorders>
              <w:left w:val="single" w:sz="4" w:space="0" w:color="000000"/>
              <w:right w:val="single" w:sz="4" w:space="0" w:color="000000"/>
            </w:tcBorders>
            <w:shd w:val="clear" w:color="auto" w:fill="8EAADB" w:themeFill="accent1" w:themeFillTint="99"/>
          </w:tcPr>
          <w:p w14:paraId="5BC7A963" w14:textId="77777777" w:rsidR="00BF23EA" w:rsidRPr="0014330C" w:rsidRDefault="00BF23EA" w:rsidP="00641098">
            <w:pPr>
              <w:rPr>
                <w:rFonts w:cstheme="minorHAnsi"/>
                <w:b/>
                <w:sz w:val="20"/>
                <w:szCs w:val="20"/>
                <w:lang w:eastAsia="en-US"/>
              </w:rPr>
            </w:pPr>
          </w:p>
        </w:tc>
        <w:tc>
          <w:tcPr>
            <w:tcW w:w="2343" w:type="dxa"/>
            <w:tcBorders>
              <w:top w:val="single" w:sz="4" w:space="0" w:color="000000"/>
              <w:left w:val="single" w:sz="4" w:space="0" w:color="000000"/>
              <w:bottom w:val="single" w:sz="4" w:space="0" w:color="000000"/>
              <w:right w:val="single" w:sz="4" w:space="0" w:color="000000"/>
            </w:tcBorders>
            <w:shd w:val="clear" w:color="auto" w:fill="002060"/>
          </w:tcPr>
          <w:p w14:paraId="15BA15B5"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 xml:space="preserve">Le directeur de recherche évalue le </w:t>
            </w:r>
            <w:r w:rsidRPr="0014330C">
              <w:rPr>
                <w:rFonts w:cstheme="minorHAnsi"/>
                <w:b/>
                <w:sz w:val="20"/>
                <w:szCs w:val="20"/>
                <w:lang w:eastAsia="en-US"/>
              </w:rPr>
              <w:lastRenderedPageBreak/>
              <w:t>travail remis par l’étudiant (une séquence rédigée du mémoire à envoyer entre avant le 15 janvier et entretien-bilan.</w:t>
            </w:r>
          </w:p>
          <w:p w14:paraId="1EDF72F5" w14:textId="77777777" w:rsidR="00BF23EA" w:rsidRPr="0014330C" w:rsidRDefault="00BF23EA" w:rsidP="00641098">
            <w:pPr>
              <w:rPr>
                <w:rFonts w:cstheme="minorHAnsi"/>
                <w:b/>
                <w:sz w:val="20"/>
                <w:szCs w:val="20"/>
                <w:lang w:eastAsia="en-US"/>
              </w:rPr>
            </w:pPr>
          </w:p>
        </w:tc>
      </w:tr>
      <w:tr w:rsidR="00BF23EA" w:rsidRPr="0014330C" w14:paraId="37E57238" w14:textId="77777777" w:rsidTr="002B6804">
        <w:tc>
          <w:tcPr>
            <w:tcW w:w="9555"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hideMark/>
          </w:tcPr>
          <w:p w14:paraId="186E560F" w14:textId="77777777" w:rsidR="00BF23EA" w:rsidRPr="0014330C" w:rsidRDefault="00BF23EA" w:rsidP="00641098">
            <w:pPr>
              <w:rPr>
                <w:rFonts w:cstheme="minorHAnsi"/>
                <w:b/>
                <w:smallCaps/>
                <w:color w:val="C00000"/>
                <w:sz w:val="20"/>
                <w:szCs w:val="20"/>
                <w:lang w:eastAsia="en-US"/>
              </w:rPr>
            </w:pPr>
          </w:p>
          <w:p w14:paraId="5BE8454E" w14:textId="77777777" w:rsidR="00BF23EA" w:rsidRPr="0014330C" w:rsidRDefault="00BF23EA" w:rsidP="00641098">
            <w:pPr>
              <w:rPr>
                <w:rFonts w:cstheme="minorHAnsi"/>
                <w:b/>
                <w:smallCaps/>
                <w:color w:val="C00000"/>
                <w:sz w:val="20"/>
                <w:szCs w:val="20"/>
                <w:lang w:eastAsia="en-US"/>
              </w:rPr>
            </w:pPr>
            <w:r w:rsidRPr="0014330C">
              <w:rPr>
                <w:rFonts w:cstheme="minorHAnsi"/>
                <w:b/>
                <w:smallCaps/>
                <w:color w:val="C00000"/>
                <w:sz w:val="20"/>
                <w:szCs w:val="20"/>
                <w:lang w:eastAsia="en-US"/>
              </w:rPr>
              <w:t>Semestre 2</w:t>
            </w:r>
          </w:p>
          <w:p w14:paraId="78B7A297" w14:textId="77777777" w:rsidR="00BF23EA" w:rsidRPr="0014330C" w:rsidRDefault="00BF23EA" w:rsidP="00641098">
            <w:pPr>
              <w:rPr>
                <w:rFonts w:cstheme="minorHAnsi"/>
                <w:b/>
                <w:smallCaps/>
                <w:sz w:val="20"/>
                <w:szCs w:val="20"/>
              </w:rPr>
            </w:pPr>
          </w:p>
        </w:tc>
      </w:tr>
      <w:tr w:rsidR="00BF23EA" w:rsidRPr="0014330C" w14:paraId="6F7F0D95" w14:textId="77777777" w:rsidTr="002B6804">
        <w:trPr>
          <w:trHeight w:val="610"/>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785B8F74" w14:textId="77777777" w:rsidR="00BF23EA" w:rsidRPr="0014330C" w:rsidRDefault="00BF23EA" w:rsidP="00641098">
            <w:pPr>
              <w:rPr>
                <w:rFonts w:cstheme="minorHAnsi"/>
                <w:b/>
                <w:smallCaps/>
                <w:sz w:val="20"/>
                <w:szCs w:val="20"/>
                <w:lang w:eastAsia="en-US"/>
              </w:rPr>
            </w:pPr>
          </w:p>
          <w:p w14:paraId="6B9B4F6C" w14:textId="77777777" w:rsidR="00BF23EA" w:rsidRPr="0014330C" w:rsidRDefault="00BF23EA" w:rsidP="00641098">
            <w:pPr>
              <w:rPr>
                <w:rFonts w:cstheme="minorHAnsi"/>
                <w:b/>
                <w:smallCaps/>
                <w:sz w:val="20"/>
                <w:szCs w:val="20"/>
                <w:lang w:eastAsia="en-US"/>
              </w:rPr>
            </w:pPr>
          </w:p>
          <w:p w14:paraId="4042CCDC"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UE1</w:t>
            </w:r>
          </w:p>
          <w:p w14:paraId="5DB9D9AE" w14:textId="77777777" w:rsidR="00BF23EA" w:rsidRPr="0014330C" w:rsidRDefault="00BF23EA" w:rsidP="00641098">
            <w:pPr>
              <w:rPr>
                <w:rFonts w:cstheme="minorHAnsi"/>
                <w:b/>
                <w:smallCaps/>
                <w:sz w:val="20"/>
                <w:szCs w:val="20"/>
                <w:lang w:eastAsia="en-US"/>
              </w:rPr>
            </w:pPr>
          </w:p>
          <w:p w14:paraId="3DE0C62C"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Spécialisation</w:t>
            </w:r>
          </w:p>
        </w:tc>
        <w:tc>
          <w:tcPr>
            <w:tcW w:w="0" w:type="auto"/>
            <w:tcBorders>
              <w:top w:val="single" w:sz="4" w:space="0" w:color="000000"/>
              <w:left w:val="single" w:sz="4" w:space="0" w:color="000000"/>
              <w:bottom w:val="single" w:sz="4" w:space="0" w:color="000000"/>
              <w:right w:val="single" w:sz="4" w:space="0" w:color="000000"/>
            </w:tcBorders>
            <w:hideMark/>
          </w:tcPr>
          <w:p w14:paraId="731F574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Intertextualité et réécriture</w:t>
            </w:r>
          </w:p>
          <w:p w14:paraId="14644212" w14:textId="77777777" w:rsidR="00BF23EA" w:rsidRPr="0014330C" w:rsidRDefault="00BF23EA" w:rsidP="00641098">
            <w:pPr>
              <w:rPr>
                <w:rFonts w:cstheme="minorHAnsi"/>
                <w:b/>
                <w:sz w:val="20"/>
                <w:szCs w:val="20"/>
                <w:lang w:eastAsia="en-US"/>
              </w:rPr>
            </w:pPr>
          </w:p>
          <w:p w14:paraId="65476901"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7F943B9A"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0" w:type="auto"/>
            <w:vMerge w:val="restart"/>
            <w:tcBorders>
              <w:left w:val="single" w:sz="4" w:space="0" w:color="000000"/>
              <w:right w:val="single" w:sz="4" w:space="0" w:color="000000"/>
            </w:tcBorders>
            <w:shd w:val="clear" w:color="auto" w:fill="FFFF00"/>
          </w:tcPr>
          <w:p w14:paraId="74BF86E4" w14:textId="77777777" w:rsidR="00BF23EA" w:rsidRPr="0014330C" w:rsidRDefault="00BF23EA" w:rsidP="00641098">
            <w:pPr>
              <w:rPr>
                <w:rFonts w:cstheme="minorHAnsi"/>
                <w:b/>
                <w:sz w:val="20"/>
                <w:szCs w:val="20"/>
                <w:lang w:eastAsia="en-US"/>
              </w:rPr>
            </w:pPr>
          </w:p>
          <w:p w14:paraId="72A6D415" w14:textId="77777777" w:rsidR="00BF23EA" w:rsidRPr="0014330C" w:rsidRDefault="00BF23EA" w:rsidP="00641098">
            <w:pPr>
              <w:rPr>
                <w:rFonts w:cstheme="minorHAnsi"/>
                <w:b/>
                <w:sz w:val="20"/>
                <w:szCs w:val="20"/>
                <w:lang w:eastAsia="en-US"/>
              </w:rPr>
            </w:pPr>
          </w:p>
          <w:p w14:paraId="05232231" w14:textId="77777777" w:rsidR="00BF23EA" w:rsidRPr="0014330C" w:rsidRDefault="00BF23EA" w:rsidP="00641098">
            <w:pPr>
              <w:rPr>
                <w:rFonts w:cstheme="minorHAnsi"/>
                <w:b/>
                <w:sz w:val="20"/>
                <w:szCs w:val="20"/>
                <w:lang w:eastAsia="en-US"/>
              </w:rPr>
            </w:pPr>
          </w:p>
          <w:p w14:paraId="2FE36F51" w14:textId="77777777" w:rsidR="00BF23EA" w:rsidRPr="0014330C" w:rsidRDefault="00BF23EA" w:rsidP="00641098">
            <w:pPr>
              <w:rPr>
                <w:rFonts w:cstheme="minorHAnsi"/>
                <w:b/>
                <w:sz w:val="20"/>
                <w:szCs w:val="20"/>
                <w:lang w:eastAsia="en-US"/>
              </w:rPr>
            </w:pPr>
          </w:p>
          <w:p w14:paraId="4332552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CC</w:t>
            </w:r>
          </w:p>
          <w:p w14:paraId="7CF8E9F7"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50% Examen</w:t>
            </w:r>
          </w:p>
          <w:p w14:paraId="7434A928" w14:textId="77777777" w:rsidR="00BF23EA" w:rsidRPr="0014330C" w:rsidRDefault="00BF23EA" w:rsidP="00641098">
            <w:pPr>
              <w:rPr>
                <w:rFonts w:cstheme="minorHAnsi"/>
                <w:b/>
                <w:sz w:val="20"/>
                <w:szCs w:val="20"/>
                <w:lang w:eastAsia="en-US"/>
              </w:rPr>
            </w:pPr>
          </w:p>
          <w:p w14:paraId="234A4A4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Les modalités d’évaluation en CC vous seront présentées par chaque enseignant.</w:t>
            </w:r>
          </w:p>
          <w:p w14:paraId="740FA103" w14:textId="77777777" w:rsidR="00BF23EA" w:rsidRPr="0014330C" w:rsidRDefault="00BF23EA" w:rsidP="00641098">
            <w:pPr>
              <w:rPr>
                <w:rFonts w:cstheme="minorHAnsi"/>
                <w:b/>
                <w:sz w:val="20"/>
                <w:szCs w:val="20"/>
                <w:lang w:eastAsia="en-US"/>
              </w:rPr>
            </w:pPr>
          </w:p>
        </w:tc>
        <w:tc>
          <w:tcPr>
            <w:tcW w:w="0" w:type="auto"/>
            <w:vMerge w:val="restart"/>
            <w:tcBorders>
              <w:left w:val="single" w:sz="4" w:space="0" w:color="000000"/>
              <w:right w:val="single" w:sz="4" w:space="0" w:color="000000"/>
            </w:tcBorders>
            <w:shd w:val="clear" w:color="auto" w:fill="FFFF00"/>
          </w:tcPr>
          <w:p w14:paraId="16A0E488" w14:textId="77777777" w:rsidR="00BF23EA" w:rsidRPr="0014330C" w:rsidRDefault="00BF23EA" w:rsidP="00641098">
            <w:pPr>
              <w:rPr>
                <w:rFonts w:cstheme="minorHAnsi"/>
                <w:b/>
                <w:sz w:val="20"/>
                <w:szCs w:val="20"/>
                <w:lang w:eastAsia="en-US"/>
              </w:rPr>
            </w:pPr>
          </w:p>
          <w:p w14:paraId="356BF35F" w14:textId="77777777" w:rsidR="00BF23EA" w:rsidRPr="0014330C" w:rsidRDefault="00BF23EA" w:rsidP="00641098">
            <w:pPr>
              <w:rPr>
                <w:rFonts w:cstheme="minorHAnsi"/>
                <w:b/>
                <w:sz w:val="20"/>
                <w:szCs w:val="20"/>
                <w:lang w:eastAsia="en-US"/>
              </w:rPr>
            </w:pPr>
          </w:p>
          <w:p w14:paraId="096465AC" w14:textId="77777777" w:rsidR="00BF23EA" w:rsidRPr="0014330C" w:rsidRDefault="00BF23EA" w:rsidP="00641098">
            <w:pPr>
              <w:rPr>
                <w:rFonts w:cstheme="minorHAnsi"/>
                <w:b/>
                <w:sz w:val="20"/>
                <w:szCs w:val="20"/>
                <w:lang w:eastAsia="en-US"/>
              </w:rPr>
            </w:pPr>
          </w:p>
          <w:p w14:paraId="6B9D2902" w14:textId="77777777" w:rsidR="00BF23EA" w:rsidRPr="0014330C" w:rsidRDefault="00BF23EA" w:rsidP="00641098">
            <w:pPr>
              <w:rPr>
                <w:rFonts w:cstheme="minorHAnsi"/>
                <w:b/>
                <w:sz w:val="20"/>
                <w:szCs w:val="20"/>
                <w:lang w:eastAsia="en-US"/>
              </w:rPr>
            </w:pPr>
          </w:p>
          <w:p w14:paraId="073B3468" w14:textId="77777777" w:rsidR="00BF23EA" w:rsidRPr="0014330C" w:rsidRDefault="00BF23EA" w:rsidP="00641098">
            <w:pPr>
              <w:rPr>
                <w:rFonts w:cstheme="minorHAnsi"/>
                <w:b/>
                <w:sz w:val="20"/>
                <w:szCs w:val="20"/>
                <w:lang w:eastAsia="en-US"/>
              </w:rPr>
            </w:pPr>
          </w:p>
          <w:p w14:paraId="055624DE"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4 heures</w:t>
            </w:r>
          </w:p>
        </w:tc>
        <w:tc>
          <w:tcPr>
            <w:tcW w:w="2343" w:type="dxa"/>
            <w:vMerge w:val="restart"/>
            <w:tcBorders>
              <w:top w:val="single" w:sz="4" w:space="0" w:color="000000"/>
              <w:left w:val="single" w:sz="4" w:space="0" w:color="000000"/>
              <w:right w:val="single" w:sz="4" w:space="0" w:color="000000"/>
            </w:tcBorders>
            <w:shd w:val="clear" w:color="auto" w:fill="FFFF00"/>
          </w:tcPr>
          <w:p w14:paraId="54D11D22" w14:textId="77777777" w:rsidR="00BF23EA" w:rsidRPr="0014330C" w:rsidRDefault="00BF23EA" w:rsidP="00641098">
            <w:pPr>
              <w:rPr>
                <w:rFonts w:cstheme="minorHAnsi"/>
                <w:b/>
                <w:sz w:val="20"/>
                <w:szCs w:val="20"/>
                <w:lang w:eastAsia="en-US"/>
              </w:rPr>
            </w:pPr>
          </w:p>
          <w:p w14:paraId="75577BF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À l’examen (sessions 1 et 2), le sujet validant l’UE complète portera sur l’un des quatre cours constitutifs de l’UE.</w:t>
            </w:r>
          </w:p>
          <w:p w14:paraId="383A972E" w14:textId="77777777" w:rsidR="00BF23EA" w:rsidRPr="0014330C" w:rsidRDefault="00BF23EA" w:rsidP="00641098">
            <w:pPr>
              <w:rPr>
                <w:rFonts w:cstheme="minorHAnsi"/>
                <w:b/>
                <w:sz w:val="20"/>
                <w:szCs w:val="20"/>
                <w:lang w:eastAsia="en-US"/>
              </w:rPr>
            </w:pPr>
          </w:p>
          <w:p w14:paraId="3AC69641"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Nature de l’épreuve : un essai sur 2 à 3 documents donnés (textes et documents iconographiques)</w:t>
            </w:r>
          </w:p>
        </w:tc>
      </w:tr>
      <w:tr w:rsidR="00BF23EA" w:rsidRPr="0014330C" w14:paraId="0A94E946" w14:textId="77777777" w:rsidTr="002B6804">
        <w:trPr>
          <w:trHeight w:val="8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90263"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3E1D9A82" w14:textId="77777777" w:rsidR="00BF23EA" w:rsidRPr="0014330C" w:rsidRDefault="00BF23EA" w:rsidP="00641098">
            <w:pPr>
              <w:spacing w:line="276" w:lineRule="auto"/>
              <w:rPr>
                <w:rFonts w:cstheme="minorHAnsi"/>
                <w:b/>
                <w:sz w:val="20"/>
                <w:szCs w:val="20"/>
                <w:lang w:eastAsia="en-US"/>
              </w:rPr>
            </w:pPr>
            <w:r w:rsidRPr="0014330C">
              <w:rPr>
                <w:rFonts w:cstheme="minorHAnsi"/>
                <w:b/>
                <w:sz w:val="20"/>
                <w:szCs w:val="20"/>
                <w:lang w:eastAsia="en-US"/>
              </w:rPr>
              <w:t>Éditer, interpréter</w:t>
            </w:r>
          </w:p>
        </w:tc>
        <w:tc>
          <w:tcPr>
            <w:tcW w:w="0" w:type="auto"/>
            <w:tcBorders>
              <w:top w:val="single" w:sz="4" w:space="0" w:color="000000"/>
              <w:left w:val="single" w:sz="4" w:space="0" w:color="000000"/>
              <w:bottom w:val="single" w:sz="4" w:space="0" w:color="000000"/>
              <w:right w:val="single" w:sz="4" w:space="0" w:color="000000"/>
            </w:tcBorders>
            <w:hideMark/>
          </w:tcPr>
          <w:p w14:paraId="10BD418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0" w:type="auto"/>
            <w:vMerge/>
            <w:tcBorders>
              <w:left w:val="single" w:sz="4" w:space="0" w:color="000000"/>
              <w:right w:val="single" w:sz="4" w:space="0" w:color="000000"/>
            </w:tcBorders>
            <w:shd w:val="clear" w:color="auto" w:fill="FFFF00"/>
          </w:tcPr>
          <w:p w14:paraId="4787726B" w14:textId="77777777" w:rsidR="00BF23EA" w:rsidRPr="0014330C" w:rsidRDefault="00BF23EA" w:rsidP="00641098">
            <w:pPr>
              <w:rPr>
                <w:rFonts w:cstheme="minorHAnsi"/>
                <w:b/>
                <w:sz w:val="20"/>
                <w:szCs w:val="20"/>
                <w:lang w:eastAsia="en-US"/>
              </w:rPr>
            </w:pPr>
          </w:p>
        </w:tc>
        <w:tc>
          <w:tcPr>
            <w:tcW w:w="0" w:type="auto"/>
            <w:vMerge/>
            <w:tcBorders>
              <w:left w:val="single" w:sz="4" w:space="0" w:color="000000"/>
              <w:right w:val="single" w:sz="4" w:space="0" w:color="000000"/>
            </w:tcBorders>
            <w:shd w:val="clear" w:color="auto" w:fill="FFFF00"/>
          </w:tcPr>
          <w:p w14:paraId="323D4A50" w14:textId="77777777" w:rsidR="00BF23EA" w:rsidRPr="0014330C" w:rsidRDefault="00BF23EA" w:rsidP="00641098">
            <w:pPr>
              <w:rPr>
                <w:rFonts w:cstheme="minorHAnsi"/>
                <w:b/>
                <w:sz w:val="20"/>
                <w:szCs w:val="20"/>
                <w:lang w:eastAsia="en-US"/>
              </w:rPr>
            </w:pPr>
          </w:p>
        </w:tc>
        <w:tc>
          <w:tcPr>
            <w:tcW w:w="2343" w:type="dxa"/>
            <w:vMerge/>
            <w:tcBorders>
              <w:left w:val="single" w:sz="4" w:space="0" w:color="000000"/>
              <w:right w:val="single" w:sz="4" w:space="0" w:color="000000"/>
            </w:tcBorders>
            <w:shd w:val="clear" w:color="auto" w:fill="FFFF00"/>
          </w:tcPr>
          <w:p w14:paraId="7458B7ED" w14:textId="77777777" w:rsidR="00BF23EA" w:rsidRPr="0014330C" w:rsidRDefault="00BF23EA" w:rsidP="00641098">
            <w:pPr>
              <w:rPr>
                <w:rFonts w:cstheme="minorHAnsi"/>
                <w:b/>
                <w:sz w:val="20"/>
                <w:szCs w:val="20"/>
                <w:lang w:eastAsia="en-US"/>
              </w:rPr>
            </w:pPr>
          </w:p>
        </w:tc>
      </w:tr>
      <w:tr w:rsidR="00BF23EA" w:rsidRPr="0014330C" w14:paraId="78D25AAF" w14:textId="77777777" w:rsidTr="002B6804">
        <w:trPr>
          <w:trHeight w:val="10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C5E4BF"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7BE51D58" w14:textId="77777777" w:rsidR="00BF23EA" w:rsidRPr="0014330C" w:rsidRDefault="00BF23EA" w:rsidP="00641098">
            <w:pPr>
              <w:spacing w:line="276" w:lineRule="auto"/>
              <w:rPr>
                <w:rFonts w:cstheme="minorHAnsi"/>
                <w:b/>
                <w:sz w:val="20"/>
                <w:szCs w:val="20"/>
                <w:lang w:eastAsia="en-US"/>
              </w:rPr>
            </w:pPr>
            <w:r w:rsidRPr="0014330C">
              <w:rPr>
                <w:rFonts w:cstheme="minorHAnsi"/>
                <w:b/>
                <w:sz w:val="20"/>
                <w:szCs w:val="20"/>
                <w:lang w:eastAsia="en-US"/>
              </w:rPr>
              <w:t>Littérature, arts et patrimoine</w:t>
            </w:r>
          </w:p>
        </w:tc>
        <w:tc>
          <w:tcPr>
            <w:tcW w:w="0" w:type="auto"/>
            <w:tcBorders>
              <w:top w:val="single" w:sz="4" w:space="0" w:color="000000"/>
              <w:left w:val="single" w:sz="4" w:space="0" w:color="000000"/>
              <w:bottom w:val="single" w:sz="4" w:space="0" w:color="000000"/>
              <w:right w:val="single" w:sz="4" w:space="0" w:color="000000"/>
            </w:tcBorders>
            <w:hideMark/>
          </w:tcPr>
          <w:p w14:paraId="1FA3AE62"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0" w:type="auto"/>
            <w:vMerge/>
            <w:tcBorders>
              <w:left w:val="single" w:sz="4" w:space="0" w:color="000000"/>
              <w:right w:val="single" w:sz="4" w:space="0" w:color="000000"/>
            </w:tcBorders>
            <w:shd w:val="clear" w:color="auto" w:fill="FFFF00"/>
          </w:tcPr>
          <w:p w14:paraId="6565B15A" w14:textId="77777777" w:rsidR="00BF23EA" w:rsidRPr="0014330C" w:rsidRDefault="00BF23EA" w:rsidP="00641098">
            <w:pPr>
              <w:rPr>
                <w:rFonts w:cstheme="minorHAnsi"/>
                <w:b/>
                <w:sz w:val="20"/>
                <w:szCs w:val="20"/>
                <w:lang w:eastAsia="en-US"/>
              </w:rPr>
            </w:pPr>
          </w:p>
        </w:tc>
        <w:tc>
          <w:tcPr>
            <w:tcW w:w="0" w:type="auto"/>
            <w:vMerge/>
            <w:tcBorders>
              <w:left w:val="single" w:sz="4" w:space="0" w:color="000000"/>
              <w:right w:val="single" w:sz="4" w:space="0" w:color="000000"/>
            </w:tcBorders>
            <w:shd w:val="clear" w:color="auto" w:fill="FFFF00"/>
          </w:tcPr>
          <w:p w14:paraId="0951BC0A" w14:textId="77777777" w:rsidR="00BF23EA" w:rsidRPr="0014330C" w:rsidRDefault="00BF23EA" w:rsidP="00641098">
            <w:pPr>
              <w:rPr>
                <w:rFonts w:cstheme="minorHAnsi"/>
                <w:b/>
                <w:sz w:val="20"/>
                <w:szCs w:val="20"/>
                <w:lang w:eastAsia="en-US"/>
              </w:rPr>
            </w:pPr>
          </w:p>
        </w:tc>
        <w:tc>
          <w:tcPr>
            <w:tcW w:w="2343" w:type="dxa"/>
            <w:vMerge/>
            <w:tcBorders>
              <w:left w:val="single" w:sz="4" w:space="0" w:color="000000"/>
              <w:right w:val="single" w:sz="4" w:space="0" w:color="000000"/>
            </w:tcBorders>
            <w:shd w:val="clear" w:color="auto" w:fill="FFFF00"/>
          </w:tcPr>
          <w:p w14:paraId="1FA78627" w14:textId="77777777" w:rsidR="00BF23EA" w:rsidRPr="0014330C" w:rsidRDefault="00BF23EA" w:rsidP="00641098">
            <w:pPr>
              <w:rPr>
                <w:rFonts w:cstheme="minorHAnsi"/>
                <w:b/>
                <w:sz w:val="20"/>
                <w:szCs w:val="20"/>
                <w:lang w:eastAsia="en-US"/>
              </w:rPr>
            </w:pPr>
          </w:p>
        </w:tc>
      </w:tr>
      <w:tr w:rsidR="00BF23EA" w:rsidRPr="0014330C" w14:paraId="435DDA31" w14:textId="77777777" w:rsidTr="002B6804">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DE795" w14:textId="77777777" w:rsidR="00BF23EA" w:rsidRPr="0014330C" w:rsidRDefault="00BF23EA" w:rsidP="00641098">
            <w:pPr>
              <w:rPr>
                <w:rFonts w:cstheme="minorHAnsi"/>
                <w:b/>
                <w:smallCaps/>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19DA0A4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Esthétiques comparées</w:t>
            </w:r>
          </w:p>
          <w:p w14:paraId="5CC94D1D"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31A02D06"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3</w:t>
            </w:r>
          </w:p>
        </w:tc>
        <w:tc>
          <w:tcPr>
            <w:tcW w:w="0" w:type="auto"/>
            <w:vMerge/>
            <w:tcBorders>
              <w:left w:val="single" w:sz="4" w:space="0" w:color="000000"/>
              <w:right w:val="single" w:sz="4" w:space="0" w:color="000000"/>
            </w:tcBorders>
            <w:shd w:val="clear" w:color="auto" w:fill="FFFF00"/>
          </w:tcPr>
          <w:p w14:paraId="68EC10B3" w14:textId="77777777" w:rsidR="00BF23EA" w:rsidRPr="0014330C" w:rsidRDefault="00BF23EA" w:rsidP="00641098">
            <w:pPr>
              <w:rPr>
                <w:rFonts w:cstheme="minorHAnsi"/>
                <w:b/>
                <w:sz w:val="20"/>
                <w:szCs w:val="20"/>
                <w:lang w:eastAsia="en-US"/>
              </w:rPr>
            </w:pPr>
          </w:p>
        </w:tc>
        <w:tc>
          <w:tcPr>
            <w:tcW w:w="0" w:type="auto"/>
            <w:vMerge/>
            <w:tcBorders>
              <w:left w:val="single" w:sz="4" w:space="0" w:color="000000"/>
              <w:right w:val="single" w:sz="4" w:space="0" w:color="000000"/>
            </w:tcBorders>
            <w:shd w:val="clear" w:color="auto" w:fill="FFFF00"/>
          </w:tcPr>
          <w:p w14:paraId="434994D8" w14:textId="77777777" w:rsidR="00BF23EA" w:rsidRPr="0014330C" w:rsidRDefault="00BF23EA" w:rsidP="00641098">
            <w:pPr>
              <w:rPr>
                <w:rFonts w:cstheme="minorHAnsi"/>
                <w:b/>
                <w:sz w:val="20"/>
                <w:szCs w:val="20"/>
                <w:lang w:eastAsia="en-US"/>
              </w:rPr>
            </w:pPr>
          </w:p>
        </w:tc>
        <w:tc>
          <w:tcPr>
            <w:tcW w:w="2343" w:type="dxa"/>
            <w:vMerge/>
            <w:tcBorders>
              <w:left w:val="single" w:sz="4" w:space="0" w:color="000000"/>
              <w:bottom w:val="single" w:sz="4" w:space="0" w:color="000000"/>
              <w:right w:val="single" w:sz="4" w:space="0" w:color="000000"/>
            </w:tcBorders>
            <w:shd w:val="clear" w:color="auto" w:fill="FFFF00"/>
          </w:tcPr>
          <w:p w14:paraId="78DFF8EF" w14:textId="77777777" w:rsidR="00BF23EA" w:rsidRPr="0014330C" w:rsidRDefault="00BF23EA" w:rsidP="00641098">
            <w:pPr>
              <w:rPr>
                <w:rFonts w:cstheme="minorHAnsi"/>
                <w:b/>
                <w:sz w:val="20"/>
                <w:szCs w:val="20"/>
                <w:lang w:eastAsia="en-US"/>
              </w:rPr>
            </w:pPr>
          </w:p>
        </w:tc>
      </w:tr>
      <w:tr w:rsidR="00BF23EA" w:rsidRPr="0014330C" w14:paraId="092CE6EA" w14:textId="77777777" w:rsidTr="002B6804">
        <w:trPr>
          <w:trHeight w:val="437"/>
        </w:trPr>
        <w:tc>
          <w:tcPr>
            <w:tcW w:w="0" w:type="auto"/>
            <w:tcBorders>
              <w:top w:val="single" w:sz="4" w:space="0" w:color="000000"/>
              <w:left w:val="single" w:sz="4" w:space="0" w:color="000000"/>
              <w:bottom w:val="single" w:sz="4" w:space="0" w:color="000000"/>
              <w:right w:val="single" w:sz="4" w:space="0" w:color="000000"/>
            </w:tcBorders>
            <w:hideMark/>
          </w:tcPr>
          <w:p w14:paraId="02885CE6" w14:textId="77777777" w:rsidR="00BF23EA" w:rsidRPr="0014330C" w:rsidRDefault="00BF23EA" w:rsidP="00641098">
            <w:pPr>
              <w:rPr>
                <w:rFonts w:cstheme="minorHAnsi"/>
                <w:b/>
                <w:smallCaps/>
                <w:sz w:val="20"/>
                <w:szCs w:val="20"/>
                <w:lang w:eastAsia="en-US"/>
              </w:rPr>
            </w:pPr>
          </w:p>
          <w:p w14:paraId="4460A7E4" w14:textId="77777777" w:rsidR="00BF23EA" w:rsidRPr="0014330C" w:rsidRDefault="00BF23EA" w:rsidP="00641098">
            <w:pPr>
              <w:rPr>
                <w:rFonts w:cstheme="minorHAnsi"/>
                <w:b/>
                <w:smallCaps/>
                <w:sz w:val="20"/>
                <w:szCs w:val="20"/>
                <w:lang w:eastAsia="en-US"/>
              </w:rPr>
            </w:pPr>
            <w:r w:rsidRPr="0014330C">
              <w:rPr>
                <w:rFonts w:cstheme="minorHAnsi"/>
                <w:b/>
                <w:smallCaps/>
                <w:sz w:val="20"/>
                <w:szCs w:val="20"/>
                <w:lang w:eastAsia="en-US"/>
              </w:rPr>
              <w:t>UE2</w:t>
            </w:r>
          </w:p>
          <w:p w14:paraId="4B15A27B" w14:textId="77777777" w:rsidR="00BF23EA" w:rsidRPr="0014330C" w:rsidRDefault="00BF23EA" w:rsidP="00641098">
            <w:pPr>
              <w:rPr>
                <w:rFonts w:cstheme="minorHAnsi"/>
                <w:b/>
                <w:smallCaps/>
                <w:sz w:val="20"/>
                <w:szCs w:val="20"/>
                <w:lang w:eastAsia="en-US"/>
              </w:rPr>
            </w:pPr>
          </w:p>
          <w:p w14:paraId="1807328F" w14:textId="77777777" w:rsidR="00BF23EA" w:rsidRPr="0014330C" w:rsidRDefault="00BF23EA" w:rsidP="00641098">
            <w:pPr>
              <w:rPr>
                <w:rFonts w:cstheme="minorHAnsi"/>
                <w:b/>
                <w:smallCaps/>
                <w:sz w:val="20"/>
                <w:szCs w:val="20"/>
                <w:lang w:eastAsia="en-US"/>
              </w:rPr>
            </w:pPr>
            <w:r>
              <w:rPr>
                <w:rFonts w:cstheme="minorHAnsi"/>
                <w:b/>
                <w:smallCaps/>
                <w:sz w:val="20"/>
                <w:szCs w:val="20"/>
                <w:lang w:eastAsia="en-US"/>
              </w:rPr>
              <w:t>Mémoire</w:t>
            </w:r>
          </w:p>
        </w:tc>
        <w:tc>
          <w:tcPr>
            <w:tcW w:w="0" w:type="auto"/>
            <w:tcBorders>
              <w:top w:val="single" w:sz="4" w:space="0" w:color="000000"/>
              <w:left w:val="single" w:sz="4" w:space="0" w:color="000000"/>
              <w:bottom w:val="single" w:sz="4" w:space="0" w:color="000000"/>
              <w:right w:val="single" w:sz="4" w:space="0" w:color="000000"/>
            </w:tcBorders>
          </w:tcPr>
          <w:p w14:paraId="672B64AC" w14:textId="77777777" w:rsidR="00BF23EA" w:rsidRPr="0014330C" w:rsidRDefault="00BF23EA" w:rsidP="00641098">
            <w:pPr>
              <w:rPr>
                <w:rFonts w:cstheme="minorHAnsi"/>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14:paraId="06C21AB1" w14:textId="77777777" w:rsidR="00BF23EA" w:rsidRPr="0014330C" w:rsidRDefault="00BF23EA" w:rsidP="00641098">
            <w:pPr>
              <w:rPr>
                <w:rFonts w:cstheme="minorHAnsi"/>
                <w:b/>
                <w:sz w:val="20"/>
                <w:szCs w:val="20"/>
                <w:lang w:eastAsia="en-US"/>
              </w:rPr>
            </w:pPr>
          </w:p>
          <w:p w14:paraId="5F86A39C" w14:textId="77777777" w:rsidR="00BF23EA" w:rsidRPr="0014330C" w:rsidRDefault="00BF23EA" w:rsidP="00641098">
            <w:pPr>
              <w:rPr>
                <w:rFonts w:cstheme="minorHAnsi"/>
                <w:b/>
                <w:sz w:val="20"/>
                <w:szCs w:val="20"/>
                <w:lang w:eastAsia="en-US"/>
              </w:rPr>
            </w:pPr>
          </w:p>
          <w:p w14:paraId="4B3F711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18</w:t>
            </w:r>
          </w:p>
        </w:tc>
        <w:tc>
          <w:tcPr>
            <w:tcW w:w="0" w:type="auto"/>
            <w:tcBorders>
              <w:left w:val="single" w:sz="4" w:space="0" w:color="000000"/>
              <w:bottom w:val="single" w:sz="4" w:space="0" w:color="000000"/>
              <w:right w:val="single" w:sz="4" w:space="0" w:color="000000"/>
            </w:tcBorders>
            <w:shd w:val="clear" w:color="auto" w:fill="8EAADB" w:themeFill="accent1" w:themeFillTint="99"/>
          </w:tcPr>
          <w:p w14:paraId="5BE14109" w14:textId="77777777" w:rsidR="00BF23EA" w:rsidRPr="0014330C" w:rsidRDefault="00BF23EA" w:rsidP="00641098">
            <w:pPr>
              <w:rPr>
                <w:rFonts w:cstheme="minorHAnsi"/>
                <w:b/>
                <w:sz w:val="20"/>
                <w:szCs w:val="20"/>
                <w:lang w:eastAsia="en-US"/>
              </w:rPr>
            </w:pPr>
          </w:p>
          <w:p w14:paraId="6B88E862" w14:textId="77777777" w:rsidR="00BF23EA" w:rsidRPr="0014330C" w:rsidRDefault="00BF23EA" w:rsidP="00641098">
            <w:pPr>
              <w:rPr>
                <w:rFonts w:cstheme="minorHAnsi"/>
                <w:b/>
                <w:sz w:val="20"/>
                <w:szCs w:val="20"/>
                <w:lang w:eastAsia="en-US"/>
              </w:rPr>
            </w:pPr>
          </w:p>
          <w:p w14:paraId="7E47E9F0"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70 % pour le mémoire et 30 % pour la soutenance.</w:t>
            </w:r>
          </w:p>
        </w:tc>
        <w:tc>
          <w:tcPr>
            <w:tcW w:w="0" w:type="auto"/>
            <w:tcBorders>
              <w:left w:val="single" w:sz="4" w:space="0" w:color="000000"/>
              <w:bottom w:val="single" w:sz="4" w:space="0" w:color="000000"/>
              <w:right w:val="single" w:sz="4" w:space="0" w:color="000000"/>
            </w:tcBorders>
          </w:tcPr>
          <w:p w14:paraId="27E6A396" w14:textId="77777777" w:rsidR="00BF23EA" w:rsidRPr="0014330C" w:rsidRDefault="00BF23EA" w:rsidP="00641098">
            <w:pPr>
              <w:rPr>
                <w:rFonts w:cstheme="minorHAnsi"/>
                <w:b/>
                <w:sz w:val="20"/>
                <w:szCs w:val="20"/>
                <w:lang w:eastAsia="en-US"/>
              </w:rPr>
            </w:pPr>
          </w:p>
        </w:tc>
        <w:tc>
          <w:tcPr>
            <w:tcW w:w="2343" w:type="dxa"/>
            <w:tcBorders>
              <w:top w:val="single" w:sz="4" w:space="0" w:color="000000"/>
              <w:left w:val="single" w:sz="4" w:space="0" w:color="000000"/>
              <w:bottom w:val="single" w:sz="4" w:space="0" w:color="000000"/>
              <w:right w:val="single" w:sz="4" w:space="0" w:color="000000"/>
            </w:tcBorders>
            <w:shd w:val="clear" w:color="auto" w:fill="002060"/>
          </w:tcPr>
          <w:p w14:paraId="561E6DA9"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Un jury composé de deux à trois enseignants dont le directeur de recherche évalue le dossier remis lors d’une soutenance qui commencera par un exposé de l’étudiant sur son travail (entre 10 et 15 minutes).</w:t>
            </w:r>
          </w:p>
          <w:p w14:paraId="6861C0C3" w14:textId="77777777" w:rsidR="00BF23EA" w:rsidRPr="0014330C" w:rsidRDefault="00BF23EA" w:rsidP="00641098">
            <w:pPr>
              <w:rPr>
                <w:rFonts w:cstheme="minorHAnsi"/>
                <w:b/>
                <w:sz w:val="20"/>
                <w:szCs w:val="20"/>
                <w:lang w:eastAsia="en-US"/>
              </w:rPr>
            </w:pPr>
            <w:r w:rsidRPr="0014330C">
              <w:rPr>
                <w:rFonts w:cstheme="minorHAnsi"/>
                <w:b/>
                <w:sz w:val="20"/>
                <w:szCs w:val="20"/>
                <w:lang w:eastAsia="en-US"/>
              </w:rPr>
              <w:t>Chaque membre du jury commente le dossier et pose quelques questions au candidat.</w:t>
            </w:r>
          </w:p>
        </w:tc>
      </w:tr>
    </w:tbl>
    <w:p w14:paraId="1AA34BF8" w14:textId="77777777" w:rsidR="00BF23EA" w:rsidRPr="0014330C" w:rsidRDefault="00BF23EA" w:rsidP="006501CE">
      <w:pPr>
        <w:pStyle w:val="Titre1"/>
        <w:sectPr w:rsidR="00BF23EA" w:rsidRPr="0014330C" w:rsidSect="00A6226E">
          <w:headerReference w:type="default" r:id="rId62"/>
          <w:pgSz w:w="11906" w:h="16838"/>
          <w:pgMar w:top="851" w:right="1133" w:bottom="851" w:left="1418" w:header="709" w:footer="709" w:gutter="0"/>
          <w:cols w:space="708"/>
          <w:docGrid w:linePitch="360"/>
        </w:sectPr>
      </w:pPr>
    </w:p>
    <w:p w14:paraId="05A61BF9" w14:textId="77777777" w:rsidR="00BF23EA" w:rsidRDefault="00BF23EA" w:rsidP="00BF23EA"/>
    <w:p w14:paraId="508BDFBF" w14:textId="77777777" w:rsidR="00BF23EA" w:rsidRDefault="00BF23EA" w:rsidP="00BF23EA">
      <w:pPr>
        <w:jc w:val="center"/>
        <w:rPr>
          <w:b/>
          <w:color w:val="FF0000"/>
          <w:sz w:val="36"/>
          <w:szCs w:val="36"/>
        </w:rPr>
      </w:pPr>
    </w:p>
    <w:p w14:paraId="21137662" w14:textId="77777777" w:rsidR="00BF23EA" w:rsidRDefault="00BF23EA" w:rsidP="00BF23EA">
      <w:pPr>
        <w:jc w:val="center"/>
        <w:rPr>
          <w:b/>
          <w:color w:val="FF0000"/>
          <w:sz w:val="36"/>
          <w:szCs w:val="36"/>
        </w:rPr>
      </w:pPr>
    </w:p>
    <w:p w14:paraId="02B158D5" w14:textId="77777777" w:rsidR="00BF23EA" w:rsidRDefault="00BF23EA" w:rsidP="006501CE">
      <w:pPr>
        <w:pStyle w:val="Titre1"/>
      </w:pPr>
    </w:p>
    <w:p w14:paraId="68A9A4F0" w14:textId="77777777" w:rsidR="00BF23EA" w:rsidRDefault="00BF23EA" w:rsidP="006501CE">
      <w:pPr>
        <w:pStyle w:val="Titre1"/>
      </w:pPr>
      <w:bookmarkStart w:id="154" w:name="_Toc524598414"/>
      <w:r w:rsidRPr="0014330C">
        <w:t xml:space="preserve">Master </w:t>
      </w:r>
      <w:r>
        <w:t>MEEF</w:t>
      </w:r>
      <w:bookmarkEnd w:id="154"/>
    </w:p>
    <w:p w14:paraId="4F2988EB" w14:textId="77777777" w:rsidR="00BF23EA" w:rsidRDefault="00BF23EA" w:rsidP="00BF23EA">
      <w:r>
        <w:br w:type="page"/>
      </w:r>
    </w:p>
    <w:p w14:paraId="07768846" w14:textId="77777777" w:rsidR="00BF23EA" w:rsidRPr="00F537F7" w:rsidRDefault="00BF23EA" w:rsidP="00BF23EA"/>
    <w:p w14:paraId="6956A44B" w14:textId="77777777" w:rsidR="00BF23EA" w:rsidRPr="0014330C" w:rsidRDefault="00BF23EA" w:rsidP="00BF23EA"/>
    <w:p w14:paraId="3BE9BA4C" w14:textId="3FC6192A" w:rsidR="00BF23EA" w:rsidRPr="00F537F7" w:rsidRDefault="0071021F" w:rsidP="00BF23EA">
      <w:pPr>
        <w:pStyle w:val="Titre2"/>
        <w:rPr>
          <w:color w:val="000090"/>
          <w14:textFill>
            <w14:solidFill>
              <w14:srgbClr w14:val="000090">
                <w14:lumMod w14:val="50000"/>
              </w14:srgbClr>
            </w14:solidFill>
          </w14:textFill>
        </w:rPr>
      </w:pPr>
      <w:bookmarkStart w:id="155" w:name="_Toc524598415"/>
      <w:r>
        <w:rPr>
          <w:color w:val="000090"/>
          <w14:textFill>
            <w14:solidFill>
              <w14:srgbClr w14:val="000090">
                <w14:lumMod w14:val="50000"/>
              </w14:srgbClr>
            </w14:solidFill>
          </w14:textFill>
        </w:rPr>
        <w:t>Informations gÉnÉ</w:t>
      </w:r>
      <w:r w:rsidR="00BF23EA" w:rsidRPr="00F537F7">
        <w:rPr>
          <w:color w:val="000090"/>
          <w14:textFill>
            <w14:solidFill>
              <w14:srgbClr w14:val="000090">
                <w14:lumMod w14:val="50000"/>
              </w14:srgbClr>
            </w14:solidFill>
          </w14:textFill>
        </w:rPr>
        <w:t>rales</w:t>
      </w:r>
      <w:bookmarkEnd w:id="155"/>
    </w:p>
    <w:p w14:paraId="109CC26A" w14:textId="77777777" w:rsidR="00BF23EA" w:rsidRPr="0014330C" w:rsidRDefault="00BF23EA" w:rsidP="00BF23EA"/>
    <w:p w14:paraId="68DB16F3" w14:textId="77777777" w:rsidR="00BF23EA" w:rsidRPr="0014330C" w:rsidRDefault="00BF23EA" w:rsidP="00BF23EA"/>
    <w:p w14:paraId="380C5C31" w14:textId="77777777" w:rsidR="00BF23EA" w:rsidRPr="0014330C" w:rsidRDefault="00BF23EA" w:rsidP="00BF23EA"/>
    <w:p w14:paraId="26685E85" w14:textId="77777777" w:rsidR="0000550E" w:rsidRDefault="00BF23EA" w:rsidP="0000550E">
      <w:pPr>
        <w:pStyle w:val="Titre3"/>
      </w:pPr>
      <w:bookmarkStart w:id="156" w:name="_Toc524598416"/>
      <w:r w:rsidRPr="00B037FE">
        <w:t xml:space="preserve">Responsable de la </w:t>
      </w:r>
      <w:r w:rsidR="0000550E">
        <w:t>formation</w:t>
      </w:r>
      <w:bookmarkEnd w:id="156"/>
    </w:p>
    <w:p w14:paraId="2734D20C" w14:textId="77777777" w:rsidR="0000550E" w:rsidRDefault="0000550E" w:rsidP="00BF23EA">
      <w:pPr>
        <w:rPr>
          <w:u w:val="single"/>
        </w:rPr>
      </w:pPr>
    </w:p>
    <w:p w14:paraId="4D399D90" w14:textId="308655CB" w:rsidR="00BF23EA" w:rsidRPr="00B037FE" w:rsidRDefault="00BF23EA" w:rsidP="00BF23EA">
      <w:r w:rsidRPr="00B037FE">
        <w:t xml:space="preserve">Jean-Louis </w:t>
      </w:r>
      <w:r w:rsidRPr="00B037FE">
        <w:rPr>
          <w:smallCaps/>
        </w:rPr>
        <w:t>Jeannelle</w:t>
      </w:r>
      <w:r w:rsidR="0000550E">
        <w:t> :</w:t>
      </w:r>
      <w:r>
        <w:t xml:space="preserve"> </w:t>
      </w:r>
      <w:r w:rsidRPr="00B037FE">
        <w:t>jeannelle@fabula.org</w:t>
      </w:r>
    </w:p>
    <w:p w14:paraId="365E8E61" w14:textId="77777777" w:rsidR="00BF23EA" w:rsidRPr="00B037FE" w:rsidRDefault="00BF23EA" w:rsidP="00BF23EA"/>
    <w:p w14:paraId="6488FCBF" w14:textId="77777777" w:rsidR="00BF23EA" w:rsidRPr="00B037FE" w:rsidRDefault="00BF23EA" w:rsidP="00BF23EA">
      <w:pPr>
        <w:rPr>
          <w:sz w:val="20"/>
          <w:szCs w:val="20"/>
        </w:rPr>
      </w:pPr>
    </w:p>
    <w:p w14:paraId="76551F99" w14:textId="69613EC3" w:rsidR="00BF23EA" w:rsidRPr="00B037FE" w:rsidRDefault="0071021F" w:rsidP="00BF23EA">
      <w:pPr>
        <w:pStyle w:val="Titre2"/>
      </w:pPr>
      <w:bookmarkStart w:id="157" w:name="_Toc329938295"/>
      <w:bookmarkStart w:id="158" w:name="_Toc482162584"/>
      <w:bookmarkStart w:id="159" w:name="_Toc524598417"/>
      <w:r>
        <w:t>Stages, dossiers de sÉminaires, colles et mÉ</w:t>
      </w:r>
      <w:r w:rsidR="00BF23EA" w:rsidRPr="00B037FE">
        <w:t>moires en MEEF 1 et 2</w:t>
      </w:r>
      <w:bookmarkEnd w:id="157"/>
      <w:bookmarkEnd w:id="158"/>
      <w:bookmarkEnd w:id="159"/>
    </w:p>
    <w:p w14:paraId="3AAA2638" w14:textId="77777777" w:rsidR="00BF23EA" w:rsidRDefault="00BF23EA" w:rsidP="00BF23EA"/>
    <w:p w14:paraId="2C891314" w14:textId="77777777" w:rsidR="00BF23EA" w:rsidRPr="00B037FE" w:rsidRDefault="00BF23EA" w:rsidP="00BF23EA"/>
    <w:p w14:paraId="21ADACDA" w14:textId="77777777" w:rsidR="00BF23EA" w:rsidRPr="00B037FE" w:rsidRDefault="00BF23EA" w:rsidP="00BF23EA">
      <w:pPr>
        <w:pStyle w:val="Titre3"/>
      </w:pPr>
      <w:bookmarkStart w:id="160" w:name="_Toc428436550"/>
      <w:bookmarkStart w:id="161" w:name="_Toc524598418"/>
      <w:r w:rsidRPr="00B037FE">
        <w:t>Dates impératives à noter dans votre agenda</w:t>
      </w:r>
      <w:bookmarkEnd w:id="160"/>
      <w:bookmarkEnd w:id="161"/>
    </w:p>
    <w:p w14:paraId="1ECCDEB8" w14:textId="77777777" w:rsidR="00BF23EA" w:rsidRPr="00B037FE" w:rsidRDefault="00BF23EA" w:rsidP="00BF23EA">
      <w:pPr>
        <w:rPr>
          <w:b/>
          <w:u w:val="single"/>
          <w:lang w:eastAsia="en-US"/>
        </w:rPr>
      </w:pPr>
    </w:p>
    <w:p w14:paraId="2CADE6FD" w14:textId="0643E04B" w:rsidR="00FF6E79" w:rsidRDefault="00FF6E79" w:rsidP="00FF6E79">
      <w:pPr>
        <w:pStyle w:val="Titre4"/>
        <w:rPr>
          <w:lang w:eastAsia="en-US"/>
        </w:rPr>
      </w:pPr>
      <w:r>
        <w:rPr>
          <w:lang w:eastAsia="en-US"/>
        </w:rPr>
        <w:t>Stages filés et massés</w:t>
      </w:r>
    </w:p>
    <w:p w14:paraId="3489032C" w14:textId="55FB81C3" w:rsidR="00BF23EA" w:rsidRPr="00B037FE" w:rsidRDefault="00BF23EA" w:rsidP="00641098">
      <w:pPr>
        <w:pStyle w:val="Titrecours"/>
        <w:rPr>
          <w:lang w:eastAsia="en-US"/>
        </w:rPr>
      </w:pPr>
      <w:r w:rsidRPr="00B037FE">
        <w:rPr>
          <w:lang w:eastAsia="en-US"/>
        </w:rPr>
        <w:t>Dates de Stages filés</w:t>
      </w:r>
    </w:p>
    <w:p w14:paraId="074B9005" w14:textId="77777777" w:rsidR="00BF23EA" w:rsidRDefault="00BF23EA" w:rsidP="00BF23EA">
      <w:pPr>
        <w:rPr>
          <w:b/>
          <w:u w:val="single"/>
          <w:lang w:eastAsia="en-US"/>
        </w:rPr>
      </w:pPr>
    </w:p>
    <w:p w14:paraId="78E0CBE8" w14:textId="77777777" w:rsidR="00BF23EA" w:rsidRPr="00B037FE" w:rsidRDefault="00BF23EA" w:rsidP="00934822">
      <w:pPr>
        <w:pStyle w:val="Descriptifdecours"/>
        <w:rPr>
          <w:lang w:eastAsia="en-US"/>
        </w:rPr>
      </w:pPr>
      <w:r w:rsidRPr="00B037FE">
        <w:rPr>
          <w:lang w:eastAsia="en-US"/>
        </w:rPr>
        <w:t>Vendredi 1</w:t>
      </w:r>
      <w:r>
        <w:rPr>
          <w:lang w:eastAsia="en-US"/>
        </w:rPr>
        <w:t>2 octobre 2018</w:t>
      </w:r>
    </w:p>
    <w:p w14:paraId="62FB770B" w14:textId="77777777" w:rsidR="00BF23EA" w:rsidRPr="00B037FE" w:rsidRDefault="00BF23EA" w:rsidP="00934822">
      <w:pPr>
        <w:pStyle w:val="Descriptifdecours"/>
        <w:rPr>
          <w:lang w:eastAsia="en-US"/>
        </w:rPr>
      </w:pPr>
      <w:r w:rsidRPr="00B037FE">
        <w:rPr>
          <w:lang w:eastAsia="en-US"/>
        </w:rPr>
        <w:t xml:space="preserve">Vendredi </w:t>
      </w:r>
      <w:r>
        <w:rPr>
          <w:lang w:eastAsia="en-US"/>
        </w:rPr>
        <w:t>19</w:t>
      </w:r>
      <w:r w:rsidRPr="00B037FE">
        <w:rPr>
          <w:lang w:eastAsia="en-US"/>
        </w:rPr>
        <w:t xml:space="preserve"> octobre</w:t>
      </w:r>
    </w:p>
    <w:p w14:paraId="6412D343" w14:textId="77777777" w:rsidR="00BF23EA" w:rsidRPr="00B037FE" w:rsidRDefault="00BF23EA" w:rsidP="00934822">
      <w:pPr>
        <w:pStyle w:val="Descriptifdecours"/>
        <w:rPr>
          <w:lang w:eastAsia="en-US"/>
        </w:rPr>
      </w:pPr>
      <w:r>
        <w:rPr>
          <w:lang w:eastAsia="en-US"/>
        </w:rPr>
        <w:t>Vendredi 26</w:t>
      </w:r>
      <w:r w:rsidRPr="00B037FE">
        <w:rPr>
          <w:lang w:eastAsia="en-US"/>
        </w:rPr>
        <w:t xml:space="preserve"> octobre</w:t>
      </w:r>
    </w:p>
    <w:p w14:paraId="413F8B41" w14:textId="77777777" w:rsidR="00BF23EA" w:rsidRPr="00B037FE" w:rsidRDefault="00BF23EA" w:rsidP="00934822">
      <w:pPr>
        <w:pStyle w:val="Descriptifdecours"/>
        <w:rPr>
          <w:lang w:eastAsia="en-US"/>
        </w:rPr>
      </w:pPr>
      <w:r w:rsidRPr="00B037FE">
        <w:rPr>
          <w:lang w:eastAsia="en-US"/>
        </w:rPr>
        <w:t xml:space="preserve">Vendredi </w:t>
      </w:r>
      <w:r>
        <w:rPr>
          <w:lang w:eastAsia="en-US"/>
        </w:rPr>
        <w:t>9</w:t>
      </w:r>
      <w:r w:rsidRPr="00B037FE">
        <w:rPr>
          <w:lang w:eastAsia="en-US"/>
        </w:rPr>
        <w:t xml:space="preserve"> novembre</w:t>
      </w:r>
    </w:p>
    <w:p w14:paraId="3DCE1541" w14:textId="77777777" w:rsidR="00BF23EA" w:rsidRPr="00B037FE" w:rsidRDefault="00BF23EA" w:rsidP="00934822">
      <w:pPr>
        <w:pStyle w:val="Descriptifdecours"/>
        <w:rPr>
          <w:lang w:eastAsia="en-US"/>
        </w:rPr>
      </w:pPr>
      <w:r w:rsidRPr="00B037FE">
        <w:rPr>
          <w:lang w:eastAsia="en-US"/>
        </w:rPr>
        <w:t xml:space="preserve">Vendredi </w:t>
      </w:r>
      <w:r>
        <w:rPr>
          <w:lang w:eastAsia="en-US"/>
        </w:rPr>
        <w:t>16</w:t>
      </w:r>
      <w:r w:rsidRPr="00B037FE">
        <w:rPr>
          <w:lang w:eastAsia="en-US"/>
        </w:rPr>
        <w:t xml:space="preserve"> novembre</w:t>
      </w:r>
    </w:p>
    <w:p w14:paraId="261233E2" w14:textId="77777777" w:rsidR="00BF23EA" w:rsidRPr="00B037FE" w:rsidRDefault="00BF23EA" w:rsidP="00934822">
      <w:pPr>
        <w:pStyle w:val="Descriptifdecours"/>
        <w:rPr>
          <w:lang w:eastAsia="en-US"/>
        </w:rPr>
      </w:pPr>
      <w:r w:rsidRPr="00B037FE">
        <w:rPr>
          <w:lang w:eastAsia="en-US"/>
        </w:rPr>
        <w:t>Vendredi 2</w:t>
      </w:r>
      <w:r>
        <w:rPr>
          <w:lang w:eastAsia="en-US"/>
        </w:rPr>
        <w:t>3</w:t>
      </w:r>
      <w:r w:rsidRPr="00B037FE">
        <w:rPr>
          <w:lang w:eastAsia="en-US"/>
        </w:rPr>
        <w:t xml:space="preserve"> novembre</w:t>
      </w:r>
    </w:p>
    <w:p w14:paraId="235D33B4" w14:textId="77777777" w:rsidR="00BF23EA" w:rsidRPr="00B037FE" w:rsidRDefault="00BF23EA" w:rsidP="00BF23EA">
      <w:pPr>
        <w:rPr>
          <w:lang w:eastAsia="en-US"/>
        </w:rPr>
      </w:pPr>
    </w:p>
    <w:p w14:paraId="7F0FD97E" w14:textId="4CFB193E" w:rsidR="00BF23EA" w:rsidRPr="00FF6E79" w:rsidRDefault="00BF23EA" w:rsidP="00FF6E79">
      <w:pPr>
        <w:pStyle w:val="Titrecours"/>
        <w:rPr>
          <w:lang w:eastAsia="en-US"/>
        </w:rPr>
      </w:pPr>
      <w:r w:rsidRPr="00B037FE">
        <w:rPr>
          <w:lang w:eastAsia="en-US"/>
        </w:rPr>
        <w:t>Semaine de « Stage massé »</w:t>
      </w:r>
    </w:p>
    <w:p w14:paraId="1E17BFE5" w14:textId="77777777" w:rsidR="00BF23EA" w:rsidRPr="00B037FE" w:rsidRDefault="00BF23EA" w:rsidP="00934822">
      <w:pPr>
        <w:pStyle w:val="Descriptifdecours"/>
        <w:rPr>
          <w:lang w:eastAsia="en-US"/>
        </w:rPr>
      </w:pPr>
      <w:r w:rsidRPr="00B037FE">
        <w:rPr>
          <w:b/>
          <w:lang w:eastAsia="en-US"/>
        </w:rPr>
        <w:tab/>
      </w:r>
      <w:r w:rsidRPr="00B037FE">
        <w:rPr>
          <w:lang w:eastAsia="en-US"/>
        </w:rPr>
        <w:t>Du 2</w:t>
      </w:r>
      <w:r>
        <w:rPr>
          <w:lang w:eastAsia="en-US"/>
        </w:rPr>
        <w:t>6</w:t>
      </w:r>
      <w:r w:rsidRPr="00B037FE">
        <w:rPr>
          <w:lang w:eastAsia="en-US"/>
        </w:rPr>
        <w:t xml:space="preserve"> novembre au </w:t>
      </w:r>
      <w:r>
        <w:rPr>
          <w:lang w:eastAsia="en-US"/>
        </w:rPr>
        <w:t>1</w:t>
      </w:r>
      <w:r w:rsidRPr="00393D05">
        <w:rPr>
          <w:vertAlign w:val="superscript"/>
          <w:lang w:eastAsia="en-US"/>
        </w:rPr>
        <w:t>er</w:t>
      </w:r>
      <w:r>
        <w:rPr>
          <w:lang w:eastAsia="en-US"/>
        </w:rPr>
        <w:t xml:space="preserve"> décembre 2018</w:t>
      </w:r>
    </w:p>
    <w:p w14:paraId="21D0C1E5" w14:textId="713C01F4" w:rsidR="00BF23EA" w:rsidRPr="00B037FE" w:rsidRDefault="00BF23EA" w:rsidP="00BF23EA">
      <w:pPr>
        <w:rPr>
          <w:b/>
        </w:rPr>
      </w:pPr>
    </w:p>
    <w:p w14:paraId="60AB3A64" w14:textId="44C9DBC8" w:rsidR="00BF23EA" w:rsidRPr="00B037FE" w:rsidRDefault="00BF23EA" w:rsidP="00BF23EA">
      <w:pPr>
        <w:pStyle w:val="Titre4"/>
        <w:ind w:left="720"/>
      </w:pPr>
      <w:bookmarkStart w:id="162" w:name="_Toc428436551"/>
      <w:r w:rsidRPr="00B037FE">
        <w:t>MEEF 1</w:t>
      </w:r>
      <w:r w:rsidR="00FF6E79">
        <w:t> :</w:t>
      </w:r>
      <w:r w:rsidRPr="00B037FE">
        <w:t> </w:t>
      </w:r>
      <w:r w:rsidR="00FF6E79">
        <w:t xml:space="preserve"> synthèse JE, concours blancs</w:t>
      </w:r>
      <w:r w:rsidRPr="00B037FE">
        <w:t>, colles et mini-mémoires</w:t>
      </w:r>
      <w:bookmarkEnd w:id="162"/>
    </w:p>
    <w:p w14:paraId="23EC041E" w14:textId="77777777" w:rsidR="00BF23EA" w:rsidRPr="00B037FE" w:rsidRDefault="00BF23EA" w:rsidP="00BF23EA"/>
    <w:p w14:paraId="7E08898A" w14:textId="65B505FF" w:rsidR="00FF6E79" w:rsidRPr="00FF6E79" w:rsidRDefault="00FF6E79" w:rsidP="00FF6E79">
      <w:pPr>
        <w:numPr>
          <w:ilvl w:val="0"/>
          <w:numId w:val="7"/>
        </w:numPr>
        <w:rPr>
          <w:b/>
        </w:rPr>
      </w:pPr>
      <w:r w:rsidRPr="00B037FE">
        <w:rPr>
          <w:b/>
        </w:rPr>
        <w:t>Date limite de</w:t>
      </w:r>
      <w:r>
        <w:rPr>
          <w:b/>
        </w:rPr>
        <w:t xml:space="preserve"> remise de</w:t>
      </w:r>
      <w:r w:rsidRPr="00B037FE">
        <w:rPr>
          <w:b/>
        </w:rPr>
        <w:t xml:space="preserve"> l’exercice de synthèse sur la demi-journée </w:t>
      </w:r>
      <w:r w:rsidRPr="00393D05">
        <w:rPr>
          <w:b/>
        </w:rPr>
        <w:t xml:space="preserve">d’études </w:t>
      </w:r>
      <w:r w:rsidRPr="00393D05">
        <w:rPr>
          <w:b/>
          <w:szCs w:val="22"/>
        </w:rPr>
        <w:t>(« Actualité de la théorie littéraire »)</w:t>
      </w:r>
      <w:r w:rsidRPr="00B037FE">
        <w:rPr>
          <w:szCs w:val="22"/>
        </w:rPr>
        <w:t xml:space="preserve"> </w:t>
      </w:r>
      <w:r w:rsidRPr="00B037FE">
        <w:rPr>
          <w:b/>
        </w:rPr>
        <w:t>pour l’UE3 du premier semestre (Initiation à la recherche)</w:t>
      </w:r>
    </w:p>
    <w:p w14:paraId="28917D14" w14:textId="6CB401EB" w:rsidR="00FF6E79" w:rsidRDefault="00FF6E79" w:rsidP="00FF6E79">
      <w:pPr>
        <w:ind w:left="709" w:hanging="1"/>
      </w:pPr>
      <w:r>
        <w:rPr>
          <w:b/>
          <w:color w:val="FF0000"/>
        </w:rPr>
        <w:t>Durant la</w:t>
      </w:r>
      <w:r w:rsidRPr="00B037FE">
        <w:rPr>
          <w:b/>
          <w:color w:val="FF0000"/>
        </w:rPr>
        <w:t xml:space="preserve"> semaine </w:t>
      </w:r>
      <w:r>
        <w:rPr>
          <w:b/>
          <w:color w:val="FF0000"/>
        </w:rPr>
        <w:t>juste après</w:t>
      </w:r>
      <w:r w:rsidRPr="00B037FE">
        <w:rPr>
          <w:b/>
          <w:color w:val="FF0000"/>
        </w:rPr>
        <w:t xml:space="preserve"> la demi-journ</w:t>
      </w:r>
      <w:r>
        <w:rPr>
          <w:b/>
          <w:color w:val="FF0000"/>
        </w:rPr>
        <w:t>ée qui se tiendra le mercredi 28</w:t>
      </w:r>
      <w:r w:rsidRPr="00B037FE">
        <w:rPr>
          <w:b/>
          <w:color w:val="FF0000"/>
        </w:rPr>
        <w:t xml:space="preserve"> novembre 201</w:t>
      </w:r>
      <w:r>
        <w:rPr>
          <w:b/>
          <w:color w:val="FF0000"/>
        </w:rPr>
        <w:t>8</w:t>
      </w:r>
      <w:r w:rsidRPr="00B037FE">
        <w:rPr>
          <w:b/>
          <w:color w:val="FF0000"/>
        </w:rPr>
        <w:t xml:space="preserve"> </w:t>
      </w:r>
      <w:r w:rsidRPr="00B037FE">
        <w:t>(tout retard dans le rendu de l’exercice de synthèse sera sanctionné de quelques points)</w:t>
      </w:r>
      <w:r>
        <w:t>.</w:t>
      </w:r>
    </w:p>
    <w:p w14:paraId="50BA7EFE" w14:textId="77777777" w:rsidR="00FF6E79" w:rsidRDefault="00FF6E79" w:rsidP="00FF6E79">
      <w:pPr>
        <w:ind w:left="709" w:hanging="1"/>
      </w:pPr>
    </w:p>
    <w:p w14:paraId="217C7AA7" w14:textId="77777777" w:rsidR="00FF6E79" w:rsidRPr="00B037FE" w:rsidRDefault="00FF6E79" w:rsidP="00FF6E79">
      <w:pPr>
        <w:numPr>
          <w:ilvl w:val="0"/>
          <w:numId w:val="2"/>
        </w:numPr>
        <w:rPr>
          <w:color w:val="FF0000"/>
        </w:rPr>
      </w:pPr>
      <w:r w:rsidRPr="00FF6E79">
        <w:t>Examens du premier semestre (validation des UE 1 et UE 2 du 1</w:t>
      </w:r>
      <w:r w:rsidRPr="00FF6E79">
        <w:rPr>
          <w:vertAlign w:val="superscript"/>
        </w:rPr>
        <w:t>er</w:t>
      </w:r>
      <w:r w:rsidRPr="00FF6E79">
        <w:t xml:space="preserve"> semestre) : </w:t>
      </w:r>
      <w:r w:rsidRPr="00B037FE">
        <w:rPr>
          <w:b/>
          <w:color w:val="FF0000"/>
        </w:rPr>
        <w:t>janvier 2018</w:t>
      </w:r>
    </w:p>
    <w:p w14:paraId="4353C332" w14:textId="77777777" w:rsidR="00FF6E79" w:rsidRPr="00B037FE" w:rsidRDefault="00FF6E79" w:rsidP="00FF6E79">
      <w:pPr>
        <w:ind w:left="709" w:hanging="1"/>
      </w:pPr>
    </w:p>
    <w:p w14:paraId="3066BB0E" w14:textId="33870890" w:rsidR="00BF23EA" w:rsidRPr="00470FEC" w:rsidRDefault="00FF6E79" w:rsidP="00CB6CC9">
      <w:pPr>
        <w:numPr>
          <w:ilvl w:val="0"/>
          <w:numId w:val="2"/>
        </w:numPr>
        <w:rPr>
          <w:b/>
        </w:rPr>
      </w:pPr>
      <w:r>
        <w:t>C</w:t>
      </w:r>
      <w:r w:rsidR="00BF23EA" w:rsidRPr="00470FEC">
        <w:t>oncours blanc </w:t>
      </w:r>
      <w:r w:rsidR="00BF23EA" w:rsidRPr="00470FEC">
        <w:rPr>
          <w:b/>
        </w:rPr>
        <w:t xml:space="preserve">: </w:t>
      </w:r>
      <w:r w:rsidR="00BF23EA" w:rsidRPr="00470FEC">
        <w:rPr>
          <w:b/>
          <w:color w:val="FF0000"/>
        </w:rPr>
        <w:t>5 et 6 mars 2019</w:t>
      </w:r>
    </w:p>
    <w:p w14:paraId="7022DEDA" w14:textId="77777777" w:rsidR="00BF23EA" w:rsidRPr="00B037FE" w:rsidRDefault="00BF23EA" w:rsidP="00BF23EA">
      <w:pPr>
        <w:rPr>
          <w:b/>
          <w:color w:val="C00000"/>
        </w:rPr>
      </w:pPr>
    </w:p>
    <w:p w14:paraId="04CC3813" w14:textId="30FE2608" w:rsidR="00BF23EA" w:rsidRPr="00B037FE" w:rsidRDefault="00FF6E79" w:rsidP="00CB6CC9">
      <w:pPr>
        <w:numPr>
          <w:ilvl w:val="0"/>
          <w:numId w:val="2"/>
        </w:numPr>
        <w:rPr>
          <w:b/>
          <w:color w:val="FF0000"/>
        </w:rPr>
      </w:pPr>
      <w:r>
        <w:t>C</w:t>
      </w:r>
      <w:r w:rsidR="00BF23EA" w:rsidRPr="00B037FE">
        <w:t>olles MEEF </w:t>
      </w:r>
      <w:r w:rsidR="00BF23EA" w:rsidRPr="00B037FE">
        <w:rPr>
          <w:color w:val="C00000"/>
        </w:rPr>
        <w:t>:</w:t>
      </w:r>
      <w:r w:rsidR="00BF23EA" w:rsidRPr="00B037FE">
        <w:rPr>
          <w:b/>
          <w:color w:val="C00000"/>
        </w:rPr>
        <w:t xml:space="preserve"> </w:t>
      </w:r>
      <w:r w:rsidR="00BF23EA">
        <w:rPr>
          <w:b/>
          <w:color w:val="FF0000"/>
        </w:rPr>
        <w:t>à partir de mi-mai 2019</w:t>
      </w:r>
    </w:p>
    <w:p w14:paraId="298FF384" w14:textId="77777777" w:rsidR="00BF23EA" w:rsidRPr="00B037FE" w:rsidRDefault="00BF23EA" w:rsidP="00BF23EA">
      <w:pPr>
        <w:rPr>
          <w:b/>
          <w:color w:val="C00000"/>
        </w:rPr>
      </w:pPr>
    </w:p>
    <w:p w14:paraId="127DD4CA" w14:textId="77777777" w:rsidR="00BF23EA" w:rsidRPr="00B037FE" w:rsidRDefault="00BF23EA" w:rsidP="00934822">
      <w:pPr>
        <w:pStyle w:val="Descriptifdecours"/>
      </w:pPr>
      <w:r w:rsidRPr="00B037FE">
        <w:t>Les enseignants afficheront les dates et créneaux horaires qu’ils proposent pour vous faire passer des colles. Vous devrez aussitôt prendre contact avec eux par mail.</w:t>
      </w:r>
    </w:p>
    <w:p w14:paraId="005907F4" w14:textId="77777777" w:rsidR="00BF23EA" w:rsidRPr="00B037FE" w:rsidRDefault="00BF23EA" w:rsidP="00BF23EA">
      <w:pPr>
        <w:rPr>
          <w:b/>
        </w:rPr>
      </w:pPr>
    </w:p>
    <w:p w14:paraId="375E8BF6" w14:textId="77777777" w:rsidR="00BF23EA" w:rsidRPr="00B037FE" w:rsidRDefault="00BF23EA" w:rsidP="00BF23EA">
      <w:pPr>
        <w:rPr>
          <w:color w:val="000000"/>
        </w:rPr>
      </w:pPr>
    </w:p>
    <w:p w14:paraId="6A753441" w14:textId="77777777" w:rsidR="00BF23EA" w:rsidRPr="00B037FE" w:rsidRDefault="00BF23EA" w:rsidP="00BF23EA">
      <w:pPr>
        <w:ind w:firstLine="708"/>
        <w:rPr>
          <w:b/>
        </w:rPr>
      </w:pPr>
    </w:p>
    <w:p w14:paraId="2D629DEC" w14:textId="77777777" w:rsidR="00BF23EA" w:rsidRPr="00B037FE" w:rsidRDefault="00BF23EA" w:rsidP="00CB6CC9">
      <w:pPr>
        <w:numPr>
          <w:ilvl w:val="0"/>
          <w:numId w:val="2"/>
        </w:numPr>
        <w:rPr>
          <w:b/>
        </w:rPr>
      </w:pPr>
      <w:r w:rsidRPr="00B037FE">
        <w:rPr>
          <w:b/>
        </w:rPr>
        <w:t xml:space="preserve">Date limite de remise des mini-mémoires </w:t>
      </w:r>
    </w:p>
    <w:p w14:paraId="3B512753" w14:textId="77777777" w:rsidR="00BF23EA" w:rsidRPr="00B037FE" w:rsidRDefault="00BF23EA" w:rsidP="00BF23EA">
      <w:pPr>
        <w:rPr>
          <w:b/>
        </w:rPr>
      </w:pPr>
    </w:p>
    <w:p w14:paraId="29054B38" w14:textId="77777777" w:rsidR="00FF6E79" w:rsidRDefault="00BF23EA" w:rsidP="00934822">
      <w:pPr>
        <w:pStyle w:val="Descriptifdecours"/>
        <w:rPr>
          <w:color w:val="000000"/>
        </w:rPr>
      </w:pPr>
      <w:r w:rsidRPr="00B037FE">
        <w:t>Il vous revient de prendre contact tôt dans l’année avec un enseignant pour fixer le sujet et les objectifs de ce « mini-mémoire »</w:t>
      </w:r>
      <w:r w:rsidRPr="00B037FE">
        <w:rPr>
          <w:color w:val="000000"/>
        </w:rPr>
        <w:t xml:space="preserve">. </w:t>
      </w:r>
    </w:p>
    <w:p w14:paraId="26702055" w14:textId="77777777" w:rsidR="00FF6E79" w:rsidRDefault="00BF23EA" w:rsidP="00934822">
      <w:pPr>
        <w:pStyle w:val="Descriptifdecours"/>
      </w:pPr>
      <w:r w:rsidRPr="00B037FE">
        <w:t xml:space="preserve">Attention, il est impératif que vous </w:t>
      </w:r>
      <w:r>
        <w:t>inscriviez au secrétariat le titre de votre mi</w:t>
      </w:r>
      <w:r w:rsidRPr="00B037FE">
        <w:t xml:space="preserve">ni-mémoire </w:t>
      </w:r>
      <w:r>
        <w:t>ainsi que le nom de votre</w:t>
      </w:r>
      <w:r w:rsidRPr="00B037FE">
        <w:t xml:space="preserve"> directeur</w:t>
      </w:r>
      <w:r>
        <w:t xml:space="preserve"> (éventuellement ses coordonnées s’il n’appartient pas au département), </w:t>
      </w:r>
      <w:r w:rsidRPr="00393D05">
        <w:rPr>
          <w:color w:val="FF0000"/>
        </w:rPr>
        <w:t>cela avant la fin du mois de novembre</w:t>
      </w:r>
      <w:r w:rsidRPr="00B037FE">
        <w:t xml:space="preserve">. </w:t>
      </w:r>
    </w:p>
    <w:p w14:paraId="335E64A8" w14:textId="4B235B3D" w:rsidR="00BF23EA" w:rsidRPr="00B037FE" w:rsidRDefault="00BF23EA" w:rsidP="00934822">
      <w:pPr>
        <w:pStyle w:val="Descriptifdecours"/>
      </w:pPr>
      <w:r w:rsidRPr="00B037FE">
        <w:t xml:space="preserve">Il vous revient également de faire parvenir à votre directeur ce mini-mémoire avant les dates suivantes (précision : il n’y a de soutenance qu’en M2) : </w:t>
      </w:r>
    </w:p>
    <w:p w14:paraId="47486223" w14:textId="77777777" w:rsidR="00BF23EA" w:rsidRPr="00B037FE" w:rsidRDefault="00BF23EA" w:rsidP="00BF23EA">
      <w:pPr>
        <w:rPr>
          <w:b/>
        </w:rPr>
      </w:pPr>
    </w:p>
    <w:p w14:paraId="3EE9C224" w14:textId="01B3076A" w:rsidR="00BF23EA" w:rsidRPr="00B037FE" w:rsidRDefault="00BF23EA" w:rsidP="00BF23EA">
      <w:pPr>
        <w:ind w:firstLine="708"/>
        <w:rPr>
          <w:b/>
        </w:rPr>
      </w:pPr>
      <w:r w:rsidRPr="00B037FE">
        <w:rPr>
          <w:b/>
        </w:rPr>
        <w:t xml:space="preserve">Session 1 : </w:t>
      </w:r>
      <w:r w:rsidRPr="00FF6E79">
        <w:rPr>
          <w:b/>
          <w:color w:val="FF0000"/>
        </w:rPr>
        <w:t xml:space="preserve">avant </w:t>
      </w:r>
      <w:r w:rsidR="00FF6E79" w:rsidRPr="00FF6E79">
        <w:rPr>
          <w:b/>
          <w:color w:val="FF0000"/>
        </w:rPr>
        <w:t xml:space="preserve">le </w:t>
      </w:r>
      <w:r w:rsidRPr="00FF6E79">
        <w:rPr>
          <w:b/>
          <w:color w:val="FF0000"/>
        </w:rPr>
        <w:t>10 mai 2019</w:t>
      </w:r>
    </w:p>
    <w:p w14:paraId="28C9A85C" w14:textId="77777777" w:rsidR="00BF23EA" w:rsidRPr="00B037FE" w:rsidRDefault="00BF23EA" w:rsidP="00BF23EA">
      <w:pPr>
        <w:ind w:firstLine="708"/>
        <w:rPr>
          <w:b/>
        </w:rPr>
      </w:pPr>
    </w:p>
    <w:p w14:paraId="5B4C9D9F" w14:textId="77667B06" w:rsidR="00BF23EA" w:rsidRPr="00B037FE" w:rsidRDefault="00BF23EA" w:rsidP="00BF23EA">
      <w:pPr>
        <w:ind w:firstLine="708"/>
        <w:rPr>
          <w:b/>
          <w:color w:val="FF0000"/>
        </w:rPr>
      </w:pPr>
      <w:r w:rsidRPr="00B037FE">
        <w:rPr>
          <w:b/>
        </w:rPr>
        <w:t xml:space="preserve">Session 2 : </w:t>
      </w:r>
      <w:r w:rsidRPr="00FF6E79">
        <w:rPr>
          <w:b/>
          <w:color w:val="FF0000"/>
        </w:rPr>
        <w:t xml:space="preserve">avant </w:t>
      </w:r>
      <w:r w:rsidR="00FF6E79" w:rsidRPr="00FF6E79">
        <w:rPr>
          <w:b/>
          <w:color w:val="FF0000"/>
        </w:rPr>
        <w:t xml:space="preserve">le </w:t>
      </w:r>
      <w:r w:rsidRPr="00FF6E79">
        <w:rPr>
          <w:b/>
          <w:color w:val="FF0000"/>
        </w:rPr>
        <w:t>14 juin 2019</w:t>
      </w:r>
    </w:p>
    <w:p w14:paraId="2547D28D" w14:textId="77777777" w:rsidR="00BF23EA" w:rsidRPr="00B037FE" w:rsidRDefault="00BF23EA" w:rsidP="00BF23EA">
      <w:pPr>
        <w:rPr>
          <w:b/>
        </w:rPr>
      </w:pPr>
    </w:p>
    <w:p w14:paraId="4F653361" w14:textId="77777777" w:rsidR="00BF23EA" w:rsidRPr="00B037FE" w:rsidRDefault="00BF23EA" w:rsidP="00BF23EA">
      <w:pPr>
        <w:rPr>
          <w:b/>
        </w:rPr>
      </w:pPr>
    </w:p>
    <w:p w14:paraId="7870E701" w14:textId="0FB62807" w:rsidR="00BF23EA" w:rsidRPr="00B037FE" w:rsidRDefault="00BF23EA" w:rsidP="00BF23EA">
      <w:pPr>
        <w:pStyle w:val="Titre4"/>
        <w:ind w:left="720"/>
      </w:pPr>
      <w:bookmarkStart w:id="163" w:name="_Toc428436552"/>
      <w:r w:rsidRPr="00B037FE">
        <w:t xml:space="preserve">MEEF 2 : </w:t>
      </w:r>
      <w:r w:rsidR="00FF6E79">
        <w:t xml:space="preserve">stage et </w:t>
      </w:r>
      <w:r w:rsidRPr="00B037FE">
        <w:t>remise des travaux liés au mémoire</w:t>
      </w:r>
      <w:bookmarkEnd w:id="163"/>
    </w:p>
    <w:p w14:paraId="1E5AF83E" w14:textId="77777777" w:rsidR="00BF23EA" w:rsidRPr="00B037FE" w:rsidRDefault="00BF23EA" w:rsidP="00BF23EA"/>
    <w:p w14:paraId="22F22523" w14:textId="77777777" w:rsidR="00BF23EA" w:rsidRPr="00B037FE" w:rsidRDefault="00BF23EA" w:rsidP="00FF6E79">
      <w:pPr>
        <w:pStyle w:val="Titrecours"/>
      </w:pPr>
      <w:r w:rsidRPr="00B037FE">
        <w:t xml:space="preserve">Stage : </w:t>
      </w:r>
    </w:p>
    <w:p w14:paraId="3E87758C" w14:textId="77777777" w:rsidR="00BF23EA" w:rsidRPr="00B037FE" w:rsidRDefault="00BF23EA" w:rsidP="00BF23EA">
      <w:pPr>
        <w:shd w:val="clear" w:color="auto" w:fill="FFFFFF"/>
        <w:spacing w:line="276" w:lineRule="auto"/>
        <w:rPr>
          <w:b/>
          <w:color w:val="000000"/>
          <w:u w:val="single"/>
        </w:rPr>
      </w:pPr>
    </w:p>
    <w:p w14:paraId="6DB560C9" w14:textId="77777777" w:rsidR="00BF23EA" w:rsidRPr="00B037FE" w:rsidRDefault="00BF23EA" w:rsidP="00934822">
      <w:pPr>
        <w:pStyle w:val="Descriptifdecours"/>
        <w:rPr>
          <w:u w:val="single"/>
          <w:lang w:eastAsia="en-US"/>
        </w:rPr>
      </w:pPr>
      <w:r w:rsidRPr="00B037FE">
        <w:rPr>
          <w:b/>
          <w:lang w:eastAsia="en-US"/>
        </w:rPr>
        <w:t>Pour les M2 FSTG</w:t>
      </w:r>
      <w:r w:rsidRPr="00B037FE">
        <w:rPr>
          <w:lang w:eastAsia="en-US"/>
        </w:rPr>
        <w:t> : stage en responsabilité les lundi et les jeudi + les mercredi ou samedi matin</w:t>
      </w:r>
    </w:p>
    <w:p w14:paraId="624EF28F" w14:textId="77777777" w:rsidR="00BF23EA" w:rsidRPr="00B037FE" w:rsidRDefault="00BF23EA" w:rsidP="00BF23EA">
      <w:pPr>
        <w:rPr>
          <w:lang w:eastAsia="en-US"/>
        </w:rPr>
      </w:pPr>
    </w:p>
    <w:p w14:paraId="09BC3563" w14:textId="77777777" w:rsidR="00BF23EA" w:rsidRPr="00B037FE" w:rsidRDefault="00BF23EA" w:rsidP="00934822">
      <w:pPr>
        <w:pStyle w:val="Descriptifdecours"/>
        <w:rPr>
          <w:b/>
          <w:lang w:eastAsia="en-US"/>
        </w:rPr>
      </w:pPr>
      <w:r w:rsidRPr="00B037FE">
        <w:rPr>
          <w:b/>
          <w:lang w:eastAsia="en-US"/>
        </w:rPr>
        <w:t>Pour les M2 non FSTG </w:t>
      </w:r>
      <w:r>
        <w:rPr>
          <w:lang w:eastAsia="en-US"/>
        </w:rPr>
        <w:t>: stage filé le lundi du 8 octobre 2018</w:t>
      </w:r>
      <w:r w:rsidRPr="00B037FE">
        <w:rPr>
          <w:lang w:eastAsia="en-US"/>
        </w:rPr>
        <w:t xml:space="preserve"> au </w:t>
      </w:r>
      <w:r>
        <w:rPr>
          <w:lang w:eastAsia="en-US"/>
        </w:rPr>
        <w:t>4</w:t>
      </w:r>
      <w:r w:rsidRPr="00B037FE">
        <w:rPr>
          <w:lang w:eastAsia="en-US"/>
        </w:rPr>
        <w:t xml:space="preserve"> </w:t>
      </w:r>
      <w:r>
        <w:rPr>
          <w:lang w:eastAsia="en-US"/>
        </w:rPr>
        <w:t xml:space="preserve">avril 2019. </w:t>
      </w:r>
      <w:r>
        <w:rPr>
          <w:shd w:val="clear" w:color="auto" w:fill="FFFFFF"/>
        </w:rPr>
        <w:t>La durée maximale de présence du stagiaire doit être de </w:t>
      </w:r>
      <w:r w:rsidRPr="003A0852">
        <w:rPr>
          <w:shd w:val="clear" w:color="auto" w:fill="FFFFFF"/>
        </w:rPr>
        <w:t>60 heures, à répartir sur les deux semestres</w:t>
      </w:r>
      <w:r>
        <w:rPr>
          <w:shd w:val="clear" w:color="auto" w:fill="FFFFFF"/>
        </w:rPr>
        <w:t xml:space="preserve">, et selon l’emploi du temps du conseiller pédagogique. La </w:t>
      </w:r>
      <w:r w:rsidRPr="003A0852">
        <w:rPr>
          <w:shd w:val="clear" w:color="auto" w:fill="FFFFFF"/>
        </w:rPr>
        <w:t>prise en main effective de la classe</w:t>
      </w:r>
      <w:r>
        <w:rPr>
          <w:shd w:val="clear" w:color="auto" w:fill="FFFFFF"/>
        </w:rPr>
        <w:t xml:space="preserve"> doit</w:t>
      </w:r>
      <w:r w:rsidRPr="003A0852">
        <w:rPr>
          <w:shd w:val="clear" w:color="auto" w:fill="FFFFFF"/>
        </w:rPr>
        <w:t xml:space="preserve"> être supérieure ou égale à 20 heures.</w:t>
      </w:r>
    </w:p>
    <w:p w14:paraId="3043A13A" w14:textId="5A2A4E50" w:rsidR="00BF23EA" w:rsidRPr="00B037FE" w:rsidRDefault="00BF23EA" w:rsidP="00FF6E79">
      <w:pPr>
        <w:rPr>
          <w:b/>
          <w:color w:val="000000"/>
        </w:rPr>
      </w:pPr>
    </w:p>
    <w:p w14:paraId="2D8D0E48" w14:textId="77777777" w:rsidR="00BF23EA" w:rsidRPr="00B037FE" w:rsidRDefault="00BF23EA" w:rsidP="00FF6E79">
      <w:pPr>
        <w:pStyle w:val="Titrecours"/>
      </w:pPr>
      <w:r w:rsidRPr="00B037FE">
        <w:t>Semestre 4 : le mémoire ou dossier de recherche</w:t>
      </w:r>
    </w:p>
    <w:p w14:paraId="17699C54" w14:textId="77777777" w:rsidR="00BF23EA" w:rsidRPr="00B037FE" w:rsidRDefault="00BF23EA" w:rsidP="00BF23EA">
      <w:pPr>
        <w:ind w:left="-567" w:firstLine="567"/>
        <w:rPr>
          <w:b/>
          <w:color w:val="000000"/>
        </w:rPr>
      </w:pPr>
    </w:p>
    <w:p w14:paraId="499EF085" w14:textId="77777777" w:rsidR="00BF23EA" w:rsidRPr="00B037FE" w:rsidRDefault="00BF23EA" w:rsidP="00934822">
      <w:pPr>
        <w:pStyle w:val="Descriptifdecours"/>
      </w:pPr>
      <w:r w:rsidRPr="00B037FE">
        <w:t>Soutenance :</w:t>
      </w:r>
      <w:r w:rsidRPr="00B037FE">
        <w:rPr>
          <w:b/>
        </w:rPr>
        <w:t xml:space="preserve"> </w:t>
      </w:r>
      <w:r w:rsidRPr="00B037FE">
        <w:rPr>
          <w:b/>
          <w:color w:val="FF0000"/>
        </w:rPr>
        <w:t xml:space="preserve">date à fixer avec le directeur </w:t>
      </w:r>
      <w:r w:rsidRPr="00B037FE">
        <w:t xml:space="preserve">(date-limite quelques jours avant les jurys). </w:t>
      </w:r>
    </w:p>
    <w:p w14:paraId="0BAE054A" w14:textId="240B2EA0" w:rsidR="00BF23EA" w:rsidRPr="00B037FE" w:rsidRDefault="00BF23EA" w:rsidP="00FF6E79">
      <w:pPr>
        <w:rPr>
          <w:b/>
          <w:lang w:eastAsia="en-US"/>
        </w:rPr>
      </w:pPr>
    </w:p>
    <w:p w14:paraId="2E0D9AC3" w14:textId="77777777" w:rsidR="00BF23EA" w:rsidRPr="00FE17A0" w:rsidRDefault="00BF23EA" w:rsidP="00934822">
      <w:pPr>
        <w:pStyle w:val="Descriptifdecours"/>
      </w:pPr>
      <w:r w:rsidRPr="00B037FE">
        <w:t xml:space="preserve">Session 1 : </w:t>
      </w:r>
      <w:r w:rsidRPr="00FE17A0">
        <w:t>avant le 10 mai 2018</w:t>
      </w:r>
    </w:p>
    <w:p w14:paraId="5AF6EB21" w14:textId="77777777" w:rsidR="00BF23EA" w:rsidRPr="00B037FE" w:rsidRDefault="00BF23EA" w:rsidP="00BF23EA">
      <w:pPr>
        <w:ind w:firstLine="708"/>
        <w:rPr>
          <w:b/>
        </w:rPr>
      </w:pPr>
    </w:p>
    <w:p w14:paraId="4DA724FB" w14:textId="77777777" w:rsidR="00BF23EA" w:rsidRPr="00B037FE" w:rsidRDefault="00BF23EA" w:rsidP="00934822">
      <w:pPr>
        <w:pStyle w:val="Descriptifdecours"/>
      </w:pPr>
      <w:r w:rsidRPr="00B037FE">
        <w:t xml:space="preserve">Session 2 : </w:t>
      </w:r>
      <w:r w:rsidRPr="00FE17A0">
        <w:t>avant le 14 juin 2018</w:t>
      </w:r>
    </w:p>
    <w:p w14:paraId="2042A2C7" w14:textId="77777777" w:rsidR="00BF23EA" w:rsidRPr="00B037FE" w:rsidRDefault="00BF23EA" w:rsidP="00BF23EA">
      <w:pPr>
        <w:ind w:firstLine="708"/>
        <w:rPr>
          <w:b/>
          <w:color w:val="FF0000"/>
        </w:rPr>
      </w:pPr>
    </w:p>
    <w:p w14:paraId="376B6DDB" w14:textId="77777777" w:rsidR="00BF23EA" w:rsidRPr="00B037FE" w:rsidRDefault="00BF23EA" w:rsidP="00BF23EA">
      <w:pPr>
        <w:pStyle w:val="Titre3"/>
      </w:pPr>
    </w:p>
    <w:p w14:paraId="2F6241ED" w14:textId="77777777" w:rsidR="00BF23EA" w:rsidRPr="00720473" w:rsidRDefault="00BF23EA" w:rsidP="00BF23EA">
      <w:pPr>
        <w:pStyle w:val="Titre3"/>
      </w:pPr>
      <w:bookmarkStart w:id="164" w:name="_Toc428436553"/>
      <w:bookmarkStart w:id="165" w:name="_Toc524598419"/>
      <w:r w:rsidRPr="00720473">
        <w:t>Les attentes du mémoire de recherche en MEEF 1 et 2</w:t>
      </w:r>
      <w:bookmarkEnd w:id="164"/>
      <w:bookmarkEnd w:id="165"/>
    </w:p>
    <w:p w14:paraId="6787F2FE" w14:textId="77777777" w:rsidR="00BF23EA" w:rsidRPr="00B037FE" w:rsidRDefault="00BF23EA" w:rsidP="00BF23EA">
      <w:pPr>
        <w:rPr>
          <w:sz w:val="20"/>
          <w:szCs w:val="20"/>
        </w:rPr>
      </w:pPr>
    </w:p>
    <w:p w14:paraId="6581E891" w14:textId="77777777" w:rsidR="00BF23EA" w:rsidRPr="00B037FE" w:rsidRDefault="00BF23EA" w:rsidP="00934822">
      <w:pPr>
        <w:pStyle w:val="Descriptifdecours"/>
      </w:pPr>
      <w:r w:rsidRPr="00B037FE">
        <w:t xml:space="preserve">Le directeur de recherche, avec lequel vous devez prendre contact le plus tôt possible pour arrêter le sujet, doit vous attribuer </w:t>
      </w:r>
      <w:r w:rsidRPr="00B037FE">
        <w:rPr>
          <w:b/>
        </w:rPr>
        <w:t>deux notes au cours des deux années du master MEEF</w:t>
      </w:r>
      <w:r w:rsidRPr="00B037FE">
        <w:t>, chaque note correspondant à un travail écrit que vous devrez lui remettre au moins dix jours avant la tenue des jurys.</w:t>
      </w:r>
    </w:p>
    <w:p w14:paraId="43C3EAE7" w14:textId="77777777" w:rsidR="00BF23EA" w:rsidRPr="00B037FE" w:rsidRDefault="00BF23EA" w:rsidP="00BF23EA">
      <w:pPr>
        <w:shd w:val="clear" w:color="auto" w:fill="FFFFFF"/>
        <w:spacing w:line="276" w:lineRule="auto"/>
        <w:rPr>
          <w:color w:val="000000"/>
        </w:rPr>
      </w:pPr>
    </w:p>
    <w:p w14:paraId="4E176CCB" w14:textId="77777777" w:rsidR="00BF23EA" w:rsidRPr="00B037FE" w:rsidRDefault="00BF23EA" w:rsidP="00934822">
      <w:pPr>
        <w:pStyle w:val="Descriptifdecours"/>
      </w:pPr>
      <w:r w:rsidRPr="0000550E">
        <w:rPr>
          <w:b/>
        </w:rPr>
        <w:t>Semestre 2</w:t>
      </w:r>
      <w:r w:rsidRPr="00B037FE">
        <w:t xml:space="preserve"> : </w:t>
      </w:r>
      <w:r>
        <w:t>4 ou 5</w:t>
      </w:r>
      <w:r w:rsidRPr="00B037FE">
        <w:t xml:space="preserve"> pages de présentation du sujet et de la problématique et une bibliographie.</w:t>
      </w:r>
    </w:p>
    <w:p w14:paraId="73B58F85" w14:textId="77777777" w:rsidR="00BF23EA" w:rsidRPr="00B037FE" w:rsidRDefault="00BF23EA" w:rsidP="00BF23EA">
      <w:pPr>
        <w:shd w:val="clear" w:color="auto" w:fill="FFFFFF"/>
        <w:spacing w:line="276" w:lineRule="auto"/>
        <w:rPr>
          <w:color w:val="000000"/>
        </w:rPr>
      </w:pPr>
    </w:p>
    <w:p w14:paraId="174FD11D" w14:textId="77777777" w:rsidR="00BF23EA" w:rsidRPr="00B037FE" w:rsidRDefault="00BF23EA" w:rsidP="00934822">
      <w:pPr>
        <w:pStyle w:val="Descriptifdecours"/>
      </w:pPr>
      <w:r w:rsidRPr="00B037FE">
        <w:rPr>
          <w:b/>
        </w:rPr>
        <w:t>Semestre 4</w:t>
      </w:r>
      <w:r w:rsidRPr="00B037FE">
        <w:t xml:space="preserve"> : </w:t>
      </w:r>
      <w:r w:rsidRPr="00B037FE">
        <w:rPr>
          <w:b/>
        </w:rPr>
        <w:t xml:space="preserve">le mémoire ou dossier de recherche d’une </w:t>
      </w:r>
      <w:r>
        <w:rPr>
          <w:b/>
        </w:rPr>
        <w:t>20</w:t>
      </w:r>
      <w:r w:rsidRPr="00720473">
        <w:rPr>
          <w:b/>
          <w:vertAlign w:val="superscript"/>
        </w:rPr>
        <w:t>e</w:t>
      </w:r>
      <w:r w:rsidRPr="00B037FE">
        <w:rPr>
          <w:b/>
        </w:rPr>
        <w:t xml:space="preserve"> de pages (vous pouvez faire un peu plus, mais pas moins)</w:t>
      </w:r>
      <w:r w:rsidRPr="00B037FE">
        <w:t xml:space="preserve"> dont le contenu aura été fixé à l’avance avec le directeur en fonction du projet (synthèse critique de la bibliographie, analyse littéraire, etc.)</w:t>
      </w:r>
      <w:r>
        <w:t>.</w:t>
      </w:r>
    </w:p>
    <w:p w14:paraId="6C15F94F" w14:textId="77777777" w:rsidR="00BF23EA" w:rsidRPr="00B037FE" w:rsidRDefault="00BF23EA" w:rsidP="00BF23EA">
      <w:pPr>
        <w:shd w:val="clear" w:color="auto" w:fill="FFFFFF"/>
        <w:spacing w:line="276" w:lineRule="auto"/>
        <w:rPr>
          <w:color w:val="000000"/>
        </w:rPr>
      </w:pPr>
    </w:p>
    <w:p w14:paraId="220A393F" w14:textId="77777777" w:rsidR="00BF23EA" w:rsidRPr="00B037FE" w:rsidRDefault="00BF23EA" w:rsidP="00BF23EA">
      <w:pPr>
        <w:spacing w:after="160" w:line="259" w:lineRule="auto"/>
        <w:rPr>
          <w:color w:val="000000"/>
        </w:rPr>
      </w:pPr>
      <w:r w:rsidRPr="00B037FE">
        <w:rPr>
          <w:color w:val="000000"/>
        </w:rPr>
        <w:br w:type="page"/>
      </w:r>
    </w:p>
    <w:p w14:paraId="7D42EEF0" w14:textId="77777777" w:rsidR="00BF23EA" w:rsidRPr="00B037FE" w:rsidRDefault="00BF23EA" w:rsidP="00BF23EA">
      <w:pPr>
        <w:pStyle w:val="Titre2"/>
        <w:rPr>
          <w:sz w:val="20"/>
          <w:szCs w:val="20"/>
        </w:rPr>
      </w:pPr>
      <w:bookmarkStart w:id="166" w:name="_Toc428436554"/>
      <w:bookmarkStart w:id="167" w:name="_Toc329938296"/>
      <w:bookmarkStart w:id="168" w:name="_Toc482162585"/>
      <w:bookmarkStart w:id="169" w:name="_Toc524598420"/>
      <w:r w:rsidRPr="00B037FE">
        <w:lastRenderedPageBreak/>
        <w:t>Maquette du Master 1 Enseignement</w:t>
      </w:r>
      <w:bookmarkEnd w:id="166"/>
      <w:bookmarkEnd w:id="167"/>
      <w:bookmarkEnd w:id="168"/>
      <w:bookmarkEnd w:id="169"/>
    </w:p>
    <w:p w14:paraId="0BD57137" w14:textId="77777777" w:rsidR="00BF23EA" w:rsidRPr="00B037FE" w:rsidRDefault="00BF23EA" w:rsidP="00BF23EA">
      <w:pPr>
        <w:rPr>
          <w:b/>
          <w:sz w:val="20"/>
          <w:szCs w:val="20"/>
        </w:rPr>
      </w:pPr>
    </w:p>
    <w:p w14:paraId="1665008F" w14:textId="77777777" w:rsidR="00BF23EA" w:rsidRPr="00B037FE" w:rsidRDefault="00BF23EA" w:rsidP="00BF23EA">
      <w:pPr>
        <w:rPr>
          <w:b/>
          <w:sz w:val="20"/>
          <w:szCs w:val="20"/>
        </w:rPr>
      </w:pPr>
    </w:p>
    <w:tbl>
      <w:tblPr>
        <w:tblW w:w="992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4958"/>
        <w:gridCol w:w="1134"/>
        <w:gridCol w:w="850"/>
        <w:gridCol w:w="1427"/>
      </w:tblGrid>
      <w:tr w:rsidR="00BF23EA" w:rsidRPr="00B037FE" w14:paraId="4F7CF5FF" w14:textId="77777777" w:rsidTr="002B6804">
        <w:tc>
          <w:tcPr>
            <w:tcW w:w="1554" w:type="dxa"/>
            <w:shd w:val="clear" w:color="auto" w:fill="auto"/>
          </w:tcPr>
          <w:p w14:paraId="3BD31C8E" w14:textId="77777777" w:rsidR="00BF23EA" w:rsidRPr="00B037FE" w:rsidRDefault="00BF23EA" w:rsidP="002B6804">
            <w:pPr>
              <w:spacing w:line="276" w:lineRule="auto"/>
              <w:rPr>
                <w:b/>
                <w:sz w:val="20"/>
                <w:szCs w:val="20"/>
              </w:rPr>
            </w:pPr>
          </w:p>
        </w:tc>
        <w:tc>
          <w:tcPr>
            <w:tcW w:w="4959" w:type="dxa"/>
            <w:shd w:val="clear" w:color="auto" w:fill="auto"/>
          </w:tcPr>
          <w:p w14:paraId="2CFB4CAD" w14:textId="77777777" w:rsidR="00BF23EA" w:rsidRPr="00B037FE" w:rsidRDefault="00BF23EA" w:rsidP="002B6804">
            <w:pPr>
              <w:spacing w:line="276" w:lineRule="auto"/>
              <w:jc w:val="center"/>
              <w:rPr>
                <w:b/>
                <w:color w:val="C00000"/>
                <w:sz w:val="20"/>
                <w:szCs w:val="20"/>
              </w:rPr>
            </w:pPr>
            <w:r w:rsidRPr="00B037FE">
              <w:rPr>
                <w:b/>
                <w:color w:val="C00000"/>
                <w:sz w:val="20"/>
                <w:szCs w:val="20"/>
              </w:rPr>
              <w:t>Semestre 1</w:t>
            </w:r>
          </w:p>
        </w:tc>
        <w:tc>
          <w:tcPr>
            <w:tcW w:w="1134" w:type="dxa"/>
            <w:shd w:val="clear" w:color="auto" w:fill="auto"/>
          </w:tcPr>
          <w:p w14:paraId="3FB96190" w14:textId="77777777" w:rsidR="00BF23EA" w:rsidRPr="00B037FE" w:rsidRDefault="00BF23EA" w:rsidP="002B6804">
            <w:pPr>
              <w:spacing w:line="276" w:lineRule="auto"/>
              <w:jc w:val="center"/>
              <w:rPr>
                <w:b/>
                <w:sz w:val="20"/>
                <w:szCs w:val="20"/>
              </w:rPr>
            </w:pPr>
            <w:r w:rsidRPr="00B037FE">
              <w:rPr>
                <w:b/>
                <w:sz w:val="20"/>
                <w:szCs w:val="20"/>
              </w:rPr>
              <w:t>Horaire</w:t>
            </w:r>
          </w:p>
        </w:tc>
        <w:tc>
          <w:tcPr>
            <w:tcW w:w="850" w:type="dxa"/>
            <w:shd w:val="clear" w:color="auto" w:fill="auto"/>
          </w:tcPr>
          <w:p w14:paraId="45E0AD8D" w14:textId="77777777" w:rsidR="00BF23EA" w:rsidRPr="00B037FE" w:rsidRDefault="00BF23EA" w:rsidP="002B6804">
            <w:pPr>
              <w:spacing w:line="276" w:lineRule="auto"/>
              <w:rPr>
                <w:b/>
                <w:sz w:val="20"/>
                <w:szCs w:val="20"/>
              </w:rPr>
            </w:pPr>
            <w:r w:rsidRPr="00B037FE">
              <w:rPr>
                <w:b/>
                <w:sz w:val="20"/>
                <w:szCs w:val="20"/>
              </w:rPr>
              <w:t>ESPE</w:t>
            </w:r>
          </w:p>
        </w:tc>
        <w:tc>
          <w:tcPr>
            <w:tcW w:w="1426" w:type="dxa"/>
            <w:shd w:val="clear" w:color="auto" w:fill="auto"/>
          </w:tcPr>
          <w:p w14:paraId="576EC4B3" w14:textId="77777777" w:rsidR="00BF23EA" w:rsidRPr="00B037FE" w:rsidRDefault="00BF23EA" w:rsidP="002B6804">
            <w:pPr>
              <w:spacing w:line="276" w:lineRule="auto"/>
              <w:jc w:val="center"/>
              <w:rPr>
                <w:sz w:val="20"/>
                <w:szCs w:val="20"/>
              </w:rPr>
            </w:pPr>
            <w:r w:rsidRPr="00B037FE">
              <w:rPr>
                <w:sz w:val="20"/>
                <w:szCs w:val="20"/>
              </w:rPr>
              <w:t>ECTS</w:t>
            </w:r>
          </w:p>
        </w:tc>
      </w:tr>
      <w:tr w:rsidR="00BF23EA" w:rsidRPr="00B037FE" w14:paraId="6BAE73FF" w14:textId="77777777" w:rsidTr="002B6804">
        <w:tc>
          <w:tcPr>
            <w:tcW w:w="1554" w:type="dxa"/>
            <w:shd w:val="clear" w:color="auto" w:fill="auto"/>
          </w:tcPr>
          <w:p w14:paraId="07F611DB" w14:textId="77777777" w:rsidR="00BF23EA" w:rsidRPr="00B037FE" w:rsidRDefault="00BF23EA" w:rsidP="002B6804">
            <w:pPr>
              <w:spacing w:line="276" w:lineRule="auto"/>
              <w:rPr>
                <w:b/>
                <w:sz w:val="20"/>
                <w:szCs w:val="20"/>
              </w:rPr>
            </w:pPr>
          </w:p>
        </w:tc>
        <w:tc>
          <w:tcPr>
            <w:tcW w:w="6943" w:type="dxa"/>
            <w:gridSpan w:val="3"/>
            <w:shd w:val="clear" w:color="auto" w:fill="auto"/>
          </w:tcPr>
          <w:p w14:paraId="0617A659" w14:textId="77777777" w:rsidR="00BF23EA" w:rsidRPr="00B037FE" w:rsidRDefault="00BF23EA" w:rsidP="002B6804">
            <w:pPr>
              <w:spacing w:line="276" w:lineRule="auto"/>
              <w:rPr>
                <w:b/>
                <w:color w:val="7030A0"/>
                <w:sz w:val="20"/>
                <w:szCs w:val="20"/>
              </w:rPr>
            </w:pPr>
            <w:r w:rsidRPr="00B037FE">
              <w:rPr>
                <w:b/>
                <w:color w:val="7030A0"/>
                <w:sz w:val="20"/>
                <w:szCs w:val="20"/>
              </w:rPr>
              <w:t>UE 1 : Littérature française                                                                             UE11</w:t>
            </w:r>
          </w:p>
        </w:tc>
        <w:tc>
          <w:tcPr>
            <w:tcW w:w="1426" w:type="dxa"/>
            <w:shd w:val="clear" w:color="auto" w:fill="auto"/>
          </w:tcPr>
          <w:p w14:paraId="5455691E" w14:textId="77777777" w:rsidR="00BF23EA" w:rsidRPr="00B037FE" w:rsidRDefault="00BF23EA" w:rsidP="002B6804">
            <w:pPr>
              <w:spacing w:line="276" w:lineRule="auto"/>
              <w:jc w:val="center"/>
              <w:rPr>
                <w:sz w:val="20"/>
                <w:szCs w:val="20"/>
              </w:rPr>
            </w:pPr>
            <w:r w:rsidRPr="00B037FE">
              <w:rPr>
                <w:sz w:val="20"/>
                <w:szCs w:val="20"/>
              </w:rPr>
              <w:t>14</w:t>
            </w:r>
          </w:p>
        </w:tc>
      </w:tr>
      <w:tr w:rsidR="00BF23EA" w:rsidRPr="00B037FE" w14:paraId="64AE4B9F" w14:textId="77777777" w:rsidTr="002B6804">
        <w:tc>
          <w:tcPr>
            <w:tcW w:w="1554" w:type="dxa"/>
            <w:shd w:val="clear" w:color="auto" w:fill="auto"/>
          </w:tcPr>
          <w:p w14:paraId="1EA4DE26" w14:textId="77777777" w:rsidR="00BF23EA" w:rsidRPr="00B037FE" w:rsidRDefault="00BF23EA" w:rsidP="002B6804">
            <w:pPr>
              <w:spacing w:line="276" w:lineRule="auto"/>
              <w:rPr>
                <w:sz w:val="20"/>
                <w:szCs w:val="20"/>
              </w:rPr>
            </w:pPr>
          </w:p>
        </w:tc>
        <w:tc>
          <w:tcPr>
            <w:tcW w:w="4959" w:type="dxa"/>
            <w:shd w:val="clear" w:color="auto" w:fill="auto"/>
          </w:tcPr>
          <w:p w14:paraId="35EB097C" w14:textId="77777777" w:rsidR="00BF23EA" w:rsidRPr="00B037FE" w:rsidRDefault="00BF23EA" w:rsidP="002B6804">
            <w:pPr>
              <w:rPr>
                <w:sz w:val="20"/>
                <w:szCs w:val="20"/>
              </w:rPr>
            </w:pPr>
            <w:r w:rsidRPr="00B037FE">
              <w:rPr>
                <w:bCs/>
                <w:sz w:val="20"/>
                <w:szCs w:val="20"/>
              </w:rPr>
              <w:t>Roman 1</w:t>
            </w:r>
          </w:p>
        </w:tc>
        <w:tc>
          <w:tcPr>
            <w:tcW w:w="1134" w:type="dxa"/>
            <w:shd w:val="clear" w:color="auto" w:fill="auto"/>
          </w:tcPr>
          <w:p w14:paraId="14D79DEF"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2ED2A308" w14:textId="77777777" w:rsidR="00BF23EA" w:rsidRPr="00B037FE" w:rsidRDefault="00BF23EA" w:rsidP="002B6804">
            <w:pPr>
              <w:spacing w:line="276" w:lineRule="auto"/>
              <w:jc w:val="center"/>
              <w:rPr>
                <w:sz w:val="20"/>
                <w:szCs w:val="20"/>
              </w:rPr>
            </w:pPr>
          </w:p>
        </w:tc>
        <w:tc>
          <w:tcPr>
            <w:tcW w:w="1426" w:type="dxa"/>
            <w:shd w:val="clear" w:color="auto" w:fill="auto"/>
          </w:tcPr>
          <w:p w14:paraId="61C52F23" w14:textId="77777777" w:rsidR="00BF23EA" w:rsidRPr="00B037FE" w:rsidRDefault="00BF23EA" w:rsidP="002B6804">
            <w:pPr>
              <w:spacing w:line="276" w:lineRule="auto"/>
              <w:jc w:val="center"/>
              <w:rPr>
                <w:sz w:val="20"/>
                <w:szCs w:val="20"/>
              </w:rPr>
            </w:pPr>
          </w:p>
        </w:tc>
      </w:tr>
      <w:tr w:rsidR="00BF23EA" w:rsidRPr="00B037FE" w14:paraId="13B2CB18" w14:textId="77777777" w:rsidTr="002B6804">
        <w:tc>
          <w:tcPr>
            <w:tcW w:w="1554" w:type="dxa"/>
            <w:shd w:val="clear" w:color="auto" w:fill="auto"/>
          </w:tcPr>
          <w:p w14:paraId="0D9800E9" w14:textId="77777777" w:rsidR="00BF23EA" w:rsidRPr="00B037FE" w:rsidRDefault="00BF23EA" w:rsidP="002B6804">
            <w:pPr>
              <w:spacing w:line="276" w:lineRule="auto"/>
              <w:rPr>
                <w:sz w:val="20"/>
                <w:szCs w:val="20"/>
              </w:rPr>
            </w:pPr>
          </w:p>
        </w:tc>
        <w:tc>
          <w:tcPr>
            <w:tcW w:w="4959" w:type="dxa"/>
            <w:shd w:val="clear" w:color="auto" w:fill="auto"/>
          </w:tcPr>
          <w:p w14:paraId="1B679E93" w14:textId="77777777" w:rsidR="00BF23EA" w:rsidRPr="00B037FE" w:rsidRDefault="00BF23EA" w:rsidP="002B6804">
            <w:pPr>
              <w:rPr>
                <w:color w:val="000000"/>
                <w:sz w:val="20"/>
                <w:szCs w:val="20"/>
              </w:rPr>
            </w:pPr>
            <w:r w:rsidRPr="00B037FE">
              <w:rPr>
                <w:sz w:val="20"/>
                <w:szCs w:val="20"/>
              </w:rPr>
              <w:t xml:space="preserve">Roman 2 </w:t>
            </w:r>
          </w:p>
        </w:tc>
        <w:tc>
          <w:tcPr>
            <w:tcW w:w="1134" w:type="dxa"/>
            <w:shd w:val="clear" w:color="auto" w:fill="auto"/>
          </w:tcPr>
          <w:p w14:paraId="713B1C28"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03B41190" w14:textId="77777777" w:rsidR="00BF23EA" w:rsidRPr="00B037FE" w:rsidRDefault="00BF23EA" w:rsidP="002B6804">
            <w:pPr>
              <w:spacing w:line="276" w:lineRule="auto"/>
              <w:jc w:val="center"/>
              <w:rPr>
                <w:sz w:val="20"/>
                <w:szCs w:val="20"/>
              </w:rPr>
            </w:pPr>
          </w:p>
        </w:tc>
        <w:tc>
          <w:tcPr>
            <w:tcW w:w="1426" w:type="dxa"/>
            <w:shd w:val="clear" w:color="auto" w:fill="auto"/>
          </w:tcPr>
          <w:p w14:paraId="2E126B80" w14:textId="77777777" w:rsidR="00BF23EA" w:rsidRPr="00B037FE" w:rsidRDefault="00BF23EA" w:rsidP="002B6804">
            <w:pPr>
              <w:spacing w:line="276" w:lineRule="auto"/>
              <w:jc w:val="center"/>
              <w:rPr>
                <w:sz w:val="20"/>
                <w:szCs w:val="20"/>
              </w:rPr>
            </w:pPr>
          </w:p>
        </w:tc>
      </w:tr>
      <w:tr w:rsidR="00BF23EA" w:rsidRPr="00B037FE" w14:paraId="36E65583" w14:textId="77777777" w:rsidTr="002B6804">
        <w:trPr>
          <w:trHeight w:val="311"/>
        </w:trPr>
        <w:tc>
          <w:tcPr>
            <w:tcW w:w="1554" w:type="dxa"/>
            <w:shd w:val="clear" w:color="auto" w:fill="auto"/>
          </w:tcPr>
          <w:p w14:paraId="4D261708" w14:textId="77777777" w:rsidR="00BF23EA" w:rsidRPr="00B037FE" w:rsidRDefault="00BF23EA" w:rsidP="002B6804">
            <w:pPr>
              <w:spacing w:line="276" w:lineRule="auto"/>
              <w:rPr>
                <w:sz w:val="20"/>
                <w:szCs w:val="20"/>
              </w:rPr>
            </w:pPr>
          </w:p>
        </w:tc>
        <w:tc>
          <w:tcPr>
            <w:tcW w:w="4959" w:type="dxa"/>
            <w:shd w:val="clear" w:color="auto" w:fill="auto"/>
          </w:tcPr>
          <w:p w14:paraId="494E7A67" w14:textId="77777777" w:rsidR="00BF23EA" w:rsidRPr="00B037FE" w:rsidRDefault="00BF23EA" w:rsidP="002B6804">
            <w:pPr>
              <w:rPr>
                <w:sz w:val="20"/>
                <w:szCs w:val="20"/>
              </w:rPr>
            </w:pPr>
            <w:r w:rsidRPr="00B037FE">
              <w:rPr>
                <w:sz w:val="20"/>
                <w:szCs w:val="20"/>
              </w:rPr>
              <w:t>Poésie 1</w:t>
            </w:r>
          </w:p>
        </w:tc>
        <w:tc>
          <w:tcPr>
            <w:tcW w:w="1134" w:type="dxa"/>
            <w:shd w:val="clear" w:color="auto" w:fill="auto"/>
          </w:tcPr>
          <w:p w14:paraId="62BA9BDB"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2BFA039E" w14:textId="77777777" w:rsidR="00BF23EA" w:rsidRPr="00B037FE" w:rsidRDefault="00BF23EA" w:rsidP="002B6804">
            <w:pPr>
              <w:spacing w:line="276" w:lineRule="auto"/>
              <w:jc w:val="center"/>
              <w:rPr>
                <w:sz w:val="20"/>
                <w:szCs w:val="20"/>
              </w:rPr>
            </w:pPr>
          </w:p>
        </w:tc>
        <w:tc>
          <w:tcPr>
            <w:tcW w:w="1426" w:type="dxa"/>
            <w:shd w:val="clear" w:color="auto" w:fill="auto"/>
          </w:tcPr>
          <w:p w14:paraId="31697CD2" w14:textId="77777777" w:rsidR="00BF23EA" w:rsidRPr="00B037FE" w:rsidRDefault="00BF23EA" w:rsidP="002B6804">
            <w:pPr>
              <w:spacing w:line="276" w:lineRule="auto"/>
              <w:jc w:val="center"/>
              <w:rPr>
                <w:sz w:val="20"/>
                <w:szCs w:val="20"/>
              </w:rPr>
            </w:pPr>
          </w:p>
        </w:tc>
      </w:tr>
      <w:tr w:rsidR="00BF23EA" w:rsidRPr="00B037FE" w14:paraId="1D9FB7B5" w14:textId="77777777" w:rsidTr="002B6804">
        <w:tc>
          <w:tcPr>
            <w:tcW w:w="1554" w:type="dxa"/>
            <w:shd w:val="clear" w:color="auto" w:fill="auto"/>
          </w:tcPr>
          <w:p w14:paraId="3D6B5888" w14:textId="77777777" w:rsidR="00BF23EA" w:rsidRPr="00B037FE" w:rsidRDefault="00BF23EA" w:rsidP="002B6804">
            <w:pPr>
              <w:spacing w:line="276" w:lineRule="auto"/>
              <w:rPr>
                <w:sz w:val="20"/>
                <w:szCs w:val="20"/>
              </w:rPr>
            </w:pPr>
          </w:p>
        </w:tc>
        <w:tc>
          <w:tcPr>
            <w:tcW w:w="4959" w:type="dxa"/>
            <w:shd w:val="clear" w:color="auto" w:fill="auto"/>
          </w:tcPr>
          <w:p w14:paraId="5A30405B" w14:textId="77777777" w:rsidR="00BF23EA" w:rsidRPr="00B037FE" w:rsidRDefault="00BF23EA" w:rsidP="002B6804">
            <w:pPr>
              <w:spacing w:line="276" w:lineRule="auto"/>
              <w:rPr>
                <w:sz w:val="20"/>
                <w:szCs w:val="20"/>
              </w:rPr>
            </w:pPr>
            <w:r w:rsidRPr="00B037FE">
              <w:rPr>
                <w:sz w:val="20"/>
                <w:szCs w:val="20"/>
              </w:rPr>
              <w:t>Poésie 2</w:t>
            </w:r>
          </w:p>
        </w:tc>
        <w:tc>
          <w:tcPr>
            <w:tcW w:w="1134" w:type="dxa"/>
            <w:shd w:val="clear" w:color="auto" w:fill="auto"/>
          </w:tcPr>
          <w:p w14:paraId="0821D2EE"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14A5AF35" w14:textId="77777777" w:rsidR="00BF23EA" w:rsidRPr="00B037FE" w:rsidRDefault="00BF23EA" w:rsidP="002B6804">
            <w:pPr>
              <w:spacing w:line="276" w:lineRule="auto"/>
              <w:jc w:val="center"/>
              <w:rPr>
                <w:sz w:val="20"/>
                <w:szCs w:val="20"/>
              </w:rPr>
            </w:pPr>
          </w:p>
        </w:tc>
        <w:tc>
          <w:tcPr>
            <w:tcW w:w="1426" w:type="dxa"/>
            <w:shd w:val="clear" w:color="auto" w:fill="auto"/>
          </w:tcPr>
          <w:p w14:paraId="333F4751" w14:textId="77777777" w:rsidR="00BF23EA" w:rsidRPr="00B037FE" w:rsidRDefault="00BF23EA" w:rsidP="002B6804">
            <w:pPr>
              <w:spacing w:line="276" w:lineRule="auto"/>
              <w:jc w:val="center"/>
              <w:rPr>
                <w:sz w:val="20"/>
                <w:szCs w:val="20"/>
              </w:rPr>
            </w:pPr>
          </w:p>
        </w:tc>
      </w:tr>
      <w:tr w:rsidR="00BF23EA" w:rsidRPr="00B037FE" w14:paraId="5D8EF4D3" w14:textId="77777777" w:rsidTr="002B6804">
        <w:tc>
          <w:tcPr>
            <w:tcW w:w="1554" w:type="dxa"/>
            <w:shd w:val="clear" w:color="auto" w:fill="auto"/>
          </w:tcPr>
          <w:p w14:paraId="135766F6" w14:textId="77777777" w:rsidR="00BF23EA" w:rsidRPr="00B037FE" w:rsidRDefault="00BF23EA" w:rsidP="002B6804">
            <w:pPr>
              <w:spacing w:line="276" w:lineRule="auto"/>
              <w:rPr>
                <w:sz w:val="20"/>
                <w:szCs w:val="20"/>
              </w:rPr>
            </w:pPr>
          </w:p>
        </w:tc>
        <w:tc>
          <w:tcPr>
            <w:tcW w:w="4959" w:type="dxa"/>
            <w:shd w:val="clear" w:color="auto" w:fill="auto"/>
          </w:tcPr>
          <w:p w14:paraId="1B15946E" w14:textId="77777777" w:rsidR="00BF23EA" w:rsidRPr="00B037FE" w:rsidRDefault="00BF23EA" w:rsidP="002B6804">
            <w:pPr>
              <w:rPr>
                <w:sz w:val="20"/>
                <w:szCs w:val="20"/>
              </w:rPr>
            </w:pPr>
            <w:r w:rsidRPr="00B037FE">
              <w:rPr>
                <w:sz w:val="20"/>
                <w:szCs w:val="20"/>
              </w:rPr>
              <w:t>Théâtre 1</w:t>
            </w:r>
          </w:p>
        </w:tc>
        <w:tc>
          <w:tcPr>
            <w:tcW w:w="1134" w:type="dxa"/>
            <w:shd w:val="clear" w:color="auto" w:fill="auto"/>
          </w:tcPr>
          <w:p w14:paraId="25EC081E"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6B003DAA" w14:textId="77777777" w:rsidR="00BF23EA" w:rsidRPr="00B037FE" w:rsidRDefault="00BF23EA" w:rsidP="002B6804">
            <w:pPr>
              <w:spacing w:line="276" w:lineRule="auto"/>
              <w:jc w:val="center"/>
              <w:rPr>
                <w:sz w:val="20"/>
                <w:szCs w:val="20"/>
              </w:rPr>
            </w:pPr>
          </w:p>
        </w:tc>
        <w:tc>
          <w:tcPr>
            <w:tcW w:w="1426" w:type="dxa"/>
            <w:shd w:val="clear" w:color="auto" w:fill="auto"/>
          </w:tcPr>
          <w:p w14:paraId="034A89A3" w14:textId="77777777" w:rsidR="00BF23EA" w:rsidRPr="00B037FE" w:rsidRDefault="00BF23EA" w:rsidP="002B6804">
            <w:pPr>
              <w:spacing w:line="276" w:lineRule="auto"/>
              <w:jc w:val="center"/>
              <w:rPr>
                <w:sz w:val="20"/>
                <w:szCs w:val="20"/>
              </w:rPr>
            </w:pPr>
          </w:p>
        </w:tc>
      </w:tr>
      <w:tr w:rsidR="00BF23EA" w:rsidRPr="00B037FE" w14:paraId="5B9E2C03" w14:textId="77777777" w:rsidTr="002B6804">
        <w:tc>
          <w:tcPr>
            <w:tcW w:w="1554" w:type="dxa"/>
            <w:shd w:val="clear" w:color="auto" w:fill="auto"/>
          </w:tcPr>
          <w:p w14:paraId="50532EDA" w14:textId="77777777" w:rsidR="00BF23EA" w:rsidRPr="00B037FE" w:rsidRDefault="00BF23EA" w:rsidP="002B6804">
            <w:pPr>
              <w:spacing w:line="276" w:lineRule="auto"/>
              <w:rPr>
                <w:sz w:val="20"/>
                <w:szCs w:val="20"/>
              </w:rPr>
            </w:pPr>
          </w:p>
        </w:tc>
        <w:tc>
          <w:tcPr>
            <w:tcW w:w="4959" w:type="dxa"/>
            <w:shd w:val="clear" w:color="auto" w:fill="auto"/>
          </w:tcPr>
          <w:p w14:paraId="223936C4" w14:textId="77777777" w:rsidR="00BF23EA" w:rsidRPr="00B037FE" w:rsidRDefault="00BF23EA" w:rsidP="002B6804">
            <w:pPr>
              <w:spacing w:line="276" w:lineRule="auto"/>
              <w:rPr>
                <w:sz w:val="20"/>
                <w:szCs w:val="20"/>
              </w:rPr>
            </w:pPr>
            <w:r w:rsidRPr="00B037FE">
              <w:rPr>
                <w:sz w:val="20"/>
                <w:szCs w:val="20"/>
              </w:rPr>
              <w:t>Théâtre 2</w:t>
            </w:r>
          </w:p>
        </w:tc>
        <w:tc>
          <w:tcPr>
            <w:tcW w:w="1134" w:type="dxa"/>
            <w:shd w:val="clear" w:color="auto" w:fill="auto"/>
          </w:tcPr>
          <w:p w14:paraId="07F6C151"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2062F82D" w14:textId="77777777" w:rsidR="00BF23EA" w:rsidRPr="00B037FE" w:rsidRDefault="00BF23EA" w:rsidP="002B6804">
            <w:pPr>
              <w:spacing w:line="276" w:lineRule="auto"/>
              <w:jc w:val="center"/>
              <w:rPr>
                <w:sz w:val="20"/>
                <w:szCs w:val="20"/>
              </w:rPr>
            </w:pPr>
          </w:p>
        </w:tc>
        <w:tc>
          <w:tcPr>
            <w:tcW w:w="1426" w:type="dxa"/>
            <w:shd w:val="clear" w:color="auto" w:fill="auto"/>
          </w:tcPr>
          <w:p w14:paraId="0FD78F39" w14:textId="77777777" w:rsidR="00BF23EA" w:rsidRPr="00B037FE" w:rsidRDefault="00BF23EA" w:rsidP="002B6804">
            <w:pPr>
              <w:spacing w:line="276" w:lineRule="auto"/>
              <w:jc w:val="center"/>
              <w:rPr>
                <w:sz w:val="20"/>
                <w:szCs w:val="20"/>
              </w:rPr>
            </w:pPr>
          </w:p>
        </w:tc>
      </w:tr>
      <w:tr w:rsidR="00BF23EA" w:rsidRPr="00B037FE" w14:paraId="6955A537" w14:textId="77777777" w:rsidTr="002B6804">
        <w:tc>
          <w:tcPr>
            <w:tcW w:w="1554" w:type="dxa"/>
            <w:shd w:val="clear" w:color="auto" w:fill="auto"/>
          </w:tcPr>
          <w:p w14:paraId="5E0B52AB" w14:textId="77777777" w:rsidR="00BF23EA" w:rsidRPr="00B037FE" w:rsidRDefault="00BF23EA" w:rsidP="002B6804">
            <w:pPr>
              <w:spacing w:line="276" w:lineRule="auto"/>
              <w:rPr>
                <w:sz w:val="20"/>
                <w:szCs w:val="20"/>
              </w:rPr>
            </w:pPr>
          </w:p>
        </w:tc>
        <w:tc>
          <w:tcPr>
            <w:tcW w:w="4959" w:type="dxa"/>
            <w:shd w:val="clear" w:color="auto" w:fill="auto"/>
          </w:tcPr>
          <w:p w14:paraId="736F5351" w14:textId="77777777" w:rsidR="00BF23EA" w:rsidRPr="00B037FE" w:rsidRDefault="00BF23EA" w:rsidP="002B6804">
            <w:pPr>
              <w:spacing w:line="276" w:lineRule="auto"/>
              <w:rPr>
                <w:sz w:val="20"/>
                <w:szCs w:val="20"/>
              </w:rPr>
            </w:pPr>
            <w:r w:rsidRPr="00B037FE">
              <w:rPr>
                <w:sz w:val="20"/>
                <w:szCs w:val="20"/>
              </w:rPr>
              <w:t>Prose non-fictionnelle</w:t>
            </w:r>
          </w:p>
        </w:tc>
        <w:tc>
          <w:tcPr>
            <w:tcW w:w="1134" w:type="dxa"/>
            <w:shd w:val="clear" w:color="auto" w:fill="auto"/>
          </w:tcPr>
          <w:p w14:paraId="10DC4B88"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6E4A52AE" w14:textId="77777777" w:rsidR="00BF23EA" w:rsidRPr="00B037FE" w:rsidRDefault="00BF23EA" w:rsidP="002B6804">
            <w:pPr>
              <w:spacing w:line="276" w:lineRule="auto"/>
              <w:jc w:val="center"/>
              <w:rPr>
                <w:sz w:val="20"/>
                <w:szCs w:val="20"/>
              </w:rPr>
            </w:pPr>
          </w:p>
        </w:tc>
        <w:tc>
          <w:tcPr>
            <w:tcW w:w="1426" w:type="dxa"/>
            <w:shd w:val="clear" w:color="auto" w:fill="auto"/>
          </w:tcPr>
          <w:p w14:paraId="3452D8D8" w14:textId="77777777" w:rsidR="00BF23EA" w:rsidRPr="00B037FE" w:rsidRDefault="00BF23EA" w:rsidP="002B6804">
            <w:pPr>
              <w:spacing w:line="276" w:lineRule="auto"/>
              <w:jc w:val="center"/>
              <w:rPr>
                <w:sz w:val="20"/>
                <w:szCs w:val="20"/>
              </w:rPr>
            </w:pPr>
          </w:p>
        </w:tc>
      </w:tr>
      <w:tr w:rsidR="00BF23EA" w:rsidRPr="00B037FE" w14:paraId="798038F8" w14:textId="77777777" w:rsidTr="002B6804">
        <w:tc>
          <w:tcPr>
            <w:tcW w:w="1554" w:type="dxa"/>
            <w:shd w:val="clear" w:color="auto" w:fill="auto"/>
          </w:tcPr>
          <w:p w14:paraId="15B02B84" w14:textId="77777777" w:rsidR="00BF23EA" w:rsidRPr="00B037FE" w:rsidRDefault="00BF23EA" w:rsidP="002B6804">
            <w:pPr>
              <w:spacing w:line="276" w:lineRule="auto"/>
              <w:rPr>
                <w:sz w:val="20"/>
                <w:szCs w:val="20"/>
              </w:rPr>
            </w:pPr>
          </w:p>
        </w:tc>
        <w:tc>
          <w:tcPr>
            <w:tcW w:w="4959" w:type="dxa"/>
            <w:shd w:val="clear" w:color="auto" w:fill="auto"/>
          </w:tcPr>
          <w:p w14:paraId="22821616" w14:textId="77777777" w:rsidR="00BF23EA" w:rsidRPr="00B037FE" w:rsidRDefault="00BF23EA" w:rsidP="002B6804">
            <w:pPr>
              <w:rPr>
                <w:sz w:val="20"/>
                <w:szCs w:val="20"/>
              </w:rPr>
            </w:pPr>
            <w:r w:rsidRPr="00B037FE">
              <w:rPr>
                <w:sz w:val="20"/>
                <w:szCs w:val="20"/>
              </w:rPr>
              <w:t>Méthodologie / Critique</w:t>
            </w:r>
          </w:p>
        </w:tc>
        <w:tc>
          <w:tcPr>
            <w:tcW w:w="1134" w:type="dxa"/>
            <w:shd w:val="clear" w:color="auto" w:fill="auto"/>
          </w:tcPr>
          <w:p w14:paraId="73960721" w14:textId="77777777" w:rsidR="00BF23EA" w:rsidRPr="00B037FE" w:rsidRDefault="00BF23EA" w:rsidP="002B6804">
            <w:pPr>
              <w:spacing w:line="276" w:lineRule="auto"/>
              <w:jc w:val="center"/>
              <w:rPr>
                <w:sz w:val="20"/>
                <w:szCs w:val="20"/>
              </w:rPr>
            </w:pPr>
            <w:r w:rsidRPr="00B037FE">
              <w:rPr>
                <w:sz w:val="20"/>
                <w:szCs w:val="20"/>
              </w:rPr>
              <w:t>21</w:t>
            </w:r>
          </w:p>
        </w:tc>
        <w:tc>
          <w:tcPr>
            <w:tcW w:w="850" w:type="dxa"/>
            <w:shd w:val="clear" w:color="auto" w:fill="auto"/>
          </w:tcPr>
          <w:p w14:paraId="5D9C8595" w14:textId="77777777" w:rsidR="00BF23EA" w:rsidRPr="00B037FE" w:rsidRDefault="00BF23EA" w:rsidP="002B6804">
            <w:pPr>
              <w:spacing w:line="276" w:lineRule="auto"/>
              <w:jc w:val="center"/>
              <w:rPr>
                <w:sz w:val="20"/>
                <w:szCs w:val="20"/>
              </w:rPr>
            </w:pPr>
          </w:p>
        </w:tc>
        <w:tc>
          <w:tcPr>
            <w:tcW w:w="1426" w:type="dxa"/>
            <w:shd w:val="clear" w:color="auto" w:fill="auto"/>
          </w:tcPr>
          <w:p w14:paraId="58BD8410" w14:textId="77777777" w:rsidR="00BF23EA" w:rsidRPr="00B037FE" w:rsidRDefault="00BF23EA" w:rsidP="002B6804">
            <w:pPr>
              <w:spacing w:line="276" w:lineRule="auto"/>
              <w:jc w:val="center"/>
              <w:rPr>
                <w:sz w:val="20"/>
                <w:szCs w:val="20"/>
              </w:rPr>
            </w:pPr>
          </w:p>
        </w:tc>
      </w:tr>
      <w:tr w:rsidR="00BF23EA" w:rsidRPr="00B037FE" w14:paraId="1C08D021" w14:textId="77777777" w:rsidTr="002B6804">
        <w:tc>
          <w:tcPr>
            <w:tcW w:w="1554" w:type="dxa"/>
            <w:shd w:val="clear" w:color="auto" w:fill="auto"/>
          </w:tcPr>
          <w:p w14:paraId="47167628" w14:textId="77777777" w:rsidR="00BF23EA" w:rsidRPr="00B037FE" w:rsidRDefault="00BF23EA" w:rsidP="002B6804">
            <w:pPr>
              <w:spacing w:line="276" w:lineRule="auto"/>
              <w:rPr>
                <w:b/>
                <w:sz w:val="20"/>
                <w:szCs w:val="20"/>
              </w:rPr>
            </w:pPr>
          </w:p>
        </w:tc>
        <w:tc>
          <w:tcPr>
            <w:tcW w:w="6943" w:type="dxa"/>
            <w:gridSpan w:val="3"/>
            <w:shd w:val="clear" w:color="auto" w:fill="auto"/>
          </w:tcPr>
          <w:p w14:paraId="43BFC44F" w14:textId="77777777" w:rsidR="00BF23EA" w:rsidRPr="00B037FE" w:rsidRDefault="00BF23EA" w:rsidP="002B6804">
            <w:pPr>
              <w:spacing w:line="276" w:lineRule="auto"/>
              <w:rPr>
                <w:b/>
                <w:color w:val="7030A0"/>
                <w:sz w:val="20"/>
                <w:szCs w:val="20"/>
              </w:rPr>
            </w:pPr>
            <w:r w:rsidRPr="00B037FE">
              <w:rPr>
                <w:b/>
                <w:color w:val="7030A0"/>
                <w:sz w:val="20"/>
                <w:szCs w:val="20"/>
              </w:rPr>
              <w:t xml:space="preserve">UE 2 : Langue française        </w:t>
            </w:r>
            <w:r>
              <w:rPr>
                <w:b/>
                <w:color w:val="7030A0"/>
                <w:sz w:val="20"/>
                <w:szCs w:val="20"/>
              </w:rPr>
              <w:t xml:space="preserve">Bloc 1 : LM / Bloc 2 : LC    </w:t>
            </w:r>
            <w:r w:rsidRPr="00B037FE">
              <w:rPr>
                <w:b/>
                <w:color w:val="7030A0"/>
                <w:sz w:val="20"/>
                <w:szCs w:val="20"/>
              </w:rPr>
              <w:t xml:space="preserve">                            UE12      </w:t>
            </w:r>
          </w:p>
        </w:tc>
        <w:tc>
          <w:tcPr>
            <w:tcW w:w="1426" w:type="dxa"/>
            <w:shd w:val="clear" w:color="auto" w:fill="auto"/>
          </w:tcPr>
          <w:p w14:paraId="2EDAD421" w14:textId="77777777" w:rsidR="00BF23EA" w:rsidRPr="00B037FE" w:rsidRDefault="00BF23EA" w:rsidP="002B6804">
            <w:pPr>
              <w:spacing w:line="276" w:lineRule="auto"/>
              <w:jc w:val="center"/>
              <w:rPr>
                <w:sz w:val="20"/>
                <w:szCs w:val="20"/>
              </w:rPr>
            </w:pPr>
            <w:r w:rsidRPr="00B037FE">
              <w:rPr>
                <w:sz w:val="20"/>
                <w:szCs w:val="20"/>
              </w:rPr>
              <w:t>8</w:t>
            </w:r>
          </w:p>
        </w:tc>
      </w:tr>
      <w:tr w:rsidR="00BF23EA" w:rsidRPr="00B037FE" w14:paraId="670294B7" w14:textId="77777777" w:rsidTr="002B6804">
        <w:tc>
          <w:tcPr>
            <w:tcW w:w="1554" w:type="dxa"/>
            <w:shd w:val="clear" w:color="auto" w:fill="auto"/>
          </w:tcPr>
          <w:p w14:paraId="1925492C" w14:textId="77777777" w:rsidR="00BF23EA" w:rsidRPr="00B037FE" w:rsidRDefault="00BF23EA" w:rsidP="002B6804">
            <w:pPr>
              <w:spacing w:line="276" w:lineRule="auto"/>
              <w:rPr>
                <w:sz w:val="20"/>
                <w:szCs w:val="20"/>
              </w:rPr>
            </w:pPr>
          </w:p>
        </w:tc>
        <w:tc>
          <w:tcPr>
            <w:tcW w:w="4959" w:type="dxa"/>
            <w:shd w:val="clear" w:color="auto" w:fill="auto"/>
          </w:tcPr>
          <w:p w14:paraId="4674E5E4" w14:textId="77777777" w:rsidR="00BF23EA" w:rsidRPr="00B037FE" w:rsidRDefault="00BF23EA" w:rsidP="002B6804">
            <w:pPr>
              <w:rPr>
                <w:sz w:val="20"/>
                <w:szCs w:val="20"/>
              </w:rPr>
            </w:pPr>
            <w:r w:rsidRPr="00B037FE">
              <w:rPr>
                <w:sz w:val="20"/>
                <w:szCs w:val="20"/>
              </w:rPr>
              <w:t xml:space="preserve">Ancien français </w:t>
            </w:r>
          </w:p>
        </w:tc>
        <w:tc>
          <w:tcPr>
            <w:tcW w:w="1134" w:type="dxa"/>
            <w:shd w:val="clear" w:color="auto" w:fill="auto"/>
          </w:tcPr>
          <w:p w14:paraId="0DA42B8E" w14:textId="77777777" w:rsidR="00BF23EA" w:rsidRPr="00B037FE" w:rsidRDefault="00BF23EA" w:rsidP="002B6804">
            <w:pPr>
              <w:spacing w:line="276" w:lineRule="auto"/>
              <w:jc w:val="center"/>
              <w:rPr>
                <w:sz w:val="20"/>
                <w:szCs w:val="20"/>
              </w:rPr>
            </w:pPr>
            <w:r w:rsidRPr="00B037FE">
              <w:rPr>
                <w:sz w:val="20"/>
                <w:szCs w:val="20"/>
              </w:rPr>
              <w:t>24</w:t>
            </w:r>
          </w:p>
        </w:tc>
        <w:tc>
          <w:tcPr>
            <w:tcW w:w="850" w:type="dxa"/>
            <w:shd w:val="clear" w:color="auto" w:fill="auto"/>
          </w:tcPr>
          <w:p w14:paraId="6E27A440" w14:textId="77777777" w:rsidR="00BF23EA" w:rsidRPr="00B037FE" w:rsidRDefault="00BF23EA" w:rsidP="002B6804">
            <w:pPr>
              <w:spacing w:line="276" w:lineRule="auto"/>
              <w:jc w:val="center"/>
              <w:rPr>
                <w:sz w:val="20"/>
                <w:szCs w:val="20"/>
              </w:rPr>
            </w:pPr>
          </w:p>
        </w:tc>
        <w:tc>
          <w:tcPr>
            <w:tcW w:w="1426" w:type="dxa"/>
            <w:shd w:val="clear" w:color="auto" w:fill="auto"/>
          </w:tcPr>
          <w:p w14:paraId="01D517E6" w14:textId="77777777" w:rsidR="00BF23EA" w:rsidRPr="00B037FE" w:rsidRDefault="00BF23EA" w:rsidP="002B6804">
            <w:pPr>
              <w:spacing w:line="276" w:lineRule="auto"/>
              <w:jc w:val="center"/>
              <w:rPr>
                <w:sz w:val="20"/>
                <w:szCs w:val="20"/>
              </w:rPr>
            </w:pPr>
          </w:p>
        </w:tc>
      </w:tr>
      <w:tr w:rsidR="00BF23EA" w:rsidRPr="00B037FE" w14:paraId="78E60394" w14:textId="77777777" w:rsidTr="002B6804">
        <w:tc>
          <w:tcPr>
            <w:tcW w:w="1554" w:type="dxa"/>
            <w:shd w:val="clear" w:color="auto" w:fill="auto"/>
          </w:tcPr>
          <w:p w14:paraId="6910193B" w14:textId="77777777" w:rsidR="00BF23EA" w:rsidRPr="00B037FE" w:rsidRDefault="00BF23EA" w:rsidP="002B6804">
            <w:pPr>
              <w:spacing w:line="276" w:lineRule="auto"/>
              <w:rPr>
                <w:sz w:val="20"/>
                <w:szCs w:val="20"/>
              </w:rPr>
            </w:pPr>
          </w:p>
        </w:tc>
        <w:tc>
          <w:tcPr>
            <w:tcW w:w="4959" w:type="dxa"/>
            <w:shd w:val="clear" w:color="auto" w:fill="auto"/>
          </w:tcPr>
          <w:p w14:paraId="29A4DABB" w14:textId="77777777" w:rsidR="00BF23EA" w:rsidRPr="00B037FE" w:rsidRDefault="00BF23EA" w:rsidP="002B6804">
            <w:pPr>
              <w:rPr>
                <w:sz w:val="20"/>
                <w:szCs w:val="20"/>
              </w:rPr>
            </w:pPr>
            <w:r w:rsidRPr="00B037FE">
              <w:rPr>
                <w:sz w:val="20"/>
                <w:szCs w:val="20"/>
              </w:rPr>
              <w:t>Grammaire pour le collège</w:t>
            </w:r>
          </w:p>
        </w:tc>
        <w:tc>
          <w:tcPr>
            <w:tcW w:w="1134" w:type="dxa"/>
            <w:shd w:val="clear" w:color="auto" w:fill="auto"/>
          </w:tcPr>
          <w:p w14:paraId="3467F9CC" w14:textId="77777777" w:rsidR="00BF23EA" w:rsidRPr="00B037FE" w:rsidRDefault="00BF23EA" w:rsidP="002B6804">
            <w:pPr>
              <w:spacing w:line="276" w:lineRule="auto"/>
              <w:jc w:val="center"/>
              <w:rPr>
                <w:sz w:val="20"/>
                <w:szCs w:val="20"/>
              </w:rPr>
            </w:pPr>
            <w:r w:rsidRPr="00B037FE">
              <w:rPr>
                <w:sz w:val="20"/>
                <w:szCs w:val="20"/>
              </w:rPr>
              <w:t>24</w:t>
            </w:r>
          </w:p>
        </w:tc>
        <w:tc>
          <w:tcPr>
            <w:tcW w:w="850" w:type="dxa"/>
            <w:shd w:val="clear" w:color="auto" w:fill="auto"/>
          </w:tcPr>
          <w:p w14:paraId="13E6D3FD" w14:textId="77777777" w:rsidR="00BF23EA" w:rsidRPr="00B037FE" w:rsidRDefault="00BF23EA" w:rsidP="002B6804">
            <w:pPr>
              <w:spacing w:line="276" w:lineRule="auto"/>
              <w:jc w:val="center"/>
              <w:rPr>
                <w:sz w:val="20"/>
                <w:szCs w:val="20"/>
              </w:rPr>
            </w:pPr>
          </w:p>
        </w:tc>
        <w:tc>
          <w:tcPr>
            <w:tcW w:w="1426" w:type="dxa"/>
            <w:shd w:val="clear" w:color="auto" w:fill="auto"/>
          </w:tcPr>
          <w:p w14:paraId="195F5253" w14:textId="77777777" w:rsidR="00BF23EA" w:rsidRPr="00B037FE" w:rsidRDefault="00BF23EA" w:rsidP="002B6804">
            <w:pPr>
              <w:spacing w:line="276" w:lineRule="auto"/>
              <w:jc w:val="center"/>
              <w:rPr>
                <w:sz w:val="20"/>
                <w:szCs w:val="20"/>
              </w:rPr>
            </w:pPr>
          </w:p>
        </w:tc>
      </w:tr>
      <w:tr w:rsidR="00BF23EA" w:rsidRPr="00B037FE" w14:paraId="715FE8AB" w14:textId="77777777" w:rsidTr="002B6804">
        <w:tc>
          <w:tcPr>
            <w:tcW w:w="1554" w:type="dxa"/>
            <w:shd w:val="clear" w:color="auto" w:fill="auto"/>
          </w:tcPr>
          <w:p w14:paraId="2B244545" w14:textId="77777777" w:rsidR="00BF23EA" w:rsidRPr="00B037FE" w:rsidRDefault="00BF23EA" w:rsidP="002B6804">
            <w:pPr>
              <w:spacing w:line="276" w:lineRule="auto"/>
              <w:rPr>
                <w:sz w:val="20"/>
                <w:szCs w:val="20"/>
              </w:rPr>
            </w:pPr>
          </w:p>
        </w:tc>
        <w:tc>
          <w:tcPr>
            <w:tcW w:w="4959" w:type="dxa"/>
            <w:shd w:val="clear" w:color="auto" w:fill="auto"/>
          </w:tcPr>
          <w:p w14:paraId="29822F53" w14:textId="77777777" w:rsidR="00BF23EA" w:rsidRPr="00B037FE" w:rsidRDefault="00BF23EA" w:rsidP="002B6804">
            <w:pPr>
              <w:spacing w:line="276" w:lineRule="auto"/>
              <w:rPr>
                <w:sz w:val="20"/>
                <w:szCs w:val="20"/>
              </w:rPr>
            </w:pPr>
            <w:r w:rsidRPr="00B037FE">
              <w:rPr>
                <w:sz w:val="20"/>
                <w:szCs w:val="20"/>
              </w:rPr>
              <w:t>Grammaire pour le lycée</w:t>
            </w:r>
          </w:p>
        </w:tc>
        <w:tc>
          <w:tcPr>
            <w:tcW w:w="1134" w:type="dxa"/>
            <w:shd w:val="clear" w:color="auto" w:fill="auto"/>
          </w:tcPr>
          <w:p w14:paraId="025E5308" w14:textId="77777777" w:rsidR="00BF23EA" w:rsidRPr="00B037FE" w:rsidRDefault="00BF23EA" w:rsidP="002B6804">
            <w:pPr>
              <w:spacing w:line="276" w:lineRule="auto"/>
              <w:jc w:val="center"/>
              <w:rPr>
                <w:sz w:val="20"/>
                <w:szCs w:val="20"/>
              </w:rPr>
            </w:pPr>
            <w:r w:rsidRPr="00B037FE">
              <w:rPr>
                <w:sz w:val="20"/>
                <w:szCs w:val="20"/>
              </w:rPr>
              <w:t>24</w:t>
            </w:r>
          </w:p>
        </w:tc>
        <w:tc>
          <w:tcPr>
            <w:tcW w:w="850" w:type="dxa"/>
            <w:shd w:val="clear" w:color="auto" w:fill="auto"/>
          </w:tcPr>
          <w:p w14:paraId="77A3FF24" w14:textId="77777777" w:rsidR="00BF23EA" w:rsidRPr="00B037FE" w:rsidRDefault="00BF23EA" w:rsidP="002B6804">
            <w:pPr>
              <w:spacing w:line="276" w:lineRule="auto"/>
              <w:jc w:val="center"/>
              <w:rPr>
                <w:sz w:val="20"/>
                <w:szCs w:val="20"/>
              </w:rPr>
            </w:pPr>
          </w:p>
        </w:tc>
        <w:tc>
          <w:tcPr>
            <w:tcW w:w="1426" w:type="dxa"/>
            <w:shd w:val="clear" w:color="auto" w:fill="auto"/>
          </w:tcPr>
          <w:p w14:paraId="698012D8" w14:textId="77777777" w:rsidR="00BF23EA" w:rsidRPr="00B037FE" w:rsidRDefault="00BF23EA" w:rsidP="002B6804">
            <w:pPr>
              <w:spacing w:line="276" w:lineRule="auto"/>
              <w:jc w:val="center"/>
              <w:rPr>
                <w:sz w:val="20"/>
                <w:szCs w:val="20"/>
              </w:rPr>
            </w:pPr>
          </w:p>
        </w:tc>
      </w:tr>
      <w:tr w:rsidR="00BF23EA" w:rsidRPr="00B037FE" w14:paraId="29DA2FC8" w14:textId="77777777" w:rsidTr="002B6804">
        <w:tc>
          <w:tcPr>
            <w:tcW w:w="1554" w:type="dxa"/>
            <w:shd w:val="clear" w:color="auto" w:fill="auto"/>
          </w:tcPr>
          <w:p w14:paraId="076DE029" w14:textId="77777777" w:rsidR="00BF23EA" w:rsidRPr="00B037FE" w:rsidRDefault="00BF23EA" w:rsidP="002B6804">
            <w:pPr>
              <w:spacing w:line="276" w:lineRule="auto"/>
              <w:rPr>
                <w:sz w:val="20"/>
                <w:szCs w:val="20"/>
              </w:rPr>
            </w:pPr>
          </w:p>
        </w:tc>
        <w:tc>
          <w:tcPr>
            <w:tcW w:w="4959" w:type="dxa"/>
            <w:shd w:val="clear" w:color="auto" w:fill="auto"/>
          </w:tcPr>
          <w:p w14:paraId="1D3D3813" w14:textId="77777777" w:rsidR="00BF23EA" w:rsidRPr="00B037FE" w:rsidRDefault="00BF23EA" w:rsidP="002B6804">
            <w:pPr>
              <w:spacing w:line="276" w:lineRule="auto"/>
              <w:rPr>
                <w:sz w:val="20"/>
                <w:szCs w:val="20"/>
              </w:rPr>
            </w:pPr>
            <w:r w:rsidRPr="00B037FE">
              <w:rPr>
                <w:sz w:val="20"/>
                <w:szCs w:val="20"/>
              </w:rPr>
              <w:t>Stylistique</w:t>
            </w:r>
          </w:p>
        </w:tc>
        <w:tc>
          <w:tcPr>
            <w:tcW w:w="1134" w:type="dxa"/>
            <w:shd w:val="clear" w:color="auto" w:fill="auto"/>
          </w:tcPr>
          <w:p w14:paraId="509CE6B3" w14:textId="77777777" w:rsidR="00BF23EA" w:rsidRPr="00B037FE" w:rsidRDefault="00BF23EA" w:rsidP="002B6804">
            <w:pPr>
              <w:spacing w:line="276" w:lineRule="auto"/>
              <w:jc w:val="center"/>
              <w:rPr>
                <w:sz w:val="20"/>
                <w:szCs w:val="20"/>
              </w:rPr>
            </w:pPr>
            <w:r w:rsidRPr="00B037FE">
              <w:rPr>
                <w:sz w:val="20"/>
                <w:szCs w:val="20"/>
              </w:rPr>
              <w:t>18</w:t>
            </w:r>
          </w:p>
        </w:tc>
        <w:tc>
          <w:tcPr>
            <w:tcW w:w="850" w:type="dxa"/>
            <w:shd w:val="clear" w:color="auto" w:fill="auto"/>
          </w:tcPr>
          <w:p w14:paraId="2E4B4AE7" w14:textId="77777777" w:rsidR="00BF23EA" w:rsidRPr="00B037FE" w:rsidRDefault="00BF23EA" w:rsidP="002B6804">
            <w:pPr>
              <w:spacing w:line="276" w:lineRule="auto"/>
              <w:jc w:val="center"/>
              <w:rPr>
                <w:sz w:val="20"/>
                <w:szCs w:val="20"/>
              </w:rPr>
            </w:pPr>
          </w:p>
        </w:tc>
        <w:tc>
          <w:tcPr>
            <w:tcW w:w="1426" w:type="dxa"/>
            <w:shd w:val="clear" w:color="auto" w:fill="auto"/>
          </w:tcPr>
          <w:p w14:paraId="19854CA6" w14:textId="77777777" w:rsidR="00BF23EA" w:rsidRPr="00B037FE" w:rsidRDefault="00BF23EA" w:rsidP="002B6804">
            <w:pPr>
              <w:spacing w:line="276" w:lineRule="auto"/>
              <w:jc w:val="center"/>
              <w:rPr>
                <w:sz w:val="20"/>
                <w:szCs w:val="20"/>
              </w:rPr>
            </w:pPr>
          </w:p>
        </w:tc>
      </w:tr>
      <w:tr w:rsidR="00BF23EA" w:rsidRPr="00B037FE" w14:paraId="31AEC8FB" w14:textId="77777777" w:rsidTr="002B6804">
        <w:tc>
          <w:tcPr>
            <w:tcW w:w="1554" w:type="dxa"/>
            <w:shd w:val="clear" w:color="auto" w:fill="auto"/>
          </w:tcPr>
          <w:p w14:paraId="3267DD54" w14:textId="77777777" w:rsidR="00BF23EA" w:rsidRPr="00B037FE" w:rsidRDefault="00BF23EA" w:rsidP="002B6804">
            <w:pPr>
              <w:spacing w:line="276" w:lineRule="auto"/>
              <w:rPr>
                <w:b/>
                <w:sz w:val="20"/>
                <w:szCs w:val="20"/>
              </w:rPr>
            </w:pPr>
          </w:p>
        </w:tc>
        <w:tc>
          <w:tcPr>
            <w:tcW w:w="6943" w:type="dxa"/>
            <w:gridSpan w:val="3"/>
            <w:shd w:val="clear" w:color="auto" w:fill="auto"/>
          </w:tcPr>
          <w:p w14:paraId="55A2B8E7" w14:textId="77777777" w:rsidR="00BF23EA" w:rsidRPr="00B037FE" w:rsidRDefault="00BF23EA" w:rsidP="002B6804">
            <w:pPr>
              <w:spacing w:line="276" w:lineRule="auto"/>
              <w:rPr>
                <w:b/>
                <w:color w:val="7030A0"/>
                <w:sz w:val="20"/>
                <w:szCs w:val="20"/>
              </w:rPr>
            </w:pPr>
            <w:r w:rsidRPr="00B037FE">
              <w:rPr>
                <w:b/>
                <w:color w:val="7030A0"/>
                <w:sz w:val="20"/>
                <w:szCs w:val="20"/>
              </w:rPr>
              <w:t>UE 3 : Initiation à la recherche                                                                      UE13</w:t>
            </w:r>
          </w:p>
        </w:tc>
        <w:tc>
          <w:tcPr>
            <w:tcW w:w="1426" w:type="dxa"/>
            <w:shd w:val="clear" w:color="auto" w:fill="auto"/>
          </w:tcPr>
          <w:p w14:paraId="5E9C6A81" w14:textId="77777777" w:rsidR="00BF23EA" w:rsidRPr="00B037FE" w:rsidRDefault="00BF23EA" w:rsidP="002B6804">
            <w:pPr>
              <w:spacing w:line="276" w:lineRule="auto"/>
              <w:jc w:val="center"/>
              <w:rPr>
                <w:sz w:val="20"/>
                <w:szCs w:val="20"/>
              </w:rPr>
            </w:pPr>
            <w:r w:rsidRPr="00B037FE">
              <w:rPr>
                <w:sz w:val="20"/>
                <w:szCs w:val="20"/>
              </w:rPr>
              <w:t>2</w:t>
            </w:r>
          </w:p>
        </w:tc>
      </w:tr>
      <w:tr w:rsidR="00BF23EA" w:rsidRPr="00B037FE" w14:paraId="793BBBDD" w14:textId="77777777" w:rsidTr="002B6804">
        <w:tc>
          <w:tcPr>
            <w:tcW w:w="1554" w:type="dxa"/>
            <w:shd w:val="clear" w:color="auto" w:fill="auto"/>
          </w:tcPr>
          <w:p w14:paraId="1961112A" w14:textId="77777777" w:rsidR="00BF23EA" w:rsidRPr="00B037FE" w:rsidRDefault="00BF23EA" w:rsidP="002B6804">
            <w:pPr>
              <w:spacing w:line="276" w:lineRule="auto"/>
              <w:rPr>
                <w:sz w:val="20"/>
                <w:szCs w:val="20"/>
              </w:rPr>
            </w:pPr>
          </w:p>
        </w:tc>
        <w:tc>
          <w:tcPr>
            <w:tcW w:w="4959" w:type="dxa"/>
            <w:shd w:val="clear" w:color="auto" w:fill="auto"/>
          </w:tcPr>
          <w:p w14:paraId="3BDC32C7" w14:textId="77777777" w:rsidR="00BF23EA" w:rsidRPr="00B037FE" w:rsidRDefault="00BF23EA" w:rsidP="002B6804">
            <w:pPr>
              <w:rPr>
                <w:color w:val="000000"/>
                <w:sz w:val="20"/>
                <w:szCs w:val="20"/>
              </w:rPr>
            </w:pPr>
            <w:r w:rsidRPr="00B037FE">
              <w:rPr>
                <w:sz w:val="20"/>
                <w:szCs w:val="20"/>
              </w:rPr>
              <w:t>Demi-journée d’études (« Act</w:t>
            </w:r>
            <w:r>
              <w:rPr>
                <w:sz w:val="20"/>
                <w:szCs w:val="20"/>
              </w:rPr>
              <w:t>ualité de la théorie littéraire </w:t>
            </w:r>
            <w:r w:rsidRPr="00B037FE">
              <w:rPr>
                <w:sz w:val="20"/>
                <w:szCs w:val="20"/>
              </w:rPr>
              <w:t>»)</w:t>
            </w:r>
          </w:p>
        </w:tc>
        <w:tc>
          <w:tcPr>
            <w:tcW w:w="1134" w:type="dxa"/>
            <w:shd w:val="clear" w:color="auto" w:fill="auto"/>
          </w:tcPr>
          <w:p w14:paraId="0994D0D1" w14:textId="77777777" w:rsidR="00BF23EA" w:rsidRPr="00B037FE" w:rsidRDefault="00BF23EA" w:rsidP="002B6804">
            <w:pPr>
              <w:spacing w:line="276" w:lineRule="auto"/>
              <w:jc w:val="center"/>
              <w:rPr>
                <w:sz w:val="20"/>
                <w:szCs w:val="20"/>
              </w:rPr>
            </w:pPr>
            <w:r>
              <w:rPr>
                <w:sz w:val="20"/>
                <w:szCs w:val="20"/>
              </w:rPr>
              <w:t>5</w:t>
            </w:r>
          </w:p>
        </w:tc>
        <w:tc>
          <w:tcPr>
            <w:tcW w:w="850" w:type="dxa"/>
            <w:shd w:val="clear" w:color="auto" w:fill="auto"/>
          </w:tcPr>
          <w:p w14:paraId="2D1B9135" w14:textId="77777777" w:rsidR="00BF23EA" w:rsidRPr="00B037FE" w:rsidRDefault="00BF23EA" w:rsidP="002B6804">
            <w:pPr>
              <w:spacing w:line="276" w:lineRule="auto"/>
              <w:jc w:val="center"/>
              <w:rPr>
                <w:sz w:val="20"/>
                <w:szCs w:val="20"/>
              </w:rPr>
            </w:pPr>
          </w:p>
        </w:tc>
        <w:tc>
          <w:tcPr>
            <w:tcW w:w="1426" w:type="dxa"/>
            <w:shd w:val="clear" w:color="auto" w:fill="auto"/>
          </w:tcPr>
          <w:p w14:paraId="159E6956" w14:textId="77777777" w:rsidR="00BF23EA" w:rsidRPr="00B037FE" w:rsidRDefault="00BF23EA" w:rsidP="002B6804">
            <w:pPr>
              <w:spacing w:line="276" w:lineRule="auto"/>
              <w:jc w:val="center"/>
              <w:rPr>
                <w:sz w:val="20"/>
                <w:szCs w:val="20"/>
              </w:rPr>
            </w:pPr>
          </w:p>
        </w:tc>
      </w:tr>
      <w:tr w:rsidR="00BF23EA" w:rsidRPr="00B037FE" w14:paraId="42E146A8" w14:textId="77777777" w:rsidTr="002B6804">
        <w:tc>
          <w:tcPr>
            <w:tcW w:w="1554" w:type="dxa"/>
            <w:shd w:val="clear" w:color="auto" w:fill="auto"/>
          </w:tcPr>
          <w:p w14:paraId="03A31343" w14:textId="77777777" w:rsidR="00BF23EA" w:rsidRPr="00B037FE" w:rsidRDefault="00BF23EA" w:rsidP="002B6804">
            <w:pPr>
              <w:spacing w:line="276" w:lineRule="auto"/>
              <w:rPr>
                <w:b/>
                <w:sz w:val="20"/>
                <w:szCs w:val="20"/>
              </w:rPr>
            </w:pPr>
          </w:p>
        </w:tc>
        <w:tc>
          <w:tcPr>
            <w:tcW w:w="6943" w:type="dxa"/>
            <w:gridSpan w:val="3"/>
            <w:shd w:val="clear" w:color="auto" w:fill="auto"/>
          </w:tcPr>
          <w:p w14:paraId="22269C20" w14:textId="77777777" w:rsidR="00BF23EA" w:rsidRPr="00B037FE" w:rsidRDefault="00BF23EA" w:rsidP="002B6804">
            <w:pPr>
              <w:spacing w:line="276" w:lineRule="auto"/>
              <w:rPr>
                <w:b/>
                <w:color w:val="7030A0"/>
                <w:sz w:val="20"/>
                <w:szCs w:val="20"/>
              </w:rPr>
            </w:pPr>
            <w:r w:rsidRPr="00B037FE">
              <w:rPr>
                <w:b/>
                <w:color w:val="7030A0"/>
                <w:sz w:val="20"/>
                <w:szCs w:val="20"/>
              </w:rPr>
              <w:t>UE 4 : Compétences transversales                                                                 UE14</w:t>
            </w:r>
          </w:p>
        </w:tc>
        <w:tc>
          <w:tcPr>
            <w:tcW w:w="1426" w:type="dxa"/>
            <w:shd w:val="clear" w:color="auto" w:fill="auto"/>
          </w:tcPr>
          <w:p w14:paraId="3E40469A" w14:textId="77777777" w:rsidR="00BF23EA" w:rsidRPr="00B037FE" w:rsidRDefault="00BF23EA" w:rsidP="002B6804">
            <w:pPr>
              <w:spacing w:line="276" w:lineRule="auto"/>
              <w:jc w:val="center"/>
              <w:rPr>
                <w:sz w:val="20"/>
                <w:szCs w:val="20"/>
              </w:rPr>
            </w:pPr>
            <w:r w:rsidRPr="00B037FE">
              <w:rPr>
                <w:sz w:val="20"/>
                <w:szCs w:val="20"/>
              </w:rPr>
              <w:t>3</w:t>
            </w:r>
          </w:p>
        </w:tc>
      </w:tr>
      <w:tr w:rsidR="00BF23EA" w:rsidRPr="00B037FE" w14:paraId="14F9A352" w14:textId="77777777" w:rsidTr="002B6804">
        <w:tc>
          <w:tcPr>
            <w:tcW w:w="1554" w:type="dxa"/>
            <w:shd w:val="clear" w:color="auto" w:fill="auto"/>
          </w:tcPr>
          <w:p w14:paraId="57606429" w14:textId="77777777" w:rsidR="00BF23EA" w:rsidRPr="00B037FE" w:rsidRDefault="00BF23EA" w:rsidP="002B6804">
            <w:pPr>
              <w:spacing w:line="276" w:lineRule="auto"/>
              <w:rPr>
                <w:sz w:val="20"/>
                <w:szCs w:val="20"/>
              </w:rPr>
            </w:pPr>
          </w:p>
        </w:tc>
        <w:tc>
          <w:tcPr>
            <w:tcW w:w="4959" w:type="dxa"/>
            <w:shd w:val="clear" w:color="auto" w:fill="auto"/>
          </w:tcPr>
          <w:p w14:paraId="27EF5D86" w14:textId="77777777" w:rsidR="00BF23EA" w:rsidRPr="00B037FE" w:rsidRDefault="00BF23EA" w:rsidP="002B6804">
            <w:pPr>
              <w:rPr>
                <w:sz w:val="20"/>
                <w:szCs w:val="20"/>
              </w:rPr>
            </w:pPr>
            <w:r w:rsidRPr="00B037FE">
              <w:rPr>
                <w:sz w:val="20"/>
                <w:szCs w:val="20"/>
              </w:rPr>
              <w:t>Tronc commun : éducation et société</w:t>
            </w:r>
          </w:p>
        </w:tc>
        <w:tc>
          <w:tcPr>
            <w:tcW w:w="1134" w:type="dxa"/>
            <w:shd w:val="clear" w:color="auto" w:fill="auto"/>
          </w:tcPr>
          <w:p w14:paraId="24E3B559" w14:textId="77777777" w:rsidR="00BF23EA" w:rsidRPr="00B037FE" w:rsidRDefault="00BF23EA" w:rsidP="002B6804">
            <w:pPr>
              <w:spacing w:line="276" w:lineRule="auto"/>
              <w:jc w:val="center"/>
              <w:rPr>
                <w:sz w:val="20"/>
                <w:szCs w:val="20"/>
              </w:rPr>
            </w:pPr>
            <w:r w:rsidRPr="00B037FE">
              <w:rPr>
                <w:sz w:val="20"/>
                <w:szCs w:val="20"/>
              </w:rPr>
              <w:t>15</w:t>
            </w:r>
          </w:p>
        </w:tc>
        <w:tc>
          <w:tcPr>
            <w:tcW w:w="850" w:type="dxa"/>
            <w:shd w:val="clear" w:color="auto" w:fill="auto"/>
          </w:tcPr>
          <w:p w14:paraId="4EB0DEBD" w14:textId="77777777" w:rsidR="00BF23EA" w:rsidRPr="00B037FE" w:rsidRDefault="00BF23EA" w:rsidP="002B6804">
            <w:pPr>
              <w:spacing w:line="276" w:lineRule="auto"/>
              <w:jc w:val="center"/>
              <w:rPr>
                <w:sz w:val="20"/>
                <w:szCs w:val="20"/>
              </w:rPr>
            </w:pPr>
          </w:p>
        </w:tc>
        <w:tc>
          <w:tcPr>
            <w:tcW w:w="1426" w:type="dxa"/>
            <w:shd w:val="clear" w:color="auto" w:fill="auto"/>
          </w:tcPr>
          <w:p w14:paraId="725DD678" w14:textId="77777777" w:rsidR="00BF23EA" w:rsidRPr="00B037FE" w:rsidRDefault="00BF23EA" w:rsidP="002B6804">
            <w:pPr>
              <w:spacing w:line="276" w:lineRule="auto"/>
              <w:jc w:val="center"/>
              <w:rPr>
                <w:sz w:val="20"/>
                <w:szCs w:val="20"/>
              </w:rPr>
            </w:pPr>
          </w:p>
        </w:tc>
      </w:tr>
      <w:tr w:rsidR="00BF23EA" w:rsidRPr="00B037FE" w14:paraId="423D01BD" w14:textId="77777777" w:rsidTr="002B6804">
        <w:trPr>
          <w:trHeight w:val="313"/>
        </w:trPr>
        <w:tc>
          <w:tcPr>
            <w:tcW w:w="1554" w:type="dxa"/>
            <w:shd w:val="clear" w:color="auto" w:fill="auto"/>
          </w:tcPr>
          <w:p w14:paraId="47FB3FA7" w14:textId="77777777" w:rsidR="00BF23EA" w:rsidRPr="00B037FE" w:rsidRDefault="00BF23EA" w:rsidP="002B6804">
            <w:pPr>
              <w:rPr>
                <w:b/>
                <w:sz w:val="20"/>
                <w:szCs w:val="20"/>
              </w:rPr>
            </w:pPr>
          </w:p>
        </w:tc>
        <w:tc>
          <w:tcPr>
            <w:tcW w:w="4959" w:type="dxa"/>
            <w:shd w:val="clear" w:color="auto" w:fill="auto"/>
          </w:tcPr>
          <w:p w14:paraId="0CC5D2B9" w14:textId="77777777" w:rsidR="00BF23EA" w:rsidRPr="00B037FE" w:rsidRDefault="00BF23EA" w:rsidP="002B6804">
            <w:pPr>
              <w:rPr>
                <w:b/>
                <w:sz w:val="20"/>
                <w:szCs w:val="20"/>
              </w:rPr>
            </w:pPr>
            <w:r w:rsidRPr="00B037FE">
              <w:rPr>
                <w:sz w:val="20"/>
                <w:szCs w:val="20"/>
              </w:rPr>
              <w:t>Cultures numériques 1</w:t>
            </w:r>
          </w:p>
        </w:tc>
        <w:tc>
          <w:tcPr>
            <w:tcW w:w="1134" w:type="dxa"/>
            <w:shd w:val="clear" w:color="auto" w:fill="auto"/>
          </w:tcPr>
          <w:p w14:paraId="1C31A9A6" w14:textId="77777777" w:rsidR="00BF23EA" w:rsidRPr="00B037FE" w:rsidRDefault="00BF23EA" w:rsidP="002B6804">
            <w:pPr>
              <w:jc w:val="center"/>
              <w:rPr>
                <w:sz w:val="20"/>
                <w:szCs w:val="20"/>
              </w:rPr>
            </w:pPr>
            <w:r w:rsidRPr="00B037FE">
              <w:rPr>
                <w:sz w:val="20"/>
                <w:szCs w:val="20"/>
              </w:rPr>
              <w:t>9</w:t>
            </w:r>
          </w:p>
        </w:tc>
        <w:tc>
          <w:tcPr>
            <w:tcW w:w="849" w:type="dxa"/>
            <w:shd w:val="clear" w:color="auto" w:fill="auto"/>
          </w:tcPr>
          <w:p w14:paraId="3845FFC0" w14:textId="77777777" w:rsidR="00BF23EA" w:rsidRPr="00B037FE" w:rsidRDefault="00BF23EA" w:rsidP="002B6804">
            <w:pPr>
              <w:rPr>
                <w:b/>
                <w:sz w:val="20"/>
                <w:szCs w:val="20"/>
              </w:rPr>
            </w:pPr>
          </w:p>
        </w:tc>
        <w:tc>
          <w:tcPr>
            <w:tcW w:w="1427" w:type="dxa"/>
            <w:shd w:val="clear" w:color="auto" w:fill="auto"/>
          </w:tcPr>
          <w:p w14:paraId="7071364C" w14:textId="77777777" w:rsidR="00BF23EA" w:rsidRPr="00B037FE" w:rsidRDefault="00BF23EA" w:rsidP="002B6804">
            <w:pPr>
              <w:jc w:val="center"/>
              <w:rPr>
                <w:b/>
                <w:sz w:val="20"/>
                <w:szCs w:val="20"/>
              </w:rPr>
            </w:pPr>
          </w:p>
        </w:tc>
      </w:tr>
      <w:tr w:rsidR="00BF23EA" w:rsidRPr="00B037FE" w14:paraId="7C08FB37" w14:textId="77777777" w:rsidTr="002B6804">
        <w:trPr>
          <w:trHeight w:val="481"/>
        </w:trPr>
        <w:tc>
          <w:tcPr>
            <w:tcW w:w="1554" w:type="dxa"/>
            <w:shd w:val="clear" w:color="auto" w:fill="auto"/>
          </w:tcPr>
          <w:p w14:paraId="39787A84" w14:textId="77777777" w:rsidR="00BF23EA" w:rsidRPr="00B037FE" w:rsidRDefault="00BF23EA" w:rsidP="002B6804">
            <w:pPr>
              <w:rPr>
                <w:b/>
                <w:sz w:val="20"/>
                <w:szCs w:val="20"/>
              </w:rPr>
            </w:pPr>
          </w:p>
        </w:tc>
        <w:tc>
          <w:tcPr>
            <w:tcW w:w="4959" w:type="dxa"/>
            <w:shd w:val="clear" w:color="auto" w:fill="auto"/>
          </w:tcPr>
          <w:p w14:paraId="5E00DF09" w14:textId="77777777" w:rsidR="00BF23EA" w:rsidRPr="00B037FE" w:rsidRDefault="00BF23EA" w:rsidP="002B6804">
            <w:pPr>
              <w:rPr>
                <w:b/>
                <w:color w:val="7030A0"/>
                <w:sz w:val="20"/>
                <w:szCs w:val="20"/>
              </w:rPr>
            </w:pPr>
            <w:r w:rsidRPr="00B037FE">
              <w:rPr>
                <w:b/>
                <w:color w:val="7030A0"/>
                <w:sz w:val="20"/>
                <w:szCs w:val="20"/>
              </w:rPr>
              <w:t>UE 5 : Pratiques professionnelles</w:t>
            </w:r>
          </w:p>
        </w:tc>
        <w:tc>
          <w:tcPr>
            <w:tcW w:w="1134" w:type="dxa"/>
            <w:shd w:val="clear" w:color="auto" w:fill="auto"/>
          </w:tcPr>
          <w:p w14:paraId="6279483D" w14:textId="77777777" w:rsidR="00BF23EA" w:rsidRPr="00B037FE" w:rsidRDefault="00BF23EA" w:rsidP="002B6804">
            <w:pPr>
              <w:rPr>
                <w:b/>
                <w:sz w:val="20"/>
                <w:szCs w:val="20"/>
              </w:rPr>
            </w:pPr>
          </w:p>
        </w:tc>
        <w:tc>
          <w:tcPr>
            <w:tcW w:w="849" w:type="dxa"/>
            <w:shd w:val="clear" w:color="auto" w:fill="auto"/>
          </w:tcPr>
          <w:p w14:paraId="61D5428C" w14:textId="77777777" w:rsidR="00BF23EA" w:rsidRPr="00B037FE" w:rsidRDefault="00BF23EA" w:rsidP="002B6804">
            <w:pPr>
              <w:rPr>
                <w:b/>
                <w:color w:val="7030A0"/>
                <w:sz w:val="20"/>
                <w:szCs w:val="20"/>
              </w:rPr>
            </w:pPr>
            <w:r w:rsidRPr="00B037FE">
              <w:rPr>
                <w:b/>
                <w:color w:val="7030A0"/>
                <w:sz w:val="20"/>
                <w:szCs w:val="20"/>
              </w:rPr>
              <w:t>UE15</w:t>
            </w:r>
          </w:p>
        </w:tc>
        <w:tc>
          <w:tcPr>
            <w:tcW w:w="1427" w:type="dxa"/>
            <w:shd w:val="clear" w:color="auto" w:fill="auto"/>
          </w:tcPr>
          <w:p w14:paraId="4D66CE66" w14:textId="77777777" w:rsidR="00BF23EA" w:rsidRPr="00B037FE" w:rsidRDefault="00BF23EA" w:rsidP="002B6804">
            <w:pPr>
              <w:jc w:val="center"/>
              <w:rPr>
                <w:sz w:val="20"/>
                <w:szCs w:val="20"/>
              </w:rPr>
            </w:pPr>
            <w:r w:rsidRPr="00B037FE">
              <w:rPr>
                <w:sz w:val="20"/>
                <w:szCs w:val="20"/>
              </w:rPr>
              <w:t>3</w:t>
            </w:r>
          </w:p>
        </w:tc>
      </w:tr>
      <w:tr w:rsidR="00BF23EA" w:rsidRPr="00B037FE" w14:paraId="4F56D2F8" w14:textId="77777777" w:rsidTr="002B6804">
        <w:tc>
          <w:tcPr>
            <w:tcW w:w="1554" w:type="dxa"/>
            <w:shd w:val="clear" w:color="auto" w:fill="auto"/>
          </w:tcPr>
          <w:p w14:paraId="7F9A56DA" w14:textId="77777777" w:rsidR="00BF23EA" w:rsidRPr="00B037FE" w:rsidRDefault="00BF23EA" w:rsidP="002B6804">
            <w:pPr>
              <w:rPr>
                <w:b/>
                <w:sz w:val="20"/>
                <w:szCs w:val="20"/>
              </w:rPr>
            </w:pPr>
          </w:p>
        </w:tc>
        <w:tc>
          <w:tcPr>
            <w:tcW w:w="4959" w:type="dxa"/>
            <w:shd w:val="clear" w:color="auto" w:fill="auto"/>
          </w:tcPr>
          <w:p w14:paraId="5F02DC5C" w14:textId="77777777" w:rsidR="00BF23EA" w:rsidRPr="00B037FE" w:rsidRDefault="00BF23EA" w:rsidP="002B6804">
            <w:pPr>
              <w:rPr>
                <w:sz w:val="20"/>
                <w:szCs w:val="20"/>
              </w:rPr>
            </w:pPr>
            <w:r w:rsidRPr="00B037FE">
              <w:rPr>
                <w:sz w:val="20"/>
                <w:szCs w:val="20"/>
              </w:rPr>
              <w:t>Stage en pratique accompagnée</w:t>
            </w:r>
          </w:p>
        </w:tc>
        <w:tc>
          <w:tcPr>
            <w:tcW w:w="1134" w:type="dxa"/>
            <w:shd w:val="clear" w:color="auto" w:fill="auto"/>
          </w:tcPr>
          <w:p w14:paraId="0BCC964F" w14:textId="77777777" w:rsidR="00BF23EA" w:rsidRPr="00B037FE" w:rsidRDefault="00BF23EA" w:rsidP="002B6804">
            <w:pPr>
              <w:jc w:val="center"/>
              <w:rPr>
                <w:b/>
                <w:sz w:val="20"/>
                <w:szCs w:val="20"/>
              </w:rPr>
            </w:pPr>
          </w:p>
        </w:tc>
        <w:tc>
          <w:tcPr>
            <w:tcW w:w="849" w:type="dxa"/>
            <w:shd w:val="clear" w:color="auto" w:fill="auto"/>
          </w:tcPr>
          <w:p w14:paraId="42AF02DB" w14:textId="77777777" w:rsidR="00BF23EA" w:rsidRPr="00B037FE" w:rsidRDefault="00BF23EA" w:rsidP="002B6804">
            <w:pPr>
              <w:rPr>
                <w:b/>
                <w:sz w:val="20"/>
                <w:szCs w:val="20"/>
              </w:rPr>
            </w:pPr>
          </w:p>
        </w:tc>
        <w:tc>
          <w:tcPr>
            <w:tcW w:w="1427" w:type="dxa"/>
            <w:shd w:val="clear" w:color="auto" w:fill="auto"/>
          </w:tcPr>
          <w:p w14:paraId="4F0D6133" w14:textId="77777777" w:rsidR="00BF23EA" w:rsidRPr="00B037FE" w:rsidRDefault="00BF23EA" w:rsidP="002B6804">
            <w:pPr>
              <w:rPr>
                <w:b/>
                <w:sz w:val="20"/>
                <w:szCs w:val="20"/>
              </w:rPr>
            </w:pPr>
          </w:p>
        </w:tc>
      </w:tr>
      <w:tr w:rsidR="00BF23EA" w:rsidRPr="00B037FE" w14:paraId="042C8EF9" w14:textId="77777777" w:rsidTr="002B6804">
        <w:tc>
          <w:tcPr>
            <w:tcW w:w="1554" w:type="dxa"/>
            <w:shd w:val="clear" w:color="auto" w:fill="auto"/>
          </w:tcPr>
          <w:p w14:paraId="50E84E15" w14:textId="77777777" w:rsidR="00BF23EA" w:rsidRPr="00B037FE" w:rsidRDefault="00BF23EA" w:rsidP="002B6804">
            <w:pPr>
              <w:rPr>
                <w:b/>
                <w:sz w:val="20"/>
                <w:szCs w:val="20"/>
              </w:rPr>
            </w:pPr>
          </w:p>
        </w:tc>
        <w:tc>
          <w:tcPr>
            <w:tcW w:w="4959" w:type="dxa"/>
            <w:shd w:val="clear" w:color="auto" w:fill="auto"/>
          </w:tcPr>
          <w:p w14:paraId="7B085B3C" w14:textId="77777777" w:rsidR="00BF23EA" w:rsidRPr="00B037FE" w:rsidRDefault="00BF23EA" w:rsidP="002B6804">
            <w:pPr>
              <w:rPr>
                <w:sz w:val="20"/>
                <w:szCs w:val="20"/>
              </w:rPr>
            </w:pPr>
            <w:r w:rsidRPr="00B037FE">
              <w:rPr>
                <w:sz w:val="20"/>
                <w:szCs w:val="20"/>
              </w:rPr>
              <w:t>Analyses de situations professionnelles</w:t>
            </w:r>
          </w:p>
        </w:tc>
        <w:tc>
          <w:tcPr>
            <w:tcW w:w="1134" w:type="dxa"/>
            <w:shd w:val="clear" w:color="auto" w:fill="auto"/>
          </w:tcPr>
          <w:p w14:paraId="0AA10450" w14:textId="77777777" w:rsidR="00BF23EA" w:rsidRPr="00B037FE" w:rsidRDefault="00BF23EA" w:rsidP="002B6804">
            <w:pPr>
              <w:jc w:val="center"/>
              <w:rPr>
                <w:sz w:val="20"/>
                <w:szCs w:val="20"/>
              </w:rPr>
            </w:pPr>
            <w:r>
              <w:rPr>
                <w:sz w:val="20"/>
                <w:szCs w:val="20"/>
              </w:rPr>
              <w:t>12</w:t>
            </w:r>
          </w:p>
        </w:tc>
        <w:tc>
          <w:tcPr>
            <w:tcW w:w="849" w:type="dxa"/>
            <w:shd w:val="clear" w:color="auto" w:fill="auto"/>
          </w:tcPr>
          <w:p w14:paraId="5E2F19BF" w14:textId="77777777" w:rsidR="00BF23EA" w:rsidRPr="00B037FE" w:rsidRDefault="00BF23EA" w:rsidP="002B6804">
            <w:pPr>
              <w:rPr>
                <w:b/>
                <w:sz w:val="20"/>
                <w:szCs w:val="20"/>
              </w:rPr>
            </w:pPr>
          </w:p>
        </w:tc>
        <w:tc>
          <w:tcPr>
            <w:tcW w:w="1427" w:type="dxa"/>
            <w:shd w:val="clear" w:color="auto" w:fill="auto"/>
          </w:tcPr>
          <w:p w14:paraId="4FFBA66D" w14:textId="77777777" w:rsidR="00BF23EA" w:rsidRPr="00B037FE" w:rsidRDefault="00BF23EA" w:rsidP="002B6804">
            <w:pPr>
              <w:rPr>
                <w:b/>
                <w:sz w:val="20"/>
                <w:szCs w:val="20"/>
              </w:rPr>
            </w:pPr>
          </w:p>
        </w:tc>
      </w:tr>
    </w:tbl>
    <w:p w14:paraId="3C75A519" w14:textId="77777777" w:rsidR="00BF23EA" w:rsidRPr="00B037FE" w:rsidRDefault="00BF23EA" w:rsidP="00BF23EA">
      <w:pPr>
        <w:rPr>
          <w:b/>
          <w:sz w:val="20"/>
          <w:szCs w:val="20"/>
        </w:rPr>
      </w:pPr>
    </w:p>
    <w:p w14:paraId="084B843B" w14:textId="77777777" w:rsidR="00BF23EA" w:rsidRPr="00B037FE" w:rsidRDefault="00BF23EA" w:rsidP="00BF23EA">
      <w:pPr>
        <w:rPr>
          <w:b/>
          <w:sz w:val="20"/>
          <w:szCs w:val="20"/>
        </w:rPr>
      </w:pPr>
    </w:p>
    <w:p w14:paraId="541C7E3C" w14:textId="77777777" w:rsidR="00BF23EA" w:rsidRPr="00B037FE" w:rsidRDefault="00BF23EA" w:rsidP="00BF23EA">
      <w:pPr>
        <w:rPr>
          <w:b/>
          <w:sz w:val="20"/>
          <w:szCs w:val="2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4956"/>
        <w:gridCol w:w="1134"/>
        <w:gridCol w:w="850"/>
        <w:gridCol w:w="1419"/>
      </w:tblGrid>
      <w:tr w:rsidR="00BF23EA" w:rsidRPr="00B037FE" w14:paraId="510AFB9C" w14:textId="77777777" w:rsidTr="002B6804">
        <w:tc>
          <w:tcPr>
            <w:tcW w:w="1564" w:type="dxa"/>
            <w:tcBorders>
              <w:top w:val="single" w:sz="4" w:space="0" w:color="auto"/>
              <w:left w:val="single" w:sz="4" w:space="0" w:color="auto"/>
              <w:bottom w:val="single" w:sz="4" w:space="0" w:color="auto"/>
              <w:right w:val="single" w:sz="4" w:space="0" w:color="auto"/>
            </w:tcBorders>
          </w:tcPr>
          <w:p w14:paraId="6423A37A"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46437DCD" w14:textId="77777777" w:rsidR="00BF23EA" w:rsidRPr="00B037FE" w:rsidRDefault="00BF23EA" w:rsidP="002B6804">
            <w:pPr>
              <w:jc w:val="center"/>
              <w:rPr>
                <w:b/>
                <w:color w:val="C00000"/>
                <w:sz w:val="20"/>
                <w:szCs w:val="20"/>
              </w:rPr>
            </w:pPr>
            <w:r w:rsidRPr="00B037FE">
              <w:rPr>
                <w:b/>
                <w:color w:val="C00000"/>
                <w:sz w:val="20"/>
                <w:szCs w:val="20"/>
              </w:rPr>
              <w:t>Semestre 2</w:t>
            </w:r>
          </w:p>
        </w:tc>
        <w:tc>
          <w:tcPr>
            <w:tcW w:w="1134" w:type="dxa"/>
            <w:tcBorders>
              <w:top w:val="single" w:sz="4" w:space="0" w:color="auto"/>
              <w:left w:val="single" w:sz="4" w:space="0" w:color="auto"/>
              <w:bottom w:val="single" w:sz="4" w:space="0" w:color="auto"/>
              <w:right w:val="single" w:sz="4" w:space="0" w:color="auto"/>
            </w:tcBorders>
          </w:tcPr>
          <w:p w14:paraId="263DEC54" w14:textId="77777777" w:rsidR="00BF23EA" w:rsidRPr="00B037FE" w:rsidRDefault="00BF23EA" w:rsidP="002B6804">
            <w:pPr>
              <w:jc w:val="center"/>
              <w:rPr>
                <w:b/>
                <w:sz w:val="20"/>
                <w:szCs w:val="20"/>
              </w:rPr>
            </w:pPr>
            <w:r w:rsidRPr="00B037FE">
              <w:rPr>
                <w:b/>
                <w:sz w:val="20"/>
                <w:szCs w:val="20"/>
              </w:rPr>
              <w:t xml:space="preserve">Horaire </w:t>
            </w:r>
          </w:p>
        </w:tc>
        <w:tc>
          <w:tcPr>
            <w:tcW w:w="850" w:type="dxa"/>
            <w:tcBorders>
              <w:top w:val="single" w:sz="4" w:space="0" w:color="auto"/>
              <w:left w:val="single" w:sz="4" w:space="0" w:color="auto"/>
              <w:bottom w:val="single" w:sz="4" w:space="0" w:color="auto"/>
              <w:right w:val="single" w:sz="4" w:space="0" w:color="auto"/>
            </w:tcBorders>
          </w:tcPr>
          <w:p w14:paraId="30A0179A" w14:textId="77777777" w:rsidR="00BF23EA" w:rsidRPr="00B037FE" w:rsidRDefault="00BF23EA" w:rsidP="002B6804">
            <w:pPr>
              <w:rPr>
                <w:b/>
                <w:color w:val="000000"/>
                <w:sz w:val="20"/>
                <w:szCs w:val="20"/>
              </w:rPr>
            </w:pPr>
            <w:r w:rsidRPr="00B037FE">
              <w:rPr>
                <w:b/>
                <w:color w:val="000000"/>
                <w:sz w:val="20"/>
                <w:szCs w:val="20"/>
              </w:rPr>
              <w:t>ESPE</w:t>
            </w:r>
          </w:p>
        </w:tc>
        <w:tc>
          <w:tcPr>
            <w:tcW w:w="1419" w:type="dxa"/>
            <w:tcBorders>
              <w:top w:val="single" w:sz="4" w:space="0" w:color="auto"/>
              <w:left w:val="single" w:sz="4" w:space="0" w:color="auto"/>
              <w:bottom w:val="single" w:sz="4" w:space="0" w:color="auto"/>
              <w:right w:val="single" w:sz="4" w:space="0" w:color="auto"/>
            </w:tcBorders>
          </w:tcPr>
          <w:p w14:paraId="08B6348F" w14:textId="77777777" w:rsidR="00BF23EA" w:rsidRPr="00B037FE" w:rsidRDefault="00BF23EA" w:rsidP="002B6804">
            <w:pPr>
              <w:jc w:val="center"/>
              <w:rPr>
                <w:sz w:val="20"/>
                <w:szCs w:val="20"/>
              </w:rPr>
            </w:pPr>
            <w:r w:rsidRPr="00B037FE">
              <w:rPr>
                <w:sz w:val="20"/>
                <w:szCs w:val="20"/>
              </w:rPr>
              <w:t>ECTS</w:t>
            </w:r>
          </w:p>
        </w:tc>
      </w:tr>
      <w:tr w:rsidR="00BF23EA" w:rsidRPr="00B037FE" w14:paraId="71546258" w14:textId="77777777" w:rsidTr="002B6804">
        <w:tc>
          <w:tcPr>
            <w:tcW w:w="1564" w:type="dxa"/>
            <w:tcBorders>
              <w:top w:val="single" w:sz="4" w:space="0" w:color="auto"/>
              <w:left w:val="single" w:sz="4" w:space="0" w:color="auto"/>
              <w:bottom w:val="single" w:sz="4" w:space="0" w:color="auto"/>
              <w:right w:val="single" w:sz="4" w:space="0" w:color="auto"/>
            </w:tcBorders>
          </w:tcPr>
          <w:p w14:paraId="2D636936" w14:textId="77777777" w:rsidR="00BF23EA" w:rsidRPr="00B037FE" w:rsidRDefault="00BF23EA" w:rsidP="002B6804">
            <w:pPr>
              <w:tabs>
                <w:tab w:val="left" w:pos="1095"/>
              </w:tabs>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59C818C7" w14:textId="77777777" w:rsidR="00BF23EA" w:rsidRPr="00B037FE" w:rsidRDefault="00BF23EA" w:rsidP="002B6804">
            <w:pPr>
              <w:rPr>
                <w:b/>
                <w:color w:val="7030A0"/>
                <w:sz w:val="20"/>
                <w:szCs w:val="20"/>
              </w:rPr>
            </w:pPr>
            <w:r w:rsidRPr="00B037FE">
              <w:rPr>
                <w:b/>
                <w:color w:val="7030A0"/>
                <w:sz w:val="20"/>
                <w:szCs w:val="20"/>
              </w:rPr>
              <w:t>UE 1 : Enseigner les Lettres Modernes et les arts                                        UE21</w:t>
            </w:r>
          </w:p>
        </w:tc>
        <w:tc>
          <w:tcPr>
            <w:tcW w:w="1419" w:type="dxa"/>
            <w:tcBorders>
              <w:top w:val="single" w:sz="4" w:space="0" w:color="auto"/>
              <w:left w:val="single" w:sz="4" w:space="0" w:color="auto"/>
              <w:bottom w:val="single" w:sz="4" w:space="0" w:color="auto"/>
              <w:right w:val="single" w:sz="4" w:space="0" w:color="auto"/>
            </w:tcBorders>
          </w:tcPr>
          <w:p w14:paraId="6C6B742A" w14:textId="77777777" w:rsidR="00BF23EA" w:rsidRPr="00B037FE" w:rsidRDefault="00BF23EA" w:rsidP="002B6804">
            <w:pPr>
              <w:jc w:val="center"/>
              <w:rPr>
                <w:sz w:val="20"/>
                <w:szCs w:val="20"/>
              </w:rPr>
            </w:pPr>
            <w:r>
              <w:rPr>
                <w:sz w:val="20"/>
                <w:szCs w:val="20"/>
              </w:rPr>
              <w:t>12</w:t>
            </w:r>
          </w:p>
        </w:tc>
      </w:tr>
      <w:tr w:rsidR="00BF23EA" w:rsidRPr="00B037FE" w14:paraId="2B61471C" w14:textId="77777777" w:rsidTr="002B6804">
        <w:tc>
          <w:tcPr>
            <w:tcW w:w="1564" w:type="dxa"/>
            <w:tcBorders>
              <w:top w:val="single" w:sz="4" w:space="0" w:color="auto"/>
              <w:left w:val="single" w:sz="4" w:space="0" w:color="auto"/>
              <w:bottom w:val="single" w:sz="4" w:space="0" w:color="auto"/>
              <w:right w:val="single" w:sz="4" w:space="0" w:color="auto"/>
            </w:tcBorders>
          </w:tcPr>
          <w:p w14:paraId="4D4DCA2C"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3C51CBBB" w14:textId="77777777" w:rsidR="00BF23EA" w:rsidRPr="00B037FE" w:rsidRDefault="00BF23EA" w:rsidP="002B6804">
            <w:pPr>
              <w:rPr>
                <w:sz w:val="20"/>
                <w:szCs w:val="20"/>
              </w:rPr>
            </w:pPr>
            <w:r w:rsidRPr="00B037FE">
              <w:rPr>
                <w:b/>
                <w:sz w:val="20"/>
                <w:szCs w:val="20"/>
              </w:rPr>
              <w:t>2 cours à choisir parmi :</w:t>
            </w:r>
          </w:p>
        </w:tc>
        <w:tc>
          <w:tcPr>
            <w:tcW w:w="1134" w:type="dxa"/>
            <w:tcBorders>
              <w:top w:val="single" w:sz="4" w:space="0" w:color="auto"/>
              <w:left w:val="single" w:sz="4" w:space="0" w:color="auto"/>
              <w:bottom w:val="single" w:sz="4" w:space="0" w:color="auto"/>
              <w:right w:val="single" w:sz="4" w:space="0" w:color="auto"/>
            </w:tcBorders>
          </w:tcPr>
          <w:p w14:paraId="2901A54B"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F2EF85A"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07FA60D4" w14:textId="77777777" w:rsidR="00BF23EA" w:rsidRPr="00B037FE" w:rsidRDefault="00BF23EA" w:rsidP="002B6804">
            <w:pPr>
              <w:jc w:val="center"/>
              <w:rPr>
                <w:sz w:val="20"/>
                <w:szCs w:val="20"/>
              </w:rPr>
            </w:pPr>
          </w:p>
        </w:tc>
      </w:tr>
      <w:tr w:rsidR="00BF23EA" w:rsidRPr="00B037FE" w14:paraId="5A069B95" w14:textId="77777777" w:rsidTr="002B6804">
        <w:tc>
          <w:tcPr>
            <w:tcW w:w="1564" w:type="dxa"/>
            <w:vMerge w:val="restart"/>
            <w:tcBorders>
              <w:top w:val="single" w:sz="4" w:space="0" w:color="auto"/>
              <w:left w:val="single" w:sz="4" w:space="0" w:color="auto"/>
              <w:bottom w:val="single" w:sz="4" w:space="0" w:color="auto"/>
              <w:right w:val="single" w:sz="4" w:space="0" w:color="auto"/>
            </w:tcBorders>
          </w:tcPr>
          <w:p w14:paraId="4DF1C973" w14:textId="77777777" w:rsidR="00BF23EA" w:rsidRPr="00B037FE" w:rsidRDefault="00BF23EA" w:rsidP="002B6804">
            <w:pPr>
              <w:rPr>
                <w:b/>
                <w:sz w:val="20"/>
                <w:szCs w:val="20"/>
              </w:rPr>
            </w:pPr>
          </w:p>
          <w:p w14:paraId="4FCA172B"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31E031AA" w14:textId="77777777" w:rsidR="003615CB" w:rsidRDefault="00BF23EA" w:rsidP="002B6804">
            <w:pPr>
              <w:rPr>
                <w:sz w:val="20"/>
                <w:szCs w:val="20"/>
              </w:rPr>
            </w:pPr>
            <w:r w:rsidRPr="00B037FE">
              <w:rPr>
                <w:sz w:val="20"/>
                <w:szCs w:val="20"/>
              </w:rPr>
              <w:t>Construire une séquence</w:t>
            </w:r>
          </w:p>
          <w:p w14:paraId="16E7B706" w14:textId="00DE15D0" w:rsidR="00BF23EA" w:rsidRPr="00B037FE" w:rsidRDefault="00BF23EA" w:rsidP="002B6804">
            <w:pPr>
              <w:rPr>
                <w:sz w:val="20"/>
                <w:szCs w:val="20"/>
              </w:rPr>
            </w:pPr>
            <w:r w:rsidRPr="00B037FE">
              <w:rPr>
                <w:sz w:val="20"/>
                <w:szCs w:val="20"/>
              </w:rPr>
              <w:t xml:space="preserve"> de français</w:t>
            </w:r>
          </w:p>
        </w:tc>
        <w:tc>
          <w:tcPr>
            <w:tcW w:w="1134" w:type="dxa"/>
            <w:tcBorders>
              <w:top w:val="single" w:sz="4" w:space="0" w:color="auto"/>
              <w:left w:val="single" w:sz="4" w:space="0" w:color="auto"/>
              <w:bottom w:val="single" w:sz="4" w:space="0" w:color="auto"/>
              <w:right w:val="single" w:sz="4" w:space="0" w:color="auto"/>
            </w:tcBorders>
          </w:tcPr>
          <w:p w14:paraId="526511F5" w14:textId="77777777" w:rsidR="00BF23EA" w:rsidRPr="00B037FE" w:rsidRDefault="00BF23EA" w:rsidP="002B6804">
            <w:pPr>
              <w:jc w:val="center"/>
              <w:rPr>
                <w:sz w:val="20"/>
                <w:szCs w:val="20"/>
              </w:rPr>
            </w:pPr>
            <w:r w:rsidRPr="00B037FE">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0A6EC75D"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56E2E8B7" w14:textId="77777777" w:rsidR="00BF23EA" w:rsidRPr="00B037FE" w:rsidRDefault="00BF23EA" w:rsidP="002B6804">
            <w:pPr>
              <w:jc w:val="center"/>
              <w:rPr>
                <w:sz w:val="20"/>
                <w:szCs w:val="20"/>
              </w:rPr>
            </w:pPr>
          </w:p>
        </w:tc>
      </w:tr>
      <w:tr w:rsidR="00BF23EA" w:rsidRPr="00B037FE" w14:paraId="2C0C69AB" w14:textId="77777777" w:rsidTr="002B6804">
        <w:tc>
          <w:tcPr>
            <w:tcW w:w="1564" w:type="dxa"/>
            <w:vMerge/>
            <w:tcBorders>
              <w:top w:val="single" w:sz="4" w:space="0" w:color="auto"/>
              <w:left w:val="single" w:sz="4" w:space="0" w:color="auto"/>
              <w:bottom w:val="single" w:sz="4" w:space="0" w:color="auto"/>
              <w:right w:val="single" w:sz="4" w:space="0" w:color="auto"/>
            </w:tcBorders>
            <w:vAlign w:val="center"/>
          </w:tcPr>
          <w:p w14:paraId="4A8B7A92"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63EA0BE7" w14:textId="77777777" w:rsidR="00BF23EA" w:rsidRPr="00B037FE" w:rsidRDefault="00BF23EA" w:rsidP="002B6804">
            <w:pPr>
              <w:rPr>
                <w:sz w:val="20"/>
                <w:szCs w:val="20"/>
              </w:rPr>
            </w:pPr>
            <w:r w:rsidRPr="00B037FE">
              <w:rPr>
                <w:sz w:val="20"/>
                <w:szCs w:val="20"/>
              </w:rPr>
              <w:t xml:space="preserve">Le théâtre en cours de français </w:t>
            </w:r>
          </w:p>
        </w:tc>
        <w:tc>
          <w:tcPr>
            <w:tcW w:w="1134" w:type="dxa"/>
            <w:tcBorders>
              <w:top w:val="single" w:sz="4" w:space="0" w:color="auto"/>
              <w:left w:val="single" w:sz="4" w:space="0" w:color="auto"/>
              <w:bottom w:val="single" w:sz="4" w:space="0" w:color="auto"/>
              <w:right w:val="single" w:sz="4" w:space="0" w:color="auto"/>
            </w:tcBorders>
          </w:tcPr>
          <w:p w14:paraId="24D78718" w14:textId="77777777" w:rsidR="00BF23EA" w:rsidRPr="00B037FE" w:rsidRDefault="00BF23EA" w:rsidP="002B6804">
            <w:pPr>
              <w:jc w:val="center"/>
              <w:rPr>
                <w:sz w:val="20"/>
                <w:szCs w:val="20"/>
              </w:rPr>
            </w:pPr>
            <w:r w:rsidRPr="00B037FE">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7B6665F4"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2262315C" w14:textId="77777777" w:rsidR="00BF23EA" w:rsidRPr="00B037FE" w:rsidRDefault="00BF23EA" w:rsidP="002B6804">
            <w:pPr>
              <w:jc w:val="center"/>
              <w:rPr>
                <w:sz w:val="20"/>
                <w:szCs w:val="20"/>
              </w:rPr>
            </w:pPr>
          </w:p>
        </w:tc>
      </w:tr>
      <w:tr w:rsidR="00BF23EA" w:rsidRPr="00B037FE" w14:paraId="7F39B165" w14:textId="77777777" w:rsidTr="002B6804">
        <w:tc>
          <w:tcPr>
            <w:tcW w:w="1564" w:type="dxa"/>
            <w:vMerge/>
            <w:tcBorders>
              <w:top w:val="single" w:sz="4" w:space="0" w:color="auto"/>
              <w:left w:val="single" w:sz="4" w:space="0" w:color="auto"/>
              <w:bottom w:val="single" w:sz="4" w:space="0" w:color="auto"/>
              <w:right w:val="single" w:sz="4" w:space="0" w:color="auto"/>
            </w:tcBorders>
            <w:vAlign w:val="center"/>
          </w:tcPr>
          <w:p w14:paraId="733E9764"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4342C21A" w14:textId="77777777" w:rsidR="00BF23EA" w:rsidRPr="00B037FE" w:rsidRDefault="00BF23EA" w:rsidP="002B6804">
            <w:pPr>
              <w:rPr>
                <w:sz w:val="20"/>
                <w:szCs w:val="20"/>
              </w:rPr>
            </w:pPr>
            <w:r w:rsidRPr="00B037FE">
              <w:rPr>
                <w:sz w:val="20"/>
                <w:szCs w:val="20"/>
              </w:rPr>
              <w:t xml:space="preserve">Le cinéma en cours de français </w:t>
            </w:r>
          </w:p>
        </w:tc>
        <w:tc>
          <w:tcPr>
            <w:tcW w:w="1134" w:type="dxa"/>
            <w:tcBorders>
              <w:top w:val="single" w:sz="4" w:space="0" w:color="auto"/>
              <w:left w:val="single" w:sz="4" w:space="0" w:color="auto"/>
              <w:bottom w:val="single" w:sz="4" w:space="0" w:color="auto"/>
              <w:right w:val="single" w:sz="4" w:space="0" w:color="auto"/>
            </w:tcBorders>
          </w:tcPr>
          <w:p w14:paraId="731D3323" w14:textId="77777777" w:rsidR="00BF23EA" w:rsidRPr="00B037FE" w:rsidRDefault="00BF23EA" w:rsidP="002B6804">
            <w:pPr>
              <w:jc w:val="center"/>
              <w:rPr>
                <w:sz w:val="20"/>
                <w:szCs w:val="20"/>
              </w:rPr>
            </w:pPr>
            <w:r w:rsidRPr="00B037FE">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423FC1CC"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22FA8128" w14:textId="77777777" w:rsidR="00BF23EA" w:rsidRPr="00B037FE" w:rsidRDefault="00BF23EA" w:rsidP="002B6804">
            <w:pPr>
              <w:jc w:val="center"/>
              <w:rPr>
                <w:sz w:val="20"/>
                <w:szCs w:val="20"/>
              </w:rPr>
            </w:pPr>
          </w:p>
        </w:tc>
      </w:tr>
      <w:tr w:rsidR="00BF23EA" w:rsidRPr="00B037FE" w14:paraId="7582FDB4" w14:textId="77777777" w:rsidTr="002B6804">
        <w:tc>
          <w:tcPr>
            <w:tcW w:w="1564" w:type="dxa"/>
            <w:vMerge/>
            <w:tcBorders>
              <w:top w:val="single" w:sz="4" w:space="0" w:color="auto"/>
              <w:left w:val="single" w:sz="4" w:space="0" w:color="auto"/>
              <w:bottom w:val="single" w:sz="4" w:space="0" w:color="auto"/>
              <w:right w:val="single" w:sz="4" w:space="0" w:color="auto"/>
            </w:tcBorders>
            <w:vAlign w:val="center"/>
          </w:tcPr>
          <w:p w14:paraId="63577609"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2D582B56" w14:textId="77777777" w:rsidR="00BF23EA" w:rsidRPr="00B037FE" w:rsidRDefault="00BF23EA" w:rsidP="002B6804">
            <w:pPr>
              <w:rPr>
                <w:sz w:val="20"/>
                <w:szCs w:val="20"/>
              </w:rPr>
            </w:pPr>
            <w:r w:rsidRPr="00B037FE">
              <w:rPr>
                <w:sz w:val="20"/>
                <w:szCs w:val="20"/>
              </w:rPr>
              <w:t>Latin </w:t>
            </w:r>
          </w:p>
        </w:tc>
        <w:tc>
          <w:tcPr>
            <w:tcW w:w="1134" w:type="dxa"/>
            <w:tcBorders>
              <w:top w:val="single" w:sz="4" w:space="0" w:color="auto"/>
              <w:left w:val="single" w:sz="4" w:space="0" w:color="auto"/>
              <w:bottom w:val="single" w:sz="4" w:space="0" w:color="auto"/>
              <w:right w:val="single" w:sz="4" w:space="0" w:color="auto"/>
            </w:tcBorders>
          </w:tcPr>
          <w:p w14:paraId="2A834395" w14:textId="77777777" w:rsidR="00BF23EA" w:rsidRPr="00B037FE" w:rsidRDefault="00BF23EA" w:rsidP="002B6804">
            <w:pPr>
              <w:jc w:val="center"/>
              <w:rPr>
                <w:sz w:val="20"/>
                <w:szCs w:val="20"/>
              </w:rPr>
            </w:pPr>
            <w:r w:rsidRPr="00B037FE">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08C46D98"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2AD181D" w14:textId="77777777" w:rsidR="00BF23EA" w:rsidRPr="00B037FE" w:rsidRDefault="00BF23EA" w:rsidP="002B6804">
            <w:pPr>
              <w:jc w:val="center"/>
              <w:rPr>
                <w:sz w:val="20"/>
                <w:szCs w:val="20"/>
              </w:rPr>
            </w:pPr>
          </w:p>
        </w:tc>
      </w:tr>
      <w:tr w:rsidR="00BF23EA" w:rsidRPr="00B037FE" w14:paraId="582E0E5E" w14:textId="77777777" w:rsidTr="002B6804">
        <w:tc>
          <w:tcPr>
            <w:tcW w:w="1564" w:type="dxa"/>
            <w:tcBorders>
              <w:top w:val="single" w:sz="4" w:space="0" w:color="auto"/>
              <w:left w:val="single" w:sz="4" w:space="0" w:color="auto"/>
              <w:bottom w:val="single" w:sz="4" w:space="0" w:color="auto"/>
              <w:right w:val="single" w:sz="4" w:space="0" w:color="auto"/>
            </w:tcBorders>
          </w:tcPr>
          <w:p w14:paraId="3D4BD542" w14:textId="77777777" w:rsidR="00BF23EA" w:rsidRPr="00B037FE" w:rsidRDefault="00BF23EA" w:rsidP="002B6804">
            <w:pPr>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214109FD" w14:textId="77777777" w:rsidR="00BF23EA" w:rsidRPr="00B037FE" w:rsidRDefault="00BF23EA" w:rsidP="002B6804">
            <w:pPr>
              <w:rPr>
                <w:b/>
                <w:color w:val="7030A0"/>
                <w:sz w:val="20"/>
                <w:szCs w:val="20"/>
              </w:rPr>
            </w:pPr>
            <w:r w:rsidRPr="00B037FE">
              <w:rPr>
                <w:b/>
                <w:color w:val="7030A0"/>
                <w:sz w:val="20"/>
                <w:szCs w:val="20"/>
              </w:rPr>
              <w:t>UE 2 : Approfondissement didactique                                                           UE22</w:t>
            </w:r>
          </w:p>
        </w:tc>
        <w:tc>
          <w:tcPr>
            <w:tcW w:w="1419" w:type="dxa"/>
            <w:tcBorders>
              <w:top w:val="single" w:sz="4" w:space="0" w:color="auto"/>
              <w:left w:val="single" w:sz="4" w:space="0" w:color="auto"/>
              <w:bottom w:val="single" w:sz="4" w:space="0" w:color="auto"/>
              <w:right w:val="single" w:sz="4" w:space="0" w:color="auto"/>
            </w:tcBorders>
          </w:tcPr>
          <w:p w14:paraId="5728ED8D" w14:textId="77777777" w:rsidR="00BF23EA" w:rsidRPr="00B037FE" w:rsidRDefault="00BF23EA" w:rsidP="002B6804">
            <w:pPr>
              <w:jc w:val="center"/>
              <w:rPr>
                <w:sz w:val="20"/>
                <w:szCs w:val="20"/>
              </w:rPr>
            </w:pPr>
            <w:r w:rsidRPr="00B037FE">
              <w:rPr>
                <w:sz w:val="20"/>
                <w:szCs w:val="20"/>
              </w:rPr>
              <w:t>6</w:t>
            </w:r>
          </w:p>
        </w:tc>
      </w:tr>
      <w:tr w:rsidR="00BF23EA" w:rsidRPr="00B037FE" w14:paraId="5E134245" w14:textId="77777777" w:rsidTr="002B6804">
        <w:tc>
          <w:tcPr>
            <w:tcW w:w="1564" w:type="dxa"/>
            <w:tcBorders>
              <w:top w:val="single" w:sz="4" w:space="0" w:color="auto"/>
              <w:left w:val="single" w:sz="4" w:space="0" w:color="auto"/>
              <w:bottom w:val="single" w:sz="4" w:space="0" w:color="auto"/>
              <w:right w:val="single" w:sz="4" w:space="0" w:color="auto"/>
            </w:tcBorders>
          </w:tcPr>
          <w:p w14:paraId="79EA054F"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21DAADC0" w14:textId="77777777" w:rsidR="00BF23EA" w:rsidRPr="00B037FE" w:rsidRDefault="00BF23EA" w:rsidP="002B6804">
            <w:pPr>
              <w:rPr>
                <w:sz w:val="20"/>
                <w:szCs w:val="20"/>
              </w:rPr>
            </w:pPr>
            <w:r w:rsidRPr="00B037FE">
              <w:rPr>
                <w:sz w:val="20"/>
                <w:szCs w:val="20"/>
              </w:rPr>
              <w:t>Approches didactiques du français au collège </w:t>
            </w:r>
          </w:p>
        </w:tc>
        <w:tc>
          <w:tcPr>
            <w:tcW w:w="1134" w:type="dxa"/>
            <w:tcBorders>
              <w:top w:val="single" w:sz="4" w:space="0" w:color="auto"/>
              <w:left w:val="single" w:sz="4" w:space="0" w:color="auto"/>
              <w:bottom w:val="single" w:sz="4" w:space="0" w:color="auto"/>
              <w:right w:val="single" w:sz="4" w:space="0" w:color="auto"/>
            </w:tcBorders>
          </w:tcPr>
          <w:p w14:paraId="5D485093"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tcPr>
          <w:p w14:paraId="3A480F97"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98AD4D1" w14:textId="77777777" w:rsidR="00BF23EA" w:rsidRPr="00B037FE" w:rsidRDefault="00BF23EA" w:rsidP="002B6804">
            <w:pPr>
              <w:jc w:val="center"/>
              <w:rPr>
                <w:sz w:val="20"/>
                <w:szCs w:val="20"/>
              </w:rPr>
            </w:pPr>
          </w:p>
        </w:tc>
      </w:tr>
      <w:tr w:rsidR="00BF23EA" w:rsidRPr="00B037FE" w14:paraId="4527DE5A" w14:textId="77777777" w:rsidTr="002B6804">
        <w:tc>
          <w:tcPr>
            <w:tcW w:w="1564" w:type="dxa"/>
            <w:tcBorders>
              <w:top w:val="single" w:sz="4" w:space="0" w:color="auto"/>
              <w:left w:val="single" w:sz="4" w:space="0" w:color="auto"/>
              <w:bottom w:val="single" w:sz="4" w:space="0" w:color="auto"/>
              <w:right w:val="single" w:sz="4" w:space="0" w:color="auto"/>
            </w:tcBorders>
          </w:tcPr>
          <w:p w14:paraId="23E24415"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3A5AAC80" w14:textId="77777777" w:rsidR="00BF23EA" w:rsidRPr="00B037FE" w:rsidRDefault="00BF23EA" w:rsidP="002B6804">
            <w:pPr>
              <w:rPr>
                <w:sz w:val="20"/>
                <w:szCs w:val="20"/>
              </w:rPr>
            </w:pPr>
            <w:r w:rsidRPr="00B037FE">
              <w:rPr>
                <w:sz w:val="20"/>
                <w:szCs w:val="20"/>
              </w:rPr>
              <w:t>Approches didactiques du français au lycée</w:t>
            </w:r>
          </w:p>
        </w:tc>
        <w:tc>
          <w:tcPr>
            <w:tcW w:w="1134" w:type="dxa"/>
            <w:tcBorders>
              <w:top w:val="single" w:sz="4" w:space="0" w:color="auto"/>
              <w:left w:val="single" w:sz="4" w:space="0" w:color="auto"/>
              <w:bottom w:val="single" w:sz="4" w:space="0" w:color="auto"/>
              <w:right w:val="single" w:sz="4" w:space="0" w:color="auto"/>
            </w:tcBorders>
          </w:tcPr>
          <w:p w14:paraId="4398804B"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tcPr>
          <w:p w14:paraId="4C7E9643"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2F575A17" w14:textId="77777777" w:rsidR="00BF23EA" w:rsidRPr="00B037FE" w:rsidRDefault="00BF23EA" w:rsidP="002B6804">
            <w:pPr>
              <w:jc w:val="center"/>
              <w:rPr>
                <w:sz w:val="20"/>
                <w:szCs w:val="20"/>
              </w:rPr>
            </w:pPr>
          </w:p>
        </w:tc>
      </w:tr>
      <w:tr w:rsidR="00BF23EA" w:rsidRPr="00B037FE" w14:paraId="3B7B67B2" w14:textId="77777777" w:rsidTr="002B6804">
        <w:tc>
          <w:tcPr>
            <w:tcW w:w="1564" w:type="dxa"/>
            <w:tcBorders>
              <w:top w:val="single" w:sz="4" w:space="0" w:color="auto"/>
              <w:left w:val="single" w:sz="4" w:space="0" w:color="auto"/>
              <w:bottom w:val="single" w:sz="4" w:space="0" w:color="auto"/>
              <w:right w:val="single" w:sz="4" w:space="0" w:color="auto"/>
            </w:tcBorders>
          </w:tcPr>
          <w:p w14:paraId="2589ECCD" w14:textId="77777777" w:rsidR="00BF23EA" w:rsidRPr="00B037FE" w:rsidRDefault="00BF23EA" w:rsidP="002B6804">
            <w:pPr>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374E409A" w14:textId="77777777" w:rsidR="00BF23EA" w:rsidRPr="00B037FE" w:rsidRDefault="00BF23EA" w:rsidP="002B6804">
            <w:pPr>
              <w:rPr>
                <w:b/>
                <w:color w:val="7030A0"/>
                <w:sz w:val="20"/>
                <w:szCs w:val="20"/>
              </w:rPr>
            </w:pPr>
            <w:r w:rsidRPr="00B037FE">
              <w:rPr>
                <w:b/>
                <w:color w:val="7030A0"/>
                <w:sz w:val="20"/>
                <w:szCs w:val="20"/>
              </w:rPr>
              <w:t>UE 3 : Approfondissement disciplinaire                                                       UE23</w:t>
            </w:r>
          </w:p>
        </w:tc>
        <w:tc>
          <w:tcPr>
            <w:tcW w:w="1419" w:type="dxa"/>
            <w:tcBorders>
              <w:top w:val="single" w:sz="4" w:space="0" w:color="auto"/>
              <w:left w:val="single" w:sz="4" w:space="0" w:color="auto"/>
              <w:bottom w:val="single" w:sz="4" w:space="0" w:color="auto"/>
              <w:right w:val="single" w:sz="4" w:space="0" w:color="auto"/>
            </w:tcBorders>
          </w:tcPr>
          <w:p w14:paraId="50111C66" w14:textId="77777777" w:rsidR="00BF23EA" w:rsidRPr="00B037FE" w:rsidRDefault="00BF23EA" w:rsidP="002B6804">
            <w:pPr>
              <w:jc w:val="center"/>
              <w:rPr>
                <w:sz w:val="20"/>
                <w:szCs w:val="20"/>
              </w:rPr>
            </w:pPr>
            <w:r w:rsidRPr="00B037FE">
              <w:rPr>
                <w:sz w:val="20"/>
                <w:szCs w:val="20"/>
              </w:rPr>
              <w:t>6</w:t>
            </w:r>
          </w:p>
        </w:tc>
      </w:tr>
      <w:tr w:rsidR="00BF23EA" w:rsidRPr="00B037FE" w14:paraId="5D558CE9" w14:textId="77777777" w:rsidTr="002B6804">
        <w:tc>
          <w:tcPr>
            <w:tcW w:w="6520" w:type="dxa"/>
            <w:gridSpan w:val="2"/>
            <w:tcBorders>
              <w:top w:val="single" w:sz="4" w:space="0" w:color="auto"/>
              <w:left w:val="single" w:sz="4" w:space="0" w:color="auto"/>
              <w:bottom w:val="single" w:sz="4" w:space="0" w:color="auto"/>
              <w:right w:val="single" w:sz="4" w:space="0" w:color="auto"/>
            </w:tcBorders>
          </w:tcPr>
          <w:p w14:paraId="0845EE0F" w14:textId="77777777" w:rsidR="00BF23EA" w:rsidRPr="00B037FE" w:rsidRDefault="00BF23EA" w:rsidP="002B6804">
            <w:pPr>
              <w:rPr>
                <w:b/>
                <w:sz w:val="20"/>
                <w:szCs w:val="20"/>
              </w:rPr>
            </w:pPr>
            <w:r w:rsidRPr="00B037FE">
              <w:rPr>
                <w:b/>
                <w:sz w:val="20"/>
                <w:szCs w:val="20"/>
              </w:rPr>
              <w:t xml:space="preserve">                                1 séminaire à choisir parmi :</w:t>
            </w:r>
          </w:p>
        </w:tc>
        <w:tc>
          <w:tcPr>
            <w:tcW w:w="1134" w:type="dxa"/>
            <w:tcBorders>
              <w:top w:val="single" w:sz="4" w:space="0" w:color="auto"/>
              <w:left w:val="single" w:sz="4" w:space="0" w:color="auto"/>
              <w:bottom w:val="single" w:sz="4" w:space="0" w:color="auto"/>
              <w:right w:val="single" w:sz="4" w:space="0" w:color="auto"/>
            </w:tcBorders>
          </w:tcPr>
          <w:p w14:paraId="7DCA797B"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BA36130"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25D451DF" w14:textId="77777777" w:rsidR="00BF23EA" w:rsidRPr="00B037FE" w:rsidRDefault="00BF23EA" w:rsidP="002B6804">
            <w:pPr>
              <w:jc w:val="center"/>
              <w:rPr>
                <w:sz w:val="20"/>
                <w:szCs w:val="20"/>
              </w:rPr>
            </w:pPr>
          </w:p>
        </w:tc>
      </w:tr>
      <w:tr w:rsidR="00BF23EA" w:rsidRPr="00B037FE" w14:paraId="6F44E446"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360BA9A0"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787736F0" w14:textId="77777777" w:rsidR="00BF23EA" w:rsidRPr="00B037FE" w:rsidRDefault="00BF23EA" w:rsidP="002B6804">
            <w:pPr>
              <w:rPr>
                <w:color w:val="000000"/>
                <w:sz w:val="20"/>
                <w:szCs w:val="20"/>
              </w:rPr>
            </w:pPr>
            <w:r w:rsidRPr="00B037FE">
              <w:rPr>
                <w:sz w:val="20"/>
                <w:szCs w:val="20"/>
              </w:rPr>
              <w:t xml:space="preserve">Censure et scandale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8390E6"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5A76D6"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038DBAD3" w14:textId="77777777" w:rsidR="00BF23EA" w:rsidRPr="00B037FE" w:rsidRDefault="00BF23EA" w:rsidP="002B6804">
            <w:pPr>
              <w:jc w:val="center"/>
              <w:rPr>
                <w:sz w:val="20"/>
                <w:szCs w:val="20"/>
              </w:rPr>
            </w:pPr>
          </w:p>
        </w:tc>
      </w:tr>
      <w:tr w:rsidR="00BF23EA" w:rsidRPr="00B037FE" w14:paraId="4A397FA6"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40F65767"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4583DB91" w14:textId="77777777" w:rsidR="00BF23EA" w:rsidRPr="00B037FE" w:rsidRDefault="00BF23EA" w:rsidP="002B6804">
            <w:pPr>
              <w:rPr>
                <w:sz w:val="20"/>
                <w:szCs w:val="20"/>
              </w:rPr>
            </w:pPr>
            <w:r w:rsidRPr="00B037FE">
              <w:rPr>
                <w:sz w:val="20"/>
                <w:szCs w:val="20"/>
              </w:rPr>
              <w:t>Critique littéraire et artistique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8B18A6"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3D8360"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7E5E971" w14:textId="77777777" w:rsidR="00BF23EA" w:rsidRPr="00B037FE" w:rsidRDefault="00BF23EA" w:rsidP="002B6804">
            <w:pPr>
              <w:jc w:val="center"/>
              <w:rPr>
                <w:sz w:val="20"/>
                <w:szCs w:val="20"/>
              </w:rPr>
            </w:pPr>
          </w:p>
        </w:tc>
      </w:tr>
      <w:tr w:rsidR="00BF23EA" w:rsidRPr="00B037FE" w14:paraId="4E61E81E"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1AE2D6DA"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0B5930FB" w14:textId="77777777" w:rsidR="00BF23EA" w:rsidRPr="00B037FE" w:rsidRDefault="00BF23EA" w:rsidP="002B6804">
            <w:pPr>
              <w:rPr>
                <w:color w:val="000000"/>
                <w:sz w:val="20"/>
                <w:szCs w:val="20"/>
              </w:rPr>
            </w:pPr>
            <w:r w:rsidRPr="00B037FE">
              <w:rPr>
                <w:sz w:val="20"/>
                <w:szCs w:val="20"/>
              </w:rPr>
              <w:t>Arts de la scène et de l’écran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B8C11B"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D5244B"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CDE11E8" w14:textId="77777777" w:rsidR="00BF23EA" w:rsidRPr="00B037FE" w:rsidRDefault="00BF23EA" w:rsidP="002B6804">
            <w:pPr>
              <w:jc w:val="center"/>
              <w:rPr>
                <w:sz w:val="20"/>
                <w:szCs w:val="20"/>
              </w:rPr>
            </w:pPr>
          </w:p>
        </w:tc>
      </w:tr>
      <w:tr w:rsidR="00BF23EA" w:rsidRPr="00B037FE" w14:paraId="0228F3F1"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1D12A3E3"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6F25FEE6" w14:textId="77777777" w:rsidR="00BF23EA" w:rsidRPr="00B037FE" w:rsidRDefault="00BF23EA" w:rsidP="002B6804">
            <w:pPr>
              <w:rPr>
                <w:b/>
                <w:color w:val="7030A0"/>
                <w:sz w:val="20"/>
                <w:szCs w:val="20"/>
              </w:rPr>
            </w:pPr>
            <w:r w:rsidRPr="00B037FE">
              <w:rPr>
                <w:b/>
                <w:color w:val="7030A0"/>
                <w:sz w:val="20"/>
                <w:szCs w:val="20"/>
              </w:rPr>
              <w:t>UE 4 : Méthodologie de la recherche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B0A9AE"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6A2FE2" w14:textId="77777777" w:rsidR="00BF23EA" w:rsidRPr="00B037FE" w:rsidRDefault="00BF23EA" w:rsidP="002B6804">
            <w:pPr>
              <w:jc w:val="center"/>
              <w:rPr>
                <w:b/>
                <w:color w:val="7030A0"/>
                <w:sz w:val="20"/>
                <w:szCs w:val="20"/>
              </w:rPr>
            </w:pPr>
            <w:r w:rsidRPr="00B037FE">
              <w:rPr>
                <w:b/>
                <w:color w:val="7030A0"/>
                <w:sz w:val="20"/>
                <w:szCs w:val="20"/>
              </w:rPr>
              <w:t>UE24</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FBBC95F" w14:textId="77777777" w:rsidR="00BF23EA" w:rsidRPr="00B037FE" w:rsidRDefault="00BF23EA" w:rsidP="002B6804">
            <w:pPr>
              <w:jc w:val="center"/>
              <w:rPr>
                <w:sz w:val="20"/>
                <w:szCs w:val="20"/>
              </w:rPr>
            </w:pPr>
            <w:r w:rsidRPr="00B037FE">
              <w:rPr>
                <w:sz w:val="20"/>
                <w:szCs w:val="20"/>
              </w:rPr>
              <w:t>3</w:t>
            </w:r>
          </w:p>
        </w:tc>
      </w:tr>
      <w:tr w:rsidR="00BF23EA" w:rsidRPr="00B037FE" w14:paraId="33FC7ACD" w14:textId="77777777" w:rsidTr="002B6804">
        <w:tc>
          <w:tcPr>
            <w:tcW w:w="1564" w:type="dxa"/>
            <w:tcBorders>
              <w:top w:val="single" w:sz="4" w:space="0" w:color="auto"/>
              <w:left w:val="single" w:sz="4" w:space="0" w:color="auto"/>
              <w:bottom w:val="single" w:sz="4" w:space="0" w:color="auto"/>
              <w:right w:val="single" w:sz="4" w:space="0" w:color="auto"/>
            </w:tcBorders>
          </w:tcPr>
          <w:p w14:paraId="78232164"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76C4E60C" w14:textId="77777777" w:rsidR="00BF23EA" w:rsidRPr="00B037FE" w:rsidRDefault="00BF23EA" w:rsidP="002B6804">
            <w:pPr>
              <w:rPr>
                <w:sz w:val="20"/>
                <w:szCs w:val="20"/>
              </w:rPr>
            </w:pPr>
            <w:r w:rsidRPr="00B037FE">
              <w:rPr>
                <w:sz w:val="20"/>
                <w:szCs w:val="20"/>
              </w:rPr>
              <w:t>Mémoire</w:t>
            </w:r>
          </w:p>
        </w:tc>
        <w:tc>
          <w:tcPr>
            <w:tcW w:w="1134" w:type="dxa"/>
            <w:tcBorders>
              <w:top w:val="single" w:sz="4" w:space="0" w:color="auto"/>
              <w:left w:val="single" w:sz="4" w:space="0" w:color="auto"/>
              <w:bottom w:val="single" w:sz="4" w:space="0" w:color="auto"/>
              <w:right w:val="single" w:sz="4" w:space="0" w:color="auto"/>
            </w:tcBorders>
          </w:tcPr>
          <w:p w14:paraId="7ABA60B4"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B1CCD74"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B02C2EA" w14:textId="77777777" w:rsidR="00BF23EA" w:rsidRPr="00B037FE" w:rsidRDefault="00BF23EA" w:rsidP="002B6804">
            <w:pPr>
              <w:jc w:val="center"/>
              <w:rPr>
                <w:sz w:val="20"/>
                <w:szCs w:val="20"/>
              </w:rPr>
            </w:pPr>
          </w:p>
        </w:tc>
      </w:tr>
      <w:tr w:rsidR="00BF23EA" w:rsidRPr="00B037FE" w14:paraId="13B231B8" w14:textId="77777777" w:rsidTr="002B6804">
        <w:tc>
          <w:tcPr>
            <w:tcW w:w="1564" w:type="dxa"/>
            <w:tcBorders>
              <w:top w:val="single" w:sz="4" w:space="0" w:color="auto"/>
              <w:left w:val="single" w:sz="4" w:space="0" w:color="auto"/>
              <w:bottom w:val="single" w:sz="4" w:space="0" w:color="auto"/>
              <w:right w:val="single" w:sz="4" w:space="0" w:color="auto"/>
            </w:tcBorders>
          </w:tcPr>
          <w:p w14:paraId="77FFE49C" w14:textId="77777777" w:rsidR="00BF23EA" w:rsidRPr="00B037FE" w:rsidRDefault="00BF23EA" w:rsidP="002B6804">
            <w:pPr>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2EF22238" w14:textId="77777777" w:rsidR="00BF23EA" w:rsidRPr="00B037FE" w:rsidRDefault="00BF23EA" w:rsidP="002B6804">
            <w:pPr>
              <w:rPr>
                <w:b/>
                <w:color w:val="7030A0"/>
                <w:sz w:val="20"/>
                <w:szCs w:val="20"/>
              </w:rPr>
            </w:pPr>
            <w:r w:rsidRPr="00B037FE">
              <w:rPr>
                <w:b/>
                <w:color w:val="7030A0"/>
                <w:sz w:val="20"/>
                <w:szCs w:val="20"/>
              </w:rPr>
              <w:t>UE 5 : Compétences transversales                                                                  UE25</w:t>
            </w:r>
          </w:p>
        </w:tc>
        <w:tc>
          <w:tcPr>
            <w:tcW w:w="1419" w:type="dxa"/>
            <w:tcBorders>
              <w:top w:val="single" w:sz="4" w:space="0" w:color="auto"/>
              <w:left w:val="single" w:sz="4" w:space="0" w:color="auto"/>
              <w:bottom w:val="single" w:sz="4" w:space="0" w:color="auto"/>
              <w:right w:val="single" w:sz="4" w:space="0" w:color="auto"/>
            </w:tcBorders>
          </w:tcPr>
          <w:p w14:paraId="1A178767" w14:textId="77777777" w:rsidR="00BF23EA" w:rsidRPr="00B037FE" w:rsidRDefault="00BF23EA" w:rsidP="002B6804">
            <w:pPr>
              <w:jc w:val="center"/>
              <w:rPr>
                <w:sz w:val="20"/>
                <w:szCs w:val="20"/>
              </w:rPr>
            </w:pPr>
            <w:r w:rsidRPr="00B037FE">
              <w:rPr>
                <w:sz w:val="20"/>
                <w:szCs w:val="20"/>
              </w:rPr>
              <w:t>3</w:t>
            </w:r>
          </w:p>
        </w:tc>
      </w:tr>
      <w:tr w:rsidR="00BF23EA" w:rsidRPr="00B037FE" w14:paraId="369EDB7D"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362A1545"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077EBF1A" w14:textId="77777777" w:rsidR="00BF23EA" w:rsidRPr="00B037FE" w:rsidRDefault="00BF23EA" w:rsidP="002B6804">
            <w:pPr>
              <w:rPr>
                <w:rFonts w:eastAsia="Arial Unicode MS"/>
                <w:sz w:val="20"/>
                <w:szCs w:val="20"/>
              </w:rPr>
            </w:pPr>
            <w:r w:rsidRPr="00B037FE">
              <w:rPr>
                <w:sz w:val="20"/>
                <w:szCs w:val="20"/>
              </w:rPr>
              <w:t>Tronc commun : prise en compte de l’élève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76036A"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6DD179"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3609F23D" w14:textId="77777777" w:rsidR="00BF23EA" w:rsidRPr="00B037FE" w:rsidRDefault="00BF23EA" w:rsidP="002B6804">
            <w:pPr>
              <w:jc w:val="center"/>
              <w:rPr>
                <w:sz w:val="20"/>
                <w:szCs w:val="20"/>
              </w:rPr>
            </w:pPr>
          </w:p>
        </w:tc>
      </w:tr>
      <w:tr w:rsidR="00BF23EA" w:rsidRPr="00B037FE" w14:paraId="5B4E5673"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07570F46"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31F1A122" w14:textId="4E6DDCBB" w:rsidR="00BF23EA" w:rsidRPr="00B037FE" w:rsidRDefault="00BF23EA" w:rsidP="002B6804">
            <w:pPr>
              <w:rPr>
                <w:sz w:val="20"/>
                <w:szCs w:val="20"/>
              </w:rPr>
            </w:pPr>
            <w:r w:rsidRPr="00B037FE">
              <w:rPr>
                <w:color w:val="000000"/>
                <w:sz w:val="20"/>
                <w:szCs w:val="20"/>
              </w:rPr>
              <w:t>Cul</w:t>
            </w:r>
            <w:r w:rsidR="00FF6E79">
              <w:rPr>
                <w:color w:val="000000"/>
                <w:sz w:val="20"/>
                <w:szCs w:val="20"/>
              </w:rPr>
              <w:t xml:space="preserve">ture numérique professionnelle </w:t>
            </w:r>
            <w:r w:rsidRPr="00B037FE">
              <w:rPr>
                <w:color w:val="000000"/>
                <w:sz w:val="20"/>
                <w:szCs w:val="20"/>
              </w:rPr>
              <w:t>(</w:t>
            </w:r>
            <w:r w:rsidRPr="00FF6E79">
              <w:rPr>
                <w:b/>
                <w:color w:val="000000"/>
                <w:sz w:val="20"/>
                <w:szCs w:val="20"/>
              </w:rPr>
              <w:t>non compensable</w:t>
            </w:r>
            <w:r w:rsidRPr="00B037FE">
              <w:rPr>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BF71BE" w14:textId="77777777" w:rsidR="00BF23EA" w:rsidRPr="00B037FE" w:rsidRDefault="00BF23EA" w:rsidP="002B6804">
            <w:pPr>
              <w:jc w:val="center"/>
              <w:rPr>
                <w:sz w:val="20"/>
                <w:szCs w:val="20"/>
              </w:rPr>
            </w:pPr>
            <w:r>
              <w:rPr>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47B3813"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62317A2" w14:textId="77777777" w:rsidR="00BF23EA" w:rsidRPr="00B037FE" w:rsidRDefault="00BF23EA" w:rsidP="002B6804">
            <w:pPr>
              <w:jc w:val="center"/>
              <w:rPr>
                <w:sz w:val="20"/>
                <w:szCs w:val="20"/>
              </w:rPr>
            </w:pPr>
          </w:p>
        </w:tc>
      </w:tr>
      <w:tr w:rsidR="00BF23EA" w:rsidRPr="00B037FE" w14:paraId="36A8DFC4"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6757673F"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1F20C430" w14:textId="77777777" w:rsidR="00BF23EA" w:rsidRPr="00B037FE" w:rsidRDefault="00BF23EA" w:rsidP="002B6804">
            <w:pPr>
              <w:rPr>
                <w:sz w:val="20"/>
                <w:szCs w:val="20"/>
              </w:rPr>
            </w:pPr>
            <w:r w:rsidRPr="00B037FE">
              <w:rPr>
                <w:sz w:val="20"/>
                <w:szCs w:val="20"/>
              </w:rPr>
              <w:t>Anglais (</w:t>
            </w:r>
            <w:r w:rsidRPr="00FF6E79">
              <w:rPr>
                <w:b/>
                <w:sz w:val="20"/>
                <w:szCs w:val="20"/>
              </w:rPr>
              <w:t>non compensable</w:t>
            </w:r>
            <w:r w:rsidRPr="00B037FE">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133948" w14:textId="77777777" w:rsidR="00BF23EA" w:rsidRPr="00B037FE" w:rsidRDefault="00BF23EA" w:rsidP="002B6804">
            <w:pPr>
              <w:jc w:val="center"/>
              <w:rPr>
                <w:sz w:val="20"/>
                <w:szCs w:val="20"/>
              </w:rPr>
            </w:pPr>
            <w:r w:rsidRPr="00B037FE">
              <w:rPr>
                <w:sz w:val="20"/>
                <w:szCs w:val="20"/>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78962D0"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CA08F5D" w14:textId="77777777" w:rsidR="00BF23EA" w:rsidRPr="00B037FE" w:rsidRDefault="00BF23EA" w:rsidP="002B6804">
            <w:pPr>
              <w:jc w:val="center"/>
              <w:rPr>
                <w:sz w:val="20"/>
                <w:szCs w:val="20"/>
              </w:rPr>
            </w:pPr>
          </w:p>
        </w:tc>
      </w:tr>
    </w:tbl>
    <w:p w14:paraId="079D3B26" w14:textId="77777777" w:rsidR="00BF23EA" w:rsidRPr="00B037FE" w:rsidRDefault="00BF23EA" w:rsidP="00BF23EA">
      <w:pPr>
        <w:rPr>
          <w:lang w:eastAsia="en-US"/>
        </w:rPr>
      </w:pPr>
      <w:r w:rsidRPr="00B037FE">
        <w:rPr>
          <w:szCs w:val="22"/>
        </w:rPr>
        <w:lastRenderedPageBreak/>
        <w:br w:type="page"/>
      </w:r>
    </w:p>
    <w:p w14:paraId="35F2C539" w14:textId="77777777" w:rsidR="00BF23EA" w:rsidRPr="00B037FE" w:rsidRDefault="00BF23EA" w:rsidP="00BF23EA">
      <w:pPr>
        <w:rPr>
          <w:u w:val="single"/>
          <w:lang w:eastAsia="en-US"/>
        </w:rPr>
      </w:pPr>
    </w:p>
    <w:p w14:paraId="3D84D9D3" w14:textId="77777777" w:rsidR="00BF23EA" w:rsidRPr="00B037FE" w:rsidRDefault="00BF23EA" w:rsidP="00BF23EA">
      <w:pPr>
        <w:pStyle w:val="Titre2"/>
        <w:rPr>
          <w:lang w:eastAsia="en-US"/>
        </w:rPr>
      </w:pPr>
      <w:bookmarkStart w:id="170" w:name="_Toc329938297"/>
      <w:bookmarkStart w:id="171" w:name="_Toc482162586"/>
      <w:bookmarkStart w:id="172" w:name="_Toc524598421"/>
      <w:r w:rsidRPr="00B037FE">
        <w:rPr>
          <w:lang w:eastAsia="en-US"/>
        </w:rPr>
        <w:t>Calendrier du Master 1 ENSEIGNEMENT</w:t>
      </w:r>
      <w:bookmarkEnd w:id="170"/>
      <w:bookmarkEnd w:id="171"/>
      <w:bookmarkEnd w:id="172"/>
    </w:p>
    <w:p w14:paraId="2CA53D62" w14:textId="77777777" w:rsidR="00BF23EA" w:rsidRPr="00B037FE" w:rsidRDefault="00BF23EA" w:rsidP="00BF23EA">
      <w:pPr>
        <w:ind w:left="-567" w:firstLine="567"/>
        <w:rPr>
          <w:b/>
          <w:lang w:eastAsia="en-US"/>
        </w:rPr>
      </w:pPr>
    </w:p>
    <w:p w14:paraId="5A30A840" w14:textId="77777777" w:rsidR="00BF23EA" w:rsidRPr="00B037FE" w:rsidRDefault="00BF23EA" w:rsidP="00BF23EA">
      <w:pPr>
        <w:rPr>
          <w:lang w:eastAsia="en-US"/>
        </w:rPr>
      </w:pPr>
    </w:p>
    <w:p w14:paraId="17B37C50" w14:textId="4040EB51" w:rsidR="00BF23EA" w:rsidRPr="00B037FE" w:rsidRDefault="009C76ED" w:rsidP="0000550E">
      <w:pPr>
        <w:pStyle w:val="Titre3"/>
      </w:pPr>
      <w:bookmarkStart w:id="173" w:name="_Toc524598422"/>
      <w:r>
        <w:t xml:space="preserve">Calendrier </w:t>
      </w:r>
      <w:r w:rsidR="00BF23EA" w:rsidRPr="00B037FE">
        <w:t>Master 1 MEEF</w:t>
      </w:r>
      <w:r>
        <w:t>, premier semestre</w:t>
      </w:r>
      <w:bookmarkEnd w:id="173"/>
    </w:p>
    <w:p w14:paraId="4321643B" w14:textId="51FF7E8B" w:rsidR="00BF23EA" w:rsidRDefault="00BF23EA" w:rsidP="0000550E">
      <w:pPr>
        <w:widowControl w:val="0"/>
        <w:autoSpaceDE w:val="0"/>
        <w:autoSpaceDN w:val="0"/>
        <w:adjustRightInd w:val="0"/>
        <w:rPr>
          <w:rFonts w:eastAsiaTheme="minorEastAsia"/>
          <w:b/>
          <w:bCs/>
          <w:color w:val="ED7D31"/>
          <w:sz w:val="28"/>
          <w:szCs w:val="28"/>
        </w:rPr>
      </w:pPr>
    </w:p>
    <w:p w14:paraId="730F09C4" w14:textId="67B9C8C6" w:rsidR="00BF23EA" w:rsidRPr="00FF6E79" w:rsidRDefault="00BF23EA" w:rsidP="00BF23EA">
      <w:pPr>
        <w:widowControl w:val="0"/>
        <w:autoSpaceDE w:val="0"/>
        <w:autoSpaceDN w:val="0"/>
        <w:adjustRightInd w:val="0"/>
        <w:ind w:left="-567"/>
        <w:rPr>
          <w:rFonts w:eastAsiaTheme="minorEastAsia"/>
          <w:color w:val="FF0000"/>
        </w:rPr>
      </w:pPr>
      <w:r w:rsidRPr="00FF6E79">
        <w:rPr>
          <w:rFonts w:eastAsiaTheme="minorEastAsia"/>
          <w:color w:val="FF0000"/>
        </w:rPr>
        <w:t>Stage filé le vendredi : du 12/10/2018 au 23/11/2018</w:t>
      </w:r>
      <w:r w:rsidR="00FF6E79">
        <w:rPr>
          <w:rFonts w:eastAsiaTheme="minorEastAsia"/>
          <w:color w:val="FF0000"/>
        </w:rPr>
        <w:t>,</w:t>
      </w:r>
      <w:r w:rsidRPr="00FF6E79">
        <w:rPr>
          <w:rFonts w:eastAsiaTheme="minorEastAsia"/>
          <w:color w:val="FF0000"/>
        </w:rPr>
        <w:t xml:space="preserve"> puis sous forme massée du 26/11/2018 au 1</w:t>
      </w:r>
      <w:r w:rsidRPr="00FF6E79">
        <w:rPr>
          <w:rFonts w:eastAsiaTheme="minorEastAsia"/>
          <w:color w:val="FF0000"/>
          <w:vertAlign w:val="superscript"/>
        </w:rPr>
        <w:t>er</w:t>
      </w:r>
      <w:r w:rsidRPr="00FF6E79">
        <w:rPr>
          <w:rFonts w:eastAsiaTheme="minorEastAsia"/>
          <w:color w:val="FF0000"/>
        </w:rPr>
        <w:t>/12/2018</w:t>
      </w:r>
    </w:p>
    <w:p w14:paraId="16886B71" w14:textId="77777777" w:rsidR="0000550E" w:rsidRDefault="0000550E" w:rsidP="00BF23EA">
      <w:pPr>
        <w:widowControl w:val="0"/>
        <w:autoSpaceDE w:val="0"/>
        <w:autoSpaceDN w:val="0"/>
        <w:adjustRightInd w:val="0"/>
        <w:ind w:left="-567"/>
        <w:rPr>
          <w:rFonts w:eastAsiaTheme="minorEastAsia"/>
        </w:rPr>
      </w:pPr>
    </w:p>
    <w:p w14:paraId="22F69858" w14:textId="77777777" w:rsidR="00BF23EA" w:rsidRDefault="00BF23EA" w:rsidP="00BF23EA">
      <w:pPr>
        <w:widowControl w:val="0"/>
        <w:autoSpaceDE w:val="0"/>
        <w:autoSpaceDN w:val="0"/>
        <w:adjustRightInd w:val="0"/>
        <w:ind w:left="-567"/>
        <w:rPr>
          <w:rFonts w:eastAsiaTheme="minorEastAsia"/>
          <w:b/>
          <w:bCs/>
          <w:color w:val="ED7D31"/>
          <w:sz w:val="22"/>
          <w:szCs w:val="22"/>
        </w:rPr>
      </w:pPr>
      <w:r>
        <w:rPr>
          <w:rFonts w:eastAsiaTheme="minorEastAsia"/>
          <w:b/>
          <w:bCs/>
          <w:color w:val="ED7D31"/>
          <w:sz w:val="22"/>
          <w:szCs w:val="22"/>
        </w:rPr>
        <w:t>M1 UE15 mutualisée avec les M2 NA UE34</w:t>
      </w:r>
    </w:p>
    <w:p w14:paraId="693F306C" w14:textId="77777777" w:rsidR="00BF23EA" w:rsidRPr="00FE17A0" w:rsidRDefault="00BF23EA" w:rsidP="00BF23EA">
      <w:pPr>
        <w:widowControl w:val="0"/>
        <w:autoSpaceDE w:val="0"/>
        <w:autoSpaceDN w:val="0"/>
        <w:adjustRightInd w:val="0"/>
        <w:ind w:left="-567"/>
        <w:rPr>
          <w:rFonts w:eastAsiaTheme="minorEastAsia"/>
          <w:b/>
          <w:bCs/>
          <w:color w:val="000000"/>
        </w:rPr>
      </w:pPr>
    </w:p>
    <w:tbl>
      <w:tblPr>
        <w:tblW w:w="0" w:type="auto"/>
        <w:tblInd w:w="-436" w:type="dxa"/>
        <w:tblBorders>
          <w:top w:val="nil"/>
          <w:left w:val="nil"/>
          <w:right w:val="nil"/>
        </w:tblBorders>
        <w:tblLayout w:type="fixed"/>
        <w:tblLook w:val="0000" w:firstRow="0" w:lastRow="0" w:firstColumn="0" w:lastColumn="0" w:noHBand="0" w:noVBand="0"/>
      </w:tblPr>
      <w:tblGrid>
        <w:gridCol w:w="1986"/>
        <w:gridCol w:w="1701"/>
        <w:gridCol w:w="3118"/>
        <w:gridCol w:w="2410"/>
      </w:tblGrid>
      <w:tr w:rsidR="00BF23EA" w:rsidRPr="00FE17A0" w14:paraId="6E454358" w14:textId="77777777" w:rsidTr="00FF6E79">
        <w:tc>
          <w:tcPr>
            <w:tcW w:w="1986"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383191E0" w14:textId="77777777" w:rsidR="00BF23EA" w:rsidRPr="00FE17A0" w:rsidRDefault="00BF23EA" w:rsidP="00836158">
            <w:pPr>
              <w:pStyle w:val="CALENDRIER"/>
            </w:pPr>
            <w:r w:rsidRPr="00FE17A0">
              <w:t>Lundi 10 septembre</w:t>
            </w:r>
          </w:p>
        </w:tc>
        <w:tc>
          <w:tcPr>
            <w:tcW w:w="1701"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60B614C4"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3118"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44478D9A"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r w:rsidRPr="00FE17A0">
              <w:rPr>
                <w:rFonts w:eastAsiaTheme="minorEastAsia" w:cs="Times Roman"/>
                <w:color w:val="000000"/>
                <w:sz w:val="20"/>
                <w:szCs w:val="20"/>
              </w:rPr>
              <w:t>Modulo</w:t>
            </w:r>
          </w:p>
        </w:tc>
        <w:tc>
          <w:tcPr>
            <w:tcW w:w="241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8102417"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r>
      <w:tr w:rsidR="00BF23EA" w:rsidRPr="00FE17A0" w14:paraId="09FED669" w14:textId="77777777" w:rsidTr="00FF6E79">
        <w:tblPrEx>
          <w:tblBorders>
            <w:top w:val="none" w:sz="0" w:space="0" w:color="auto"/>
          </w:tblBorders>
        </w:tblPrEx>
        <w:tc>
          <w:tcPr>
            <w:tcW w:w="1986"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723581A0" w14:textId="77777777" w:rsidR="00BF23EA" w:rsidRPr="00FE17A0" w:rsidRDefault="00BF23EA" w:rsidP="00836158">
            <w:pPr>
              <w:pStyle w:val="CALENDRIER"/>
            </w:pPr>
            <w:r w:rsidRPr="00FE17A0">
              <w:t>Mardi 11 septembre</w:t>
            </w:r>
          </w:p>
        </w:tc>
        <w:tc>
          <w:tcPr>
            <w:tcW w:w="1701"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9BABE4E"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3118"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5C236E75"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r w:rsidRPr="00FE17A0">
              <w:rPr>
                <w:rFonts w:eastAsiaTheme="minorEastAsia" w:cs="Times Roman"/>
                <w:color w:val="000000"/>
                <w:sz w:val="20"/>
                <w:szCs w:val="20"/>
              </w:rPr>
              <w:t>Modulo</w:t>
            </w:r>
          </w:p>
        </w:tc>
        <w:tc>
          <w:tcPr>
            <w:tcW w:w="241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56515A37"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r>
      <w:tr w:rsidR="00BF23EA" w:rsidRPr="00FE17A0" w14:paraId="3C4AECC7" w14:textId="77777777" w:rsidTr="00FF6E79">
        <w:tblPrEx>
          <w:tblBorders>
            <w:top w:val="none" w:sz="0" w:space="0" w:color="auto"/>
          </w:tblBorders>
        </w:tblPrEx>
        <w:tc>
          <w:tcPr>
            <w:tcW w:w="1986"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1074393D" w14:textId="77777777" w:rsidR="00BF23EA" w:rsidRPr="00FE17A0" w:rsidRDefault="00BF23EA" w:rsidP="00836158">
            <w:pPr>
              <w:pStyle w:val="CALENDRIER"/>
            </w:pPr>
            <w:r w:rsidRPr="00FE17A0">
              <w:t>Mercredi 12 septembre</w:t>
            </w:r>
          </w:p>
        </w:tc>
        <w:tc>
          <w:tcPr>
            <w:tcW w:w="1701"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55C48A63"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3118"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6FFDDEC4"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r w:rsidRPr="00FE17A0">
              <w:rPr>
                <w:rFonts w:eastAsiaTheme="minorEastAsia" w:cs="Times Roman"/>
                <w:color w:val="000000"/>
                <w:sz w:val="20"/>
                <w:szCs w:val="20"/>
              </w:rPr>
              <w:t>Modulo</w:t>
            </w:r>
          </w:p>
        </w:tc>
        <w:tc>
          <w:tcPr>
            <w:tcW w:w="241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7957E722"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r>
      <w:tr w:rsidR="00BF23EA" w:rsidRPr="00FE17A0" w14:paraId="4B1FEB47" w14:textId="77777777" w:rsidTr="00FF6E79">
        <w:tblPrEx>
          <w:tblBorders>
            <w:top w:val="none" w:sz="0" w:space="0" w:color="auto"/>
          </w:tblBorders>
        </w:tblPrEx>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6A57A6" w14:textId="77777777" w:rsidR="00BF23EA" w:rsidRPr="00FE17A0" w:rsidRDefault="00BF23EA" w:rsidP="00836158">
            <w:pPr>
              <w:pStyle w:val="CALENDRIER"/>
            </w:pPr>
            <w:r w:rsidRPr="00FE17A0">
              <w:t>Jeudi 13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B14E7B"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1C69A0"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0CE7A8"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r>
      <w:tr w:rsidR="00BF23EA" w:rsidRPr="00FE17A0" w14:paraId="00F9A4C4" w14:textId="77777777" w:rsidTr="00FF6E79">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91D511" w14:textId="77777777" w:rsidR="00BF23EA" w:rsidRPr="00FE17A0" w:rsidRDefault="00BF23EA" w:rsidP="00836158">
            <w:pPr>
              <w:pStyle w:val="CALENDRIER"/>
            </w:pPr>
            <w:r w:rsidRPr="00FE17A0">
              <w:t>Vendredi 14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A7B196"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549B1C"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CF764A" w14:textId="77777777" w:rsidR="00BF23EA" w:rsidRPr="00FE17A0" w:rsidRDefault="00BF23EA" w:rsidP="002B6804">
            <w:pPr>
              <w:widowControl w:val="0"/>
              <w:autoSpaceDE w:val="0"/>
              <w:autoSpaceDN w:val="0"/>
              <w:adjustRightInd w:val="0"/>
              <w:rPr>
                <w:rFonts w:eastAsiaTheme="minorEastAsia" w:cs="Times Roman"/>
                <w:color w:val="000000"/>
                <w:sz w:val="20"/>
                <w:szCs w:val="20"/>
              </w:rPr>
            </w:pPr>
          </w:p>
        </w:tc>
      </w:tr>
    </w:tbl>
    <w:p w14:paraId="0432A94E" w14:textId="77777777" w:rsidR="00BF23EA" w:rsidRDefault="00BF23EA" w:rsidP="00FF6E79">
      <w:pPr>
        <w:pStyle w:val="Titrecours"/>
      </w:pPr>
      <w:r>
        <w:t>Semaine 1 : lundi 17 septembre au vendredi 21 septembre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10"/>
      </w:tblGrid>
      <w:tr w:rsidR="00BF23EA" w:rsidRPr="00FE17A0" w14:paraId="0E48C029"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95CE5C" w14:textId="77777777" w:rsidR="00BF23EA" w:rsidRPr="00FE17A0" w:rsidRDefault="00BF23EA" w:rsidP="00836158">
            <w:pPr>
              <w:pStyle w:val="CALENDRIER"/>
            </w:pPr>
            <w:r w:rsidRPr="00FE17A0">
              <w:t>Lundi 17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1A6729" w14:textId="77777777" w:rsidR="00BF23EA" w:rsidRPr="00FE17A0" w:rsidRDefault="00BF23EA" w:rsidP="00836158">
            <w:pPr>
              <w:pStyle w:val="CALENDRIER"/>
            </w:pPr>
            <w:r w:rsidRPr="00FE17A0">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F4723C" w14:textId="77777777" w:rsidR="00BF23EA" w:rsidRPr="00FE17A0" w:rsidRDefault="00BF23EA" w:rsidP="00836158">
            <w:pPr>
              <w:pStyle w:val="CALENDRIER"/>
            </w:pPr>
            <w:r w:rsidRPr="00FE17A0">
              <w:t>Poésie 2 (1)</w:t>
            </w: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CF6453" w14:textId="77777777" w:rsidR="00BF23EA" w:rsidRPr="00FE17A0" w:rsidRDefault="00BF23EA" w:rsidP="00836158">
            <w:pPr>
              <w:pStyle w:val="CALENDRIER"/>
            </w:pPr>
            <w:r w:rsidRPr="00FE17A0">
              <w:t>Thierry Roger</w:t>
            </w:r>
          </w:p>
        </w:tc>
      </w:tr>
      <w:tr w:rsidR="00BF23EA" w:rsidRPr="00FE17A0" w14:paraId="70AB035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00B00D" w14:textId="77777777" w:rsidR="00BF23EA" w:rsidRPr="00FE17A0" w:rsidRDefault="00BF23EA" w:rsidP="00836158">
            <w:pPr>
              <w:pStyle w:val="CALENDRIER"/>
            </w:pPr>
            <w:r w:rsidRPr="00FE17A0">
              <w:t>Mardi 18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6E9D50" w14:textId="77777777" w:rsidR="00BF23EA" w:rsidRPr="00FE17A0" w:rsidRDefault="00BF23EA" w:rsidP="00836158">
            <w:pPr>
              <w:pStyle w:val="CALENDRIER"/>
            </w:pPr>
            <w:r w:rsidRPr="00FE17A0">
              <w:t>08h30-10h30</w:t>
            </w:r>
          </w:p>
          <w:p w14:paraId="479607EA" w14:textId="77777777" w:rsidR="00BF23EA" w:rsidRPr="00FE17A0" w:rsidRDefault="00BF23EA" w:rsidP="00836158">
            <w:pPr>
              <w:pStyle w:val="CALENDRIER"/>
            </w:pPr>
            <w:r w:rsidRPr="00FE17A0">
              <w:t>10h30-12h30</w:t>
            </w:r>
          </w:p>
          <w:p w14:paraId="61BA6D9A" w14:textId="77777777" w:rsidR="00BF23EA" w:rsidRPr="00FE17A0" w:rsidRDefault="00BF23EA" w:rsidP="00836158">
            <w:pPr>
              <w:pStyle w:val="CALENDRIER"/>
            </w:pPr>
            <w:r w:rsidRPr="00FE17A0">
              <w:t>14h-16h</w:t>
            </w:r>
          </w:p>
          <w:p w14:paraId="480BA5BB" w14:textId="77777777" w:rsidR="00BF23EA" w:rsidRPr="00FE17A0" w:rsidRDefault="00BF23EA" w:rsidP="00836158">
            <w:pPr>
              <w:pStyle w:val="CALENDRIER"/>
            </w:pPr>
            <w:r w:rsidRPr="00FE17A0">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E1C949" w14:textId="77777777" w:rsidR="00BF23EA" w:rsidRPr="00FE17A0" w:rsidRDefault="00BF23EA" w:rsidP="00836158">
            <w:pPr>
              <w:pStyle w:val="CALENDRIER"/>
            </w:pPr>
            <w:r w:rsidRPr="00FE17A0">
              <w:t>Théâtre 2 (1)</w:t>
            </w:r>
          </w:p>
          <w:p w14:paraId="3CE11C82" w14:textId="77777777" w:rsidR="003506EB" w:rsidRPr="00FE17A0" w:rsidRDefault="003506EB" w:rsidP="00836158">
            <w:pPr>
              <w:pStyle w:val="CALENDRIER"/>
            </w:pPr>
            <w:r w:rsidRPr="00FE17A0">
              <w:t>Ancien français (1)</w:t>
            </w:r>
          </w:p>
          <w:p w14:paraId="157C4946" w14:textId="77777777" w:rsidR="00BF23EA" w:rsidRPr="00FE17A0" w:rsidRDefault="00BF23EA" w:rsidP="00836158">
            <w:pPr>
              <w:pStyle w:val="CALENDRIER"/>
            </w:pPr>
            <w:r w:rsidRPr="00FE17A0">
              <w:t>Version latine</w:t>
            </w:r>
          </w:p>
          <w:p w14:paraId="5C13C231" w14:textId="77777777" w:rsidR="00BF23EA" w:rsidRPr="00FE17A0" w:rsidRDefault="00BF23EA" w:rsidP="00836158">
            <w:pPr>
              <w:pStyle w:val="CALENDRIER"/>
            </w:pPr>
            <w:r w:rsidRPr="00FE17A0">
              <w:t>Version grecque</w:t>
            </w: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0DC1BE" w14:textId="77777777" w:rsidR="00BF23EA" w:rsidRPr="00FE17A0" w:rsidRDefault="00BF23EA" w:rsidP="00836158">
            <w:pPr>
              <w:pStyle w:val="CALENDRIER"/>
              <w:rPr>
                <w:lang w:val="en-US"/>
              </w:rPr>
            </w:pPr>
            <w:r w:rsidRPr="00FE17A0">
              <w:rPr>
                <w:lang w:val="en-US"/>
              </w:rPr>
              <w:t xml:space="preserve">Florence Filippi </w:t>
            </w:r>
          </w:p>
          <w:p w14:paraId="13E5F927" w14:textId="77777777" w:rsidR="003506EB" w:rsidRPr="00FE17A0" w:rsidRDefault="003506EB" w:rsidP="00836158">
            <w:pPr>
              <w:pStyle w:val="CALENDRIER"/>
              <w:rPr>
                <w:lang w:val="en-US"/>
              </w:rPr>
            </w:pPr>
            <w:r w:rsidRPr="00FE17A0">
              <w:rPr>
                <w:lang w:val="en-US"/>
              </w:rPr>
              <w:t>Hubert Heckmann</w:t>
            </w:r>
          </w:p>
          <w:p w14:paraId="73C86A75" w14:textId="77777777" w:rsidR="00BF23EA" w:rsidRPr="00FE17A0" w:rsidRDefault="00BF23EA" w:rsidP="00836158">
            <w:pPr>
              <w:pStyle w:val="CALENDRIER"/>
              <w:rPr>
                <w:lang w:val="en-US"/>
              </w:rPr>
            </w:pPr>
            <w:r w:rsidRPr="00FE17A0">
              <w:rPr>
                <w:lang w:val="en-US"/>
              </w:rPr>
              <w:t>Catherine Baroin</w:t>
            </w:r>
          </w:p>
          <w:p w14:paraId="6AA9017D" w14:textId="77777777" w:rsidR="00BF23EA" w:rsidRPr="00FE17A0" w:rsidRDefault="00BF23EA" w:rsidP="00836158">
            <w:pPr>
              <w:pStyle w:val="CALENDRIER"/>
            </w:pPr>
            <w:r w:rsidRPr="00FE17A0">
              <w:t>Alain Blanc</w:t>
            </w:r>
          </w:p>
        </w:tc>
      </w:tr>
      <w:tr w:rsidR="00BF23EA" w:rsidRPr="00FE17A0" w14:paraId="0E31254E"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ABB56F" w14:textId="77777777" w:rsidR="00BF23EA" w:rsidRPr="00FE17A0" w:rsidRDefault="00BF23EA" w:rsidP="00836158">
            <w:pPr>
              <w:pStyle w:val="CALENDRIER"/>
            </w:pPr>
            <w:r w:rsidRPr="00FE17A0">
              <w:t>Mercredi 19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C5059" w14:textId="77777777" w:rsidR="00BF23EA" w:rsidRPr="00FE17A0" w:rsidRDefault="00BF23EA" w:rsidP="00836158">
            <w:pPr>
              <w:pStyle w:val="CALENDRIER"/>
              <w:rPr>
                <w:lang w:val="en-US"/>
              </w:rPr>
            </w:pPr>
            <w:r w:rsidRPr="00FE17A0">
              <w:rPr>
                <w:lang w:val="en-US"/>
              </w:rPr>
              <w:t>08h30-10h30</w:t>
            </w:r>
          </w:p>
          <w:p w14:paraId="318324E6" w14:textId="77777777" w:rsidR="00BF23EA" w:rsidRPr="00FE17A0" w:rsidRDefault="00BF23EA" w:rsidP="00836158">
            <w:pPr>
              <w:pStyle w:val="CALENDRIER"/>
              <w:rPr>
                <w:lang w:val="en-US"/>
              </w:rPr>
            </w:pPr>
            <w:r w:rsidRPr="00FE17A0">
              <w:rPr>
                <w:lang w:val="en-US"/>
              </w:rPr>
              <w:t>10h30-12h30</w:t>
            </w:r>
          </w:p>
          <w:p w14:paraId="0F2B58BC" w14:textId="77777777" w:rsidR="00BF23EA" w:rsidRPr="00FE17A0" w:rsidRDefault="00BF23EA" w:rsidP="00836158">
            <w:pPr>
              <w:pStyle w:val="CALENDRIER"/>
              <w:rPr>
                <w:lang w:val="en-US"/>
              </w:rPr>
            </w:pPr>
            <w:r w:rsidRPr="00FE17A0">
              <w:rPr>
                <w:lang w:val="en-US"/>
              </w:rPr>
              <w:t>13h30-15h30</w:t>
            </w:r>
          </w:p>
          <w:p w14:paraId="1BA1D2A8"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1B2C4F" w14:textId="77777777" w:rsidR="00BF23EA" w:rsidRPr="00FE17A0" w:rsidRDefault="00BF23EA" w:rsidP="00836158">
            <w:pPr>
              <w:pStyle w:val="CALENDRIER"/>
            </w:pPr>
            <w:r w:rsidRPr="00FE17A0">
              <w:t>Méthodes (1)</w:t>
            </w:r>
          </w:p>
          <w:p w14:paraId="6F7F8BCB" w14:textId="77777777" w:rsidR="00BF23EA" w:rsidRPr="00FE17A0" w:rsidRDefault="00BF23EA" w:rsidP="00836158">
            <w:pPr>
              <w:pStyle w:val="CALENDRIER"/>
            </w:pPr>
            <w:r w:rsidRPr="00FE17A0">
              <w:t>Poésie 1 (1)</w:t>
            </w:r>
          </w:p>
          <w:p w14:paraId="0B22D453" w14:textId="6C54C31C" w:rsidR="00BF23EA" w:rsidRPr="00FE17A0" w:rsidRDefault="003506EB" w:rsidP="00836158">
            <w:pPr>
              <w:pStyle w:val="CALENDRIER"/>
            </w:pPr>
            <w:r w:rsidRPr="00FE17A0">
              <w:t>Roman 1</w:t>
            </w:r>
            <w:r w:rsidR="00BF23EA" w:rsidRPr="00FE17A0">
              <w:t xml:space="preserve"> (1)</w:t>
            </w:r>
          </w:p>
          <w:p w14:paraId="4EF3618E" w14:textId="77777777" w:rsidR="00BF23EA" w:rsidRPr="00FE17A0" w:rsidRDefault="00BF23EA" w:rsidP="00836158">
            <w:pPr>
              <w:pStyle w:val="CALENDRIER"/>
            </w:pPr>
            <w:r w:rsidRPr="00FE17A0">
              <w:t>Littérature et civilisation grecques</w:t>
            </w: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F27700" w14:textId="77777777" w:rsidR="00BF23EA" w:rsidRPr="00FE17A0" w:rsidRDefault="00BF23EA" w:rsidP="00836158">
            <w:pPr>
              <w:pStyle w:val="CALENDRIER"/>
            </w:pPr>
            <w:r w:rsidRPr="00FE17A0">
              <w:t>Aurélien d’Avout</w:t>
            </w:r>
          </w:p>
          <w:p w14:paraId="15CC22DA" w14:textId="77777777" w:rsidR="00BF23EA" w:rsidRPr="00FE17A0" w:rsidRDefault="00BF23EA" w:rsidP="00836158">
            <w:pPr>
              <w:pStyle w:val="CALENDRIER"/>
            </w:pPr>
            <w:r w:rsidRPr="00FE17A0">
              <w:t>Xavier Bonnier</w:t>
            </w:r>
          </w:p>
          <w:p w14:paraId="5361D598" w14:textId="7878C125" w:rsidR="00BF23EA" w:rsidRPr="00FE17A0" w:rsidRDefault="003506EB" w:rsidP="00836158">
            <w:pPr>
              <w:pStyle w:val="CALENDRIER"/>
            </w:pPr>
            <w:r w:rsidRPr="00FE17A0">
              <w:t>Stéphanie Champeau</w:t>
            </w:r>
          </w:p>
          <w:p w14:paraId="5D6531B7" w14:textId="77777777" w:rsidR="00BF23EA" w:rsidRPr="00FE17A0" w:rsidRDefault="00BF23EA" w:rsidP="00836158">
            <w:pPr>
              <w:pStyle w:val="CALENDRIER"/>
            </w:pPr>
            <w:r w:rsidRPr="00FE17A0">
              <w:t>Philippe Brunet</w:t>
            </w:r>
          </w:p>
        </w:tc>
      </w:tr>
      <w:tr w:rsidR="00BF23EA" w:rsidRPr="00FE17A0" w14:paraId="7DA0E11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70E36D" w14:textId="77777777" w:rsidR="00BF23EA" w:rsidRPr="00FE17A0" w:rsidRDefault="00BF23EA" w:rsidP="00836158">
            <w:pPr>
              <w:pStyle w:val="CALENDRIER"/>
            </w:pPr>
            <w:r w:rsidRPr="00FE17A0">
              <w:t>Jeudi 20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D18805" w14:textId="77777777" w:rsidR="00BF23EA" w:rsidRPr="00FE17A0" w:rsidRDefault="00BF23EA" w:rsidP="00836158">
            <w:pPr>
              <w:pStyle w:val="CALENDRIER"/>
              <w:rPr>
                <w:lang w:val="en-US"/>
              </w:rPr>
            </w:pPr>
            <w:r w:rsidRPr="00FE17A0">
              <w:rPr>
                <w:lang w:val="en-US"/>
              </w:rPr>
              <w:t>8h30-10h30</w:t>
            </w:r>
          </w:p>
          <w:p w14:paraId="505BDCDD" w14:textId="77777777" w:rsidR="00BF23EA" w:rsidRPr="00FE17A0" w:rsidRDefault="00BF23EA" w:rsidP="00836158">
            <w:pPr>
              <w:pStyle w:val="CALENDRIER"/>
              <w:rPr>
                <w:lang w:val="en-US"/>
              </w:rPr>
            </w:pPr>
            <w:r w:rsidRPr="00FE17A0">
              <w:rPr>
                <w:lang w:val="en-US"/>
              </w:rPr>
              <w:t>10h30-12h30</w:t>
            </w:r>
          </w:p>
          <w:p w14:paraId="6F34FB33" w14:textId="77777777" w:rsidR="00BF23EA" w:rsidRPr="00FE17A0" w:rsidRDefault="00BF23EA" w:rsidP="00836158">
            <w:pPr>
              <w:pStyle w:val="CALENDRIER"/>
              <w:rPr>
                <w:lang w:val="en-US"/>
              </w:rPr>
            </w:pPr>
            <w:r w:rsidRPr="00FE17A0">
              <w:rPr>
                <w:lang w:val="en-US"/>
              </w:rPr>
              <w:t>13h30-15h30</w:t>
            </w:r>
          </w:p>
          <w:p w14:paraId="335EB079"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A4EE6B" w14:textId="77777777" w:rsidR="00BF23EA" w:rsidRPr="00FE17A0" w:rsidRDefault="00BF23EA" w:rsidP="00836158">
            <w:pPr>
              <w:pStyle w:val="CALENDRIER"/>
            </w:pPr>
            <w:r w:rsidRPr="00FE17A0">
              <w:t>Prose non fictionnelle (1)</w:t>
            </w:r>
          </w:p>
          <w:p w14:paraId="1C5B5E42" w14:textId="77777777" w:rsidR="00BF23EA" w:rsidRPr="00FE17A0" w:rsidRDefault="00BF23EA" w:rsidP="00836158">
            <w:pPr>
              <w:pStyle w:val="CALENDRIER"/>
            </w:pPr>
            <w:r w:rsidRPr="00FE17A0">
              <w:t>Théâtre I (1)</w:t>
            </w:r>
          </w:p>
          <w:p w14:paraId="783BC637" w14:textId="77777777" w:rsidR="00BF23EA" w:rsidRPr="00FE17A0" w:rsidRDefault="00BF23EA" w:rsidP="00836158">
            <w:pPr>
              <w:pStyle w:val="CALENDRIER"/>
            </w:pPr>
            <w:r w:rsidRPr="00FE17A0">
              <w:t>Roman 2 (1)</w:t>
            </w:r>
          </w:p>
          <w:p w14:paraId="5B55563C" w14:textId="77777777" w:rsidR="00BF23EA" w:rsidRPr="00FE17A0" w:rsidRDefault="00BF23EA" w:rsidP="00836158">
            <w:pPr>
              <w:pStyle w:val="CALENDRIER"/>
            </w:pPr>
            <w:r w:rsidRPr="00FE17A0">
              <w:t>Littérature et civilisation romaines</w:t>
            </w: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DA1675" w14:textId="77777777" w:rsidR="00BF23EA" w:rsidRPr="00FE17A0" w:rsidRDefault="00BF23EA" w:rsidP="00836158">
            <w:pPr>
              <w:pStyle w:val="CALENDRIER"/>
            </w:pPr>
            <w:r w:rsidRPr="00FE17A0">
              <w:t xml:space="preserve">Françoise Simonet-Tenant </w:t>
            </w:r>
          </w:p>
          <w:p w14:paraId="109C7E78" w14:textId="77777777" w:rsidR="00BF23EA" w:rsidRPr="00FE17A0" w:rsidRDefault="00BF23EA" w:rsidP="00836158">
            <w:pPr>
              <w:pStyle w:val="CALENDRIER"/>
            </w:pPr>
            <w:r w:rsidRPr="00FE17A0">
              <w:t>Ariane Ferry</w:t>
            </w:r>
          </w:p>
          <w:p w14:paraId="5EAC6DBA" w14:textId="77777777" w:rsidR="00BF23EA" w:rsidRPr="00FE17A0" w:rsidRDefault="00BF23EA" w:rsidP="00836158">
            <w:pPr>
              <w:pStyle w:val="CALENDRIER"/>
            </w:pPr>
            <w:r w:rsidRPr="00FE17A0">
              <w:t>Jean-Louis Jeannelle</w:t>
            </w:r>
          </w:p>
          <w:p w14:paraId="792438B8" w14:textId="77777777" w:rsidR="00BF23EA" w:rsidRPr="00FE17A0" w:rsidRDefault="00BF23EA" w:rsidP="00836158">
            <w:pPr>
              <w:pStyle w:val="CALENDRIER"/>
            </w:pPr>
            <w:r w:rsidRPr="00FE17A0">
              <w:t>Marc Deramaix</w:t>
            </w:r>
          </w:p>
        </w:tc>
      </w:tr>
      <w:tr w:rsidR="00BF23EA" w:rsidRPr="00FE17A0" w14:paraId="19879B93"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7AE62" w14:textId="77777777" w:rsidR="00BF23EA" w:rsidRPr="00FE17A0" w:rsidRDefault="00BF23EA" w:rsidP="00836158">
            <w:pPr>
              <w:pStyle w:val="CALENDRIER"/>
            </w:pPr>
            <w:r w:rsidRPr="00FE17A0">
              <w:t>Vendredi 21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19B1A8" w14:textId="77777777" w:rsidR="00BF23EA" w:rsidRPr="00FE17A0" w:rsidRDefault="00BF23EA" w:rsidP="00836158">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C13B84" w14:textId="77777777" w:rsidR="00BF23EA" w:rsidRPr="00FE17A0" w:rsidRDefault="00BF23EA" w:rsidP="00836158">
            <w:pPr>
              <w:pStyle w:val="CALENDRIER"/>
            </w:pPr>
          </w:p>
        </w:tc>
        <w:tc>
          <w:tcPr>
            <w:tcW w:w="241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152DB6" w14:textId="77777777" w:rsidR="00BF23EA" w:rsidRPr="00FE17A0" w:rsidRDefault="00BF23EA" w:rsidP="00836158">
            <w:pPr>
              <w:pStyle w:val="CALENDRIER"/>
            </w:pPr>
          </w:p>
        </w:tc>
      </w:tr>
    </w:tbl>
    <w:p w14:paraId="02682502" w14:textId="77777777" w:rsidR="00BF23EA" w:rsidRDefault="00BF23EA" w:rsidP="00FF6E79">
      <w:pPr>
        <w:pStyle w:val="Titrecours"/>
      </w:pPr>
      <w:r>
        <w:t>Semaine 2 : Lundi 24 septembre au vendredi 28 septembre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rsidRPr="00FE17A0" w14:paraId="75E7EEDE"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605F97" w14:textId="77777777" w:rsidR="00BF23EA" w:rsidRPr="00FE17A0" w:rsidRDefault="00BF23EA" w:rsidP="00836158">
            <w:pPr>
              <w:pStyle w:val="CALENDRIER"/>
            </w:pPr>
            <w:r w:rsidRPr="00FE17A0">
              <w:t>Lundi 24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4027F5" w14:textId="77777777" w:rsidR="00BF23EA" w:rsidRPr="00FE17A0" w:rsidRDefault="00BF23EA" w:rsidP="00836158">
            <w:pPr>
              <w:pStyle w:val="CALENDRIER"/>
            </w:pPr>
            <w:r w:rsidRPr="00FE17A0">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49B567" w14:textId="77777777" w:rsidR="00BF23EA" w:rsidRPr="00FE17A0" w:rsidRDefault="00BF23EA" w:rsidP="00836158">
            <w:pPr>
              <w:pStyle w:val="CALENDRIER"/>
            </w:pPr>
            <w:r w:rsidRPr="00FE17A0">
              <w:t>Poésie 2 (2)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C0EA44" w14:textId="77777777" w:rsidR="00BF23EA" w:rsidRPr="00FE17A0" w:rsidRDefault="00BF23EA" w:rsidP="00836158">
            <w:pPr>
              <w:pStyle w:val="CALENDRIER"/>
            </w:pPr>
            <w:r w:rsidRPr="00FE17A0">
              <w:t>Thierry Roger</w:t>
            </w:r>
          </w:p>
        </w:tc>
      </w:tr>
      <w:tr w:rsidR="00BF23EA" w:rsidRPr="00FE17A0" w14:paraId="5862DC6C"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C3B561" w14:textId="77777777" w:rsidR="00BF23EA" w:rsidRPr="00FE17A0" w:rsidRDefault="00BF23EA" w:rsidP="00836158">
            <w:pPr>
              <w:pStyle w:val="CALENDRIER"/>
            </w:pPr>
            <w:r w:rsidRPr="00FE17A0">
              <w:t>Mardi 25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123875" w14:textId="77777777" w:rsidR="00BF23EA" w:rsidRPr="00FE17A0" w:rsidRDefault="00BF23EA" w:rsidP="00836158">
            <w:pPr>
              <w:pStyle w:val="CALENDRIER"/>
            </w:pPr>
            <w:r w:rsidRPr="00FE17A0">
              <w:t>08h30-10h30</w:t>
            </w:r>
          </w:p>
          <w:p w14:paraId="2E0CC1C3" w14:textId="77777777" w:rsidR="00BF23EA" w:rsidRPr="00FE17A0" w:rsidRDefault="00BF23EA" w:rsidP="00836158">
            <w:pPr>
              <w:pStyle w:val="CALENDRIER"/>
            </w:pPr>
            <w:r w:rsidRPr="00FE17A0">
              <w:t>10h30-12h30</w:t>
            </w:r>
          </w:p>
          <w:p w14:paraId="3A7226D7" w14:textId="77777777" w:rsidR="00BF23EA" w:rsidRPr="00FE17A0" w:rsidRDefault="00BF23EA" w:rsidP="00836158">
            <w:pPr>
              <w:pStyle w:val="CALENDRIER"/>
            </w:pPr>
            <w:r w:rsidRPr="00FE17A0">
              <w:t>14h-16h</w:t>
            </w:r>
          </w:p>
          <w:p w14:paraId="4848C725" w14:textId="77777777" w:rsidR="00BF23EA" w:rsidRPr="00FE17A0" w:rsidRDefault="00BF23EA" w:rsidP="00836158">
            <w:pPr>
              <w:pStyle w:val="CALENDRIER"/>
            </w:pPr>
            <w:r w:rsidRPr="00FE17A0">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0CA365" w14:textId="77777777" w:rsidR="00BF23EA" w:rsidRPr="00FE17A0" w:rsidRDefault="00BF23EA" w:rsidP="00836158">
            <w:pPr>
              <w:pStyle w:val="CALENDRIER"/>
            </w:pPr>
            <w:r w:rsidRPr="00FE17A0">
              <w:t>Théâtre 2 (2)</w:t>
            </w:r>
          </w:p>
          <w:p w14:paraId="230F7AC6" w14:textId="40DEB168" w:rsidR="003506EB" w:rsidRPr="00FE17A0" w:rsidRDefault="003506EB" w:rsidP="00836158">
            <w:pPr>
              <w:pStyle w:val="CALENDRIER"/>
            </w:pPr>
            <w:r w:rsidRPr="00FE17A0">
              <w:t>Ancien français (2)</w:t>
            </w:r>
          </w:p>
          <w:p w14:paraId="5758F836" w14:textId="77777777" w:rsidR="00BF23EA" w:rsidRPr="00FE17A0" w:rsidRDefault="00BF23EA" w:rsidP="00836158">
            <w:pPr>
              <w:pStyle w:val="CALENDRIER"/>
            </w:pPr>
            <w:r w:rsidRPr="00FE17A0">
              <w:t>Version latine</w:t>
            </w:r>
          </w:p>
          <w:p w14:paraId="0B370A22" w14:textId="77777777" w:rsidR="00BF23EA" w:rsidRPr="00FE17A0" w:rsidRDefault="00BF23EA" w:rsidP="00836158">
            <w:pPr>
              <w:pStyle w:val="CALENDRIER"/>
            </w:pPr>
            <w:r w:rsidRPr="00FE17A0">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8C7E03" w14:textId="77777777" w:rsidR="00BF23EA" w:rsidRPr="00FE17A0" w:rsidRDefault="00BF23EA" w:rsidP="00836158">
            <w:pPr>
              <w:pStyle w:val="CALENDRIER"/>
              <w:rPr>
                <w:lang w:val="en-US"/>
              </w:rPr>
            </w:pPr>
            <w:r w:rsidRPr="00FE17A0">
              <w:rPr>
                <w:lang w:val="en-US"/>
              </w:rPr>
              <w:t xml:space="preserve">Florence Filippi </w:t>
            </w:r>
          </w:p>
          <w:p w14:paraId="4B9699E2" w14:textId="77777777" w:rsidR="003506EB" w:rsidRPr="00FE17A0" w:rsidRDefault="003506EB" w:rsidP="00836158">
            <w:pPr>
              <w:pStyle w:val="CALENDRIER"/>
              <w:rPr>
                <w:lang w:val="en-US"/>
              </w:rPr>
            </w:pPr>
            <w:r w:rsidRPr="00FE17A0">
              <w:rPr>
                <w:lang w:val="en-US"/>
              </w:rPr>
              <w:t>Hubert Heckmann</w:t>
            </w:r>
          </w:p>
          <w:p w14:paraId="72C1A4B5" w14:textId="77777777" w:rsidR="00BF23EA" w:rsidRPr="00FE17A0" w:rsidRDefault="00BF23EA" w:rsidP="00836158">
            <w:pPr>
              <w:pStyle w:val="CALENDRIER"/>
              <w:rPr>
                <w:lang w:val="en-US"/>
              </w:rPr>
            </w:pPr>
            <w:r w:rsidRPr="00FE17A0">
              <w:rPr>
                <w:lang w:val="en-US"/>
              </w:rPr>
              <w:t>Catherine Baroin</w:t>
            </w:r>
          </w:p>
          <w:p w14:paraId="09D8AC9E" w14:textId="77777777" w:rsidR="00BF23EA" w:rsidRPr="00FE17A0" w:rsidRDefault="00BF23EA" w:rsidP="00836158">
            <w:pPr>
              <w:pStyle w:val="CALENDRIER"/>
            </w:pPr>
            <w:r w:rsidRPr="00FE17A0">
              <w:t>Alain Blanc</w:t>
            </w:r>
          </w:p>
        </w:tc>
      </w:tr>
      <w:tr w:rsidR="00BF23EA" w:rsidRPr="00FE17A0" w14:paraId="15DBAE6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AF0FD2" w14:textId="77777777" w:rsidR="00BF23EA" w:rsidRPr="00FE17A0" w:rsidRDefault="00BF23EA" w:rsidP="00836158">
            <w:pPr>
              <w:pStyle w:val="CALENDRIER"/>
            </w:pPr>
            <w:r w:rsidRPr="00FE17A0">
              <w:t xml:space="preserve">Mercredi 26 septembre </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FEDD68" w14:textId="77777777" w:rsidR="00BF23EA" w:rsidRPr="00FE17A0" w:rsidRDefault="00BF23EA" w:rsidP="00836158">
            <w:pPr>
              <w:pStyle w:val="CALENDRIER"/>
              <w:rPr>
                <w:lang w:val="en-US"/>
              </w:rPr>
            </w:pPr>
            <w:r w:rsidRPr="00FE17A0">
              <w:rPr>
                <w:lang w:val="en-US"/>
              </w:rPr>
              <w:t>08h30-10h30</w:t>
            </w:r>
          </w:p>
          <w:p w14:paraId="4580AAC2" w14:textId="77777777" w:rsidR="00BF23EA" w:rsidRPr="00FE17A0" w:rsidRDefault="00BF23EA" w:rsidP="00836158">
            <w:pPr>
              <w:pStyle w:val="CALENDRIER"/>
              <w:rPr>
                <w:lang w:val="en-US"/>
              </w:rPr>
            </w:pPr>
            <w:r w:rsidRPr="00FE17A0">
              <w:rPr>
                <w:lang w:val="en-US"/>
              </w:rPr>
              <w:t>10h30-12h30</w:t>
            </w:r>
          </w:p>
          <w:p w14:paraId="7423B55B" w14:textId="77777777" w:rsidR="00BF23EA" w:rsidRPr="00FE17A0" w:rsidRDefault="00BF23EA" w:rsidP="00836158">
            <w:pPr>
              <w:pStyle w:val="CALENDRIER"/>
              <w:rPr>
                <w:lang w:val="en-US"/>
              </w:rPr>
            </w:pPr>
            <w:r w:rsidRPr="00FE17A0">
              <w:rPr>
                <w:lang w:val="en-US"/>
              </w:rPr>
              <w:t>13h30-15h30</w:t>
            </w:r>
          </w:p>
          <w:p w14:paraId="7ED41931"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D75E3E" w14:textId="77777777" w:rsidR="00BF23EA" w:rsidRPr="00FE17A0" w:rsidRDefault="00BF23EA" w:rsidP="00836158">
            <w:pPr>
              <w:pStyle w:val="CALENDRIER"/>
            </w:pPr>
            <w:r w:rsidRPr="00FE17A0">
              <w:t>Méthodes (2)</w:t>
            </w:r>
          </w:p>
          <w:p w14:paraId="46474AAA" w14:textId="77777777" w:rsidR="00BF23EA" w:rsidRPr="00FE17A0" w:rsidRDefault="00BF23EA" w:rsidP="00836158">
            <w:pPr>
              <w:pStyle w:val="CALENDRIER"/>
            </w:pPr>
            <w:r w:rsidRPr="00FE17A0">
              <w:t>Poésie 1 (2)</w:t>
            </w:r>
          </w:p>
          <w:p w14:paraId="380822F1" w14:textId="257F6CA0" w:rsidR="00BF23EA" w:rsidRPr="00FE17A0" w:rsidRDefault="003506EB" w:rsidP="00836158">
            <w:pPr>
              <w:pStyle w:val="CALENDRIER"/>
            </w:pPr>
            <w:r w:rsidRPr="00FE17A0">
              <w:t xml:space="preserve">Roman 1 </w:t>
            </w:r>
            <w:r w:rsidR="00BF23EA" w:rsidRPr="00FE17A0">
              <w:t>(2)</w:t>
            </w:r>
          </w:p>
          <w:p w14:paraId="1B82983B" w14:textId="77777777" w:rsidR="00BF23EA" w:rsidRPr="00FE17A0" w:rsidRDefault="00BF23EA" w:rsidP="00836158">
            <w:pPr>
              <w:pStyle w:val="CALENDRIER"/>
            </w:pPr>
            <w:r w:rsidRPr="00FE17A0">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16CD19" w14:textId="77777777" w:rsidR="00BF23EA" w:rsidRPr="00FE17A0" w:rsidRDefault="00BF23EA" w:rsidP="00836158">
            <w:pPr>
              <w:pStyle w:val="CALENDRIER"/>
            </w:pPr>
            <w:r w:rsidRPr="00FE17A0">
              <w:t>Aurélien d’Avout</w:t>
            </w:r>
          </w:p>
          <w:p w14:paraId="11C724BB" w14:textId="77777777" w:rsidR="00BF23EA" w:rsidRPr="00FE17A0" w:rsidRDefault="00BF23EA" w:rsidP="00836158">
            <w:pPr>
              <w:pStyle w:val="CALENDRIER"/>
            </w:pPr>
            <w:r w:rsidRPr="00FE17A0">
              <w:t>Xavier Bonnier</w:t>
            </w:r>
          </w:p>
          <w:p w14:paraId="02C8229A" w14:textId="77777777" w:rsidR="003506EB" w:rsidRPr="00FE17A0" w:rsidRDefault="003506EB" w:rsidP="00836158">
            <w:pPr>
              <w:pStyle w:val="CALENDRIER"/>
            </w:pPr>
            <w:r w:rsidRPr="00FE17A0">
              <w:t>Stéphanie Champeau</w:t>
            </w:r>
          </w:p>
          <w:p w14:paraId="22F46BE3" w14:textId="77777777" w:rsidR="00BF23EA" w:rsidRPr="00FE17A0" w:rsidRDefault="00BF23EA" w:rsidP="00836158">
            <w:pPr>
              <w:pStyle w:val="CALENDRIER"/>
            </w:pPr>
            <w:r w:rsidRPr="00FE17A0">
              <w:t>Philippe Brunet</w:t>
            </w:r>
          </w:p>
        </w:tc>
      </w:tr>
      <w:tr w:rsidR="00BF23EA" w:rsidRPr="00FE17A0" w14:paraId="5F2A45BA"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BE24BF" w14:textId="77777777" w:rsidR="00BF23EA" w:rsidRPr="00FE17A0" w:rsidRDefault="00BF23EA" w:rsidP="00836158">
            <w:pPr>
              <w:pStyle w:val="CALENDRIER"/>
            </w:pPr>
            <w:r w:rsidRPr="00FE17A0">
              <w:t>Jeudi 27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9474E0" w14:textId="77777777" w:rsidR="00BF23EA" w:rsidRPr="00FE17A0" w:rsidRDefault="00BF23EA" w:rsidP="00836158">
            <w:pPr>
              <w:pStyle w:val="CALENDRIER"/>
              <w:rPr>
                <w:b/>
                <w:bCs/>
              </w:rPr>
            </w:pPr>
            <w:r w:rsidRPr="00FE17A0">
              <w:rPr>
                <w:b/>
                <w:bCs/>
              </w:rPr>
              <w:t>10h30-12h30</w:t>
            </w:r>
          </w:p>
          <w:p w14:paraId="0E5485C7" w14:textId="77777777" w:rsidR="00BF23EA" w:rsidRPr="00FE17A0" w:rsidRDefault="00BF23EA" w:rsidP="00836158">
            <w:pPr>
              <w:pStyle w:val="CALENDRIER"/>
            </w:pPr>
            <w:r w:rsidRPr="00FE17A0">
              <w:t>13h30-15h30</w:t>
            </w:r>
          </w:p>
          <w:p w14:paraId="2A557BD6" w14:textId="77777777" w:rsidR="00BF23EA" w:rsidRPr="00FE17A0" w:rsidRDefault="00BF23EA" w:rsidP="00836158">
            <w:pPr>
              <w:pStyle w:val="CALENDRIER"/>
            </w:pPr>
            <w:r w:rsidRPr="00FE17A0">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7C8621" w14:textId="77777777" w:rsidR="00BF23EA" w:rsidRPr="00FE17A0" w:rsidRDefault="00BF23EA" w:rsidP="00836158">
            <w:pPr>
              <w:pStyle w:val="CALENDRIER"/>
            </w:pPr>
            <w:r w:rsidRPr="00FE17A0">
              <w:t>Prose non fictionnelle (2)</w:t>
            </w:r>
          </w:p>
          <w:p w14:paraId="40325B1B" w14:textId="77777777" w:rsidR="00BF23EA" w:rsidRPr="00FE17A0" w:rsidRDefault="00BF23EA" w:rsidP="00836158">
            <w:pPr>
              <w:pStyle w:val="CALENDRIER"/>
            </w:pPr>
            <w:r w:rsidRPr="00FE17A0">
              <w:t>Roman 2 (2)</w:t>
            </w:r>
          </w:p>
          <w:p w14:paraId="6DCE2127" w14:textId="77777777" w:rsidR="00BF23EA" w:rsidRPr="00FE17A0" w:rsidRDefault="00BF23EA" w:rsidP="00836158">
            <w:pPr>
              <w:pStyle w:val="CALENDRIER"/>
            </w:pPr>
            <w:r w:rsidRPr="00FE17A0">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DAC99C" w14:textId="77777777" w:rsidR="00BF23EA" w:rsidRPr="00FE17A0" w:rsidRDefault="00BF23EA" w:rsidP="00836158">
            <w:pPr>
              <w:pStyle w:val="CALENDRIER"/>
            </w:pPr>
            <w:r w:rsidRPr="00FE17A0">
              <w:t>Françoise Simonet-Tenant</w:t>
            </w:r>
          </w:p>
          <w:p w14:paraId="3F7523A3" w14:textId="77777777" w:rsidR="00BF23EA" w:rsidRPr="00FE17A0" w:rsidRDefault="00BF23EA" w:rsidP="00836158">
            <w:pPr>
              <w:pStyle w:val="CALENDRIER"/>
            </w:pPr>
            <w:r w:rsidRPr="00FE17A0">
              <w:t>Jean-Louis Jeannelle</w:t>
            </w:r>
          </w:p>
          <w:p w14:paraId="6C324266" w14:textId="77777777" w:rsidR="00BF23EA" w:rsidRPr="00FE17A0" w:rsidRDefault="00BF23EA" w:rsidP="00836158">
            <w:pPr>
              <w:pStyle w:val="CALENDRIER"/>
            </w:pPr>
            <w:r w:rsidRPr="00FE17A0">
              <w:t>Marc Deramaix</w:t>
            </w:r>
          </w:p>
        </w:tc>
      </w:tr>
      <w:tr w:rsidR="00BF23EA" w:rsidRPr="00FE17A0" w14:paraId="2B7B04AC"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C1E861" w14:textId="77777777" w:rsidR="00BF23EA" w:rsidRPr="00FE17A0" w:rsidRDefault="00BF23EA" w:rsidP="00836158">
            <w:pPr>
              <w:pStyle w:val="CALENDRIER"/>
            </w:pPr>
            <w:r w:rsidRPr="00FE17A0">
              <w:t>Vendredi 28 septembre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FCBC15" w14:textId="77777777" w:rsidR="00BF23EA" w:rsidRPr="00FE17A0" w:rsidRDefault="00BF23EA" w:rsidP="00836158">
            <w:pPr>
              <w:pStyle w:val="CALENDRIER"/>
            </w:pPr>
            <w:r w:rsidRPr="00FE17A0">
              <w:t>13h30-16h30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C872BB" w14:textId="77777777" w:rsidR="00BF23EA" w:rsidRPr="00FE17A0" w:rsidRDefault="00BF23EA" w:rsidP="00836158">
            <w:pPr>
              <w:pStyle w:val="CALENDRIER"/>
              <w:rPr>
                <w:color w:val="ED7D31"/>
              </w:rPr>
            </w:pPr>
            <w:r w:rsidRPr="00FE17A0">
              <w:rPr>
                <w:color w:val="ED7D31"/>
              </w:rPr>
              <w:t>UE 15 Pratiques professionnelles (1)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E64892" w14:textId="77777777" w:rsidR="00BF23EA" w:rsidRPr="00FE17A0" w:rsidRDefault="00BF23EA" w:rsidP="00836158">
            <w:pPr>
              <w:pStyle w:val="CALENDRIER"/>
            </w:pPr>
            <w:r w:rsidRPr="00FE17A0">
              <w:t>Hervé Chesnais</w:t>
            </w:r>
          </w:p>
        </w:tc>
      </w:tr>
    </w:tbl>
    <w:p w14:paraId="296F0916" w14:textId="77777777" w:rsidR="00BF23EA" w:rsidRDefault="00BF23EA" w:rsidP="00FF6E79">
      <w:pPr>
        <w:pStyle w:val="Titrecours"/>
      </w:pPr>
      <w:r>
        <w:t>Semaine 3 : Lundi 1</w:t>
      </w:r>
      <w:r>
        <w:rPr>
          <w:vertAlign w:val="superscript"/>
        </w:rPr>
        <w:t>er</w:t>
      </w:r>
      <w:r>
        <w:t xml:space="preserve"> octobre au vendredi 5 octobre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rsidRPr="00FE17A0" w14:paraId="439D85E1"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BC593A" w14:textId="77777777" w:rsidR="00BF23EA" w:rsidRPr="00FE17A0" w:rsidRDefault="00BF23EA" w:rsidP="00836158">
            <w:pPr>
              <w:pStyle w:val="CALENDRIER"/>
              <w:rPr>
                <w:rFonts w:cs="Calibri"/>
                <w:b/>
                <w:bCs/>
                <w:color w:val="385623"/>
              </w:rPr>
            </w:pPr>
            <w:r w:rsidRPr="00FE17A0">
              <w:t>Lundi 1</w:t>
            </w:r>
            <w:r w:rsidRPr="00FE17A0">
              <w:rPr>
                <w:vertAlign w:val="superscript"/>
              </w:rPr>
              <w:t>er</w:t>
            </w:r>
            <w:r w:rsidRPr="00FE17A0">
              <w:t xml:space="preserve">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B7BD72" w14:textId="77777777" w:rsidR="00BF23EA" w:rsidRPr="00FE17A0" w:rsidRDefault="00BF23EA" w:rsidP="00836158">
            <w:pPr>
              <w:pStyle w:val="CALENDRIER"/>
            </w:pPr>
            <w:r w:rsidRPr="00FE17A0">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EB7ACF" w14:textId="77777777" w:rsidR="00BF23EA" w:rsidRPr="00FE17A0" w:rsidRDefault="00BF23EA" w:rsidP="00836158">
            <w:pPr>
              <w:pStyle w:val="CALENDRIER"/>
            </w:pPr>
            <w:r w:rsidRPr="00FE17A0">
              <w:t>Poésie 2 (3)</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D31A1C" w14:textId="77777777" w:rsidR="00BF23EA" w:rsidRPr="00FE17A0" w:rsidRDefault="00BF23EA" w:rsidP="00836158">
            <w:pPr>
              <w:pStyle w:val="CALENDRIER"/>
            </w:pPr>
            <w:r w:rsidRPr="00FE17A0">
              <w:t>Thierry Roger</w:t>
            </w:r>
          </w:p>
        </w:tc>
      </w:tr>
      <w:tr w:rsidR="00BF23EA" w:rsidRPr="00FE17A0" w14:paraId="73D183CB"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25DD30" w14:textId="77777777" w:rsidR="00BF23EA" w:rsidRPr="00FE17A0" w:rsidRDefault="00BF23EA" w:rsidP="00836158">
            <w:pPr>
              <w:pStyle w:val="CALENDRIER"/>
            </w:pPr>
            <w:r w:rsidRPr="00FE17A0">
              <w:t>Mardi 2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A322C1" w14:textId="77777777" w:rsidR="00BF23EA" w:rsidRPr="00FE17A0" w:rsidRDefault="00BF23EA" w:rsidP="00836158">
            <w:pPr>
              <w:pStyle w:val="CALENDRIER"/>
            </w:pPr>
            <w:r w:rsidRPr="00FE17A0">
              <w:t>08h30-10h30</w:t>
            </w:r>
          </w:p>
          <w:p w14:paraId="0D78EEF4" w14:textId="77777777" w:rsidR="00BF23EA" w:rsidRPr="00FE17A0" w:rsidRDefault="00BF23EA" w:rsidP="00836158">
            <w:pPr>
              <w:pStyle w:val="CALENDRIER"/>
            </w:pPr>
            <w:r w:rsidRPr="00FE17A0">
              <w:lastRenderedPageBreak/>
              <w:t>10h30-12h30</w:t>
            </w:r>
          </w:p>
          <w:p w14:paraId="7373B9E4" w14:textId="77777777" w:rsidR="00BF23EA" w:rsidRPr="00FE17A0" w:rsidRDefault="00BF23EA" w:rsidP="00836158">
            <w:pPr>
              <w:pStyle w:val="CALENDRIER"/>
            </w:pPr>
            <w:r w:rsidRPr="00FE17A0">
              <w:t>14h-16h</w:t>
            </w:r>
          </w:p>
          <w:p w14:paraId="39AF4E76" w14:textId="77777777" w:rsidR="00BF23EA" w:rsidRPr="00FE17A0" w:rsidRDefault="00BF23EA" w:rsidP="00836158">
            <w:pPr>
              <w:pStyle w:val="CALENDRIER"/>
            </w:pPr>
            <w:r w:rsidRPr="00FE17A0">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61D305" w14:textId="77777777" w:rsidR="00BF23EA" w:rsidRPr="00FE17A0" w:rsidRDefault="00BF23EA" w:rsidP="00836158">
            <w:pPr>
              <w:pStyle w:val="CALENDRIER"/>
            </w:pPr>
            <w:r w:rsidRPr="00FE17A0">
              <w:lastRenderedPageBreak/>
              <w:t>Théâtre 2 (3)</w:t>
            </w:r>
          </w:p>
          <w:p w14:paraId="167D9D7F" w14:textId="337252A8" w:rsidR="003506EB" w:rsidRPr="00FE17A0" w:rsidRDefault="003506EB" w:rsidP="00836158">
            <w:pPr>
              <w:pStyle w:val="CALENDRIER"/>
            </w:pPr>
            <w:r w:rsidRPr="00FE17A0">
              <w:lastRenderedPageBreak/>
              <w:t>Ancien français (3)</w:t>
            </w:r>
          </w:p>
          <w:p w14:paraId="603A830B" w14:textId="77777777" w:rsidR="00BF23EA" w:rsidRPr="00FE17A0" w:rsidRDefault="00BF23EA" w:rsidP="00836158">
            <w:pPr>
              <w:pStyle w:val="CALENDRIER"/>
            </w:pPr>
            <w:r w:rsidRPr="00FE17A0">
              <w:t>Version latine</w:t>
            </w:r>
          </w:p>
          <w:p w14:paraId="3FC21D81" w14:textId="77777777" w:rsidR="00BF23EA" w:rsidRPr="00FE17A0" w:rsidRDefault="00BF23EA" w:rsidP="00836158">
            <w:pPr>
              <w:pStyle w:val="CALENDRIER"/>
            </w:pPr>
            <w:r w:rsidRPr="00FE17A0">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F2B5E8" w14:textId="77777777" w:rsidR="00BF23EA" w:rsidRPr="00FE17A0" w:rsidRDefault="00BF23EA" w:rsidP="00836158">
            <w:pPr>
              <w:pStyle w:val="CALENDRIER"/>
              <w:rPr>
                <w:lang w:val="en-US"/>
              </w:rPr>
            </w:pPr>
            <w:r w:rsidRPr="00FE17A0">
              <w:rPr>
                <w:lang w:val="en-US"/>
              </w:rPr>
              <w:lastRenderedPageBreak/>
              <w:t xml:space="preserve">Florence Filippi </w:t>
            </w:r>
          </w:p>
          <w:p w14:paraId="6B9A4D3D" w14:textId="77777777" w:rsidR="003506EB" w:rsidRPr="00FE17A0" w:rsidRDefault="003506EB" w:rsidP="00836158">
            <w:pPr>
              <w:pStyle w:val="CALENDRIER"/>
              <w:rPr>
                <w:lang w:val="en-US"/>
              </w:rPr>
            </w:pPr>
            <w:r w:rsidRPr="00FE17A0">
              <w:rPr>
                <w:lang w:val="en-US"/>
              </w:rPr>
              <w:lastRenderedPageBreak/>
              <w:t>Hubert Heckmann</w:t>
            </w:r>
          </w:p>
          <w:p w14:paraId="36B8BFD4" w14:textId="77777777" w:rsidR="00BF23EA" w:rsidRPr="00FE17A0" w:rsidRDefault="00BF23EA" w:rsidP="00836158">
            <w:pPr>
              <w:pStyle w:val="CALENDRIER"/>
              <w:rPr>
                <w:lang w:val="en-US"/>
              </w:rPr>
            </w:pPr>
            <w:r w:rsidRPr="00FE17A0">
              <w:rPr>
                <w:lang w:val="en-US"/>
              </w:rPr>
              <w:t>Catherine Baroin</w:t>
            </w:r>
          </w:p>
          <w:p w14:paraId="68A3ED3F" w14:textId="77777777" w:rsidR="00BF23EA" w:rsidRPr="00FE17A0" w:rsidRDefault="00BF23EA" w:rsidP="00836158">
            <w:pPr>
              <w:pStyle w:val="CALENDRIER"/>
            </w:pPr>
            <w:r w:rsidRPr="00FE17A0">
              <w:t>Alain Blanc</w:t>
            </w:r>
          </w:p>
        </w:tc>
      </w:tr>
      <w:tr w:rsidR="00BF23EA" w:rsidRPr="00FE17A0" w14:paraId="1FD970F9"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B9F0E4" w14:textId="77777777" w:rsidR="00BF23EA" w:rsidRPr="00FE17A0" w:rsidRDefault="00BF23EA" w:rsidP="00836158">
            <w:pPr>
              <w:pStyle w:val="CALENDRIER"/>
            </w:pPr>
            <w:r w:rsidRPr="00FE17A0">
              <w:lastRenderedPageBreak/>
              <w:t>Mercredi 3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5B3544" w14:textId="77777777" w:rsidR="00BF23EA" w:rsidRPr="00FE17A0" w:rsidRDefault="00BF23EA" w:rsidP="00836158">
            <w:pPr>
              <w:pStyle w:val="CALENDRIER"/>
              <w:rPr>
                <w:lang w:val="en-US"/>
              </w:rPr>
            </w:pPr>
            <w:r w:rsidRPr="00FE17A0">
              <w:rPr>
                <w:lang w:val="en-US"/>
              </w:rPr>
              <w:t>08h30-10h30</w:t>
            </w:r>
          </w:p>
          <w:p w14:paraId="1D1754C3" w14:textId="77777777" w:rsidR="00BF23EA" w:rsidRPr="00FE17A0" w:rsidRDefault="00BF23EA" w:rsidP="00836158">
            <w:pPr>
              <w:pStyle w:val="CALENDRIER"/>
              <w:rPr>
                <w:lang w:val="en-US"/>
              </w:rPr>
            </w:pPr>
            <w:r w:rsidRPr="00FE17A0">
              <w:rPr>
                <w:lang w:val="en-US"/>
              </w:rPr>
              <w:t>10h30-12h30</w:t>
            </w:r>
          </w:p>
          <w:p w14:paraId="231B7543" w14:textId="77777777" w:rsidR="00BF23EA" w:rsidRPr="00FE17A0" w:rsidRDefault="00BF23EA" w:rsidP="00836158">
            <w:pPr>
              <w:pStyle w:val="CALENDRIER"/>
              <w:rPr>
                <w:lang w:val="en-US"/>
              </w:rPr>
            </w:pPr>
            <w:r w:rsidRPr="00FE17A0">
              <w:rPr>
                <w:lang w:val="en-US"/>
              </w:rPr>
              <w:t>13h30-15h30</w:t>
            </w:r>
          </w:p>
          <w:p w14:paraId="77E1D641"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E562A4" w14:textId="77777777" w:rsidR="00BF23EA" w:rsidRPr="00FE17A0" w:rsidRDefault="00BF23EA" w:rsidP="00836158">
            <w:pPr>
              <w:pStyle w:val="CALENDRIER"/>
            </w:pPr>
            <w:r w:rsidRPr="00FE17A0">
              <w:t>Méthodes (3)</w:t>
            </w:r>
          </w:p>
          <w:p w14:paraId="5405FE20" w14:textId="77777777" w:rsidR="00BF23EA" w:rsidRPr="00FE17A0" w:rsidRDefault="00BF23EA" w:rsidP="00836158">
            <w:pPr>
              <w:pStyle w:val="CALENDRIER"/>
            </w:pPr>
            <w:r w:rsidRPr="00FE17A0">
              <w:t>Poésie 1 (3)</w:t>
            </w:r>
          </w:p>
          <w:p w14:paraId="04F2F595" w14:textId="0CF31742" w:rsidR="00BF23EA" w:rsidRPr="00FE17A0" w:rsidRDefault="003506EB" w:rsidP="00836158">
            <w:pPr>
              <w:pStyle w:val="CALENDRIER"/>
            </w:pPr>
            <w:r w:rsidRPr="00FE17A0">
              <w:t xml:space="preserve">Roman 1 </w:t>
            </w:r>
            <w:r w:rsidR="00BF23EA" w:rsidRPr="00FE17A0">
              <w:t>(3)</w:t>
            </w:r>
          </w:p>
          <w:p w14:paraId="38511F8C" w14:textId="77777777" w:rsidR="00BF23EA" w:rsidRPr="00FE17A0" w:rsidRDefault="00BF23EA" w:rsidP="00836158">
            <w:pPr>
              <w:pStyle w:val="CALENDRIER"/>
            </w:pPr>
            <w:r w:rsidRPr="00FE17A0">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34184D" w14:textId="77777777" w:rsidR="00BF23EA" w:rsidRPr="00FE17A0" w:rsidRDefault="00BF23EA" w:rsidP="00836158">
            <w:pPr>
              <w:pStyle w:val="CALENDRIER"/>
            </w:pPr>
            <w:r w:rsidRPr="00FE17A0">
              <w:t>Aurélien d’Avout</w:t>
            </w:r>
          </w:p>
          <w:p w14:paraId="3894FEAA" w14:textId="77777777" w:rsidR="00BF23EA" w:rsidRPr="00FE17A0" w:rsidRDefault="00BF23EA" w:rsidP="00836158">
            <w:pPr>
              <w:pStyle w:val="CALENDRIER"/>
            </w:pPr>
            <w:r w:rsidRPr="00FE17A0">
              <w:t>Xavier Bonnier</w:t>
            </w:r>
          </w:p>
          <w:p w14:paraId="2C6E2869" w14:textId="77777777" w:rsidR="003506EB" w:rsidRPr="00FE17A0" w:rsidRDefault="003506EB" w:rsidP="00836158">
            <w:pPr>
              <w:pStyle w:val="CALENDRIER"/>
            </w:pPr>
            <w:r w:rsidRPr="00FE17A0">
              <w:t>Stéphanie Champeau</w:t>
            </w:r>
          </w:p>
          <w:p w14:paraId="184B67CA" w14:textId="77777777" w:rsidR="00BF23EA" w:rsidRPr="00FE17A0" w:rsidRDefault="00BF23EA" w:rsidP="00836158">
            <w:pPr>
              <w:pStyle w:val="CALENDRIER"/>
            </w:pPr>
            <w:r w:rsidRPr="00FE17A0">
              <w:t>Philippe Brunet</w:t>
            </w:r>
          </w:p>
        </w:tc>
      </w:tr>
      <w:tr w:rsidR="00BF23EA" w:rsidRPr="00FE17A0" w14:paraId="0BD2ABF9"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CFC9F5" w14:textId="77777777" w:rsidR="00BF23EA" w:rsidRPr="00FE17A0" w:rsidRDefault="00BF23EA" w:rsidP="00836158">
            <w:pPr>
              <w:pStyle w:val="CALENDRIER"/>
            </w:pPr>
            <w:r w:rsidRPr="00FE17A0">
              <w:t>Jeudi 4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83C37A" w14:textId="77777777" w:rsidR="00BF23EA" w:rsidRPr="00FE17A0" w:rsidRDefault="00BF23EA" w:rsidP="00836158">
            <w:pPr>
              <w:pStyle w:val="CALENDRIER"/>
              <w:rPr>
                <w:lang w:val="en-US"/>
              </w:rPr>
            </w:pPr>
            <w:r w:rsidRPr="00FE17A0">
              <w:rPr>
                <w:lang w:val="en-US"/>
              </w:rPr>
              <w:t>8h30-10h30</w:t>
            </w:r>
          </w:p>
          <w:p w14:paraId="2AEEE262" w14:textId="77777777" w:rsidR="00BF23EA" w:rsidRPr="00FE17A0" w:rsidRDefault="00BF23EA" w:rsidP="00836158">
            <w:pPr>
              <w:pStyle w:val="CALENDRIER"/>
              <w:rPr>
                <w:lang w:val="en-US"/>
              </w:rPr>
            </w:pPr>
            <w:r w:rsidRPr="00FE17A0">
              <w:rPr>
                <w:lang w:val="en-US"/>
              </w:rPr>
              <w:t>10h30-12h30</w:t>
            </w:r>
          </w:p>
          <w:p w14:paraId="296F92E2" w14:textId="77777777" w:rsidR="00BF23EA" w:rsidRPr="00FE17A0" w:rsidRDefault="00BF23EA" w:rsidP="00836158">
            <w:pPr>
              <w:pStyle w:val="CALENDRIER"/>
              <w:rPr>
                <w:lang w:val="en-US"/>
              </w:rPr>
            </w:pPr>
            <w:r w:rsidRPr="00FE17A0">
              <w:rPr>
                <w:lang w:val="en-US"/>
              </w:rPr>
              <w:t>13h30-15h30</w:t>
            </w:r>
          </w:p>
          <w:p w14:paraId="3DABE3C3"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4D7800" w14:textId="77777777" w:rsidR="00BF23EA" w:rsidRPr="00FE17A0" w:rsidRDefault="00BF23EA" w:rsidP="00836158">
            <w:pPr>
              <w:pStyle w:val="CALENDRIER"/>
            </w:pPr>
            <w:r w:rsidRPr="00FE17A0">
              <w:t>Prose non fictionnelle (3)</w:t>
            </w:r>
          </w:p>
          <w:p w14:paraId="65014867" w14:textId="77777777" w:rsidR="00BF23EA" w:rsidRPr="00FE17A0" w:rsidRDefault="00BF23EA" w:rsidP="00836158">
            <w:pPr>
              <w:pStyle w:val="CALENDRIER"/>
            </w:pPr>
            <w:r w:rsidRPr="00FE17A0">
              <w:t>Théâtre I (2)</w:t>
            </w:r>
          </w:p>
          <w:p w14:paraId="7D437E4B" w14:textId="77777777" w:rsidR="00BF23EA" w:rsidRPr="00FE17A0" w:rsidRDefault="00BF23EA" w:rsidP="00836158">
            <w:pPr>
              <w:pStyle w:val="CALENDRIER"/>
            </w:pPr>
            <w:r w:rsidRPr="00FE17A0">
              <w:t>Roman 2 (3)</w:t>
            </w:r>
          </w:p>
          <w:p w14:paraId="38802CAC" w14:textId="77777777" w:rsidR="00BF23EA" w:rsidRPr="00FE17A0" w:rsidRDefault="00BF23EA" w:rsidP="00836158">
            <w:pPr>
              <w:pStyle w:val="CALENDRIER"/>
            </w:pPr>
            <w:r w:rsidRPr="00FE17A0">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3E852C" w14:textId="77777777" w:rsidR="00BF23EA" w:rsidRPr="00FE17A0" w:rsidRDefault="00BF23EA" w:rsidP="00836158">
            <w:pPr>
              <w:pStyle w:val="CALENDRIER"/>
            </w:pPr>
            <w:r w:rsidRPr="00FE17A0">
              <w:t xml:space="preserve">Françoise Simonet-Tenant </w:t>
            </w:r>
          </w:p>
          <w:p w14:paraId="0187B5CA" w14:textId="77777777" w:rsidR="00BF23EA" w:rsidRPr="00FE17A0" w:rsidRDefault="00BF23EA" w:rsidP="00836158">
            <w:pPr>
              <w:pStyle w:val="CALENDRIER"/>
            </w:pPr>
            <w:r w:rsidRPr="00FE17A0">
              <w:t>Ariane Ferry</w:t>
            </w:r>
          </w:p>
          <w:p w14:paraId="4E55C0D4" w14:textId="77777777" w:rsidR="00BF23EA" w:rsidRPr="00FE17A0" w:rsidRDefault="00BF23EA" w:rsidP="00836158">
            <w:pPr>
              <w:pStyle w:val="CALENDRIER"/>
            </w:pPr>
            <w:r w:rsidRPr="00FE17A0">
              <w:t>Jean-Louis Jeannelle</w:t>
            </w:r>
          </w:p>
          <w:p w14:paraId="281369E8" w14:textId="77777777" w:rsidR="00BF23EA" w:rsidRPr="00FE17A0" w:rsidRDefault="00BF23EA" w:rsidP="00836158">
            <w:pPr>
              <w:pStyle w:val="CALENDRIER"/>
            </w:pPr>
            <w:r w:rsidRPr="00FE17A0">
              <w:t>Marc Deramaix</w:t>
            </w:r>
          </w:p>
        </w:tc>
      </w:tr>
      <w:tr w:rsidR="00BF23EA" w:rsidRPr="00FE17A0" w14:paraId="31689A9D"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1C15E6" w14:textId="77777777" w:rsidR="00BF23EA" w:rsidRPr="00FE17A0" w:rsidRDefault="00BF23EA" w:rsidP="00836158">
            <w:pPr>
              <w:pStyle w:val="CALENDRIER"/>
            </w:pPr>
            <w:r w:rsidRPr="00FE17A0">
              <w:t>Vendredi 5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80D300" w14:textId="77777777" w:rsidR="00BF23EA" w:rsidRPr="00FE17A0" w:rsidRDefault="00BF23EA" w:rsidP="00836158">
            <w:pPr>
              <w:pStyle w:val="CALENDRIER"/>
            </w:pPr>
            <w:r w:rsidRPr="00FE17A0">
              <w:t>13h30-16h30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2B748E" w14:textId="77777777" w:rsidR="00BF23EA" w:rsidRPr="00FE17A0" w:rsidRDefault="00BF23EA" w:rsidP="00836158">
            <w:pPr>
              <w:pStyle w:val="CALENDRIER"/>
              <w:rPr>
                <w:color w:val="ED7D31"/>
              </w:rPr>
            </w:pPr>
            <w:r w:rsidRPr="00FE17A0">
              <w:rPr>
                <w:color w:val="ED7D31"/>
              </w:rPr>
              <w:t>UE 15 Pratiques professionnelles (2)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231EFC" w14:textId="77777777" w:rsidR="00BF23EA" w:rsidRPr="00FE17A0" w:rsidRDefault="00BF23EA" w:rsidP="00836158">
            <w:pPr>
              <w:pStyle w:val="CALENDRIER"/>
            </w:pPr>
            <w:r w:rsidRPr="00FE17A0">
              <w:t>Hervé Chesnais</w:t>
            </w:r>
          </w:p>
        </w:tc>
      </w:tr>
    </w:tbl>
    <w:p w14:paraId="150056A0" w14:textId="77777777" w:rsidR="00BF23EA" w:rsidRDefault="00BF23EA" w:rsidP="00FF6E79">
      <w:pPr>
        <w:pStyle w:val="Titrecours"/>
      </w:pPr>
      <w:r>
        <w:t>Semaine 4 : Lundi 8 octobre au vendredi 12 octobre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rsidRPr="00FE17A0" w14:paraId="63BE3FC6"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07E695" w14:textId="77777777" w:rsidR="00BF23EA" w:rsidRPr="00FE17A0" w:rsidRDefault="00BF23EA" w:rsidP="00836158">
            <w:pPr>
              <w:pStyle w:val="CALENDRIER"/>
            </w:pPr>
            <w:r w:rsidRPr="00FE17A0">
              <w:t>Lundi 8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25AD48" w14:textId="77777777" w:rsidR="00BF23EA" w:rsidRPr="00FE17A0" w:rsidRDefault="00BF23EA" w:rsidP="00836158">
            <w:pPr>
              <w:pStyle w:val="CALENDRIER"/>
            </w:pPr>
            <w:r w:rsidRPr="00FE17A0">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75841C" w14:textId="77777777" w:rsidR="00BF23EA" w:rsidRPr="00FE17A0" w:rsidRDefault="00BF23EA" w:rsidP="00836158">
            <w:pPr>
              <w:pStyle w:val="CALENDRIER"/>
            </w:pPr>
            <w:r w:rsidRPr="00FE17A0">
              <w:t>Poésie 2 (4)</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A2805" w14:textId="77777777" w:rsidR="00BF23EA" w:rsidRPr="00FE17A0" w:rsidRDefault="00BF23EA" w:rsidP="00836158">
            <w:pPr>
              <w:pStyle w:val="CALENDRIER"/>
            </w:pPr>
            <w:r w:rsidRPr="00FE17A0">
              <w:t>Thierry Roger</w:t>
            </w:r>
          </w:p>
        </w:tc>
      </w:tr>
      <w:tr w:rsidR="00BF23EA" w:rsidRPr="00FE17A0" w14:paraId="0C317B8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A187CB" w14:textId="77777777" w:rsidR="00BF23EA" w:rsidRPr="00FE17A0" w:rsidRDefault="00BF23EA" w:rsidP="00836158">
            <w:pPr>
              <w:pStyle w:val="CALENDRIER"/>
            </w:pPr>
            <w:r w:rsidRPr="00FE17A0">
              <w:t>Mardi 9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E329B3" w14:textId="77777777" w:rsidR="00BF23EA" w:rsidRPr="00FE17A0" w:rsidRDefault="00BF23EA" w:rsidP="00836158">
            <w:pPr>
              <w:pStyle w:val="CALENDRIER"/>
            </w:pPr>
            <w:r w:rsidRPr="00FE17A0">
              <w:t>08h30-10h30</w:t>
            </w:r>
          </w:p>
          <w:p w14:paraId="0CC37F4A" w14:textId="77777777" w:rsidR="00BF23EA" w:rsidRPr="00FE17A0" w:rsidRDefault="00BF23EA" w:rsidP="00836158">
            <w:pPr>
              <w:pStyle w:val="CALENDRIER"/>
            </w:pPr>
            <w:r w:rsidRPr="00FE17A0">
              <w:t>10h30-12h30</w:t>
            </w:r>
          </w:p>
          <w:p w14:paraId="42F6E365" w14:textId="77777777" w:rsidR="00BF23EA" w:rsidRPr="00FE17A0" w:rsidRDefault="00BF23EA" w:rsidP="00836158">
            <w:pPr>
              <w:pStyle w:val="CALENDRIER"/>
            </w:pPr>
            <w:r w:rsidRPr="00FE17A0">
              <w:t>14h-16h</w:t>
            </w:r>
          </w:p>
          <w:p w14:paraId="147E654C" w14:textId="77777777" w:rsidR="00BF23EA" w:rsidRPr="00FE17A0" w:rsidRDefault="00BF23EA" w:rsidP="00836158">
            <w:pPr>
              <w:pStyle w:val="CALENDRIER"/>
            </w:pPr>
            <w:r w:rsidRPr="00FE17A0">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00D2A6" w14:textId="77777777" w:rsidR="00BF23EA" w:rsidRPr="00FE17A0" w:rsidRDefault="00BF23EA" w:rsidP="00836158">
            <w:pPr>
              <w:pStyle w:val="CALENDRIER"/>
            </w:pPr>
            <w:r w:rsidRPr="00FE17A0">
              <w:t>Théâtre 2 (4)</w:t>
            </w:r>
          </w:p>
          <w:p w14:paraId="43D9CE2C" w14:textId="79AE40A7" w:rsidR="003506EB" w:rsidRPr="00FE17A0" w:rsidRDefault="003506EB" w:rsidP="00836158">
            <w:pPr>
              <w:pStyle w:val="CALENDRIER"/>
            </w:pPr>
            <w:r w:rsidRPr="00FE17A0">
              <w:t>Ancien français (4)</w:t>
            </w:r>
          </w:p>
          <w:p w14:paraId="2D5C36BB" w14:textId="77777777" w:rsidR="00BF23EA" w:rsidRPr="00FE17A0" w:rsidRDefault="00BF23EA" w:rsidP="00836158">
            <w:pPr>
              <w:pStyle w:val="CALENDRIER"/>
            </w:pPr>
            <w:r w:rsidRPr="00FE17A0">
              <w:t>Version latine</w:t>
            </w:r>
          </w:p>
          <w:p w14:paraId="45AC809F" w14:textId="77777777" w:rsidR="00BF23EA" w:rsidRPr="00FE17A0" w:rsidRDefault="00BF23EA" w:rsidP="00836158">
            <w:pPr>
              <w:pStyle w:val="CALENDRIER"/>
            </w:pPr>
            <w:r w:rsidRPr="00FE17A0">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CF21B1" w14:textId="77777777" w:rsidR="00BF23EA" w:rsidRPr="00FE17A0" w:rsidRDefault="00BF23EA" w:rsidP="00836158">
            <w:pPr>
              <w:pStyle w:val="CALENDRIER"/>
              <w:rPr>
                <w:lang w:val="en-US"/>
              </w:rPr>
            </w:pPr>
            <w:r w:rsidRPr="00FE17A0">
              <w:rPr>
                <w:lang w:val="en-US"/>
              </w:rPr>
              <w:t xml:space="preserve">Florence Filippi </w:t>
            </w:r>
          </w:p>
          <w:p w14:paraId="19920AB5" w14:textId="77777777" w:rsidR="003506EB" w:rsidRPr="00FE17A0" w:rsidRDefault="003506EB" w:rsidP="00836158">
            <w:pPr>
              <w:pStyle w:val="CALENDRIER"/>
              <w:rPr>
                <w:lang w:val="en-US"/>
              </w:rPr>
            </w:pPr>
            <w:r w:rsidRPr="00FE17A0">
              <w:rPr>
                <w:lang w:val="en-US"/>
              </w:rPr>
              <w:t>Hubert Heckmann</w:t>
            </w:r>
          </w:p>
          <w:p w14:paraId="6454482C" w14:textId="77777777" w:rsidR="00BF23EA" w:rsidRPr="00FE17A0" w:rsidRDefault="00BF23EA" w:rsidP="00836158">
            <w:pPr>
              <w:pStyle w:val="CALENDRIER"/>
              <w:rPr>
                <w:lang w:val="en-US"/>
              </w:rPr>
            </w:pPr>
            <w:r w:rsidRPr="00FE17A0">
              <w:rPr>
                <w:lang w:val="en-US"/>
              </w:rPr>
              <w:t>Catherine Baroin</w:t>
            </w:r>
          </w:p>
          <w:p w14:paraId="10619F85" w14:textId="77777777" w:rsidR="00BF23EA" w:rsidRPr="00FE17A0" w:rsidRDefault="00BF23EA" w:rsidP="00836158">
            <w:pPr>
              <w:pStyle w:val="CALENDRIER"/>
            </w:pPr>
            <w:r w:rsidRPr="00FE17A0">
              <w:t>Alain Blanc</w:t>
            </w:r>
          </w:p>
        </w:tc>
      </w:tr>
      <w:tr w:rsidR="00BF23EA" w:rsidRPr="00FE17A0" w14:paraId="2179BF76"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5B8A3B" w14:textId="77777777" w:rsidR="00BF23EA" w:rsidRPr="00FE17A0" w:rsidRDefault="00BF23EA" w:rsidP="00836158">
            <w:pPr>
              <w:pStyle w:val="CALENDRIER"/>
            </w:pPr>
            <w:r w:rsidRPr="00FE17A0">
              <w:t>Mercredi 10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D2E422" w14:textId="77777777" w:rsidR="00BF23EA" w:rsidRPr="00FE17A0" w:rsidRDefault="00BF23EA" w:rsidP="00836158">
            <w:pPr>
              <w:pStyle w:val="CALENDRIER"/>
              <w:rPr>
                <w:lang w:val="en-US"/>
              </w:rPr>
            </w:pPr>
            <w:r w:rsidRPr="00FE17A0">
              <w:rPr>
                <w:lang w:val="en-US"/>
              </w:rPr>
              <w:t>08h30-10h30</w:t>
            </w:r>
          </w:p>
          <w:p w14:paraId="2886B901" w14:textId="77777777" w:rsidR="00BF23EA" w:rsidRPr="00FE17A0" w:rsidRDefault="00BF23EA" w:rsidP="00836158">
            <w:pPr>
              <w:pStyle w:val="CALENDRIER"/>
              <w:rPr>
                <w:lang w:val="en-US"/>
              </w:rPr>
            </w:pPr>
            <w:r w:rsidRPr="00FE17A0">
              <w:rPr>
                <w:lang w:val="en-US"/>
              </w:rPr>
              <w:t>10h30-12h30</w:t>
            </w:r>
          </w:p>
          <w:p w14:paraId="53742E3C" w14:textId="77777777" w:rsidR="00BF23EA" w:rsidRPr="00FE17A0" w:rsidRDefault="00BF23EA" w:rsidP="00836158">
            <w:pPr>
              <w:pStyle w:val="CALENDRIER"/>
              <w:rPr>
                <w:lang w:val="en-US"/>
              </w:rPr>
            </w:pPr>
            <w:r w:rsidRPr="00FE17A0">
              <w:rPr>
                <w:lang w:val="en-US"/>
              </w:rPr>
              <w:t>13h30-15h30</w:t>
            </w:r>
          </w:p>
          <w:p w14:paraId="4D913EDF"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25C2C2" w14:textId="77777777" w:rsidR="00BF23EA" w:rsidRPr="00FE17A0" w:rsidRDefault="00BF23EA" w:rsidP="00836158">
            <w:pPr>
              <w:pStyle w:val="CALENDRIER"/>
            </w:pPr>
            <w:r w:rsidRPr="00FE17A0">
              <w:t>Méthodes (4)</w:t>
            </w:r>
          </w:p>
          <w:p w14:paraId="3BAD6CD6" w14:textId="77777777" w:rsidR="00BF23EA" w:rsidRPr="00FE17A0" w:rsidRDefault="00BF23EA" w:rsidP="00836158">
            <w:pPr>
              <w:pStyle w:val="CALENDRIER"/>
            </w:pPr>
            <w:r w:rsidRPr="00FE17A0">
              <w:t>Poésie 1 (4)</w:t>
            </w:r>
          </w:p>
          <w:p w14:paraId="073517DA" w14:textId="3D7E412B" w:rsidR="00BF23EA" w:rsidRPr="00FE17A0" w:rsidRDefault="003506EB" w:rsidP="00836158">
            <w:pPr>
              <w:pStyle w:val="CALENDRIER"/>
            </w:pPr>
            <w:r w:rsidRPr="00FE17A0">
              <w:t xml:space="preserve">Roman 1 </w:t>
            </w:r>
            <w:r w:rsidR="00BF23EA" w:rsidRPr="00FE17A0">
              <w:t>(4)</w:t>
            </w:r>
          </w:p>
          <w:p w14:paraId="3831C4D3" w14:textId="77777777" w:rsidR="00BF23EA" w:rsidRPr="00FE17A0" w:rsidRDefault="00BF23EA" w:rsidP="00836158">
            <w:pPr>
              <w:pStyle w:val="CALENDRIER"/>
            </w:pPr>
            <w:r w:rsidRPr="00FE17A0">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589EED" w14:textId="77777777" w:rsidR="00BF23EA" w:rsidRPr="00FE17A0" w:rsidRDefault="00BF23EA" w:rsidP="00836158">
            <w:pPr>
              <w:pStyle w:val="CALENDRIER"/>
            </w:pPr>
            <w:r w:rsidRPr="00FE17A0">
              <w:t>Aurélien d’Avout</w:t>
            </w:r>
          </w:p>
          <w:p w14:paraId="2AD5E6DB" w14:textId="77777777" w:rsidR="00BF23EA" w:rsidRPr="00FE17A0" w:rsidRDefault="00BF23EA" w:rsidP="00836158">
            <w:pPr>
              <w:pStyle w:val="CALENDRIER"/>
            </w:pPr>
            <w:r w:rsidRPr="00FE17A0">
              <w:t>Xavier Bonnier</w:t>
            </w:r>
          </w:p>
          <w:p w14:paraId="191104CF" w14:textId="77777777" w:rsidR="003506EB" w:rsidRPr="00FE17A0" w:rsidRDefault="003506EB" w:rsidP="00836158">
            <w:pPr>
              <w:pStyle w:val="CALENDRIER"/>
            </w:pPr>
            <w:r w:rsidRPr="00FE17A0">
              <w:t>Stéphanie Champeau</w:t>
            </w:r>
          </w:p>
          <w:p w14:paraId="6D278DD9" w14:textId="77777777" w:rsidR="00BF23EA" w:rsidRPr="00FE17A0" w:rsidRDefault="00BF23EA" w:rsidP="00836158">
            <w:pPr>
              <w:pStyle w:val="CALENDRIER"/>
            </w:pPr>
            <w:r w:rsidRPr="00FE17A0">
              <w:t>Philippe Brunet</w:t>
            </w:r>
          </w:p>
        </w:tc>
      </w:tr>
      <w:tr w:rsidR="00BF23EA" w:rsidRPr="00FE17A0" w14:paraId="78A7F879"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B2CEA2" w14:textId="77777777" w:rsidR="00BF23EA" w:rsidRPr="00FE17A0" w:rsidRDefault="00BF23EA" w:rsidP="00836158">
            <w:pPr>
              <w:pStyle w:val="CALENDRIER"/>
            </w:pPr>
            <w:r w:rsidRPr="00FE17A0">
              <w:t>Jeudi 11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AE029B" w14:textId="77777777" w:rsidR="00BF23EA" w:rsidRPr="00FE17A0" w:rsidRDefault="00BF23EA" w:rsidP="00836158">
            <w:pPr>
              <w:pStyle w:val="CALENDRIER"/>
              <w:rPr>
                <w:lang w:val="en-US"/>
              </w:rPr>
            </w:pPr>
            <w:r w:rsidRPr="00FE17A0">
              <w:rPr>
                <w:lang w:val="en-US"/>
              </w:rPr>
              <w:t>8h30-10h30</w:t>
            </w:r>
          </w:p>
          <w:p w14:paraId="42A6C169" w14:textId="77777777" w:rsidR="00BF23EA" w:rsidRPr="00FE17A0" w:rsidRDefault="00BF23EA" w:rsidP="00836158">
            <w:pPr>
              <w:pStyle w:val="CALENDRIER"/>
              <w:rPr>
                <w:lang w:val="en-US"/>
              </w:rPr>
            </w:pPr>
            <w:r w:rsidRPr="00FE17A0">
              <w:rPr>
                <w:lang w:val="en-US"/>
              </w:rPr>
              <w:t>10h30-12h30</w:t>
            </w:r>
          </w:p>
          <w:p w14:paraId="1256AF77" w14:textId="77777777" w:rsidR="00BF23EA" w:rsidRPr="00FE17A0" w:rsidRDefault="00BF23EA" w:rsidP="00836158">
            <w:pPr>
              <w:pStyle w:val="CALENDRIER"/>
              <w:rPr>
                <w:lang w:val="en-US"/>
              </w:rPr>
            </w:pPr>
            <w:r w:rsidRPr="00FE17A0">
              <w:rPr>
                <w:lang w:val="en-US"/>
              </w:rPr>
              <w:t>13h30-15h30</w:t>
            </w:r>
          </w:p>
          <w:p w14:paraId="7521AFDE" w14:textId="77777777" w:rsidR="00BF23EA" w:rsidRPr="00FE17A0" w:rsidRDefault="00BF23EA" w:rsidP="00836158">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64E0FE" w14:textId="77777777" w:rsidR="00BF23EA" w:rsidRPr="00FE17A0" w:rsidRDefault="00BF23EA" w:rsidP="00836158">
            <w:pPr>
              <w:pStyle w:val="CALENDRIER"/>
            </w:pPr>
            <w:r w:rsidRPr="00FE17A0">
              <w:t>Prose non fictionnelle (4)</w:t>
            </w:r>
          </w:p>
          <w:p w14:paraId="4118482A" w14:textId="77777777" w:rsidR="00BF23EA" w:rsidRPr="00FE17A0" w:rsidRDefault="00BF23EA" w:rsidP="00836158">
            <w:pPr>
              <w:pStyle w:val="CALENDRIER"/>
            </w:pPr>
            <w:r w:rsidRPr="00FE17A0">
              <w:t>Théâtre I (3)</w:t>
            </w:r>
          </w:p>
          <w:p w14:paraId="5B954F91" w14:textId="77777777" w:rsidR="00BF23EA" w:rsidRPr="00FE17A0" w:rsidRDefault="00BF23EA" w:rsidP="00836158">
            <w:pPr>
              <w:pStyle w:val="CALENDRIER"/>
            </w:pPr>
            <w:r w:rsidRPr="00FE17A0">
              <w:t>Roman 2 (4)</w:t>
            </w:r>
          </w:p>
          <w:p w14:paraId="31B430E5" w14:textId="77777777" w:rsidR="00BF23EA" w:rsidRPr="00FE17A0" w:rsidRDefault="00BF23EA" w:rsidP="00836158">
            <w:pPr>
              <w:pStyle w:val="CALENDRIER"/>
            </w:pPr>
            <w:r w:rsidRPr="00FE17A0">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C49BC7" w14:textId="77777777" w:rsidR="00BF23EA" w:rsidRPr="00FE17A0" w:rsidRDefault="00BF23EA" w:rsidP="00836158">
            <w:pPr>
              <w:pStyle w:val="CALENDRIER"/>
            </w:pPr>
            <w:r w:rsidRPr="00FE17A0">
              <w:t xml:space="preserve">Françoise Simonet-Tenant </w:t>
            </w:r>
          </w:p>
          <w:p w14:paraId="59991249" w14:textId="77777777" w:rsidR="00BF23EA" w:rsidRPr="00FE17A0" w:rsidRDefault="00BF23EA" w:rsidP="00836158">
            <w:pPr>
              <w:pStyle w:val="CALENDRIER"/>
            </w:pPr>
            <w:r w:rsidRPr="00FE17A0">
              <w:t>Ariane Ferry</w:t>
            </w:r>
          </w:p>
          <w:p w14:paraId="605F510F" w14:textId="77777777" w:rsidR="00BF23EA" w:rsidRPr="00FE17A0" w:rsidRDefault="00BF23EA" w:rsidP="00836158">
            <w:pPr>
              <w:pStyle w:val="CALENDRIER"/>
            </w:pPr>
            <w:r w:rsidRPr="00FE17A0">
              <w:t>Jean-Louis Jeannelle</w:t>
            </w:r>
          </w:p>
          <w:p w14:paraId="2A7F81EC" w14:textId="77777777" w:rsidR="00BF23EA" w:rsidRPr="00FE17A0" w:rsidRDefault="00BF23EA" w:rsidP="00836158">
            <w:pPr>
              <w:pStyle w:val="CALENDRIER"/>
            </w:pPr>
            <w:r w:rsidRPr="00FE17A0">
              <w:t>Marc Deramaix</w:t>
            </w:r>
          </w:p>
        </w:tc>
      </w:tr>
      <w:tr w:rsidR="00BF23EA" w:rsidRPr="00FE17A0" w14:paraId="447D4362"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F42D92" w14:textId="77777777" w:rsidR="00BF23EA" w:rsidRPr="00FE17A0" w:rsidRDefault="00BF23EA" w:rsidP="00836158">
            <w:pPr>
              <w:pStyle w:val="CALENDRIER"/>
            </w:pPr>
            <w:r w:rsidRPr="00FE17A0">
              <w:t>Vendredi 12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851E5E" w14:textId="77777777" w:rsidR="00BF23EA" w:rsidRPr="00FE17A0" w:rsidRDefault="00BF23EA" w:rsidP="00836158">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EADE4F" w14:textId="77777777" w:rsidR="00BF23EA" w:rsidRPr="00FE17A0" w:rsidRDefault="00BF23EA" w:rsidP="00836158">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5F2E3B" w14:textId="77777777" w:rsidR="00BF23EA" w:rsidRPr="00FE17A0" w:rsidRDefault="00BF23EA" w:rsidP="00836158">
            <w:pPr>
              <w:pStyle w:val="CALENDRIER"/>
            </w:pPr>
          </w:p>
        </w:tc>
      </w:tr>
    </w:tbl>
    <w:p w14:paraId="148ED80D" w14:textId="77777777" w:rsidR="00BF23EA" w:rsidRDefault="00BF23EA" w:rsidP="00FF6E79">
      <w:pPr>
        <w:pStyle w:val="Titrecours"/>
      </w:pPr>
      <w:r>
        <w:t>Semaine 5 : Lundi 15 octobre au vendredi 19 octobre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63857418"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032F35" w14:textId="77777777" w:rsidR="00BF23EA" w:rsidRDefault="00BF23EA" w:rsidP="00836158">
            <w:pPr>
              <w:pStyle w:val="CALENDRIER"/>
            </w:pPr>
            <w:r>
              <w:t>Lundi 15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36DED7" w14:textId="77777777" w:rsidR="00BF23EA" w:rsidRDefault="00BF23EA" w:rsidP="00836158">
            <w:pPr>
              <w:pStyle w:val="CALENDRIER"/>
            </w:pPr>
            <w:r>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0FCF19" w14:textId="77777777" w:rsidR="00BF23EA" w:rsidRDefault="00BF23EA" w:rsidP="00836158">
            <w:pPr>
              <w:pStyle w:val="CALENDRIER"/>
            </w:pPr>
            <w:r>
              <w:t>Poésie 2 (5)</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88C89F" w14:textId="77777777" w:rsidR="00BF23EA" w:rsidRDefault="00BF23EA" w:rsidP="00836158">
            <w:pPr>
              <w:pStyle w:val="CALENDRIER"/>
            </w:pPr>
            <w:r>
              <w:t>Thierry Roger</w:t>
            </w:r>
          </w:p>
        </w:tc>
      </w:tr>
      <w:tr w:rsidR="00BF23EA" w14:paraId="3DE7D889"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C3B1FC" w14:textId="77777777" w:rsidR="00BF23EA" w:rsidRDefault="00BF23EA" w:rsidP="00836158">
            <w:pPr>
              <w:pStyle w:val="CALENDRIER"/>
            </w:pPr>
            <w:r>
              <w:t>Mardi 16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8FCE4A" w14:textId="77777777" w:rsidR="00BF23EA" w:rsidRDefault="00BF23EA" w:rsidP="00836158">
            <w:pPr>
              <w:pStyle w:val="CALENDRIER"/>
            </w:pPr>
            <w:r>
              <w:t>08h30-10h30</w:t>
            </w:r>
          </w:p>
          <w:p w14:paraId="76E9BA21" w14:textId="77777777" w:rsidR="00BF23EA" w:rsidRDefault="00BF23EA" w:rsidP="00836158">
            <w:pPr>
              <w:pStyle w:val="CALENDRIER"/>
            </w:pPr>
            <w:r>
              <w:t>10h30-12h30</w:t>
            </w:r>
          </w:p>
          <w:p w14:paraId="7F968E9A" w14:textId="77777777" w:rsidR="00BF23EA" w:rsidRDefault="00BF23EA" w:rsidP="00836158">
            <w:pPr>
              <w:pStyle w:val="CALENDRIER"/>
            </w:pPr>
            <w:r>
              <w:t>14h-16h</w:t>
            </w:r>
          </w:p>
          <w:p w14:paraId="4DE9ABA5" w14:textId="77777777" w:rsidR="00BF23EA" w:rsidRDefault="00BF23EA" w:rsidP="00836158">
            <w:pPr>
              <w:pStyle w:val="CALENDRIER"/>
            </w:pPr>
            <w:r>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6AC2F8" w14:textId="77777777" w:rsidR="00BF23EA" w:rsidRDefault="00BF23EA" w:rsidP="00836158">
            <w:pPr>
              <w:pStyle w:val="CALENDRIER"/>
            </w:pPr>
            <w:r>
              <w:t>Théâtre 2 (5)</w:t>
            </w:r>
          </w:p>
          <w:p w14:paraId="2CF34479" w14:textId="28D5395C" w:rsidR="003506EB" w:rsidRDefault="003506EB" w:rsidP="00836158">
            <w:pPr>
              <w:pStyle w:val="CALENDRIER"/>
            </w:pPr>
            <w:r>
              <w:t>Ancien français (5)</w:t>
            </w:r>
          </w:p>
          <w:p w14:paraId="1E39EC4A" w14:textId="77777777" w:rsidR="00BF23EA" w:rsidRDefault="00BF23EA" w:rsidP="00836158">
            <w:pPr>
              <w:pStyle w:val="CALENDRIER"/>
            </w:pPr>
            <w:r>
              <w:t>Version latine</w:t>
            </w:r>
          </w:p>
          <w:p w14:paraId="2F2AA54E" w14:textId="77777777" w:rsidR="00BF23EA" w:rsidRDefault="00BF23EA" w:rsidP="00836158">
            <w:pPr>
              <w:pStyle w:val="CALENDRIER"/>
            </w:pPr>
            <w:r>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1473AF" w14:textId="77777777" w:rsidR="00BF23EA" w:rsidRPr="00641098" w:rsidRDefault="00BF23EA" w:rsidP="00836158">
            <w:pPr>
              <w:pStyle w:val="CALENDRIER"/>
              <w:rPr>
                <w:lang w:val="en-US"/>
              </w:rPr>
            </w:pPr>
            <w:r w:rsidRPr="00641098">
              <w:rPr>
                <w:lang w:val="en-US"/>
              </w:rPr>
              <w:t xml:space="preserve">Florence Filippi </w:t>
            </w:r>
          </w:p>
          <w:p w14:paraId="12B18AD0" w14:textId="77777777" w:rsidR="003506EB" w:rsidRPr="00641098" w:rsidRDefault="003506EB" w:rsidP="00836158">
            <w:pPr>
              <w:pStyle w:val="CALENDRIER"/>
              <w:rPr>
                <w:lang w:val="en-US"/>
              </w:rPr>
            </w:pPr>
            <w:r w:rsidRPr="00641098">
              <w:rPr>
                <w:lang w:val="en-US"/>
              </w:rPr>
              <w:t>Hubert Heckmann</w:t>
            </w:r>
          </w:p>
          <w:p w14:paraId="5AEB1F23" w14:textId="77777777" w:rsidR="00BF23EA" w:rsidRPr="00641098" w:rsidRDefault="00BF23EA" w:rsidP="00836158">
            <w:pPr>
              <w:pStyle w:val="CALENDRIER"/>
              <w:rPr>
                <w:lang w:val="en-US"/>
              </w:rPr>
            </w:pPr>
            <w:r w:rsidRPr="00641098">
              <w:rPr>
                <w:lang w:val="en-US"/>
              </w:rPr>
              <w:t>Catherine Baroin</w:t>
            </w:r>
          </w:p>
          <w:p w14:paraId="09167735" w14:textId="77777777" w:rsidR="00BF23EA" w:rsidRDefault="00BF23EA" w:rsidP="00836158">
            <w:pPr>
              <w:pStyle w:val="CALENDRIER"/>
            </w:pPr>
            <w:r>
              <w:t>Alain Blanc</w:t>
            </w:r>
          </w:p>
        </w:tc>
      </w:tr>
      <w:tr w:rsidR="00BF23EA" w14:paraId="79BF7E7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6AE706" w14:textId="77777777" w:rsidR="00BF23EA" w:rsidRDefault="00BF23EA" w:rsidP="00836158">
            <w:pPr>
              <w:pStyle w:val="CALENDRIER"/>
            </w:pPr>
            <w:r>
              <w:t>Mercredi 17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2D9031" w14:textId="77777777" w:rsidR="00BF23EA" w:rsidRPr="00641098" w:rsidRDefault="00BF23EA" w:rsidP="00836158">
            <w:pPr>
              <w:pStyle w:val="CALENDRIER"/>
              <w:rPr>
                <w:lang w:val="en-US"/>
              </w:rPr>
            </w:pPr>
            <w:r w:rsidRPr="00641098">
              <w:rPr>
                <w:lang w:val="en-US"/>
              </w:rPr>
              <w:t>08h30-10h30</w:t>
            </w:r>
          </w:p>
          <w:p w14:paraId="21019ECB" w14:textId="77777777" w:rsidR="00BF23EA" w:rsidRPr="00641098" w:rsidRDefault="00BF23EA" w:rsidP="00836158">
            <w:pPr>
              <w:pStyle w:val="CALENDRIER"/>
              <w:rPr>
                <w:lang w:val="en-US"/>
              </w:rPr>
            </w:pPr>
            <w:r w:rsidRPr="00641098">
              <w:rPr>
                <w:lang w:val="en-US"/>
              </w:rPr>
              <w:t>10h30-12h30</w:t>
            </w:r>
          </w:p>
          <w:p w14:paraId="563586F2" w14:textId="77777777" w:rsidR="00BF23EA" w:rsidRPr="00641098" w:rsidRDefault="00BF23EA" w:rsidP="00836158">
            <w:pPr>
              <w:pStyle w:val="CALENDRIER"/>
              <w:rPr>
                <w:lang w:val="en-US"/>
              </w:rPr>
            </w:pPr>
            <w:r w:rsidRPr="00641098">
              <w:rPr>
                <w:lang w:val="en-US"/>
              </w:rPr>
              <w:t>13h30-15h30</w:t>
            </w:r>
          </w:p>
          <w:p w14:paraId="740FBF1C" w14:textId="77777777" w:rsidR="00BF23EA" w:rsidRPr="00641098" w:rsidRDefault="00BF23EA" w:rsidP="00836158">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239261" w14:textId="77777777" w:rsidR="00BF23EA" w:rsidRDefault="00BF23EA" w:rsidP="00836158">
            <w:pPr>
              <w:pStyle w:val="CALENDRIER"/>
            </w:pPr>
            <w:r>
              <w:t>Méthodes (5)</w:t>
            </w:r>
          </w:p>
          <w:p w14:paraId="3EB35ACC" w14:textId="77777777" w:rsidR="00BF23EA" w:rsidRDefault="00BF23EA" w:rsidP="00836158">
            <w:pPr>
              <w:pStyle w:val="CALENDRIER"/>
            </w:pPr>
            <w:r>
              <w:t>Poésie 1 (5)</w:t>
            </w:r>
          </w:p>
          <w:p w14:paraId="01AF097F" w14:textId="7C675A91" w:rsidR="00BF23EA" w:rsidRDefault="003506EB" w:rsidP="00836158">
            <w:pPr>
              <w:pStyle w:val="CALENDRIER"/>
            </w:pPr>
            <w:r>
              <w:t xml:space="preserve">Roman 1 </w:t>
            </w:r>
            <w:r w:rsidR="00BF23EA">
              <w:t>(5)</w:t>
            </w:r>
          </w:p>
          <w:p w14:paraId="6FA58B84" w14:textId="77777777" w:rsidR="00BF23EA" w:rsidRDefault="00BF23EA" w:rsidP="00836158">
            <w:pPr>
              <w:pStyle w:val="CALENDRIER"/>
            </w:pPr>
            <w:r>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E638FF" w14:textId="77777777" w:rsidR="00BF23EA" w:rsidRDefault="00BF23EA" w:rsidP="00836158">
            <w:pPr>
              <w:pStyle w:val="CALENDRIER"/>
            </w:pPr>
            <w:r>
              <w:t>Aurélien d’Avout</w:t>
            </w:r>
          </w:p>
          <w:p w14:paraId="672553CB" w14:textId="77777777" w:rsidR="00BF23EA" w:rsidRDefault="00BF23EA" w:rsidP="00836158">
            <w:pPr>
              <w:pStyle w:val="CALENDRIER"/>
            </w:pPr>
            <w:r>
              <w:t>Xavier Bonnier</w:t>
            </w:r>
          </w:p>
          <w:p w14:paraId="3CF249AC" w14:textId="77777777" w:rsidR="003506EB" w:rsidRDefault="003506EB" w:rsidP="00836158">
            <w:pPr>
              <w:pStyle w:val="CALENDRIER"/>
            </w:pPr>
            <w:r>
              <w:t>Stéphanie Champeau</w:t>
            </w:r>
          </w:p>
          <w:p w14:paraId="59CF1E05" w14:textId="77777777" w:rsidR="00BF23EA" w:rsidRDefault="00BF23EA" w:rsidP="00836158">
            <w:pPr>
              <w:pStyle w:val="CALENDRIER"/>
            </w:pPr>
            <w:r>
              <w:t>Philippe Brunet</w:t>
            </w:r>
          </w:p>
        </w:tc>
      </w:tr>
      <w:tr w:rsidR="00BF23EA" w14:paraId="4F1E0C7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6323C6" w14:textId="77777777" w:rsidR="00BF23EA" w:rsidRDefault="00BF23EA" w:rsidP="00836158">
            <w:pPr>
              <w:pStyle w:val="CALENDRIER"/>
            </w:pPr>
            <w:r>
              <w:t>Jeudi 18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6031AD" w14:textId="77777777" w:rsidR="00BF23EA" w:rsidRPr="00641098" w:rsidRDefault="00BF23EA" w:rsidP="00836158">
            <w:pPr>
              <w:pStyle w:val="CALENDRIER"/>
              <w:rPr>
                <w:lang w:val="en-US"/>
              </w:rPr>
            </w:pPr>
            <w:r w:rsidRPr="00641098">
              <w:rPr>
                <w:lang w:val="en-US"/>
              </w:rPr>
              <w:t>8h30-10h30</w:t>
            </w:r>
          </w:p>
          <w:p w14:paraId="355EB661" w14:textId="77777777" w:rsidR="00BF23EA" w:rsidRPr="00641098" w:rsidRDefault="00BF23EA" w:rsidP="00836158">
            <w:pPr>
              <w:pStyle w:val="CALENDRIER"/>
              <w:rPr>
                <w:lang w:val="en-US"/>
              </w:rPr>
            </w:pPr>
            <w:r w:rsidRPr="00641098">
              <w:rPr>
                <w:lang w:val="en-US"/>
              </w:rPr>
              <w:t>10h30-12h30</w:t>
            </w:r>
          </w:p>
          <w:p w14:paraId="0D877CE2" w14:textId="77777777" w:rsidR="00BF23EA" w:rsidRPr="00641098" w:rsidRDefault="00BF23EA" w:rsidP="00836158">
            <w:pPr>
              <w:pStyle w:val="CALENDRIER"/>
              <w:rPr>
                <w:lang w:val="en-US"/>
              </w:rPr>
            </w:pPr>
            <w:r w:rsidRPr="00641098">
              <w:rPr>
                <w:lang w:val="en-US"/>
              </w:rPr>
              <w:t>13h30-15h30</w:t>
            </w:r>
          </w:p>
          <w:p w14:paraId="12097FB4" w14:textId="77777777" w:rsidR="00BF23EA" w:rsidRPr="00641098" w:rsidRDefault="00BF23EA" w:rsidP="00836158">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74D5A4" w14:textId="77777777" w:rsidR="00BF23EA" w:rsidRDefault="00BF23EA" w:rsidP="00836158">
            <w:pPr>
              <w:pStyle w:val="CALENDRIER"/>
            </w:pPr>
            <w:r>
              <w:t>Prose non fictionnelle (5)</w:t>
            </w:r>
          </w:p>
          <w:p w14:paraId="4A349F5D" w14:textId="77777777" w:rsidR="00BF23EA" w:rsidRDefault="00BF23EA" w:rsidP="00836158">
            <w:pPr>
              <w:pStyle w:val="CALENDRIER"/>
            </w:pPr>
            <w:r>
              <w:t>Théâtre I (4)</w:t>
            </w:r>
          </w:p>
          <w:p w14:paraId="5FD281C2" w14:textId="77777777" w:rsidR="00BF23EA" w:rsidRDefault="00BF23EA" w:rsidP="00836158">
            <w:pPr>
              <w:pStyle w:val="CALENDRIER"/>
            </w:pPr>
            <w:r>
              <w:t>Roman 2 (5)</w:t>
            </w:r>
          </w:p>
          <w:p w14:paraId="19751C5B" w14:textId="77777777" w:rsidR="00BF23EA" w:rsidRDefault="00BF23EA" w:rsidP="00836158">
            <w:pPr>
              <w:pStyle w:val="CALENDRIER"/>
            </w:pPr>
            <w:r>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CD8D53" w14:textId="77777777" w:rsidR="00BF23EA" w:rsidRDefault="00BF23EA" w:rsidP="00836158">
            <w:pPr>
              <w:pStyle w:val="CALENDRIER"/>
            </w:pPr>
            <w:r>
              <w:t xml:space="preserve">Françoise Simonet-Tenant </w:t>
            </w:r>
          </w:p>
          <w:p w14:paraId="34B380D2" w14:textId="77777777" w:rsidR="00BF23EA" w:rsidRDefault="00BF23EA" w:rsidP="00836158">
            <w:pPr>
              <w:pStyle w:val="CALENDRIER"/>
            </w:pPr>
            <w:r>
              <w:t>Ariane Ferry</w:t>
            </w:r>
          </w:p>
          <w:p w14:paraId="6561BFB2" w14:textId="77777777" w:rsidR="00BF23EA" w:rsidRDefault="00BF23EA" w:rsidP="00836158">
            <w:pPr>
              <w:pStyle w:val="CALENDRIER"/>
            </w:pPr>
            <w:r>
              <w:t>Jean-Louis Jeannelle</w:t>
            </w:r>
          </w:p>
          <w:p w14:paraId="1BBA24AF" w14:textId="77777777" w:rsidR="00BF23EA" w:rsidRDefault="00BF23EA" w:rsidP="00836158">
            <w:pPr>
              <w:pStyle w:val="CALENDRIER"/>
            </w:pPr>
            <w:r>
              <w:t>Marc Deramaix</w:t>
            </w:r>
          </w:p>
        </w:tc>
      </w:tr>
      <w:tr w:rsidR="00BF23EA" w14:paraId="257633D2"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D00DBD" w14:textId="77777777" w:rsidR="00BF23EA" w:rsidRDefault="00BF23EA" w:rsidP="00836158">
            <w:pPr>
              <w:pStyle w:val="CALENDRIER"/>
            </w:pPr>
            <w:r>
              <w:t>Vendredi 19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ABD877" w14:textId="77777777" w:rsidR="00BF23EA" w:rsidRDefault="00BF23EA" w:rsidP="00836158">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9C07AD" w14:textId="77777777" w:rsidR="00BF23EA" w:rsidRDefault="00BF23EA" w:rsidP="00836158">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DF4567" w14:textId="77777777" w:rsidR="00BF23EA" w:rsidRDefault="00BF23EA" w:rsidP="00836158">
            <w:pPr>
              <w:pStyle w:val="CALENDRIER"/>
            </w:pPr>
          </w:p>
        </w:tc>
      </w:tr>
    </w:tbl>
    <w:p w14:paraId="42AEC9FE" w14:textId="77777777" w:rsidR="00BF23EA" w:rsidRDefault="00BF23EA" w:rsidP="00FF6E79">
      <w:pPr>
        <w:pStyle w:val="Titrecours"/>
      </w:pPr>
      <w:r>
        <w:t>Semaine 6 : lundi 22 octobre au vendredi 26 octobre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556C6974"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87F2C9" w14:textId="77777777" w:rsidR="00BF23EA" w:rsidRDefault="00BF23EA" w:rsidP="00836158">
            <w:pPr>
              <w:pStyle w:val="CALENDRIER"/>
            </w:pPr>
            <w:r>
              <w:t>Lundi 22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79D6DE" w14:textId="77777777" w:rsidR="00BF23EA" w:rsidRDefault="00BF23EA" w:rsidP="00836158">
            <w:pPr>
              <w:pStyle w:val="CALENDRIER"/>
            </w:pPr>
            <w:r>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34F84A" w14:textId="77777777" w:rsidR="00BF23EA" w:rsidRDefault="00BF23EA" w:rsidP="00836158">
            <w:pPr>
              <w:pStyle w:val="CALENDRIER"/>
            </w:pPr>
            <w:r>
              <w:t>Poésie 2 (6)</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25E919" w14:textId="77777777" w:rsidR="00BF23EA" w:rsidRDefault="00BF23EA" w:rsidP="00836158">
            <w:pPr>
              <w:pStyle w:val="CALENDRIER"/>
            </w:pPr>
            <w:r>
              <w:t>Thierry Roger</w:t>
            </w:r>
          </w:p>
        </w:tc>
      </w:tr>
      <w:tr w:rsidR="00BF23EA" w14:paraId="0A540A8B"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166D45" w14:textId="77777777" w:rsidR="00BF23EA" w:rsidRDefault="00BF23EA" w:rsidP="00836158">
            <w:pPr>
              <w:pStyle w:val="CALENDRIER"/>
            </w:pPr>
            <w:r>
              <w:t>Mardi 23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6AB9A5" w14:textId="77777777" w:rsidR="00BF23EA" w:rsidRDefault="00BF23EA" w:rsidP="00836158">
            <w:pPr>
              <w:pStyle w:val="CALENDRIER"/>
            </w:pPr>
            <w:r>
              <w:t>08h30-10h30</w:t>
            </w:r>
          </w:p>
          <w:p w14:paraId="2760D705" w14:textId="77777777" w:rsidR="00BF23EA" w:rsidRDefault="00BF23EA" w:rsidP="00836158">
            <w:pPr>
              <w:pStyle w:val="CALENDRIER"/>
            </w:pPr>
            <w:r>
              <w:t>10h30-12h30</w:t>
            </w:r>
          </w:p>
          <w:p w14:paraId="492599C2" w14:textId="2BEDD968" w:rsidR="00BF23EA" w:rsidRDefault="00BF23EA" w:rsidP="00836158">
            <w:pPr>
              <w:pStyle w:val="CALENDRIER"/>
            </w:pPr>
            <w:r>
              <w:t>14h</w:t>
            </w:r>
            <w:r w:rsidR="000D30D7">
              <w:t>00</w:t>
            </w:r>
            <w:r>
              <w:t>-16h</w:t>
            </w:r>
            <w:r w:rsidR="000D30D7">
              <w:t>00</w:t>
            </w:r>
          </w:p>
          <w:p w14:paraId="42887122" w14:textId="16697187" w:rsidR="00BF23EA" w:rsidRDefault="00BF23EA" w:rsidP="00836158">
            <w:pPr>
              <w:pStyle w:val="CALENDRIER"/>
            </w:pPr>
            <w:r>
              <w:t>16h</w:t>
            </w:r>
            <w:r w:rsidR="000D30D7">
              <w:t>00</w:t>
            </w:r>
            <w:r>
              <w:t>-18h</w:t>
            </w:r>
            <w:r w:rsidR="000D30D7">
              <w:t>00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68EE09" w14:textId="77777777" w:rsidR="00BF23EA" w:rsidRDefault="00BF23EA" w:rsidP="00836158">
            <w:pPr>
              <w:pStyle w:val="CALENDRIER"/>
            </w:pPr>
            <w:r>
              <w:t>Théâtre 2 (6)</w:t>
            </w:r>
          </w:p>
          <w:p w14:paraId="17064827" w14:textId="5C62F150" w:rsidR="003506EB" w:rsidRDefault="003506EB" w:rsidP="00836158">
            <w:pPr>
              <w:pStyle w:val="CALENDRIER"/>
            </w:pPr>
            <w:r>
              <w:t>Ancien français (6)</w:t>
            </w:r>
          </w:p>
          <w:p w14:paraId="613E5E62" w14:textId="77777777" w:rsidR="00BF23EA" w:rsidRDefault="00BF23EA" w:rsidP="00836158">
            <w:pPr>
              <w:pStyle w:val="CALENDRIER"/>
            </w:pPr>
            <w:r>
              <w:t>Version latine</w:t>
            </w:r>
          </w:p>
          <w:p w14:paraId="30B7C120" w14:textId="77777777" w:rsidR="00BF23EA" w:rsidRDefault="00BF23EA" w:rsidP="00836158">
            <w:pPr>
              <w:pStyle w:val="CALENDRIER"/>
            </w:pPr>
            <w:r>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78B534" w14:textId="77777777" w:rsidR="00BF23EA" w:rsidRPr="00641098" w:rsidRDefault="00BF23EA" w:rsidP="00836158">
            <w:pPr>
              <w:pStyle w:val="CALENDRIER"/>
              <w:rPr>
                <w:lang w:val="en-US"/>
              </w:rPr>
            </w:pPr>
            <w:r w:rsidRPr="00641098">
              <w:rPr>
                <w:lang w:val="en-US"/>
              </w:rPr>
              <w:t xml:space="preserve">Florence Filippi </w:t>
            </w:r>
          </w:p>
          <w:p w14:paraId="402704DC" w14:textId="77777777" w:rsidR="003506EB" w:rsidRPr="00641098" w:rsidRDefault="003506EB" w:rsidP="00836158">
            <w:pPr>
              <w:pStyle w:val="CALENDRIER"/>
              <w:rPr>
                <w:lang w:val="en-US"/>
              </w:rPr>
            </w:pPr>
            <w:r w:rsidRPr="00641098">
              <w:rPr>
                <w:lang w:val="en-US"/>
              </w:rPr>
              <w:t>Hubert Heckmann</w:t>
            </w:r>
          </w:p>
          <w:p w14:paraId="3B50E0A9" w14:textId="77777777" w:rsidR="00BF23EA" w:rsidRPr="00641098" w:rsidRDefault="00BF23EA" w:rsidP="00836158">
            <w:pPr>
              <w:pStyle w:val="CALENDRIER"/>
              <w:rPr>
                <w:lang w:val="en-US"/>
              </w:rPr>
            </w:pPr>
            <w:r w:rsidRPr="00641098">
              <w:rPr>
                <w:lang w:val="en-US"/>
              </w:rPr>
              <w:t>Catherine Baroin</w:t>
            </w:r>
          </w:p>
          <w:p w14:paraId="28C78C09" w14:textId="77777777" w:rsidR="00BF23EA" w:rsidRDefault="00BF23EA" w:rsidP="00836158">
            <w:pPr>
              <w:pStyle w:val="CALENDRIER"/>
            </w:pPr>
            <w:r>
              <w:t>Alain Blanc</w:t>
            </w:r>
          </w:p>
        </w:tc>
      </w:tr>
      <w:tr w:rsidR="00BF23EA" w14:paraId="23476263"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251EBB" w14:textId="77777777" w:rsidR="00BF23EA" w:rsidRDefault="00BF23EA" w:rsidP="00836158">
            <w:pPr>
              <w:pStyle w:val="CALENDRIER"/>
            </w:pPr>
            <w:r>
              <w:t>Mercredi 24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18DA88" w14:textId="77777777" w:rsidR="00BF23EA" w:rsidRPr="0000550E" w:rsidRDefault="00BF23EA" w:rsidP="00836158">
            <w:pPr>
              <w:pStyle w:val="CALENDRIER"/>
              <w:rPr>
                <w:lang w:val="en-US"/>
              </w:rPr>
            </w:pPr>
            <w:r w:rsidRPr="0000550E">
              <w:rPr>
                <w:lang w:val="en-US"/>
              </w:rPr>
              <w:t>08h30-10h30</w:t>
            </w:r>
          </w:p>
          <w:p w14:paraId="30844AC8" w14:textId="77777777" w:rsidR="00BF23EA" w:rsidRPr="0000550E" w:rsidRDefault="00BF23EA" w:rsidP="00836158">
            <w:pPr>
              <w:pStyle w:val="CALENDRIER"/>
              <w:rPr>
                <w:lang w:val="en-US"/>
              </w:rPr>
            </w:pPr>
            <w:r w:rsidRPr="0000550E">
              <w:rPr>
                <w:lang w:val="en-US"/>
              </w:rPr>
              <w:t>10h30-12h30</w:t>
            </w:r>
          </w:p>
          <w:p w14:paraId="5E35970C" w14:textId="77777777" w:rsidR="00BF23EA" w:rsidRPr="0000550E" w:rsidRDefault="00BF23EA" w:rsidP="00836158">
            <w:pPr>
              <w:pStyle w:val="CALENDRIER"/>
              <w:rPr>
                <w:lang w:val="en-US"/>
              </w:rPr>
            </w:pPr>
            <w:r w:rsidRPr="0000550E">
              <w:rPr>
                <w:lang w:val="en-US"/>
              </w:rPr>
              <w:t>13h30-15h30</w:t>
            </w:r>
          </w:p>
          <w:p w14:paraId="48F090A2" w14:textId="77777777" w:rsidR="00BF23EA" w:rsidRPr="0000550E" w:rsidRDefault="00BF23EA" w:rsidP="00836158">
            <w:pPr>
              <w:pStyle w:val="CALENDRIER"/>
              <w:rPr>
                <w:lang w:val="en-US"/>
              </w:rPr>
            </w:pPr>
            <w:r w:rsidRPr="0000550E">
              <w:rPr>
                <w:lang w:val="en-US"/>
              </w:rPr>
              <w:t>15h30-17h30</w:t>
            </w:r>
          </w:p>
          <w:p w14:paraId="4FE9788F" w14:textId="77777777" w:rsidR="00BF23EA" w:rsidRPr="0000550E" w:rsidRDefault="00BF23EA" w:rsidP="00836158">
            <w:pPr>
              <w:pStyle w:val="CALENDRIER"/>
              <w:rPr>
                <w:lang w:val="en-US"/>
              </w:rPr>
            </w:pPr>
            <w:r w:rsidRPr="0000550E">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C2DA65" w14:textId="77777777" w:rsidR="00BF23EA" w:rsidRDefault="00BF23EA" w:rsidP="00836158">
            <w:pPr>
              <w:pStyle w:val="CALENDRIER"/>
            </w:pPr>
            <w:r>
              <w:t>Méthodes (6)</w:t>
            </w:r>
          </w:p>
          <w:p w14:paraId="3041235E" w14:textId="77777777" w:rsidR="00BF23EA" w:rsidRDefault="00BF23EA" w:rsidP="00836158">
            <w:pPr>
              <w:pStyle w:val="CALENDRIER"/>
            </w:pPr>
            <w:r>
              <w:t>Poésie 1 (6)</w:t>
            </w:r>
          </w:p>
          <w:p w14:paraId="4DF69C59" w14:textId="57C7C097" w:rsidR="00BF23EA" w:rsidRDefault="003506EB" w:rsidP="00836158">
            <w:pPr>
              <w:pStyle w:val="CALENDRIER"/>
            </w:pPr>
            <w:r>
              <w:t xml:space="preserve">Roman 1 </w:t>
            </w:r>
            <w:r w:rsidR="00BF23EA">
              <w:t>(6)</w:t>
            </w:r>
          </w:p>
          <w:p w14:paraId="08D8DBF3" w14:textId="610BB994" w:rsidR="00BF23EA" w:rsidRDefault="0057165A" w:rsidP="00836158">
            <w:pPr>
              <w:pStyle w:val="CALENDRIER"/>
            </w:pPr>
            <w:r>
              <w:t>Grammaire, stylistique (1)</w:t>
            </w:r>
          </w:p>
          <w:p w14:paraId="027AB60C" w14:textId="77777777" w:rsidR="00BF23EA" w:rsidRDefault="00BF23EA" w:rsidP="00836158">
            <w:pPr>
              <w:pStyle w:val="CALENDRIER"/>
            </w:pPr>
            <w:r>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A6A9C0" w14:textId="77777777" w:rsidR="00BF23EA" w:rsidRDefault="00BF23EA" w:rsidP="00836158">
            <w:pPr>
              <w:pStyle w:val="CALENDRIER"/>
            </w:pPr>
            <w:r>
              <w:t>Aurélien d’Avout</w:t>
            </w:r>
          </w:p>
          <w:p w14:paraId="6CCAF7DA" w14:textId="77777777" w:rsidR="00BF23EA" w:rsidRDefault="00BF23EA" w:rsidP="00836158">
            <w:pPr>
              <w:pStyle w:val="CALENDRIER"/>
            </w:pPr>
            <w:r>
              <w:t>Xavier Bonnier</w:t>
            </w:r>
          </w:p>
          <w:p w14:paraId="19CC83B6" w14:textId="77777777" w:rsidR="003506EB" w:rsidRDefault="003506EB" w:rsidP="00836158">
            <w:pPr>
              <w:pStyle w:val="CALENDRIER"/>
            </w:pPr>
            <w:r>
              <w:t>Stéphanie Champeau</w:t>
            </w:r>
          </w:p>
          <w:p w14:paraId="4BF7C964" w14:textId="0D1DBC0D" w:rsidR="00BF23EA" w:rsidRDefault="0057165A" w:rsidP="00836158">
            <w:pPr>
              <w:pStyle w:val="CALENDRIER"/>
            </w:pPr>
            <w:r>
              <w:t>Marianne Bouchardon</w:t>
            </w:r>
          </w:p>
          <w:p w14:paraId="7BF5E461" w14:textId="77777777" w:rsidR="00BF23EA" w:rsidRDefault="00BF23EA" w:rsidP="00836158">
            <w:pPr>
              <w:pStyle w:val="CALENDRIER"/>
            </w:pPr>
            <w:r>
              <w:t>Philippe Brunet</w:t>
            </w:r>
          </w:p>
        </w:tc>
      </w:tr>
      <w:tr w:rsidR="00BF23EA" w14:paraId="5DD55CC7"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964144" w14:textId="77777777" w:rsidR="00BF23EA" w:rsidRDefault="00BF23EA" w:rsidP="00836158">
            <w:pPr>
              <w:pStyle w:val="CALENDRIER"/>
            </w:pPr>
            <w:r>
              <w:t>Jeudi 25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528441" w14:textId="7EFE0F65" w:rsidR="00BF23EA" w:rsidRPr="0000550E" w:rsidRDefault="0071021F" w:rsidP="00836158">
            <w:pPr>
              <w:pStyle w:val="CALENDRIER"/>
              <w:rPr>
                <w:lang w:val="en-US"/>
              </w:rPr>
            </w:pPr>
            <w:r>
              <w:rPr>
                <w:lang w:val="en-US"/>
              </w:rPr>
              <w:t>0</w:t>
            </w:r>
            <w:r w:rsidR="00BF23EA" w:rsidRPr="0000550E">
              <w:rPr>
                <w:lang w:val="en-US"/>
              </w:rPr>
              <w:t>8h30-10h30</w:t>
            </w:r>
          </w:p>
          <w:p w14:paraId="5FA86E14" w14:textId="77777777" w:rsidR="00BF23EA" w:rsidRPr="0000550E" w:rsidRDefault="00BF23EA" w:rsidP="00836158">
            <w:pPr>
              <w:pStyle w:val="CALENDRIER"/>
              <w:rPr>
                <w:lang w:val="en-US"/>
              </w:rPr>
            </w:pPr>
            <w:r w:rsidRPr="0000550E">
              <w:rPr>
                <w:lang w:val="en-US"/>
              </w:rPr>
              <w:lastRenderedPageBreak/>
              <w:t>10h30-12h30</w:t>
            </w:r>
          </w:p>
          <w:p w14:paraId="5B93E582" w14:textId="77777777" w:rsidR="00BF23EA" w:rsidRPr="0000550E" w:rsidRDefault="00BF23EA" w:rsidP="00836158">
            <w:pPr>
              <w:pStyle w:val="CALENDRIER"/>
              <w:rPr>
                <w:lang w:val="en-US"/>
              </w:rPr>
            </w:pPr>
            <w:r w:rsidRPr="0000550E">
              <w:rPr>
                <w:lang w:val="en-US"/>
              </w:rPr>
              <w:t>13h30-15h30</w:t>
            </w:r>
          </w:p>
          <w:p w14:paraId="352BC562" w14:textId="77777777" w:rsidR="00BF23EA" w:rsidRPr="0000550E" w:rsidRDefault="00BF23EA" w:rsidP="00836158">
            <w:pPr>
              <w:pStyle w:val="CALENDRIER"/>
              <w:rPr>
                <w:lang w:val="en-US"/>
              </w:rPr>
            </w:pPr>
            <w:r w:rsidRPr="0000550E">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400BC1" w14:textId="77777777" w:rsidR="00BF23EA" w:rsidRDefault="00BF23EA" w:rsidP="00836158">
            <w:pPr>
              <w:pStyle w:val="CALENDRIER"/>
            </w:pPr>
            <w:r>
              <w:lastRenderedPageBreak/>
              <w:t>Prose non fictionnelle (6)</w:t>
            </w:r>
          </w:p>
          <w:p w14:paraId="130FCC13" w14:textId="77777777" w:rsidR="00BF23EA" w:rsidRDefault="00BF23EA" w:rsidP="00836158">
            <w:pPr>
              <w:pStyle w:val="CALENDRIER"/>
            </w:pPr>
            <w:r>
              <w:lastRenderedPageBreak/>
              <w:t>Théâtre I (5)</w:t>
            </w:r>
          </w:p>
          <w:p w14:paraId="6014AA2D" w14:textId="77777777" w:rsidR="00BF23EA" w:rsidRDefault="00BF23EA" w:rsidP="00836158">
            <w:pPr>
              <w:pStyle w:val="CALENDRIER"/>
            </w:pPr>
            <w:r>
              <w:t>Roman 2 (7)</w:t>
            </w:r>
          </w:p>
          <w:p w14:paraId="62554B68" w14:textId="77777777" w:rsidR="00BF23EA" w:rsidRDefault="00BF23EA" w:rsidP="00836158">
            <w:pPr>
              <w:pStyle w:val="CALENDRIER"/>
            </w:pPr>
            <w:r>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3AD25C" w14:textId="77777777" w:rsidR="00BF23EA" w:rsidRDefault="00BF23EA" w:rsidP="00836158">
            <w:pPr>
              <w:pStyle w:val="CALENDRIER"/>
            </w:pPr>
            <w:r>
              <w:lastRenderedPageBreak/>
              <w:t xml:space="preserve">Françoise Simonet-Tenant </w:t>
            </w:r>
          </w:p>
          <w:p w14:paraId="54A4FDBF" w14:textId="77777777" w:rsidR="00BF23EA" w:rsidRDefault="00BF23EA" w:rsidP="00836158">
            <w:pPr>
              <w:pStyle w:val="CALENDRIER"/>
            </w:pPr>
            <w:r>
              <w:lastRenderedPageBreak/>
              <w:t>Ariane Ferry</w:t>
            </w:r>
          </w:p>
          <w:p w14:paraId="58A758A2" w14:textId="77777777" w:rsidR="00BF23EA" w:rsidRDefault="00BF23EA" w:rsidP="00836158">
            <w:pPr>
              <w:pStyle w:val="CALENDRIER"/>
            </w:pPr>
            <w:r>
              <w:t>Jean-Louis Jeannelle</w:t>
            </w:r>
          </w:p>
          <w:p w14:paraId="4CD68C68" w14:textId="77777777" w:rsidR="00BF23EA" w:rsidRDefault="00BF23EA" w:rsidP="00836158">
            <w:pPr>
              <w:pStyle w:val="CALENDRIER"/>
            </w:pPr>
            <w:r>
              <w:t>Marc Deramaix</w:t>
            </w:r>
          </w:p>
        </w:tc>
      </w:tr>
      <w:tr w:rsidR="00BF23EA" w14:paraId="67E794C7"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5526D1" w14:textId="77777777" w:rsidR="00BF23EA" w:rsidRDefault="00BF23EA" w:rsidP="00836158">
            <w:pPr>
              <w:pStyle w:val="CALENDRIER"/>
            </w:pPr>
            <w:r>
              <w:lastRenderedPageBreak/>
              <w:t>Vendredi 26 octobre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BF08AD" w14:textId="2E1907F0" w:rsidR="00BF23EA" w:rsidRDefault="00934822" w:rsidP="00836158">
            <w:pPr>
              <w:pStyle w:val="CALENDRIER"/>
            </w:pPr>
            <w:r>
              <w:t>08h30-10h30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BCAC25" w14:textId="0E1950A5" w:rsidR="00BF23EA" w:rsidRDefault="00934822" w:rsidP="00836158">
            <w:pPr>
              <w:pStyle w:val="CALENDRIER"/>
            </w:pPr>
            <w:r>
              <w:t>Grammaire et stylistique (2)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24AC02" w14:textId="73E9D306" w:rsidR="00BF23EA" w:rsidRDefault="00934822" w:rsidP="00836158">
            <w:pPr>
              <w:pStyle w:val="CALENDRIER"/>
            </w:pPr>
            <w:r>
              <w:t>Marianne Bouchardon</w:t>
            </w:r>
          </w:p>
        </w:tc>
      </w:tr>
    </w:tbl>
    <w:p w14:paraId="3A437E25" w14:textId="77777777" w:rsidR="00BF23EA" w:rsidRDefault="00BF23EA" w:rsidP="00BF23EA">
      <w:pPr>
        <w:widowControl w:val="0"/>
        <w:autoSpaceDE w:val="0"/>
        <w:autoSpaceDN w:val="0"/>
        <w:adjustRightInd w:val="0"/>
        <w:ind w:left="-567"/>
        <w:rPr>
          <w:rFonts w:eastAsiaTheme="minorEastAsia"/>
          <w:b/>
          <w:bCs/>
          <w:color w:val="7030A0"/>
        </w:rPr>
      </w:pPr>
    </w:p>
    <w:p w14:paraId="4A4B21D7" w14:textId="77777777" w:rsidR="00BF23EA" w:rsidRDefault="00BF23EA" w:rsidP="00EB4D32">
      <w:pPr>
        <w:pStyle w:val="VACANCES"/>
        <w:rPr>
          <w:rFonts w:eastAsiaTheme="minorEastAsia"/>
        </w:rPr>
      </w:pPr>
      <w:r>
        <w:rPr>
          <w:rFonts w:eastAsiaTheme="minorEastAsia"/>
        </w:rPr>
        <w:t>Vacances de la Toussaint du lundi 29 octobre 2018 au vendredi 02 novembre 2018</w:t>
      </w:r>
    </w:p>
    <w:p w14:paraId="3F5E0B20" w14:textId="77777777" w:rsidR="00BF23EA" w:rsidRDefault="00BF23EA" w:rsidP="00FF6E79">
      <w:pPr>
        <w:pStyle w:val="Titrecours"/>
      </w:pPr>
      <w:r>
        <w:t>Semaine 7 : Lundi 05 novembre au vendredi 09 novembre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48890EB0"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DD922F" w14:textId="77777777" w:rsidR="00BF23EA" w:rsidRDefault="00BF23EA" w:rsidP="00836158">
            <w:pPr>
              <w:pStyle w:val="CALENDRIER"/>
            </w:pPr>
            <w:r>
              <w:t>Lundi 5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3DDA75" w14:textId="77777777" w:rsidR="00BF23EA" w:rsidRDefault="00BF23EA" w:rsidP="00836158">
            <w:pPr>
              <w:pStyle w:val="CALENDRIER"/>
            </w:pPr>
            <w:r>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F29BFD" w14:textId="77777777" w:rsidR="00BF23EA" w:rsidRDefault="00BF23EA" w:rsidP="00836158">
            <w:pPr>
              <w:pStyle w:val="CALENDRIER"/>
            </w:pPr>
            <w:r>
              <w:t>Poésie 2 (7)</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56F886" w14:textId="77777777" w:rsidR="00BF23EA" w:rsidRDefault="00BF23EA" w:rsidP="00836158">
            <w:pPr>
              <w:pStyle w:val="CALENDRIER"/>
            </w:pPr>
            <w:r>
              <w:t>Thierry Roger</w:t>
            </w:r>
          </w:p>
        </w:tc>
      </w:tr>
      <w:tr w:rsidR="00BF23EA" w14:paraId="2C7C9169"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053FE4" w14:textId="77777777" w:rsidR="00BF23EA" w:rsidRDefault="00BF23EA" w:rsidP="00836158">
            <w:pPr>
              <w:pStyle w:val="CALENDRIER"/>
            </w:pPr>
            <w:r>
              <w:t>Mardi 6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70F261" w14:textId="77777777" w:rsidR="00BF23EA" w:rsidRDefault="00BF23EA" w:rsidP="00836158">
            <w:pPr>
              <w:pStyle w:val="CALENDRIER"/>
            </w:pPr>
            <w:r>
              <w:t>08h30-10h30</w:t>
            </w:r>
          </w:p>
          <w:p w14:paraId="510F6A4C" w14:textId="77777777" w:rsidR="00BF23EA" w:rsidRDefault="00BF23EA" w:rsidP="00836158">
            <w:pPr>
              <w:pStyle w:val="CALENDRIER"/>
            </w:pPr>
            <w:r>
              <w:t>10h30-12h30</w:t>
            </w:r>
          </w:p>
          <w:p w14:paraId="576DD780" w14:textId="6E389DEF" w:rsidR="00BF23EA" w:rsidRDefault="00BF23EA" w:rsidP="00836158">
            <w:pPr>
              <w:pStyle w:val="CALENDRIER"/>
            </w:pPr>
            <w:r>
              <w:t>14h</w:t>
            </w:r>
            <w:r w:rsidR="0000550E">
              <w:t>00</w:t>
            </w:r>
            <w:r>
              <w:t>-16h</w:t>
            </w:r>
            <w:r w:rsidR="0000550E">
              <w:t>00</w:t>
            </w:r>
          </w:p>
          <w:p w14:paraId="2BF126F0" w14:textId="42DBB79E" w:rsidR="00BF23EA" w:rsidRDefault="00BF23EA" w:rsidP="00836158">
            <w:pPr>
              <w:pStyle w:val="CALENDRIER"/>
            </w:pPr>
            <w:r>
              <w:t>16h</w:t>
            </w:r>
            <w:r w:rsidR="0071021F">
              <w:t>00</w:t>
            </w:r>
            <w:r>
              <w:t>-18h</w:t>
            </w:r>
            <w:r w:rsidR="0071021F">
              <w:t>00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6F8C11" w14:textId="77777777" w:rsidR="00BF23EA" w:rsidRDefault="00BF23EA" w:rsidP="00836158">
            <w:pPr>
              <w:pStyle w:val="CALENDRIER"/>
            </w:pPr>
            <w:r>
              <w:t>Théâtre 2 (7)</w:t>
            </w:r>
          </w:p>
          <w:p w14:paraId="5AD07210" w14:textId="0507DD70" w:rsidR="003506EB" w:rsidRDefault="003506EB" w:rsidP="00836158">
            <w:pPr>
              <w:pStyle w:val="CALENDRIER"/>
            </w:pPr>
            <w:r>
              <w:t>Ancien français (7)</w:t>
            </w:r>
          </w:p>
          <w:p w14:paraId="6882EE08" w14:textId="77777777" w:rsidR="00BF23EA" w:rsidRDefault="00BF23EA" w:rsidP="00836158">
            <w:pPr>
              <w:pStyle w:val="CALENDRIER"/>
            </w:pPr>
            <w:r>
              <w:t>Version latine</w:t>
            </w:r>
          </w:p>
          <w:p w14:paraId="01F28B71" w14:textId="77777777" w:rsidR="00BF23EA" w:rsidRDefault="00BF23EA" w:rsidP="00836158">
            <w:pPr>
              <w:pStyle w:val="CALENDRIER"/>
            </w:pPr>
            <w:r>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DC1C0E" w14:textId="77777777" w:rsidR="00BF23EA" w:rsidRPr="00641098" w:rsidRDefault="00BF23EA" w:rsidP="00836158">
            <w:pPr>
              <w:pStyle w:val="CALENDRIER"/>
              <w:rPr>
                <w:lang w:val="en-US"/>
              </w:rPr>
            </w:pPr>
            <w:r w:rsidRPr="00641098">
              <w:rPr>
                <w:lang w:val="en-US"/>
              </w:rPr>
              <w:t xml:space="preserve">Florence Filippi </w:t>
            </w:r>
          </w:p>
          <w:p w14:paraId="33F247B6" w14:textId="77777777" w:rsidR="003506EB" w:rsidRPr="00641098" w:rsidRDefault="003506EB" w:rsidP="00836158">
            <w:pPr>
              <w:pStyle w:val="CALENDRIER"/>
              <w:rPr>
                <w:lang w:val="en-US"/>
              </w:rPr>
            </w:pPr>
            <w:r w:rsidRPr="00641098">
              <w:rPr>
                <w:lang w:val="en-US"/>
              </w:rPr>
              <w:t>Hubert Heckmann</w:t>
            </w:r>
          </w:p>
          <w:p w14:paraId="0C106FDC" w14:textId="77777777" w:rsidR="00BF23EA" w:rsidRPr="00641098" w:rsidRDefault="00BF23EA" w:rsidP="00836158">
            <w:pPr>
              <w:pStyle w:val="CALENDRIER"/>
              <w:rPr>
                <w:lang w:val="en-US"/>
              </w:rPr>
            </w:pPr>
            <w:r w:rsidRPr="00641098">
              <w:rPr>
                <w:lang w:val="en-US"/>
              </w:rPr>
              <w:t>Catherine Baroin</w:t>
            </w:r>
          </w:p>
          <w:p w14:paraId="6D9FF4BB" w14:textId="77777777" w:rsidR="00BF23EA" w:rsidRDefault="00BF23EA" w:rsidP="00836158">
            <w:pPr>
              <w:pStyle w:val="CALENDRIER"/>
            </w:pPr>
            <w:r>
              <w:t>Alain Blanc</w:t>
            </w:r>
          </w:p>
        </w:tc>
      </w:tr>
      <w:tr w:rsidR="00BF23EA" w14:paraId="36BA345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E33D24" w14:textId="77777777" w:rsidR="00BF23EA" w:rsidRDefault="00BF23EA" w:rsidP="00836158">
            <w:pPr>
              <w:pStyle w:val="CALENDRIER"/>
            </w:pPr>
            <w:r>
              <w:t>Mercredi 7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AD594E" w14:textId="77777777" w:rsidR="00BF23EA" w:rsidRPr="00641098" w:rsidRDefault="00BF23EA" w:rsidP="00836158">
            <w:pPr>
              <w:pStyle w:val="CALENDRIER"/>
              <w:rPr>
                <w:lang w:val="en-US"/>
              </w:rPr>
            </w:pPr>
            <w:r w:rsidRPr="00641098">
              <w:rPr>
                <w:lang w:val="en-US"/>
              </w:rPr>
              <w:t>08h30-10h30</w:t>
            </w:r>
          </w:p>
          <w:p w14:paraId="2647ED43" w14:textId="77777777" w:rsidR="00BF23EA" w:rsidRPr="00641098" w:rsidRDefault="00BF23EA" w:rsidP="00836158">
            <w:pPr>
              <w:pStyle w:val="CALENDRIER"/>
              <w:rPr>
                <w:lang w:val="en-US"/>
              </w:rPr>
            </w:pPr>
            <w:r w:rsidRPr="00641098">
              <w:rPr>
                <w:lang w:val="en-US"/>
              </w:rPr>
              <w:t>10h30-12h30</w:t>
            </w:r>
          </w:p>
          <w:p w14:paraId="3065FAB5" w14:textId="77777777" w:rsidR="00BF23EA" w:rsidRPr="00641098" w:rsidRDefault="00BF23EA" w:rsidP="00836158">
            <w:pPr>
              <w:pStyle w:val="CALENDRIER"/>
              <w:rPr>
                <w:lang w:val="en-US"/>
              </w:rPr>
            </w:pPr>
            <w:r w:rsidRPr="00641098">
              <w:rPr>
                <w:lang w:val="en-US"/>
              </w:rPr>
              <w:t>13h30-15h30</w:t>
            </w:r>
          </w:p>
          <w:p w14:paraId="534FC3A6" w14:textId="77777777" w:rsidR="00BF23EA" w:rsidRPr="00641098" w:rsidRDefault="00BF23EA" w:rsidP="00836158">
            <w:pPr>
              <w:pStyle w:val="CALENDRIER"/>
              <w:rPr>
                <w:lang w:val="en-US"/>
              </w:rPr>
            </w:pPr>
            <w:r w:rsidRPr="00641098">
              <w:rPr>
                <w:lang w:val="en-US"/>
              </w:rPr>
              <w:t>15h30-17h30</w:t>
            </w:r>
          </w:p>
          <w:p w14:paraId="3611A59A" w14:textId="77777777" w:rsidR="00BF23EA" w:rsidRPr="00641098" w:rsidRDefault="00BF23EA" w:rsidP="00836158">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0AC6CE" w14:textId="77777777" w:rsidR="00BF23EA" w:rsidRDefault="00BF23EA" w:rsidP="00836158">
            <w:pPr>
              <w:pStyle w:val="CALENDRIER"/>
            </w:pPr>
            <w:r>
              <w:t>Méthodes (7)</w:t>
            </w:r>
          </w:p>
          <w:p w14:paraId="5E79C013" w14:textId="77777777" w:rsidR="00BF23EA" w:rsidRDefault="00BF23EA" w:rsidP="00836158">
            <w:pPr>
              <w:pStyle w:val="CALENDRIER"/>
            </w:pPr>
            <w:r>
              <w:t>Poésie 1 (7)</w:t>
            </w:r>
          </w:p>
          <w:p w14:paraId="7FCA80AD" w14:textId="63899A8B" w:rsidR="00BF23EA" w:rsidRDefault="003506EB" w:rsidP="00836158">
            <w:pPr>
              <w:pStyle w:val="CALENDRIER"/>
            </w:pPr>
            <w:r>
              <w:t xml:space="preserve">Roman 1 </w:t>
            </w:r>
            <w:r w:rsidR="00BF23EA">
              <w:t>(7)</w:t>
            </w:r>
          </w:p>
          <w:p w14:paraId="16B75CA5" w14:textId="75FC04AA" w:rsidR="00BF23EA" w:rsidRDefault="00934822" w:rsidP="00836158">
            <w:pPr>
              <w:pStyle w:val="CALENDRIER"/>
            </w:pPr>
            <w:r>
              <w:t>Grammaire, stylistique (3</w:t>
            </w:r>
            <w:r w:rsidR="0057165A">
              <w:t>)</w:t>
            </w:r>
          </w:p>
          <w:p w14:paraId="1369D9B8" w14:textId="77777777" w:rsidR="00BF23EA" w:rsidRDefault="00BF23EA" w:rsidP="00836158">
            <w:pPr>
              <w:pStyle w:val="CALENDRIER"/>
            </w:pPr>
            <w:r>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D22F06" w14:textId="77777777" w:rsidR="00BF23EA" w:rsidRDefault="00BF23EA" w:rsidP="00836158">
            <w:pPr>
              <w:pStyle w:val="CALENDRIER"/>
            </w:pPr>
            <w:r>
              <w:t>Aurélien d’Avout</w:t>
            </w:r>
          </w:p>
          <w:p w14:paraId="4062E873" w14:textId="77777777" w:rsidR="00BF23EA" w:rsidRDefault="00BF23EA" w:rsidP="00836158">
            <w:pPr>
              <w:pStyle w:val="CALENDRIER"/>
            </w:pPr>
            <w:r>
              <w:t>Xavier Bonnier</w:t>
            </w:r>
          </w:p>
          <w:p w14:paraId="55E5A2E0" w14:textId="77777777" w:rsidR="003506EB" w:rsidRDefault="003506EB" w:rsidP="00836158">
            <w:pPr>
              <w:pStyle w:val="CALENDRIER"/>
            </w:pPr>
            <w:r>
              <w:t>Stéphanie Champeau</w:t>
            </w:r>
          </w:p>
          <w:p w14:paraId="159C3988" w14:textId="7077584A" w:rsidR="00BF23EA" w:rsidRDefault="0057165A" w:rsidP="00836158">
            <w:pPr>
              <w:pStyle w:val="CALENDRIER"/>
            </w:pPr>
            <w:r>
              <w:t>Marianne Bouchardon</w:t>
            </w:r>
          </w:p>
          <w:p w14:paraId="2557DCB1" w14:textId="77777777" w:rsidR="00BF23EA" w:rsidRDefault="00BF23EA" w:rsidP="00836158">
            <w:pPr>
              <w:pStyle w:val="CALENDRIER"/>
            </w:pPr>
            <w:r>
              <w:t>Philippe Brunet</w:t>
            </w:r>
          </w:p>
        </w:tc>
      </w:tr>
      <w:tr w:rsidR="00BF23EA" w14:paraId="2C08DCD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5BBE1" w14:textId="77777777" w:rsidR="00BF23EA" w:rsidRDefault="00BF23EA" w:rsidP="00836158">
            <w:pPr>
              <w:pStyle w:val="CALENDRIER"/>
            </w:pPr>
            <w:r>
              <w:t>Jeudi 8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B55FE8" w14:textId="0220064A" w:rsidR="00BF23EA" w:rsidRPr="00641098" w:rsidRDefault="0071021F" w:rsidP="00836158">
            <w:pPr>
              <w:pStyle w:val="CALENDRIER"/>
              <w:rPr>
                <w:lang w:val="en-US"/>
              </w:rPr>
            </w:pPr>
            <w:r>
              <w:rPr>
                <w:lang w:val="en-US"/>
              </w:rPr>
              <w:t>0</w:t>
            </w:r>
            <w:r w:rsidR="00BF23EA" w:rsidRPr="00641098">
              <w:rPr>
                <w:lang w:val="en-US"/>
              </w:rPr>
              <w:t>8h30-10h30</w:t>
            </w:r>
          </w:p>
          <w:p w14:paraId="4C2D37D3" w14:textId="77777777" w:rsidR="00BF23EA" w:rsidRPr="00641098" w:rsidRDefault="00BF23EA" w:rsidP="00836158">
            <w:pPr>
              <w:pStyle w:val="CALENDRIER"/>
              <w:rPr>
                <w:lang w:val="en-US"/>
              </w:rPr>
            </w:pPr>
            <w:r w:rsidRPr="00641098">
              <w:rPr>
                <w:lang w:val="en-US"/>
              </w:rPr>
              <w:t>10h30-12h30</w:t>
            </w:r>
          </w:p>
          <w:p w14:paraId="7DC36CBF" w14:textId="77777777" w:rsidR="00BF23EA" w:rsidRPr="00641098" w:rsidRDefault="00BF23EA" w:rsidP="00836158">
            <w:pPr>
              <w:pStyle w:val="CALENDRIER"/>
              <w:rPr>
                <w:lang w:val="en-US"/>
              </w:rPr>
            </w:pPr>
            <w:r w:rsidRPr="00641098">
              <w:rPr>
                <w:lang w:val="en-US"/>
              </w:rPr>
              <w:t>13h30-15h30</w:t>
            </w:r>
          </w:p>
          <w:p w14:paraId="3CCF06A5" w14:textId="77777777" w:rsidR="00BF23EA" w:rsidRPr="00641098" w:rsidRDefault="00BF23EA" w:rsidP="00836158">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3EBACF" w14:textId="77777777" w:rsidR="00BF23EA" w:rsidRDefault="00BF23EA" w:rsidP="00836158">
            <w:pPr>
              <w:pStyle w:val="CALENDRIER"/>
            </w:pPr>
            <w:r>
              <w:t>Prose non fictionnelle (7)</w:t>
            </w:r>
          </w:p>
          <w:p w14:paraId="1A91935C" w14:textId="77777777" w:rsidR="00BF23EA" w:rsidRDefault="00BF23EA" w:rsidP="00836158">
            <w:pPr>
              <w:pStyle w:val="CALENDRIER"/>
            </w:pPr>
            <w:r>
              <w:t>Théâtre I (6)</w:t>
            </w:r>
          </w:p>
          <w:p w14:paraId="5DCEE326" w14:textId="77777777" w:rsidR="00BF23EA" w:rsidRDefault="00BF23EA" w:rsidP="00836158">
            <w:pPr>
              <w:pStyle w:val="CALENDRIER"/>
            </w:pPr>
            <w:r>
              <w:t>Roman 2 (7)</w:t>
            </w:r>
          </w:p>
          <w:p w14:paraId="7360278D" w14:textId="77777777" w:rsidR="00BF23EA" w:rsidRDefault="00BF23EA" w:rsidP="00836158">
            <w:pPr>
              <w:pStyle w:val="CALENDRIER"/>
            </w:pPr>
            <w:r>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DA3D10" w14:textId="77777777" w:rsidR="00BF23EA" w:rsidRDefault="00BF23EA" w:rsidP="00836158">
            <w:pPr>
              <w:pStyle w:val="CALENDRIER"/>
            </w:pPr>
            <w:r>
              <w:t xml:space="preserve">Françoise Simonet-Tenant </w:t>
            </w:r>
          </w:p>
          <w:p w14:paraId="31657DEF" w14:textId="77777777" w:rsidR="00BF23EA" w:rsidRDefault="00BF23EA" w:rsidP="00836158">
            <w:pPr>
              <w:pStyle w:val="CALENDRIER"/>
            </w:pPr>
            <w:r>
              <w:t>Ariane Ferry</w:t>
            </w:r>
          </w:p>
          <w:p w14:paraId="1D9CFB9D" w14:textId="77777777" w:rsidR="00BF23EA" w:rsidRDefault="00BF23EA" w:rsidP="00836158">
            <w:pPr>
              <w:pStyle w:val="CALENDRIER"/>
            </w:pPr>
            <w:r>
              <w:t>Jean-Louis Jeannelle</w:t>
            </w:r>
          </w:p>
          <w:p w14:paraId="4538B873" w14:textId="77777777" w:rsidR="00BF23EA" w:rsidRDefault="00BF23EA" w:rsidP="00836158">
            <w:pPr>
              <w:pStyle w:val="CALENDRIER"/>
            </w:pPr>
            <w:r>
              <w:t>Marc Deramaix</w:t>
            </w:r>
          </w:p>
        </w:tc>
      </w:tr>
      <w:tr w:rsidR="00BF23EA" w14:paraId="644FD720"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0CB509" w14:textId="77777777" w:rsidR="00BF23EA" w:rsidRDefault="00BF23EA" w:rsidP="00836158">
            <w:pPr>
              <w:pStyle w:val="CALENDRIER"/>
            </w:pPr>
            <w:r>
              <w:t>Vendredi 9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8A1C6B" w14:textId="77777777" w:rsidR="00BF23EA" w:rsidRDefault="00BF23EA" w:rsidP="00836158">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712258" w14:textId="77777777" w:rsidR="00BF23EA" w:rsidRDefault="00BF23EA" w:rsidP="00836158">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3F4BE8" w14:textId="77777777" w:rsidR="00BF23EA" w:rsidRDefault="00BF23EA" w:rsidP="00836158">
            <w:pPr>
              <w:pStyle w:val="CALENDRIER"/>
            </w:pPr>
          </w:p>
        </w:tc>
      </w:tr>
    </w:tbl>
    <w:p w14:paraId="65FCCA47" w14:textId="77777777" w:rsidR="00BF23EA" w:rsidRDefault="00BF23EA" w:rsidP="00FF6E79">
      <w:pPr>
        <w:pStyle w:val="Titrecours"/>
      </w:pPr>
      <w:r>
        <w:t>Semaine 8 : Lundi 12 novembre au vendredi 16 novembre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79E7C3EA"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E8F5F6" w14:textId="77777777" w:rsidR="00BF23EA" w:rsidRDefault="00BF23EA" w:rsidP="00836158">
            <w:pPr>
              <w:pStyle w:val="CALENDRIER"/>
            </w:pPr>
            <w:r>
              <w:t>Lundi 12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30B4FC" w14:textId="77777777" w:rsidR="00BF23EA" w:rsidRDefault="00BF23EA" w:rsidP="00836158">
            <w:pPr>
              <w:pStyle w:val="CALENDRIER"/>
            </w:pPr>
            <w:r>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9C007D" w14:textId="77777777" w:rsidR="00BF23EA" w:rsidRDefault="00BF23EA" w:rsidP="00836158">
            <w:pPr>
              <w:pStyle w:val="CALENDRIER"/>
            </w:pPr>
            <w:r>
              <w:t>Poésie 2 (8)</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CB8630" w14:textId="77777777" w:rsidR="00BF23EA" w:rsidRDefault="00BF23EA" w:rsidP="00836158">
            <w:pPr>
              <w:pStyle w:val="CALENDRIER"/>
            </w:pPr>
            <w:r>
              <w:t>Thierry Roger</w:t>
            </w:r>
          </w:p>
        </w:tc>
      </w:tr>
      <w:tr w:rsidR="00BF23EA" w14:paraId="3459B022"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53D82D" w14:textId="77777777" w:rsidR="00BF23EA" w:rsidRDefault="00BF23EA" w:rsidP="00836158">
            <w:pPr>
              <w:pStyle w:val="CALENDRIER"/>
            </w:pPr>
            <w:r>
              <w:t>Mardi 13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990D0A" w14:textId="77777777" w:rsidR="00BF23EA" w:rsidRDefault="00BF23EA" w:rsidP="00836158">
            <w:pPr>
              <w:pStyle w:val="CALENDRIER"/>
            </w:pPr>
            <w:r>
              <w:t>08h30-10h30</w:t>
            </w:r>
          </w:p>
          <w:p w14:paraId="0C96188B" w14:textId="77777777" w:rsidR="00BF23EA" w:rsidRDefault="00BF23EA" w:rsidP="00836158">
            <w:pPr>
              <w:pStyle w:val="CALENDRIER"/>
            </w:pPr>
            <w:r>
              <w:t>10h30-12h30</w:t>
            </w:r>
          </w:p>
          <w:p w14:paraId="75385327" w14:textId="3960C1F9" w:rsidR="00BF23EA" w:rsidRDefault="00BF23EA" w:rsidP="00836158">
            <w:pPr>
              <w:pStyle w:val="CALENDRIER"/>
            </w:pPr>
            <w:r>
              <w:t>14h</w:t>
            </w:r>
            <w:r w:rsidR="0071021F">
              <w:t>00</w:t>
            </w:r>
            <w:r>
              <w:t>-16h</w:t>
            </w:r>
            <w:r w:rsidR="0071021F">
              <w:t>00</w:t>
            </w:r>
          </w:p>
          <w:p w14:paraId="0CDAE406" w14:textId="6A4BB98A" w:rsidR="00BF23EA" w:rsidRDefault="00BF23EA" w:rsidP="00836158">
            <w:pPr>
              <w:pStyle w:val="CALENDRIER"/>
            </w:pPr>
            <w:r>
              <w:t>16h</w:t>
            </w:r>
            <w:r w:rsidR="0071021F">
              <w:t>00</w:t>
            </w:r>
            <w:r>
              <w:t>-18h</w:t>
            </w:r>
            <w:r w:rsidR="0071021F">
              <w:t>00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6A808A" w14:textId="77777777" w:rsidR="00BF23EA" w:rsidRDefault="00BF23EA" w:rsidP="00836158">
            <w:pPr>
              <w:pStyle w:val="CALENDRIER"/>
            </w:pPr>
            <w:r>
              <w:t>Théâtre 2 (8)</w:t>
            </w:r>
          </w:p>
          <w:p w14:paraId="19C6D01B" w14:textId="7C3BA319" w:rsidR="003506EB" w:rsidRDefault="003506EB" w:rsidP="00836158">
            <w:pPr>
              <w:pStyle w:val="CALENDRIER"/>
            </w:pPr>
            <w:r>
              <w:t>Ancien français (8)</w:t>
            </w:r>
          </w:p>
          <w:p w14:paraId="4601EA3A" w14:textId="77777777" w:rsidR="00BF23EA" w:rsidRDefault="00BF23EA" w:rsidP="00836158">
            <w:pPr>
              <w:pStyle w:val="CALENDRIER"/>
            </w:pPr>
            <w:r>
              <w:t>Version latine</w:t>
            </w:r>
          </w:p>
          <w:p w14:paraId="528392FA" w14:textId="77777777" w:rsidR="00BF23EA" w:rsidRDefault="00BF23EA" w:rsidP="00836158">
            <w:pPr>
              <w:pStyle w:val="CALENDRIER"/>
            </w:pPr>
            <w:r>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AA6DD8" w14:textId="77777777" w:rsidR="00BF23EA" w:rsidRPr="00641098" w:rsidRDefault="00BF23EA" w:rsidP="00836158">
            <w:pPr>
              <w:pStyle w:val="CALENDRIER"/>
              <w:rPr>
                <w:lang w:val="en-US"/>
              </w:rPr>
            </w:pPr>
            <w:r w:rsidRPr="00641098">
              <w:rPr>
                <w:lang w:val="en-US"/>
              </w:rPr>
              <w:t xml:space="preserve">Florence Filippi </w:t>
            </w:r>
          </w:p>
          <w:p w14:paraId="70B5D826" w14:textId="77777777" w:rsidR="003506EB" w:rsidRPr="00641098" w:rsidRDefault="003506EB" w:rsidP="00836158">
            <w:pPr>
              <w:pStyle w:val="CALENDRIER"/>
              <w:rPr>
                <w:lang w:val="en-US"/>
              </w:rPr>
            </w:pPr>
            <w:r w:rsidRPr="00641098">
              <w:rPr>
                <w:lang w:val="en-US"/>
              </w:rPr>
              <w:t>Hubert Heckmann</w:t>
            </w:r>
          </w:p>
          <w:p w14:paraId="54056493" w14:textId="77777777" w:rsidR="00BF23EA" w:rsidRPr="00641098" w:rsidRDefault="00BF23EA" w:rsidP="00836158">
            <w:pPr>
              <w:pStyle w:val="CALENDRIER"/>
              <w:rPr>
                <w:lang w:val="en-US"/>
              </w:rPr>
            </w:pPr>
            <w:r w:rsidRPr="00641098">
              <w:rPr>
                <w:lang w:val="en-US"/>
              </w:rPr>
              <w:t>Catherine Baroin</w:t>
            </w:r>
          </w:p>
          <w:p w14:paraId="6DF03CCF" w14:textId="77777777" w:rsidR="00BF23EA" w:rsidRDefault="00BF23EA" w:rsidP="00836158">
            <w:pPr>
              <w:pStyle w:val="CALENDRIER"/>
            </w:pPr>
            <w:r>
              <w:t>Alain Blanc</w:t>
            </w:r>
          </w:p>
        </w:tc>
      </w:tr>
      <w:tr w:rsidR="00BF23EA" w14:paraId="70395D92"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C6E795" w14:textId="77777777" w:rsidR="00BF23EA" w:rsidRDefault="00BF23EA" w:rsidP="00836158">
            <w:pPr>
              <w:pStyle w:val="CALENDRIER"/>
            </w:pPr>
            <w:r>
              <w:t>Mercredi 14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AF3A29" w14:textId="77777777" w:rsidR="00BF23EA" w:rsidRPr="00641098" w:rsidRDefault="00BF23EA" w:rsidP="00836158">
            <w:pPr>
              <w:pStyle w:val="CALENDRIER"/>
              <w:rPr>
                <w:lang w:val="en-US"/>
              </w:rPr>
            </w:pPr>
            <w:r w:rsidRPr="00641098">
              <w:rPr>
                <w:lang w:val="en-US"/>
              </w:rPr>
              <w:t>08h30-10h30</w:t>
            </w:r>
          </w:p>
          <w:p w14:paraId="29571AA0" w14:textId="77777777" w:rsidR="00BF23EA" w:rsidRPr="00641098" w:rsidRDefault="00BF23EA" w:rsidP="00836158">
            <w:pPr>
              <w:pStyle w:val="CALENDRIER"/>
              <w:rPr>
                <w:lang w:val="en-US"/>
              </w:rPr>
            </w:pPr>
            <w:r w:rsidRPr="00641098">
              <w:rPr>
                <w:lang w:val="en-US"/>
              </w:rPr>
              <w:t>10h30-12h30</w:t>
            </w:r>
          </w:p>
          <w:p w14:paraId="0DA53CE7" w14:textId="77777777" w:rsidR="00BF23EA" w:rsidRPr="00641098" w:rsidRDefault="00BF23EA" w:rsidP="00836158">
            <w:pPr>
              <w:pStyle w:val="CALENDRIER"/>
              <w:rPr>
                <w:lang w:val="en-US"/>
              </w:rPr>
            </w:pPr>
            <w:r w:rsidRPr="00641098">
              <w:rPr>
                <w:lang w:val="en-US"/>
              </w:rPr>
              <w:t>13h30-15h30</w:t>
            </w:r>
          </w:p>
          <w:p w14:paraId="171E160E" w14:textId="77777777" w:rsidR="00BF23EA" w:rsidRPr="00641098" w:rsidRDefault="00BF23EA" w:rsidP="00836158">
            <w:pPr>
              <w:pStyle w:val="CALENDRIER"/>
              <w:rPr>
                <w:lang w:val="en-US"/>
              </w:rPr>
            </w:pPr>
            <w:r w:rsidRPr="00641098">
              <w:rPr>
                <w:lang w:val="en-US"/>
              </w:rPr>
              <w:t>15h30-17h30</w:t>
            </w:r>
          </w:p>
          <w:p w14:paraId="7840CA09" w14:textId="77777777" w:rsidR="00BF23EA" w:rsidRPr="00641098" w:rsidRDefault="00BF23EA" w:rsidP="00836158">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93A8E3" w14:textId="77777777" w:rsidR="00BF23EA" w:rsidRDefault="00BF23EA" w:rsidP="00836158">
            <w:pPr>
              <w:pStyle w:val="CALENDRIER"/>
            </w:pPr>
            <w:r>
              <w:t>Méthodes (8)</w:t>
            </w:r>
          </w:p>
          <w:p w14:paraId="03C302C8" w14:textId="77777777" w:rsidR="00BF23EA" w:rsidRDefault="00BF23EA" w:rsidP="00836158">
            <w:pPr>
              <w:pStyle w:val="CALENDRIER"/>
            </w:pPr>
            <w:r>
              <w:t>Poésie 1 (8)</w:t>
            </w:r>
          </w:p>
          <w:p w14:paraId="6B4E5EDD" w14:textId="617DCEE5" w:rsidR="00BF23EA" w:rsidRDefault="003506EB" w:rsidP="00836158">
            <w:pPr>
              <w:pStyle w:val="CALENDRIER"/>
            </w:pPr>
            <w:r>
              <w:t xml:space="preserve">Roman 1 </w:t>
            </w:r>
            <w:r w:rsidR="00BF23EA">
              <w:t>(8)</w:t>
            </w:r>
          </w:p>
          <w:p w14:paraId="389A2492" w14:textId="26094056" w:rsidR="00BF23EA" w:rsidRDefault="0057165A" w:rsidP="00836158">
            <w:pPr>
              <w:pStyle w:val="CALENDRIER"/>
            </w:pPr>
            <w:r>
              <w:t>Grammaire, stylistique (4)</w:t>
            </w:r>
          </w:p>
          <w:p w14:paraId="0C79B841" w14:textId="77777777" w:rsidR="00BF23EA" w:rsidRDefault="00BF23EA" w:rsidP="00836158">
            <w:pPr>
              <w:pStyle w:val="CALENDRIER"/>
            </w:pPr>
            <w:r>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9E4678" w14:textId="77777777" w:rsidR="00BF23EA" w:rsidRDefault="00BF23EA" w:rsidP="00836158">
            <w:pPr>
              <w:pStyle w:val="CALENDRIER"/>
            </w:pPr>
            <w:r>
              <w:t>Aurélien d’Avout</w:t>
            </w:r>
          </w:p>
          <w:p w14:paraId="37022D8E" w14:textId="77777777" w:rsidR="00BF23EA" w:rsidRDefault="00BF23EA" w:rsidP="00836158">
            <w:pPr>
              <w:pStyle w:val="CALENDRIER"/>
            </w:pPr>
            <w:r>
              <w:t>Xavier Bonnier</w:t>
            </w:r>
          </w:p>
          <w:p w14:paraId="65A64955" w14:textId="77777777" w:rsidR="003506EB" w:rsidRDefault="003506EB" w:rsidP="00836158">
            <w:pPr>
              <w:pStyle w:val="CALENDRIER"/>
            </w:pPr>
            <w:r>
              <w:t>Stéphanie Champeau</w:t>
            </w:r>
          </w:p>
          <w:p w14:paraId="64E4A9F3" w14:textId="42638558" w:rsidR="00BF23EA" w:rsidRDefault="0057165A" w:rsidP="00836158">
            <w:pPr>
              <w:pStyle w:val="CALENDRIER"/>
            </w:pPr>
            <w:r>
              <w:t>Marianne Bouchardon</w:t>
            </w:r>
          </w:p>
          <w:p w14:paraId="3358C990" w14:textId="77777777" w:rsidR="00BF23EA" w:rsidRDefault="00BF23EA" w:rsidP="00836158">
            <w:pPr>
              <w:pStyle w:val="CALENDRIER"/>
            </w:pPr>
            <w:r>
              <w:t>Philippe Brunet</w:t>
            </w:r>
          </w:p>
        </w:tc>
      </w:tr>
      <w:tr w:rsidR="00BF23EA" w14:paraId="1361B6D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C79615" w14:textId="77777777" w:rsidR="00BF23EA" w:rsidRDefault="00BF23EA" w:rsidP="00836158">
            <w:pPr>
              <w:pStyle w:val="CALENDRIER"/>
            </w:pPr>
            <w:r>
              <w:t>Jeudi 15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D5A121" w14:textId="77777777" w:rsidR="00BF23EA" w:rsidRPr="00641098" w:rsidRDefault="00BF23EA" w:rsidP="00836158">
            <w:pPr>
              <w:pStyle w:val="CALENDRIER"/>
              <w:rPr>
                <w:lang w:val="en-US"/>
              </w:rPr>
            </w:pPr>
            <w:r w:rsidRPr="00641098">
              <w:rPr>
                <w:lang w:val="en-US"/>
              </w:rPr>
              <w:t>8h30-10h30</w:t>
            </w:r>
          </w:p>
          <w:p w14:paraId="709378B4" w14:textId="77777777" w:rsidR="00BF23EA" w:rsidRPr="00641098" w:rsidRDefault="00BF23EA" w:rsidP="00836158">
            <w:pPr>
              <w:pStyle w:val="CALENDRIER"/>
              <w:rPr>
                <w:lang w:val="en-US"/>
              </w:rPr>
            </w:pPr>
            <w:r w:rsidRPr="00641098">
              <w:rPr>
                <w:lang w:val="en-US"/>
              </w:rPr>
              <w:t>10h30-12h30</w:t>
            </w:r>
          </w:p>
          <w:p w14:paraId="648A8C32" w14:textId="77777777" w:rsidR="00BF23EA" w:rsidRPr="00641098" w:rsidRDefault="00BF23EA" w:rsidP="00836158">
            <w:pPr>
              <w:pStyle w:val="CALENDRIER"/>
              <w:rPr>
                <w:lang w:val="en-US"/>
              </w:rPr>
            </w:pPr>
            <w:r w:rsidRPr="00641098">
              <w:rPr>
                <w:lang w:val="en-US"/>
              </w:rPr>
              <w:t>13h30-15h30</w:t>
            </w:r>
          </w:p>
          <w:p w14:paraId="28BB2CF6" w14:textId="77777777" w:rsidR="00BF23EA" w:rsidRPr="00641098" w:rsidRDefault="00BF23EA" w:rsidP="00836158">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B8AEDD" w14:textId="77777777" w:rsidR="00BF23EA" w:rsidRDefault="00BF23EA" w:rsidP="00836158">
            <w:pPr>
              <w:pStyle w:val="CALENDRIER"/>
            </w:pPr>
            <w:r>
              <w:t>Prose non fictionnelle (8)</w:t>
            </w:r>
          </w:p>
          <w:p w14:paraId="5B19116D" w14:textId="77777777" w:rsidR="00BF23EA" w:rsidRPr="000D30D7" w:rsidRDefault="00BF23EA" w:rsidP="00836158">
            <w:pPr>
              <w:pStyle w:val="CALENDRIER"/>
              <w:rPr>
                <w:b/>
              </w:rPr>
            </w:pPr>
            <w:r w:rsidRPr="000D30D7">
              <w:rPr>
                <w:b/>
              </w:rPr>
              <w:t>Théâtre I (Colloque à suivre) (7)</w:t>
            </w:r>
          </w:p>
          <w:p w14:paraId="6BBE64D4" w14:textId="77777777" w:rsidR="00BF23EA" w:rsidRDefault="00BF23EA" w:rsidP="00836158">
            <w:pPr>
              <w:pStyle w:val="CALENDRIER"/>
            </w:pPr>
            <w:r>
              <w:t>Roman 2 (8)</w:t>
            </w:r>
          </w:p>
          <w:p w14:paraId="5EE824B7" w14:textId="77777777" w:rsidR="00BF23EA" w:rsidRDefault="00BF23EA" w:rsidP="00836158">
            <w:pPr>
              <w:pStyle w:val="CALENDRIER"/>
            </w:pPr>
            <w:r>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5603F" w14:textId="77777777" w:rsidR="00BF23EA" w:rsidRDefault="00BF23EA" w:rsidP="00836158">
            <w:pPr>
              <w:pStyle w:val="CALENDRIER"/>
            </w:pPr>
            <w:r>
              <w:t xml:space="preserve">Françoise Simonet-Tenant </w:t>
            </w:r>
          </w:p>
          <w:p w14:paraId="36D9FA3F" w14:textId="77777777" w:rsidR="00BF23EA" w:rsidRDefault="00BF23EA" w:rsidP="00836158">
            <w:pPr>
              <w:pStyle w:val="CALENDRIER"/>
            </w:pPr>
            <w:r>
              <w:t>Ariane Ferry</w:t>
            </w:r>
          </w:p>
          <w:p w14:paraId="636226EA" w14:textId="77777777" w:rsidR="00BF23EA" w:rsidRDefault="00BF23EA" w:rsidP="00836158">
            <w:pPr>
              <w:pStyle w:val="CALENDRIER"/>
            </w:pPr>
            <w:r>
              <w:t>Jean-Louis Jeannelle</w:t>
            </w:r>
          </w:p>
          <w:p w14:paraId="7340AE0A" w14:textId="77777777" w:rsidR="00BF23EA" w:rsidRDefault="00BF23EA" w:rsidP="00836158">
            <w:pPr>
              <w:pStyle w:val="CALENDRIER"/>
            </w:pPr>
            <w:r>
              <w:t>Marc Deramaix</w:t>
            </w:r>
          </w:p>
        </w:tc>
      </w:tr>
      <w:tr w:rsidR="00BF23EA" w14:paraId="2AFFD9E8"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AF02BC" w14:textId="77777777" w:rsidR="00BF23EA" w:rsidRDefault="00BF23EA" w:rsidP="00836158">
            <w:pPr>
              <w:pStyle w:val="CALENDRIER"/>
            </w:pPr>
            <w:r>
              <w:t>Vendredi 16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08B07A" w14:textId="58099553" w:rsidR="00BF23EA" w:rsidRDefault="00BF23EA" w:rsidP="00836158">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670B6B" w14:textId="604BD3CF" w:rsidR="00BF23EA" w:rsidRDefault="00BF23EA" w:rsidP="00836158">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2DCC35" w14:textId="02B264ED" w:rsidR="00BF23EA" w:rsidRDefault="00BF23EA" w:rsidP="00836158">
            <w:pPr>
              <w:pStyle w:val="CALENDRIER"/>
            </w:pPr>
          </w:p>
        </w:tc>
      </w:tr>
    </w:tbl>
    <w:p w14:paraId="34576C27" w14:textId="77777777" w:rsidR="00BF23EA" w:rsidRDefault="00BF23EA" w:rsidP="00FF6E79">
      <w:pPr>
        <w:pStyle w:val="Titrecours"/>
      </w:pPr>
      <w:r>
        <w:t>Semaine 9 : Lundi 19 novembre au vendredi 23 novembre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rsidRPr="00FE17A0" w14:paraId="5BCADE46"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DCE9F7" w14:textId="77777777" w:rsidR="00BF23EA" w:rsidRPr="00FE17A0" w:rsidRDefault="00BF23EA" w:rsidP="00FE17A0">
            <w:pPr>
              <w:pStyle w:val="CALENDRIER"/>
            </w:pPr>
            <w:r w:rsidRPr="00FE17A0">
              <w:t>Lundi 19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085B61" w14:textId="77777777" w:rsidR="00BF23EA" w:rsidRPr="00FE17A0" w:rsidRDefault="00BF23EA" w:rsidP="00FE17A0">
            <w:pPr>
              <w:pStyle w:val="CALENDRIER"/>
            </w:pPr>
            <w:r w:rsidRPr="00FE17A0">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A69059" w14:textId="77777777" w:rsidR="00BF23EA" w:rsidRPr="00FE17A0" w:rsidRDefault="00BF23EA" w:rsidP="00FE17A0">
            <w:pPr>
              <w:pStyle w:val="CALENDRIER"/>
            </w:pPr>
            <w:r w:rsidRPr="00FE17A0">
              <w:t>Poésie 2 (9)</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FC86C3" w14:textId="77777777" w:rsidR="00BF23EA" w:rsidRPr="00FE17A0" w:rsidRDefault="00BF23EA" w:rsidP="00FE17A0">
            <w:pPr>
              <w:pStyle w:val="CALENDRIER"/>
            </w:pPr>
            <w:r w:rsidRPr="00FE17A0">
              <w:t>Thierry Roger</w:t>
            </w:r>
          </w:p>
        </w:tc>
      </w:tr>
      <w:tr w:rsidR="00BF23EA" w:rsidRPr="00FE17A0" w14:paraId="07444A1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BE11F4" w14:textId="77777777" w:rsidR="00BF23EA" w:rsidRPr="00FE17A0" w:rsidRDefault="00BF23EA" w:rsidP="00FE17A0">
            <w:pPr>
              <w:pStyle w:val="CALENDRIER"/>
            </w:pPr>
            <w:r w:rsidRPr="00FE17A0">
              <w:t>Mardi 20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C36E0B" w14:textId="77777777" w:rsidR="00BF23EA" w:rsidRPr="00FE17A0" w:rsidRDefault="00BF23EA" w:rsidP="00FE17A0">
            <w:pPr>
              <w:pStyle w:val="CALENDRIER"/>
            </w:pPr>
            <w:r w:rsidRPr="00FE17A0">
              <w:t>08h30-10h30</w:t>
            </w:r>
          </w:p>
          <w:p w14:paraId="726182DF" w14:textId="77777777" w:rsidR="00BF23EA" w:rsidRPr="00FE17A0" w:rsidRDefault="00BF23EA" w:rsidP="00FE17A0">
            <w:pPr>
              <w:pStyle w:val="CALENDRIER"/>
            </w:pPr>
            <w:r w:rsidRPr="00FE17A0">
              <w:t>10h30-12h30</w:t>
            </w:r>
          </w:p>
          <w:p w14:paraId="21E68DEA" w14:textId="5456A632" w:rsidR="00BF23EA" w:rsidRPr="00FE17A0" w:rsidRDefault="00BF23EA" w:rsidP="00FE17A0">
            <w:pPr>
              <w:pStyle w:val="CALENDRIER"/>
            </w:pPr>
            <w:r w:rsidRPr="00FE17A0">
              <w:t>14h</w:t>
            </w:r>
            <w:r w:rsidR="0071021F" w:rsidRPr="00FE17A0">
              <w:t>00</w:t>
            </w:r>
            <w:r w:rsidRPr="00FE17A0">
              <w:t>-16h</w:t>
            </w:r>
            <w:r w:rsidR="0071021F" w:rsidRPr="00FE17A0">
              <w:t>00</w:t>
            </w:r>
          </w:p>
          <w:p w14:paraId="24DF08E0" w14:textId="187D95E7" w:rsidR="00BF23EA" w:rsidRPr="00FE17A0" w:rsidRDefault="00BF23EA" w:rsidP="00FE17A0">
            <w:pPr>
              <w:pStyle w:val="CALENDRIER"/>
            </w:pPr>
            <w:r w:rsidRPr="00FE17A0">
              <w:t>16h</w:t>
            </w:r>
            <w:r w:rsidR="0071021F" w:rsidRPr="00FE17A0">
              <w:t>00</w:t>
            </w:r>
            <w:r w:rsidRPr="00FE17A0">
              <w:t>-18h</w:t>
            </w:r>
            <w:r w:rsidR="0071021F" w:rsidRPr="00FE17A0">
              <w:t>00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643C10" w14:textId="77777777" w:rsidR="00BF23EA" w:rsidRPr="00FE17A0" w:rsidRDefault="00BF23EA" w:rsidP="00FE17A0">
            <w:pPr>
              <w:pStyle w:val="CALENDRIER"/>
            </w:pPr>
            <w:r w:rsidRPr="00FE17A0">
              <w:t>Théâtre 2 (9)</w:t>
            </w:r>
          </w:p>
          <w:p w14:paraId="16ECDFBC" w14:textId="4F3499C6" w:rsidR="003506EB" w:rsidRPr="00FE17A0" w:rsidRDefault="003506EB" w:rsidP="00FE17A0">
            <w:pPr>
              <w:pStyle w:val="CALENDRIER"/>
            </w:pPr>
            <w:r w:rsidRPr="00FE17A0">
              <w:t>Ancien français (9)</w:t>
            </w:r>
          </w:p>
          <w:p w14:paraId="7714ADD7" w14:textId="77777777" w:rsidR="00BF23EA" w:rsidRPr="00FE17A0" w:rsidRDefault="00BF23EA" w:rsidP="00FE17A0">
            <w:pPr>
              <w:pStyle w:val="CALENDRIER"/>
            </w:pPr>
            <w:r w:rsidRPr="00FE17A0">
              <w:t>Version latine</w:t>
            </w:r>
          </w:p>
          <w:p w14:paraId="6F5E0504" w14:textId="77777777" w:rsidR="00BF23EA" w:rsidRPr="00FE17A0" w:rsidRDefault="00BF23EA" w:rsidP="00FE17A0">
            <w:pPr>
              <w:pStyle w:val="CALENDRIER"/>
            </w:pPr>
            <w:r w:rsidRPr="00FE17A0">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F36AA9" w14:textId="77777777" w:rsidR="00BF23EA" w:rsidRPr="00FE17A0" w:rsidRDefault="00BF23EA" w:rsidP="00FE17A0">
            <w:pPr>
              <w:pStyle w:val="CALENDRIER"/>
              <w:rPr>
                <w:lang w:val="en-US"/>
              </w:rPr>
            </w:pPr>
            <w:r w:rsidRPr="00FE17A0">
              <w:rPr>
                <w:lang w:val="en-US"/>
              </w:rPr>
              <w:t xml:space="preserve">Florence Filippi </w:t>
            </w:r>
          </w:p>
          <w:p w14:paraId="0B320B24" w14:textId="77777777" w:rsidR="003506EB" w:rsidRPr="00FE17A0" w:rsidRDefault="003506EB" w:rsidP="00FE17A0">
            <w:pPr>
              <w:pStyle w:val="CALENDRIER"/>
              <w:rPr>
                <w:lang w:val="en-US"/>
              </w:rPr>
            </w:pPr>
            <w:r w:rsidRPr="00FE17A0">
              <w:rPr>
                <w:lang w:val="en-US"/>
              </w:rPr>
              <w:t>Hubert Heckmann</w:t>
            </w:r>
          </w:p>
          <w:p w14:paraId="4A0C32A7" w14:textId="77777777" w:rsidR="00BF23EA" w:rsidRPr="00FE17A0" w:rsidRDefault="00BF23EA" w:rsidP="00FE17A0">
            <w:pPr>
              <w:pStyle w:val="CALENDRIER"/>
              <w:rPr>
                <w:lang w:val="en-US"/>
              </w:rPr>
            </w:pPr>
            <w:r w:rsidRPr="00FE17A0">
              <w:rPr>
                <w:lang w:val="en-US"/>
              </w:rPr>
              <w:t>Catherine Baroin</w:t>
            </w:r>
          </w:p>
          <w:p w14:paraId="50FFFAC5" w14:textId="77777777" w:rsidR="00BF23EA" w:rsidRPr="00FE17A0" w:rsidRDefault="00BF23EA" w:rsidP="00FE17A0">
            <w:pPr>
              <w:pStyle w:val="CALENDRIER"/>
            </w:pPr>
            <w:r w:rsidRPr="00FE17A0">
              <w:t>Alain Blanc</w:t>
            </w:r>
          </w:p>
        </w:tc>
      </w:tr>
      <w:tr w:rsidR="00BF23EA" w:rsidRPr="00FE17A0" w14:paraId="6991076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D9E9E7" w14:textId="77777777" w:rsidR="00BF23EA" w:rsidRPr="00FE17A0" w:rsidRDefault="00BF23EA" w:rsidP="00FE17A0">
            <w:pPr>
              <w:pStyle w:val="CALENDRIER"/>
            </w:pPr>
            <w:r w:rsidRPr="00FE17A0">
              <w:t>Mercredi 21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EF358E" w14:textId="77777777" w:rsidR="00BF23EA" w:rsidRPr="00FE17A0" w:rsidRDefault="00BF23EA" w:rsidP="00FE17A0">
            <w:pPr>
              <w:pStyle w:val="CALENDRIER"/>
              <w:rPr>
                <w:lang w:val="en-US"/>
              </w:rPr>
            </w:pPr>
            <w:r w:rsidRPr="00FE17A0">
              <w:rPr>
                <w:lang w:val="en-US"/>
              </w:rPr>
              <w:t>08h30-10h30</w:t>
            </w:r>
          </w:p>
          <w:p w14:paraId="16E68558" w14:textId="77777777" w:rsidR="00BF23EA" w:rsidRPr="00FE17A0" w:rsidRDefault="00BF23EA" w:rsidP="00FE17A0">
            <w:pPr>
              <w:pStyle w:val="CALENDRIER"/>
              <w:rPr>
                <w:lang w:val="en-US"/>
              </w:rPr>
            </w:pPr>
            <w:r w:rsidRPr="00FE17A0">
              <w:rPr>
                <w:lang w:val="en-US"/>
              </w:rPr>
              <w:t>10h30-12h30</w:t>
            </w:r>
          </w:p>
          <w:p w14:paraId="24964515" w14:textId="10D68E6D" w:rsidR="00BF23EA" w:rsidRDefault="00BF23EA" w:rsidP="00FE17A0">
            <w:pPr>
              <w:pStyle w:val="CALENDRIER"/>
              <w:rPr>
                <w:lang w:val="en-US"/>
              </w:rPr>
            </w:pPr>
            <w:r w:rsidRPr="00FE17A0">
              <w:rPr>
                <w:lang w:val="en-US"/>
              </w:rPr>
              <w:t>13h30-15h30</w:t>
            </w:r>
          </w:p>
          <w:p w14:paraId="1222932A" w14:textId="7C3634C9" w:rsidR="00934822" w:rsidRPr="00FE17A0" w:rsidRDefault="00934822" w:rsidP="00FE17A0">
            <w:pPr>
              <w:pStyle w:val="CALENDRIER"/>
              <w:rPr>
                <w:lang w:val="en-US"/>
              </w:rPr>
            </w:pPr>
            <w:r>
              <w:rPr>
                <w:lang w:val="en-US"/>
              </w:rPr>
              <w:t>15h30-17h30</w:t>
            </w:r>
          </w:p>
          <w:p w14:paraId="7099B81B" w14:textId="77777777" w:rsidR="00BF23EA" w:rsidRPr="00FE17A0" w:rsidRDefault="00BF23EA" w:rsidP="00FE17A0">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38DED7" w14:textId="77777777" w:rsidR="00BF23EA" w:rsidRPr="00FE17A0" w:rsidRDefault="00BF23EA" w:rsidP="00FE17A0">
            <w:pPr>
              <w:pStyle w:val="CALENDRIER"/>
            </w:pPr>
            <w:r w:rsidRPr="00FE17A0">
              <w:t>Méthodes (9)</w:t>
            </w:r>
          </w:p>
          <w:p w14:paraId="24C9C1D6" w14:textId="77777777" w:rsidR="00BF23EA" w:rsidRPr="00FE17A0" w:rsidRDefault="00BF23EA" w:rsidP="00FE17A0">
            <w:pPr>
              <w:pStyle w:val="CALENDRIER"/>
            </w:pPr>
            <w:r w:rsidRPr="00FE17A0">
              <w:t>Poésie 1 (9)</w:t>
            </w:r>
          </w:p>
          <w:p w14:paraId="378E908E" w14:textId="5687A0EA" w:rsidR="00934822" w:rsidRDefault="00934822" w:rsidP="00FE17A0">
            <w:pPr>
              <w:pStyle w:val="CALENDRIER"/>
            </w:pPr>
            <w:r>
              <w:t>Grammaire et sylistique</w:t>
            </w:r>
          </w:p>
          <w:p w14:paraId="6B1DFF83" w14:textId="469404F2" w:rsidR="00BF23EA" w:rsidRPr="00FE17A0" w:rsidRDefault="003506EB" w:rsidP="00FE17A0">
            <w:pPr>
              <w:pStyle w:val="CALENDRIER"/>
            </w:pPr>
            <w:r w:rsidRPr="00FE17A0">
              <w:t xml:space="preserve">Roman 1 </w:t>
            </w:r>
            <w:r w:rsidR="00BF23EA" w:rsidRPr="00FE17A0">
              <w:t>(9)</w:t>
            </w:r>
          </w:p>
          <w:p w14:paraId="4DA23E2B" w14:textId="77777777" w:rsidR="00BF23EA" w:rsidRPr="00FE17A0" w:rsidRDefault="00BF23EA" w:rsidP="00FE17A0">
            <w:pPr>
              <w:pStyle w:val="CALENDRIER"/>
            </w:pPr>
            <w:r w:rsidRPr="00FE17A0">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37C5EB" w14:textId="77777777" w:rsidR="00BF23EA" w:rsidRPr="00FE17A0" w:rsidRDefault="00BF23EA" w:rsidP="00FE17A0">
            <w:pPr>
              <w:pStyle w:val="CALENDRIER"/>
            </w:pPr>
            <w:r w:rsidRPr="00FE17A0">
              <w:t>Aurélien d’Avout</w:t>
            </w:r>
          </w:p>
          <w:p w14:paraId="4AB0C174" w14:textId="77777777" w:rsidR="00BF23EA" w:rsidRPr="00FE17A0" w:rsidRDefault="00BF23EA" w:rsidP="00FE17A0">
            <w:pPr>
              <w:pStyle w:val="CALENDRIER"/>
            </w:pPr>
            <w:r w:rsidRPr="00FE17A0">
              <w:t>Xavier Bonnier</w:t>
            </w:r>
          </w:p>
          <w:p w14:paraId="55F8DC28" w14:textId="42DD7598" w:rsidR="00934822" w:rsidRDefault="00934822" w:rsidP="00FE17A0">
            <w:pPr>
              <w:pStyle w:val="CALENDRIER"/>
            </w:pPr>
            <w:r>
              <w:t>Marianne Bouchardon</w:t>
            </w:r>
          </w:p>
          <w:p w14:paraId="3758398A" w14:textId="734C6CDA" w:rsidR="003506EB" w:rsidRPr="00FE17A0" w:rsidRDefault="003506EB" w:rsidP="00FE17A0">
            <w:pPr>
              <w:pStyle w:val="CALENDRIER"/>
            </w:pPr>
            <w:r w:rsidRPr="00FE17A0">
              <w:t>Stéphanie Champeau</w:t>
            </w:r>
          </w:p>
          <w:p w14:paraId="642B3B5B" w14:textId="77777777" w:rsidR="00BF23EA" w:rsidRPr="00FE17A0" w:rsidRDefault="00BF23EA" w:rsidP="00FE17A0">
            <w:pPr>
              <w:pStyle w:val="CALENDRIER"/>
            </w:pPr>
            <w:r w:rsidRPr="00FE17A0">
              <w:t>Philippe Brunet</w:t>
            </w:r>
          </w:p>
        </w:tc>
      </w:tr>
      <w:tr w:rsidR="00BF23EA" w:rsidRPr="00FE17A0" w14:paraId="7D793E7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D598C3" w14:textId="77777777" w:rsidR="00BF23EA" w:rsidRPr="00FE17A0" w:rsidRDefault="00BF23EA" w:rsidP="00FE17A0">
            <w:pPr>
              <w:pStyle w:val="CALENDRIER"/>
            </w:pPr>
            <w:r w:rsidRPr="00FE17A0">
              <w:t>Jeudi 22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526055" w14:textId="24EC7469" w:rsidR="00BF23EA" w:rsidRPr="00FE17A0" w:rsidRDefault="0071021F" w:rsidP="00FE17A0">
            <w:pPr>
              <w:pStyle w:val="CALENDRIER"/>
              <w:rPr>
                <w:lang w:val="en-US"/>
              </w:rPr>
            </w:pPr>
            <w:r w:rsidRPr="00FE17A0">
              <w:rPr>
                <w:lang w:val="en-US"/>
              </w:rPr>
              <w:t>0</w:t>
            </w:r>
            <w:r w:rsidR="00BF23EA" w:rsidRPr="00FE17A0">
              <w:rPr>
                <w:lang w:val="en-US"/>
              </w:rPr>
              <w:t>8h30-10h30</w:t>
            </w:r>
          </w:p>
          <w:p w14:paraId="0F468183" w14:textId="77777777" w:rsidR="00BF23EA" w:rsidRPr="00FE17A0" w:rsidRDefault="00BF23EA" w:rsidP="00FE17A0">
            <w:pPr>
              <w:pStyle w:val="CALENDRIER"/>
              <w:rPr>
                <w:lang w:val="en-US"/>
              </w:rPr>
            </w:pPr>
            <w:r w:rsidRPr="00FE17A0">
              <w:rPr>
                <w:lang w:val="en-US"/>
              </w:rPr>
              <w:t>10h30-12h30</w:t>
            </w:r>
          </w:p>
          <w:p w14:paraId="1EE32FE5" w14:textId="77777777" w:rsidR="00BF23EA" w:rsidRPr="00FE17A0" w:rsidRDefault="00BF23EA" w:rsidP="00FE17A0">
            <w:pPr>
              <w:pStyle w:val="CALENDRIER"/>
              <w:rPr>
                <w:lang w:val="en-US"/>
              </w:rPr>
            </w:pPr>
            <w:r w:rsidRPr="00FE17A0">
              <w:rPr>
                <w:lang w:val="en-US"/>
              </w:rPr>
              <w:t>13h30-15h30</w:t>
            </w:r>
          </w:p>
          <w:p w14:paraId="03E26A65" w14:textId="77777777" w:rsidR="00BF23EA" w:rsidRPr="00FE17A0" w:rsidRDefault="00BF23EA" w:rsidP="00FE17A0">
            <w:pPr>
              <w:pStyle w:val="CALENDRIER"/>
              <w:rPr>
                <w:lang w:val="en-US"/>
              </w:rPr>
            </w:pPr>
            <w:r w:rsidRPr="00FE17A0">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18680E" w14:textId="77777777" w:rsidR="00BF23EA" w:rsidRPr="00FE17A0" w:rsidRDefault="00BF23EA" w:rsidP="00FE17A0">
            <w:pPr>
              <w:pStyle w:val="CALENDRIER"/>
            </w:pPr>
            <w:r w:rsidRPr="00FE17A0">
              <w:t>Prose non fictionnelle (9)</w:t>
            </w:r>
          </w:p>
          <w:p w14:paraId="635C9FE0" w14:textId="77777777" w:rsidR="00BF23EA" w:rsidRPr="00FE17A0" w:rsidRDefault="00BF23EA" w:rsidP="00FE17A0">
            <w:pPr>
              <w:pStyle w:val="CALENDRIER"/>
            </w:pPr>
            <w:r w:rsidRPr="00FE17A0">
              <w:t>Théâtre I (8)</w:t>
            </w:r>
          </w:p>
          <w:p w14:paraId="736E3674" w14:textId="77777777" w:rsidR="00BF23EA" w:rsidRPr="00FE17A0" w:rsidRDefault="00BF23EA" w:rsidP="00FE17A0">
            <w:pPr>
              <w:pStyle w:val="CALENDRIER"/>
            </w:pPr>
            <w:r w:rsidRPr="00FE17A0">
              <w:t>Roman 2 (9)</w:t>
            </w:r>
          </w:p>
          <w:p w14:paraId="3FBFF108" w14:textId="77777777" w:rsidR="00BF23EA" w:rsidRPr="00FE17A0" w:rsidRDefault="00BF23EA" w:rsidP="00FE17A0">
            <w:pPr>
              <w:pStyle w:val="CALENDRIER"/>
            </w:pPr>
            <w:r w:rsidRPr="00FE17A0">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8E90FB" w14:textId="77777777" w:rsidR="00BF23EA" w:rsidRPr="00FE17A0" w:rsidRDefault="00BF23EA" w:rsidP="00FE17A0">
            <w:pPr>
              <w:pStyle w:val="CALENDRIER"/>
            </w:pPr>
            <w:r w:rsidRPr="00FE17A0">
              <w:t>Françoise Simonet-Tenant Ariane Ferry</w:t>
            </w:r>
          </w:p>
          <w:p w14:paraId="155CB531" w14:textId="77777777" w:rsidR="00BF23EA" w:rsidRPr="00FE17A0" w:rsidRDefault="00BF23EA" w:rsidP="00FE17A0">
            <w:pPr>
              <w:pStyle w:val="CALENDRIER"/>
            </w:pPr>
            <w:r w:rsidRPr="00FE17A0">
              <w:t>Jean-Louis Jeannelle</w:t>
            </w:r>
          </w:p>
          <w:p w14:paraId="309FCC9C" w14:textId="77777777" w:rsidR="00BF23EA" w:rsidRPr="00FE17A0" w:rsidRDefault="00BF23EA" w:rsidP="00FE17A0">
            <w:pPr>
              <w:pStyle w:val="CALENDRIER"/>
            </w:pPr>
            <w:r w:rsidRPr="00FE17A0">
              <w:t>Marc Deramaix</w:t>
            </w:r>
          </w:p>
        </w:tc>
      </w:tr>
      <w:tr w:rsidR="00BF23EA" w:rsidRPr="00FE17A0" w14:paraId="6D55AB84"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5DFAC7" w14:textId="77777777" w:rsidR="00BF23EA" w:rsidRPr="00FE17A0" w:rsidRDefault="00BF23EA" w:rsidP="00FE17A0">
            <w:pPr>
              <w:pStyle w:val="CALENDRIER"/>
            </w:pPr>
            <w:r w:rsidRPr="00FE17A0">
              <w:t xml:space="preserve">Vendredi 23 </w:t>
            </w:r>
            <w:r w:rsidRPr="00FE17A0">
              <w:lastRenderedPageBreak/>
              <w:t>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6A69E7" w14:textId="77777777" w:rsidR="00BF23EA" w:rsidRPr="00FE17A0"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6D92F1" w14:textId="77777777" w:rsidR="00BF23EA" w:rsidRPr="00FE17A0"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AB0117" w14:textId="77777777" w:rsidR="00BF23EA" w:rsidRPr="00FE17A0" w:rsidRDefault="00BF23EA" w:rsidP="00FE17A0">
            <w:pPr>
              <w:pStyle w:val="CALENDRIER"/>
            </w:pPr>
          </w:p>
        </w:tc>
      </w:tr>
    </w:tbl>
    <w:p w14:paraId="0AA1D0D5" w14:textId="77777777" w:rsidR="00BF23EA" w:rsidRDefault="00BF23EA" w:rsidP="00BF23EA">
      <w:pPr>
        <w:widowControl w:val="0"/>
        <w:autoSpaceDE w:val="0"/>
        <w:autoSpaceDN w:val="0"/>
        <w:adjustRightInd w:val="0"/>
        <w:spacing w:before="120" w:after="120"/>
        <w:ind w:left="-567"/>
        <w:rPr>
          <w:rFonts w:ascii="Calibri" w:eastAsiaTheme="minorEastAsia" w:hAnsi="Calibri" w:cs="Calibri"/>
          <w:b/>
          <w:bCs/>
          <w:color w:val="385623"/>
          <w:sz w:val="20"/>
          <w:szCs w:val="20"/>
        </w:rPr>
      </w:pPr>
      <w:r>
        <w:rPr>
          <w:rFonts w:ascii="Calibri" w:eastAsiaTheme="minorEastAsia" w:hAnsi="Calibri" w:cs="Calibri"/>
          <w:b/>
          <w:bCs/>
          <w:color w:val="385623"/>
          <w:sz w:val="20"/>
          <w:szCs w:val="20"/>
        </w:rPr>
        <w:t xml:space="preserve">Semaine 10 : lundi 26 novembre au vendredi 30 novembre </w:t>
      </w:r>
      <w:r w:rsidRPr="00FF6E79">
        <w:rPr>
          <w:rStyle w:val="TitrecoursCar"/>
        </w:rPr>
        <w:t xml:space="preserve">2018 : </w:t>
      </w:r>
      <w:r w:rsidRPr="00FF6E79">
        <w:rPr>
          <w:rStyle w:val="TitrecoursCar"/>
          <w:color w:val="FF0000"/>
        </w:rPr>
        <w:t>Semaine de stage massé</w:t>
      </w:r>
    </w:p>
    <w:tbl>
      <w:tblPr>
        <w:tblW w:w="0" w:type="auto"/>
        <w:tblInd w:w="-436" w:type="dxa"/>
        <w:tblBorders>
          <w:top w:val="nil"/>
          <w:left w:val="nil"/>
          <w:right w:val="nil"/>
        </w:tblBorders>
        <w:tblLayout w:type="fixed"/>
        <w:tblLook w:val="0000" w:firstRow="0" w:lastRow="0" w:firstColumn="0" w:lastColumn="0" w:noHBand="0" w:noVBand="0"/>
      </w:tblPr>
      <w:tblGrid>
        <w:gridCol w:w="1986"/>
        <w:gridCol w:w="1701"/>
        <w:gridCol w:w="3553"/>
        <w:gridCol w:w="2403"/>
      </w:tblGrid>
      <w:tr w:rsidR="00BF23EA" w14:paraId="1FC74A4A" w14:textId="77777777" w:rsidTr="00FE17A0">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D521D0" w14:textId="77777777" w:rsidR="00BF23EA" w:rsidRDefault="00BF23EA" w:rsidP="00FE17A0">
            <w:pPr>
              <w:pStyle w:val="CALENDRIER"/>
            </w:pPr>
            <w:r>
              <w:t>Lundi 26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F2FBC" w14:textId="77777777" w:rsidR="00BF23EA" w:rsidRDefault="00BF23EA" w:rsidP="00FE17A0">
            <w:pPr>
              <w:pStyle w:val="CALENDRIER"/>
            </w:pPr>
          </w:p>
        </w:tc>
        <w:tc>
          <w:tcPr>
            <w:tcW w:w="355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570CDA"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94BA98" w14:textId="77777777" w:rsidR="00BF23EA" w:rsidRDefault="00BF23EA" w:rsidP="00FE17A0">
            <w:pPr>
              <w:pStyle w:val="CALENDRIER"/>
            </w:pPr>
          </w:p>
        </w:tc>
      </w:tr>
      <w:tr w:rsidR="00BF23EA" w14:paraId="47ED1A42" w14:textId="77777777" w:rsidTr="00FE17A0">
        <w:tblPrEx>
          <w:tblBorders>
            <w:top w:val="none" w:sz="0" w:space="0" w:color="auto"/>
          </w:tblBorders>
        </w:tblPrEx>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79B01B" w14:textId="77777777" w:rsidR="00BF23EA" w:rsidRDefault="00BF23EA" w:rsidP="00FE17A0">
            <w:pPr>
              <w:pStyle w:val="CALENDRIER"/>
            </w:pPr>
            <w:r>
              <w:t>Mardi 27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65D0A1" w14:textId="77777777" w:rsidR="00BF23EA" w:rsidRDefault="00BF23EA" w:rsidP="00FE17A0">
            <w:pPr>
              <w:pStyle w:val="CALENDRIER"/>
            </w:pPr>
          </w:p>
        </w:tc>
        <w:tc>
          <w:tcPr>
            <w:tcW w:w="355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017BA4"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F1238A" w14:textId="77777777" w:rsidR="00BF23EA" w:rsidRDefault="00BF23EA" w:rsidP="00FE17A0">
            <w:pPr>
              <w:pStyle w:val="CALENDRIER"/>
            </w:pPr>
          </w:p>
        </w:tc>
      </w:tr>
      <w:tr w:rsidR="00BF23EA" w14:paraId="0F067743" w14:textId="77777777" w:rsidTr="00FE17A0">
        <w:tblPrEx>
          <w:tblBorders>
            <w:top w:val="none" w:sz="0" w:space="0" w:color="auto"/>
          </w:tblBorders>
        </w:tblPrEx>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15277F" w14:textId="77777777" w:rsidR="00BF23EA" w:rsidRDefault="00BF23EA" w:rsidP="00FE17A0">
            <w:pPr>
              <w:pStyle w:val="CALENDRIER"/>
            </w:pPr>
            <w:r>
              <w:t>Mercredi 28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9924F4" w14:textId="48932BC9" w:rsidR="00BF23EA" w:rsidRDefault="0000550E" w:rsidP="00FE17A0">
            <w:pPr>
              <w:pStyle w:val="CALENDRIER"/>
              <w:rPr>
                <w:b/>
                <w:bCs/>
              </w:rPr>
            </w:pPr>
            <w:r>
              <w:rPr>
                <w:b/>
                <w:bCs/>
              </w:rPr>
              <w:t>14h00-18h0</w:t>
            </w:r>
            <w:r w:rsidR="00BF23EA">
              <w:rPr>
                <w:b/>
                <w:bCs/>
              </w:rPr>
              <w:t>0</w:t>
            </w:r>
          </w:p>
        </w:tc>
        <w:tc>
          <w:tcPr>
            <w:tcW w:w="355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A1D41C" w14:textId="77777777" w:rsidR="00FE17A0" w:rsidRDefault="0000550E" w:rsidP="00FE17A0">
            <w:pPr>
              <w:pStyle w:val="CALENDRIER"/>
              <w:rPr>
                <w:b/>
                <w:bCs/>
              </w:rPr>
            </w:pPr>
            <w:r>
              <w:rPr>
                <w:b/>
                <w:bCs/>
              </w:rPr>
              <w:t xml:space="preserve">Journée d’étude : </w:t>
            </w:r>
          </w:p>
          <w:p w14:paraId="5A2B7B2E" w14:textId="10246E22" w:rsidR="00BF23EA" w:rsidRDefault="00BF23EA" w:rsidP="00FE17A0">
            <w:pPr>
              <w:pStyle w:val="CALENDRIER"/>
              <w:rPr>
                <w:b/>
                <w:bCs/>
              </w:rPr>
            </w:pPr>
            <w:r>
              <w:rPr>
                <w:b/>
                <w:bCs/>
              </w:rPr>
              <w:t xml:space="preserve">« Actualité de la rechercher : Que sait la littérature ? » </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218C0C" w14:textId="6D1C31AE" w:rsidR="00BF23EA" w:rsidRDefault="0000550E" w:rsidP="00FE17A0">
            <w:pPr>
              <w:pStyle w:val="CALENDRIER"/>
            </w:pPr>
            <w:r>
              <w:t>Salle de conférence d</w:t>
            </w:r>
            <w:r w:rsidR="00BF23EA">
              <w:t>e de la Maison de l’Université</w:t>
            </w:r>
          </w:p>
        </w:tc>
      </w:tr>
      <w:tr w:rsidR="00BF23EA" w14:paraId="3557C9E1" w14:textId="77777777" w:rsidTr="00FE17A0">
        <w:tblPrEx>
          <w:tblBorders>
            <w:top w:val="none" w:sz="0" w:space="0" w:color="auto"/>
          </w:tblBorders>
        </w:tblPrEx>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A0316" w14:textId="77777777" w:rsidR="00BF23EA" w:rsidRDefault="00BF23EA" w:rsidP="00FE17A0">
            <w:pPr>
              <w:pStyle w:val="CALENDRIER"/>
            </w:pPr>
            <w:r>
              <w:t>Jeudi 29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F509E2" w14:textId="77777777" w:rsidR="00BF23EA" w:rsidRDefault="00BF23EA" w:rsidP="00FE17A0">
            <w:pPr>
              <w:pStyle w:val="CALENDRIER"/>
            </w:pPr>
          </w:p>
        </w:tc>
        <w:tc>
          <w:tcPr>
            <w:tcW w:w="355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88E0FF"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2C4B76" w14:textId="77777777" w:rsidR="00BF23EA" w:rsidRDefault="00BF23EA" w:rsidP="00FE17A0">
            <w:pPr>
              <w:pStyle w:val="CALENDRIER"/>
            </w:pPr>
          </w:p>
        </w:tc>
      </w:tr>
      <w:tr w:rsidR="00BF23EA" w14:paraId="1BE457DC" w14:textId="77777777" w:rsidTr="00FE17A0">
        <w:tc>
          <w:tcPr>
            <w:tcW w:w="198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E898AE" w14:textId="77777777" w:rsidR="00BF23EA" w:rsidRDefault="00BF23EA" w:rsidP="00FE17A0">
            <w:pPr>
              <w:pStyle w:val="CALENDRIER"/>
            </w:pPr>
            <w:r>
              <w:t>Vendredi 30 novembre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35F9D2" w14:textId="77777777" w:rsidR="00BF23EA" w:rsidRDefault="00BF23EA" w:rsidP="00FE17A0">
            <w:pPr>
              <w:pStyle w:val="CALENDRIER"/>
            </w:pPr>
          </w:p>
        </w:tc>
        <w:tc>
          <w:tcPr>
            <w:tcW w:w="355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BDA003"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B0922C" w14:textId="77777777" w:rsidR="00BF23EA" w:rsidRDefault="00BF23EA" w:rsidP="00FE17A0">
            <w:pPr>
              <w:pStyle w:val="CALENDRIER"/>
            </w:pPr>
          </w:p>
        </w:tc>
      </w:tr>
    </w:tbl>
    <w:p w14:paraId="220B5D67" w14:textId="77777777" w:rsidR="00BF23EA" w:rsidRDefault="00BF23EA" w:rsidP="00FF6E79">
      <w:pPr>
        <w:pStyle w:val="Titrecours"/>
      </w:pPr>
      <w:r>
        <w:t>Semaine 11 : lundi 03 décembre au vendredi 7 décembre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3B7545B6"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0B0106" w14:textId="77777777" w:rsidR="00BF23EA" w:rsidRDefault="00BF23EA" w:rsidP="00FE17A0">
            <w:pPr>
              <w:pStyle w:val="CALENDRIER"/>
            </w:pPr>
            <w:r>
              <w:t>Lundi 3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31D65" w14:textId="77777777" w:rsidR="00BF23EA" w:rsidRDefault="00BF23EA" w:rsidP="00FE17A0">
            <w:pPr>
              <w:pStyle w:val="CALENDRIER"/>
            </w:pPr>
            <w:r>
              <w:t>15h30-17h30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FB79D8" w14:textId="77777777" w:rsidR="00BF23EA" w:rsidRDefault="00BF23EA" w:rsidP="00FE17A0">
            <w:pPr>
              <w:pStyle w:val="CALENDRIER"/>
            </w:pPr>
            <w:r>
              <w:t>Poésie 2 (10)</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7E1840" w14:textId="77777777" w:rsidR="00BF23EA" w:rsidRDefault="00BF23EA" w:rsidP="00FE17A0">
            <w:pPr>
              <w:pStyle w:val="CALENDRIER"/>
            </w:pPr>
            <w:r>
              <w:t>Thierry Roger</w:t>
            </w:r>
          </w:p>
        </w:tc>
      </w:tr>
      <w:tr w:rsidR="00BF23EA" w14:paraId="1B2F494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0037B4" w14:textId="77777777" w:rsidR="00BF23EA" w:rsidRDefault="00BF23EA" w:rsidP="00FE17A0">
            <w:pPr>
              <w:pStyle w:val="CALENDRIER"/>
            </w:pPr>
            <w:r>
              <w:t>Mardi 4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65AD0A" w14:textId="77777777" w:rsidR="00BF23EA" w:rsidRDefault="00BF23EA" w:rsidP="00FE17A0">
            <w:pPr>
              <w:pStyle w:val="CALENDRIER"/>
            </w:pPr>
            <w:r>
              <w:t>08h30-10h30</w:t>
            </w:r>
          </w:p>
          <w:p w14:paraId="53AC1865" w14:textId="62BF6AD0" w:rsidR="00BF23EA" w:rsidRPr="002C35AF" w:rsidRDefault="00BF23EA" w:rsidP="00FE17A0">
            <w:pPr>
              <w:pStyle w:val="CALENDRIER"/>
              <w:rPr>
                <w:b/>
              </w:rPr>
            </w:pPr>
            <w:r w:rsidRPr="002C35AF">
              <w:rPr>
                <w:b/>
              </w:rPr>
              <w:t>10h30-1</w:t>
            </w:r>
            <w:r w:rsidR="002C35AF" w:rsidRPr="002C35AF">
              <w:rPr>
                <w:b/>
              </w:rPr>
              <w:t>3h</w:t>
            </w:r>
            <w:r w:rsidR="002C35AF">
              <w:rPr>
                <w:b/>
              </w:rPr>
              <w:t>30</w:t>
            </w:r>
          </w:p>
          <w:p w14:paraId="0C30CAA3" w14:textId="77777777" w:rsidR="00BF23EA" w:rsidRDefault="00BF23EA" w:rsidP="00FE17A0">
            <w:pPr>
              <w:pStyle w:val="CALENDRIER"/>
            </w:pPr>
            <w:r>
              <w:t>14h-16h</w:t>
            </w:r>
          </w:p>
          <w:p w14:paraId="46DA90ED" w14:textId="77777777" w:rsidR="00BF23EA" w:rsidRDefault="00BF23EA" w:rsidP="00FE17A0">
            <w:pPr>
              <w:pStyle w:val="CALENDRIER"/>
            </w:pPr>
            <w:r>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F6B967" w14:textId="77777777" w:rsidR="00BF23EA" w:rsidRDefault="00BF23EA" w:rsidP="00FE17A0">
            <w:pPr>
              <w:pStyle w:val="CALENDRIER"/>
            </w:pPr>
            <w:r>
              <w:t>Théâtre 2 (10)</w:t>
            </w:r>
          </w:p>
          <w:p w14:paraId="2FFC25A2" w14:textId="773C967C" w:rsidR="003506EB" w:rsidRDefault="003506EB" w:rsidP="00FE17A0">
            <w:pPr>
              <w:pStyle w:val="CALENDRIER"/>
            </w:pPr>
            <w:r>
              <w:t>Ancien français (10)</w:t>
            </w:r>
          </w:p>
          <w:p w14:paraId="65129795" w14:textId="77777777" w:rsidR="00BF23EA" w:rsidRDefault="00BF23EA" w:rsidP="00FE17A0">
            <w:pPr>
              <w:pStyle w:val="CALENDRIER"/>
            </w:pPr>
            <w:r>
              <w:t>Version latine</w:t>
            </w:r>
          </w:p>
          <w:p w14:paraId="154E1050" w14:textId="77777777" w:rsidR="00BF23EA" w:rsidRDefault="00BF23EA" w:rsidP="00FE17A0">
            <w:pPr>
              <w:pStyle w:val="CALENDRIER"/>
            </w:pPr>
            <w:r>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D49717" w14:textId="77777777" w:rsidR="00BF23EA" w:rsidRPr="00641098" w:rsidRDefault="00BF23EA" w:rsidP="00FE17A0">
            <w:pPr>
              <w:pStyle w:val="CALENDRIER"/>
              <w:rPr>
                <w:lang w:val="en-US"/>
              </w:rPr>
            </w:pPr>
            <w:r w:rsidRPr="00641098">
              <w:rPr>
                <w:lang w:val="en-US"/>
              </w:rPr>
              <w:t xml:space="preserve">Florence Filippi </w:t>
            </w:r>
          </w:p>
          <w:p w14:paraId="19E215C2" w14:textId="77777777" w:rsidR="003506EB" w:rsidRPr="00641098" w:rsidRDefault="003506EB" w:rsidP="00FE17A0">
            <w:pPr>
              <w:pStyle w:val="CALENDRIER"/>
              <w:rPr>
                <w:lang w:val="en-US"/>
              </w:rPr>
            </w:pPr>
            <w:r w:rsidRPr="00641098">
              <w:rPr>
                <w:lang w:val="en-US"/>
              </w:rPr>
              <w:t>Hubert Heckmann</w:t>
            </w:r>
          </w:p>
          <w:p w14:paraId="7F53DC63" w14:textId="77777777" w:rsidR="00BF23EA" w:rsidRPr="00641098" w:rsidRDefault="00BF23EA" w:rsidP="00FE17A0">
            <w:pPr>
              <w:pStyle w:val="CALENDRIER"/>
              <w:rPr>
                <w:lang w:val="en-US"/>
              </w:rPr>
            </w:pPr>
            <w:r w:rsidRPr="00641098">
              <w:rPr>
                <w:lang w:val="en-US"/>
              </w:rPr>
              <w:t>Catherine Baroin</w:t>
            </w:r>
          </w:p>
          <w:p w14:paraId="4F3ABB46" w14:textId="77777777" w:rsidR="00BF23EA" w:rsidRDefault="00BF23EA" w:rsidP="00FE17A0">
            <w:pPr>
              <w:pStyle w:val="CALENDRIER"/>
            </w:pPr>
            <w:r>
              <w:t>Alain Blanc</w:t>
            </w:r>
          </w:p>
        </w:tc>
      </w:tr>
      <w:tr w:rsidR="00BF23EA" w14:paraId="5870A15B"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1A9192" w14:textId="77777777" w:rsidR="00BF23EA" w:rsidRDefault="00BF23EA" w:rsidP="00FE17A0">
            <w:pPr>
              <w:pStyle w:val="CALENDRIER"/>
            </w:pPr>
            <w:r>
              <w:t>Mercredi 5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4F35AE" w14:textId="77777777" w:rsidR="00BF23EA" w:rsidRPr="0000550E" w:rsidRDefault="00BF23EA" w:rsidP="00FE17A0">
            <w:pPr>
              <w:pStyle w:val="CALENDRIER"/>
              <w:rPr>
                <w:lang w:val="en-US"/>
              </w:rPr>
            </w:pPr>
            <w:r w:rsidRPr="0000550E">
              <w:rPr>
                <w:lang w:val="en-US"/>
              </w:rPr>
              <w:t>08h30-10h30</w:t>
            </w:r>
          </w:p>
          <w:p w14:paraId="77CB0B0F" w14:textId="77777777" w:rsidR="00BF23EA" w:rsidRPr="0000550E" w:rsidRDefault="00BF23EA" w:rsidP="00FE17A0">
            <w:pPr>
              <w:pStyle w:val="CALENDRIER"/>
              <w:rPr>
                <w:lang w:val="en-US"/>
              </w:rPr>
            </w:pPr>
            <w:r w:rsidRPr="0000550E">
              <w:rPr>
                <w:lang w:val="en-US"/>
              </w:rPr>
              <w:t>10h30-12h30</w:t>
            </w:r>
          </w:p>
          <w:p w14:paraId="3A664685" w14:textId="77777777" w:rsidR="002C35AF" w:rsidRPr="0000550E" w:rsidRDefault="002C35AF" w:rsidP="00FE17A0">
            <w:pPr>
              <w:pStyle w:val="CALENDRIER"/>
              <w:rPr>
                <w:lang w:val="en-US"/>
              </w:rPr>
            </w:pPr>
            <w:r w:rsidRPr="0000550E">
              <w:rPr>
                <w:lang w:val="en-US"/>
              </w:rPr>
              <w:t>13h30-15h30</w:t>
            </w:r>
          </w:p>
          <w:p w14:paraId="0EDE83AB" w14:textId="77777777" w:rsidR="00BF23EA" w:rsidRPr="0000550E" w:rsidRDefault="00BF23EA" w:rsidP="00FE17A0">
            <w:pPr>
              <w:pStyle w:val="CALENDRIER"/>
              <w:rPr>
                <w:lang w:val="en-US"/>
              </w:rPr>
            </w:pPr>
            <w:r w:rsidRPr="0000550E">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6DEE59" w14:textId="77777777" w:rsidR="00BF23EA" w:rsidRDefault="00BF23EA" w:rsidP="00FE17A0">
            <w:pPr>
              <w:pStyle w:val="CALENDRIER"/>
            </w:pPr>
            <w:r>
              <w:t>Méthodes (10)</w:t>
            </w:r>
          </w:p>
          <w:p w14:paraId="595D7AC9" w14:textId="77777777" w:rsidR="00BF23EA" w:rsidRDefault="00BF23EA" w:rsidP="00FE17A0">
            <w:pPr>
              <w:pStyle w:val="CALENDRIER"/>
            </w:pPr>
            <w:r>
              <w:t>Poésie 1 (10)</w:t>
            </w:r>
          </w:p>
          <w:p w14:paraId="723C6288" w14:textId="7F500F29" w:rsidR="00BF23EA" w:rsidRDefault="003506EB" w:rsidP="00FE17A0">
            <w:pPr>
              <w:pStyle w:val="CALENDRIER"/>
            </w:pPr>
            <w:r>
              <w:t xml:space="preserve">Roman 1 </w:t>
            </w:r>
            <w:r w:rsidR="00BF23EA">
              <w:t>(10)</w:t>
            </w:r>
          </w:p>
          <w:p w14:paraId="4F7E7535" w14:textId="77777777" w:rsidR="00BF23EA" w:rsidRDefault="00BF23EA" w:rsidP="00FE17A0">
            <w:pPr>
              <w:pStyle w:val="CALENDRIER"/>
            </w:pPr>
            <w:r>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6351B6" w14:textId="77777777" w:rsidR="00BF23EA" w:rsidRDefault="00BF23EA" w:rsidP="00FE17A0">
            <w:pPr>
              <w:pStyle w:val="CALENDRIER"/>
            </w:pPr>
            <w:r>
              <w:t>Aurélien d’Avout</w:t>
            </w:r>
          </w:p>
          <w:p w14:paraId="1A429CB2" w14:textId="77777777" w:rsidR="00BF23EA" w:rsidRDefault="00BF23EA" w:rsidP="00FE17A0">
            <w:pPr>
              <w:pStyle w:val="CALENDRIER"/>
            </w:pPr>
            <w:r>
              <w:t>Xavier Bonnier</w:t>
            </w:r>
          </w:p>
          <w:p w14:paraId="4EA4400B" w14:textId="77777777" w:rsidR="003506EB" w:rsidRDefault="003506EB" w:rsidP="00FE17A0">
            <w:pPr>
              <w:pStyle w:val="CALENDRIER"/>
            </w:pPr>
            <w:r>
              <w:t>Stéphanie Champeau</w:t>
            </w:r>
          </w:p>
          <w:p w14:paraId="36222EF8" w14:textId="77777777" w:rsidR="00BF23EA" w:rsidRDefault="00BF23EA" w:rsidP="00FE17A0">
            <w:pPr>
              <w:pStyle w:val="CALENDRIER"/>
            </w:pPr>
            <w:r>
              <w:t>Philippe Brunet</w:t>
            </w:r>
          </w:p>
        </w:tc>
      </w:tr>
      <w:tr w:rsidR="00BF23EA" w14:paraId="551A69DB"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EB01E9" w14:textId="77777777" w:rsidR="00BF23EA" w:rsidRDefault="00BF23EA" w:rsidP="00FE17A0">
            <w:pPr>
              <w:pStyle w:val="CALENDRIER"/>
            </w:pPr>
            <w:r>
              <w:t>Jeudi 6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B55064" w14:textId="77777777" w:rsidR="00BF23EA" w:rsidRPr="0000550E" w:rsidRDefault="00BF23EA" w:rsidP="00FE17A0">
            <w:pPr>
              <w:pStyle w:val="CALENDRIER"/>
              <w:rPr>
                <w:lang w:val="en-US"/>
              </w:rPr>
            </w:pPr>
            <w:r w:rsidRPr="0000550E">
              <w:rPr>
                <w:lang w:val="en-US"/>
              </w:rPr>
              <w:t>8h30-10h30</w:t>
            </w:r>
          </w:p>
          <w:p w14:paraId="5BD9D2D6" w14:textId="77777777" w:rsidR="00BF23EA" w:rsidRPr="0000550E" w:rsidRDefault="00BF23EA" w:rsidP="00FE17A0">
            <w:pPr>
              <w:pStyle w:val="CALENDRIER"/>
              <w:rPr>
                <w:lang w:val="en-US"/>
              </w:rPr>
            </w:pPr>
            <w:r w:rsidRPr="0000550E">
              <w:rPr>
                <w:lang w:val="en-US"/>
              </w:rPr>
              <w:t>10h30-12h30</w:t>
            </w:r>
          </w:p>
          <w:p w14:paraId="4E7A32A9" w14:textId="77777777" w:rsidR="00BF23EA" w:rsidRPr="0000550E" w:rsidRDefault="00BF23EA" w:rsidP="00FE17A0">
            <w:pPr>
              <w:pStyle w:val="CALENDRIER"/>
              <w:rPr>
                <w:lang w:val="en-US"/>
              </w:rPr>
            </w:pPr>
            <w:r w:rsidRPr="0000550E">
              <w:rPr>
                <w:lang w:val="en-US"/>
              </w:rPr>
              <w:t>13h30-15h30</w:t>
            </w:r>
          </w:p>
          <w:p w14:paraId="43C87E20" w14:textId="77777777" w:rsidR="00BF23EA" w:rsidRPr="0000550E" w:rsidRDefault="00BF23EA" w:rsidP="00FE17A0">
            <w:pPr>
              <w:pStyle w:val="CALENDRIER"/>
              <w:rPr>
                <w:lang w:val="en-US"/>
              </w:rPr>
            </w:pPr>
            <w:r w:rsidRPr="0000550E">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9B7799" w14:textId="77777777" w:rsidR="00BF23EA" w:rsidRDefault="00BF23EA" w:rsidP="00FE17A0">
            <w:pPr>
              <w:pStyle w:val="CALENDRIER"/>
            </w:pPr>
            <w:r>
              <w:t>Prose non fictionnelle (10)</w:t>
            </w:r>
          </w:p>
          <w:p w14:paraId="504830F3" w14:textId="77777777" w:rsidR="00BF23EA" w:rsidRDefault="00BF23EA" w:rsidP="00FE17A0">
            <w:pPr>
              <w:pStyle w:val="CALENDRIER"/>
            </w:pPr>
            <w:r>
              <w:t>Théâtre I (9)</w:t>
            </w:r>
          </w:p>
          <w:p w14:paraId="7C8ACA97" w14:textId="77777777" w:rsidR="00BF23EA" w:rsidRDefault="00BF23EA" w:rsidP="00FE17A0">
            <w:pPr>
              <w:pStyle w:val="CALENDRIER"/>
            </w:pPr>
            <w:r>
              <w:t>Roman 2 (10)</w:t>
            </w:r>
          </w:p>
          <w:p w14:paraId="389C35C7" w14:textId="77777777" w:rsidR="00BF23EA" w:rsidRDefault="00BF23EA" w:rsidP="00FE17A0">
            <w:pPr>
              <w:pStyle w:val="CALENDRIER"/>
            </w:pPr>
            <w:r>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C7ECD5" w14:textId="77777777" w:rsidR="00BF23EA" w:rsidRDefault="00BF23EA" w:rsidP="00FE17A0">
            <w:pPr>
              <w:pStyle w:val="CALENDRIER"/>
            </w:pPr>
            <w:r>
              <w:t xml:space="preserve">Françoise Simonet-Tenant </w:t>
            </w:r>
          </w:p>
          <w:p w14:paraId="1FD5838B" w14:textId="77777777" w:rsidR="00BF23EA" w:rsidRDefault="00BF23EA" w:rsidP="00FE17A0">
            <w:pPr>
              <w:pStyle w:val="CALENDRIER"/>
            </w:pPr>
            <w:r>
              <w:t>Ariane Ferry</w:t>
            </w:r>
          </w:p>
          <w:p w14:paraId="5D242F01" w14:textId="77777777" w:rsidR="00BF23EA" w:rsidRDefault="00BF23EA" w:rsidP="00FE17A0">
            <w:pPr>
              <w:pStyle w:val="CALENDRIER"/>
            </w:pPr>
            <w:r>
              <w:t>Jean-Louis Jeannelle</w:t>
            </w:r>
          </w:p>
          <w:p w14:paraId="49B237FB" w14:textId="77777777" w:rsidR="00BF23EA" w:rsidRDefault="00BF23EA" w:rsidP="00FE17A0">
            <w:pPr>
              <w:pStyle w:val="CALENDRIER"/>
            </w:pPr>
            <w:r>
              <w:t>Marc Deramaix</w:t>
            </w:r>
          </w:p>
        </w:tc>
      </w:tr>
      <w:tr w:rsidR="00BF23EA" w14:paraId="451D6FC2"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5BCFF2" w14:textId="77777777" w:rsidR="00BF23EA" w:rsidRDefault="00BF23EA" w:rsidP="00FE17A0">
            <w:pPr>
              <w:pStyle w:val="CALENDRIER"/>
            </w:pPr>
            <w:r>
              <w:t>Vendredi 7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456B80" w14:textId="77777777" w:rsidR="00BF23EA" w:rsidRDefault="00BF23EA" w:rsidP="00FE17A0">
            <w:pPr>
              <w:pStyle w:val="CALENDRIER"/>
            </w:pPr>
            <w:r>
              <w:t>13h30-16h30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39FF9F" w14:textId="77777777" w:rsidR="00BF23EA" w:rsidRDefault="00BF23EA" w:rsidP="00FE17A0">
            <w:pPr>
              <w:pStyle w:val="CALENDRIER"/>
              <w:rPr>
                <w:color w:val="ED7D31"/>
              </w:rPr>
            </w:pPr>
            <w:r>
              <w:rPr>
                <w:color w:val="ED7D31"/>
              </w:rPr>
              <w:t>UE 15 Pratiques professionnelles (3)</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101C60" w14:textId="77777777" w:rsidR="00BF23EA" w:rsidRDefault="00BF23EA" w:rsidP="00FE17A0">
            <w:pPr>
              <w:pStyle w:val="CALENDRIER"/>
            </w:pPr>
            <w:r>
              <w:t>Hervé Chesnais</w:t>
            </w:r>
          </w:p>
        </w:tc>
      </w:tr>
    </w:tbl>
    <w:p w14:paraId="15553A00" w14:textId="77777777" w:rsidR="00BF23EA" w:rsidRDefault="00BF23EA" w:rsidP="00FF6E79">
      <w:pPr>
        <w:pStyle w:val="Titrecours"/>
      </w:pPr>
      <w:r>
        <w:t>Semaine 12 : lundi 10 décembre au vendredi 14 décembre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3F304CED"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EC149" w14:textId="77777777" w:rsidR="00BF23EA" w:rsidRDefault="00BF23EA" w:rsidP="00FE17A0">
            <w:pPr>
              <w:pStyle w:val="CALENDRIER"/>
            </w:pPr>
            <w:r>
              <w:t>Lundi 10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69B23C" w14:textId="77777777" w:rsidR="00BF23EA" w:rsidRDefault="00BF23EA" w:rsidP="00FE17A0">
            <w:pPr>
              <w:pStyle w:val="CALENDRIER"/>
              <w:rPr>
                <w:b/>
                <w:bCs/>
              </w:rPr>
            </w:pPr>
            <w:r>
              <w:rPr>
                <w:b/>
                <w:bCs/>
              </w:rPr>
              <w:t>15h30-16h30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E781C9" w14:textId="77777777" w:rsidR="00BF23EA" w:rsidRDefault="00BF23EA" w:rsidP="00FE17A0">
            <w:pPr>
              <w:pStyle w:val="CALENDRIER"/>
            </w:pPr>
            <w:r>
              <w:t>Poésie 2 (11)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6AE718" w14:textId="77777777" w:rsidR="00BF23EA" w:rsidRDefault="00BF23EA" w:rsidP="00FE17A0">
            <w:pPr>
              <w:pStyle w:val="CALENDRIER"/>
            </w:pPr>
            <w:r>
              <w:t>Thierry Roger</w:t>
            </w:r>
          </w:p>
        </w:tc>
      </w:tr>
      <w:tr w:rsidR="00BF23EA" w14:paraId="5E17CF27"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03E555" w14:textId="77777777" w:rsidR="00BF23EA" w:rsidRDefault="00BF23EA" w:rsidP="00FE17A0">
            <w:pPr>
              <w:pStyle w:val="CALENDRIER"/>
            </w:pPr>
            <w:r>
              <w:t>Mardi 11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81C16D" w14:textId="27877DBF" w:rsidR="00BF23EA" w:rsidRDefault="00BF23EA" w:rsidP="00FE17A0">
            <w:pPr>
              <w:pStyle w:val="CALENDRIER"/>
              <w:rPr>
                <w:b/>
                <w:bCs/>
              </w:rPr>
            </w:pPr>
            <w:r>
              <w:rPr>
                <w:b/>
                <w:bCs/>
              </w:rPr>
              <w:t>09h</w:t>
            </w:r>
            <w:r w:rsidR="002C35AF">
              <w:rPr>
                <w:b/>
                <w:bCs/>
              </w:rPr>
              <w:t>-10h</w:t>
            </w:r>
          </w:p>
          <w:p w14:paraId="4FE63A61" w14:textId="1044AF4A" w:rsidR="00BF23EA" w:rsidRDefault="00BF23EA" w:rsidP="00FE17A0">
            <w:pPr>
              <w:pStyle w:val="CALENDRIER"/>
              <w:rPr>
                <w:b/>
                <w:bCs/>
              </w:rPr>
            </w:pPr>
            <w:r>
              <w:rPr>
                <w:b/>
                <w:bCs/>
              </w:rPr>
              <w:t>10h-1</w:t>
            </w:r>
            <w:r w:rsidR="002C35AF">
              <w:rPr>
                <w:b/>
                <w:bCs/>
              </w:rPr>
              <w:t>3h</w:t>
            </w:r>
          </w:p>
          <w:p w14:paraId="4E5A7587" w14:textId="77777777" w:rsidR="00BF23EA" w:rsidRDefault="00BF23EA" w:rsidP="00FE17A0">
            <w:pPr>
              <w:pStyle w:val="CALENDRIER"/>
            </w:pPr>
            <w:r>
              <w:t>14h-16h</w:t>
            </w:r>
          </w:p>
          <w:p w14:paraId="7F5B9128" w14:textId="77777777" w:rsidR="00BF23EA" w:rsidRDefault="00BF23EA" w:rsidP="00FE17A0">
            <w:pPr>
              <w:pStyle w:val="CALENDRIER"/>
            </w:pPr>
            <w:r>
              <w:t>16h-18h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DCB8EB" w14:textId="77777777" w:rsidR="00BF23EA" w:rsidRDefault="00BF23EA" w:rsidP="00FE17A0">
            <w:pPr>
              <w:pStyle w:val="CALENDRIER"/>
            </w:pPr>
            <w:r>
              <w:t>Théâtre 2 (11)</w:t>
            </w:r>
          </w:p>
          <w:p w14:paraId="6A65FCB2" w14:textId="0EEFB480" w:rsidR="003506EB" w:rsidRDefault="002C35AF" w:rsidP="00FE17A0">
            <w:pPr>
              <w:pStyle w:val="CALENDRIER"/>
            </w:pPr>
            <w:r>
              <w:t>Ancien français</w:t>
            </w:r>
            <w:r w:rsidR="003506EB">
              <w:t xml:space="preserve"> (11)</w:t>
            </w:r>
          </w:p>
          <w:p w14:paraId="3190DC30" w14:textId="77777777" w:rsidR="00BF23EA" w:rsidRDefault="00BF23EA" w:rsidP="00FE17A0">
            <w:pPr>
              <w:pStyle w:val="CALENDRIER"/>
            </w:pPr>
            <w:r>
              <w:t>Version latine</w:t>
            </w:r>
          </w:p>
          <w:p w14:paraId="1D5BE3B9" w14:textId="77777777" w:rsidR="00BF23EA" w:rsidRDefault="00BF23EA" w:rsidP="00FE17A0">
            <w:pPr>
              <w:pStyle w:val="CALENDRIER"/>
            </w:pPr>
            <w:r>
              <w:t>Version grecque</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3BF237" w14:textId="77777777" w:rsidR="00BF23EA" w:rsidRPr="00641098" w:rsidRDefault="00BF23EA" w:rsidP="00FE17A0">
            <w:pPr>
              <w:pStyle w:val="CALENDRIER"/>
              <w:rPr>
                <w:lang w:val="en-US"/>
              </w:rPr>
            </w:pPr>
            <w:r w:rsidRPr="00641098">
              <w:rPr>
                <w:lang w:val="en-US"/>
              </w:rPr>
              <w:t xml:space="preserve">Florence Filippi </w:t>
            </w:r>
          </w:p>
          <w:p w14:paraId="1169775D" w14:textId="77777777" w:rsidR="003506EB" w:rsidRPr="00641098" w:rsidRDefault="003506EB" w:rsidP="00FE17A0">
            <w:pPr>
              <w:pStyle w:val="CALENDRIER"/>
              <w:rPr>
                <w:lang w:val="en-US"/>
              </w:rPr>
            </w:pPr>
            <w:r w:rsidRPr="00641098">
              <w:rPr>
                <w:lang w:val="en-US"/>
              </w:rPr>
              <w:t>Hubert Heckmann</w:t>
            </w:r>
          </w:p>
          <w:p w14:paraId="08DFC312" w14:textId="77777777" w:rsidR="00BF23EA" w:rsidRPr="00641098" w:rsidRDefault="00BF23EA" w:rsidP="00FE17A0">
            <w:pPr>
              <w:pStyle w:val="CALENDRIER"/>
              <w:rPr>
                <w:lang w:val="en-US"/>
              </w:rPr>
            </w:pPr>
            <w:r w:rsidRPr="00641098">
              <w:rPr>
                <w:lang w:val="en-US"/>
              </w:rPr>
              <w:t>Catherine Baroin</w:t>
            </w:r>
          </w:p>
          <w:p w14:paraId="0B4B2D5C" w14:textId="77777777" w:rsidR="00BF23EA" w:rsidRDefault="00BF23EA" w:rsidP="00FE17A0">
            <w:pPr>
              <w:pStyle w:val="CALENDRIER"/>
            </w:pPr>
            <w:r>
              <w:t>Alain Blanc</w:t>
            </w:r>
          </w:p>
        </w:tc>
      </w:tr>
      <w:tr w:rsidR="00BF23EA" w14:paraId="6E14F15A"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72F5DD" w14:textId="77777777" w:rsidR="00BF23EA" w:rsidRDefault="00BF23EA" w:rsidP="00FE17A0">
            <w:pPr>
              <w:pStyle w:val="CALENDRIER"/>
            </w:pPr>
            <w:r>
              <w:t>Mercredi 12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4F124D" w14:textId="77777777" w:rsidR="00BF23EA" w:rsidRPr="00641098" w:rsidRDefault="00BF23EA" w:rsidP="00FE17A0">
            <w:pPr>
              <w:pStyle w:val="CALENDRIER"/>
              <w:rPr>
                <w:b/>
                <w:bCs/>
                <w:lang w:val="en-US"/>
              </w:rPr>
            </w:pPr>
            <w:r w:rsidRPr="00641098">
              <w:rPr>
                <w:b/>
                <w:bCs/>
                <w:lang w:val="en-US"/>
              </w:rPr>
              <w:t>09h30-10h30</w:t>
            </w:r>
          </w:p>
          <w:p w14:paraId="377DE6D8" w14:textId="77777777" w:rsidR="00BF23EA" w:rsidRPr="00641098" w:rsidRDefault="00BF23EA" w:rsidP="00FE17A0">
            <w:pPr>
              <w:pStyle w:val="CALENDRIER"/>
              <w:rPr>
                <w:b/>
                <w:bCs/>
                <w:lang w:val="en-US"/>
              </w:rPr>
            </w:pPr>
            <w:r w:rsidRPr="00641098">
              <w:rPr>
                <w:b/>
                <w:bCs/>
                <w:lang w:val="en-US"/>
              </w:rPr>
              <w:t>10h30-11h30</w:t>
            </w:r>
          </w:p>
          <w:p w14:paraId="740DC242" w14:textId="2DE6A945" w:rsidR="00BF23EA" w:rsidRPr="00641098" w:rsidRDefault="00BF23EA" w:rsidP="00FE17A0">
            <w:pPr>
              <w:pStyle w:val="CALENDRIER"/>
              <w:rPr>
                <w:b/>
                <w:bCs/>
                <w:lang w:val="en-US"/>
              </w:rPr>
            </w:pPr>
            <w:r w:rsidRPr="00641098">
              <w:rPr>
                <w:b/>
                <w:bCs/>
                <w:lang w:val="en-US"/>
              </w:rPr>
              <w:t>13h-1</w:t>
            </w:r>
            <w:r w:rsidR="002C35AF" w:rsidRPr="00641098">
              <w:rPr>
                <w:b/>
                <w:bCs/>
                <w:lang w:val="en-US"/>
              </w:rPr>
              <w:t>4</w:t>
            </w:r>
            <w:r w:rsidRPr="00641098">
              <w:rPr>
                <w:b/>
                <w:bCs/>
                <w:lang w:val="en-US"/>
              </w:rPr>
              <w:t>h</w:t>
            </w:r>
          </w:p>
          <w:p w14:paraId="5D243DCE" w14:textId="77777777" w:rsidR="00BF23EA" w:rsidRPr="00641098" w:rsidRDefault="00BF23EA" w:rsidP="00FE17A0">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63E831" w14:textId="77777777" w:rsidR="00BF23EA" w:rsidRDefault="00BF23EA" w:rsidP="00FE17A0">
            <w:pPr>
              <w:pStyle w:val="CALENDRIER"/>
            </w:pPr>
            <w:r>
              <w:t>Méthodes (11)</w:t>
            </w:r>
          </w:p>
          <w:p w14:paraId="5DCF9044" w14:textId="77777777" w:rsidR="00BF23EA" w:rsidRDefault="00BF23EA" w:rsidP="00FE17A0">
            <w:pPr>
              <w:pStyle w:val="CALENDRIER"/>
            </w:pPr>
            <w:r>
              <w:t>Poésie 1 (11)</w:t>
            </w:r>
          </w:p>
          <w:p w14:paraId="7EDE7331" w14:textId="7504C397" w:rsidR="00BF23EA" w:rsidRDefault="003506EB" w:rsidP="00FE17A0">
            <w:pPr>
              <w:pStyle w:val="CALENDRIER"/>
            </w:pPr>
            <w:r>
              <w:t xml:space="preserve">Roman 1 </w:t>
            </w:r>
            <w:r w:rsidR="00BF23EA">
              <w:t>(11)</w:t>
            </w:r>
          </w:p>
          <w:p w14:paraId="1875591E" w14:textId="77777777" w:rsidR="00BF23EA" w:rsidRDefault="00BF23EA" w:rsidP="00FE17A0">
            <w:pPr>
              <w:pStyle w:val="CALENDRIER"/>
            </w:pPr>
            <w:r>
              <w:t>Littérature et civilisation grecques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E88AE5" w14:textId="77777777" w:rsidR="00BF23EA" w:rsidRDefault="00BF23EA" w:rsidP="00FE17A0">
            <w:pPr>
              <w:pStyle w:val="CALENDRIER"/>
            </w:pPr>
            <w:r>
              <w:t>Aurélien d’Avout</w:t>
            </w:r>
          </w:p>
          <w:p w14:paraId="3C255978" w14:textId="77777777" w:rsidR="00BF23EA" w:rsidRDefault="00BF23EA" w:rsidP="00FE17A0">
            <w:pPr>
              <w:pStyle w:val="CALENDRIER"/>
            </w:pPr>
            <w:r>
              <w:t>Xavier Bonnier</w:t>
            </w:r>
          </w:p>
          <w:p w14:paraId="0E39C8D4" w14:textId="77777777" w:rsidR="003506EB" w:rsidRDefault="003506EB" w:rsidP="00FE17A0">
            <w:pPr>
              <w:pStyle w:val="CALENDRIER"/>
            </w:pPr>
            <w:r>
              <w:t>Stéphanie Champeau</w:t>
            </w:r>
          </w:p>
          <w:p w14:paraId="2829FE7E" w14:textId="77777777" w:rsidR="00BF23EA" w:rsidRDefault="00BF23EA" w:rsidP="00FE17A0">
            <w:pPr>
              <w:pStyle w:val="CALENDRIER"/>
            </w:pPr>
            <w:r>
              <w:t>Philippe Brunet</w:t>
            </w:r>
          </w:p>
        </w:tc>
      </w:tr>
      <w:tr w:rsidR="00BF23EA" w14:paraId="788BB9FB"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7BF1C6" w14:textId="77777777" w:rsidR="00BF23EA" w:rsidRDefault="00BF23EA" w:rsidP="00FE17A0">
            <w:pPr>
              <w:pStyle w:val="CALENDRIER"/>
            </w:pPr>
            <w:r>
              <w:t>Jeudi 13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F6F7F3" w14:textId="77777777" w:rsidR="00BF23EA" w:rsidRPr="00641098" w:rsidRDefault="00BF23EA" w:rsidP="00FE17A0">
            <w:pPr>
              <w:pStyle w:val="CALENDRIER"/>
              <w:rPr>
                <w:b/>
                <w:bCs/>
                <w:lang w:val="en-US"/>
              </w:rPr>
            </w:pPr>
            <w:r w:rsidRPr="00641098">
              <w:rPr>
                <w:b/>
                <w:bCs/>
                <w:lang w:val="en-US"/>
              </w:rPr>
              <w:t>9h30-10h30</w:t>
            </w:r>
          </w:p>
          <w:p w14:paraId="4A92CF89" w14:textId="09844038" w:rsidR="00BF23EA" w:rsidRPr="000D30D7" w:rsidRDefault="000D30D7" w:rsidP="00FE17A0">
            <w:pPr>
              <w:pStyle w:val="CALENDRIER"/>
              <w:rPr>
                <w:bCs/>
                <w:lang w:val="en-US"/>
              </w:rPr>
            </w:pPr>
            <w:r w:rsidRPr="000D30D7">
              <w:rPr>
                <w:bCs/>
                <w:lang w:val="en-US"/>
              </w:rPr>
              <w:t>10h30-12</w:t>
            </w:r>
            <w:r w:rsidR="00BF23EA" w:rsidRPr="000D30D7">
              <w:rPr>
                <w:bCs/>
                <w:lang w:val="en-US"/>
              </w:rPr>
              <w:t>h30</w:t>
            </w:r>
          </w:p>
          <w:p w14:paraId="7D30A5B0" w14:textId="77777777" w:rsidR="00BF23EA" w:rsidRPr="00641098" w:rsidRDefault="00BF23EA" w:rsidP="00FE17A0">
            <w:pPr>
              <w:pStyle w:val="CALENDRIER"/>
              <w:rPr>
                <w:b/>
                <w:bCs/>
                <w:lang w:val="en-US"/>
              </w:rPr>
            </w:pPr>
            <w:r w:rsidRPr="00641098">
              <w:rPr>
                <w:b/>
                <w:bCs/>
                <w:lang w:val="en-US"/>
              </w:rPr>
              <w:t>13h30-14h30</w:t>
            </w:r>
          </w:p>
          <w:p w14:paraId="21CAB695" w14:textId="77777777" w:rsidR="00BF23EA" w:rsidRPr="00641098" w:rsidRDefault="00BF23EA" w:rsidP="00FE17A0">
            <w:pPr>
              <w:pStyle w:val="CALENDRIER"/>
              <w:rPr>
                <w:lang w:val="en-US"/>
              </w:rPr>
            </w:pPr>
            <w:r w:rsidRPr="00641098">
              <w:rPr>
                <w:lang w:val="en-US"/>
              </w:rPr>
              <w:t>17h30-18h30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CB309E" w14:textId="77777777" w:rsidR="00BF23EA" w:rsidRDefault="00BF23EA" w:rsidP="00FE17A0">
            <w:pPr>
              <w:pStyle w:val="CALENDRIER"/>
            </w:pPr>
            <w:r>
              <w:t>Prose non fictionnelle (11)</w:t>
            </w:r>
          </w:p>
          <w:p w14:paraId="261509F9" w14:textId="77777777" w:rsidR="00BF23EA" w:rsidRDefault="00BF23EA" w:rsidP="00FE17A0">
            <w:pPr>
              <w:pStyle w:val="CALENDRIER"/>
            </w:pPr>
            <w:r>
              <w:t>Théâtre I (10)</w:t>
            </w:r>
          </w:p>
          <w:p w14:paraId="102C5094" w14:textId="77777777" w:rsidR="00BF23EA" w:rsidRDefault="00BF23EA" w:rsidP="00FE17A0">
            <w:pPr>
              <w:pStyle w:val="CALENDRIER"/>
            </w:pPr>
            <w:r>
              <w:t>Roman 2 (11)</w:t>
            </w:r>
          </w:p>
          <w:p w14:paraId="3FD17460" w14:textId="77777777" w:rsidR="00BF23EA" w:rsidRDefault="00BF23EA" w:rsidP="00FE17A0">
            <w:pPr>
              <w:pStyle w:val="CALENDRIER"/>
            </w:pPr>
            <w:r>
              <w:t>Littérature et civilisation romaines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6A54F3" w14:textId="77777777" w:rsidR="00BF23EA" w:rsidRDefault="00BF23EA" w:rsidP="00FE17A0">
            <w:pPr>
              <w:pStyle w:val="CALENDRIER"/>
            </w:pPr>
            <w:r>
              <w:t xml:space="preserve">Françoise Simonet-Tenant </w:t>
            </w:r>
          </w:p>
          <w:p w14:paraId="4749D275" w14:textId="77777777" w:rsidR="00BF23EA" w:rsidRDefault="00BF23EA" w:rsidP="00FE17A0">
            <w:pPr>
              <w:pStyle w:val="CALENDRIER"/>
            </w:pPr>
            <w:r>
              <w:t>Ariane Ferry</w:t>
            </w:r>
          </w:p>
          <w:p w14:paraId="761BA6B8" w14:textId="77777777" w:rsidR="00BF23EA" w:rsidRDefault="00BF23EA" w:rsidP="00FE17A0">
            <w:pPr>
              <w:pStyle w:val="CALENDRIER"/>
            </w:pPr>
            <w:r>
              <w:t>Jean-Louis Jeannelle</w:t>
            </w:r>
          </w:p>
          <w:p w14:paraId="7ED2D03D" w14:textId="77777777" w:rsidR="00BF23EA" w:rsidRDefault="00BF23EA" w:rsidP="00FE17A0">
            <w:pPr>
              <w:pStyle w:val="CALENDRIER"/>
            </w:pPr>
            <w:r>
              <w:t>Marc Deramaix</w:t>
            </w:r>
          </w:p>
        </w:tc>
      </w:tr>
      <w:tr w:rsidR="00BF23EA" w14:paraId="09DFD408"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6ABBE9" w14:textId="77777777" w:rsidR="00BF23EA" w:rsidRDefault="00BF23EA" w:rsidP="00FE17A0">
            <w:pPr>
              <w:pStyle w:val="CALENDRIER"/>
            </w:pPr>
            <w:r>
              <w:t>Vendredi 14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B79882" w14:textId="77777777" w:rsidR="00BF23EA" w:rsidRDefault="00BF23EA" w:rsidP="00FE17A0">
            <w:pPr>
              <w:pStyle w:val="CALENDRIER"/>
            </w:pPr>
            <w:r>
              <w:t>13h30-16h30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629C47" w14:textId="77777777" w:rsidR="00BF23EA" w:rsidRDefault="00BF23EA" w:rsidP="00FE17A0">
            <w:pPr>
              <w:pStyle w:val="CALENDRIER"/>
              <w:rPr>
                <w:color w:val="ED7D31"/>
              </w:rPr>
            </w:pPr>
            <w:r>
              <w:rPr>
                <w:color w:val="ED7D31"/>
              </w:rPr>
              <w:t>UE 15 Pratiques professionnelles (4)</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121C99" w14:textId="77777777" w:rsidR="00BF23EA" w:rsidRDefault="00BF23EA" w:rsidP="00FE17A0">
            <w:pPr>
              <w:pStyle w:val="CALENDRIER"/>
            </w:pPr>
            <w:r>
              <w:t>Hervé Chesnais</w:t>
            </w:r>
          </w:p>
        </w:tc>
      </w:tr>
    </w:tbl>
    <w:p w14:paraId="6AD5DE17" w14:textId="77777777" w:rsidR="00BF23EA" w:rsidRDefault="00BF23EA" w:rsidP="00FF6E79">
      <w:pPr>
        <w:pStyle w:val="Titrecours"/>
      </w:pPr>
      <w:r>
        <w:t>Semaine 13 : lundi 17 décembre au vendredi 21 décembre 2018</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3337AD7B" w14:textId="77777777" w:rsidTr="002B6804">
        <w:trPr>
          <w:trHeight w:val="340"/>
        </w:trPr>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B6187C" w14:textId="77777777" w:rsidR="00BF23EA" w:rsidRDefault="00BF23EA" w:rsidP="00FE17A0">
            <w:pPr>
              <w:pStyle w:val="CALENDRIER"/>
            </w:pPr>
            <w:r>
              <w:t>Lundi 17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D617E6" w14:textId="5B9CA0A2" w:rsidR="00BF23EA" w:rsidRDefault="006E001A" w:rsidP="00FE17A0">
            <w:pPr>
              <w:pStyle w:val="CALENDRIER"/>
            </w:pPr>
            <w:r>
              <w:t>9h-12h ; 13h-17h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FBE01" w14:textId="10948BA8" w:rsidR="00BF23EA" w:rsidRDefault="006E001A" w:rsidP="00FE17A0">
            <w:pPr>
              <w:pStyle w:val="CALENDRIER"/>
            </w:pPr>
            <w:r>
              <w:t>Cours de grammaire intensif</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08F1F9" w14:textId="2DBE7264" w:rsidR="00BF23EA" w:rsidRDefault="006E001A" w:rsidP="00FE17A0">
            <w:pPr>
              <w:pStyle w:val="CALENDRIER"/>
            </w:pPr>
            <w:r>
              <w:t>Antoine Gautier</w:t>
            </w:r>
          </w:p>
        </w:tc>
      </w:tr>
      <w:tr w:rsidR="00BF23EA" w14:paraId="646FED4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072138" w14:textId="77777777" w:rsidR="00BF23EA" w:rsidRDefault="00BF23EA" w:rsidP="00FE17A0">
            <w:pPr>
              <w:pStyle w:val="CALENDRIER"/>
            </w:pPr>
            <w:r>
              <w:t>Mardi 18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9263DE"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0E25AC"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C81239" w14:textId="77777777" w:rsidR="00BF23EA" w:rsidRDefault="00BF23EA" w:rsidP="00FE17A0">
            <w:pPr>
              <w:pStyle w:val="CALENDRIER"/>
            </w:pPr>
          </w:p>
        </w:tc>
      </w:tr>
      <w:tr w:rsidR="00BF23EA" w14:paraId="6C882B3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EE64BB" w14:textId="77777777" w:rsidR="00BF23EA" w:rsidRDefault="00BF23EA" w:rsidP="00FE17A0">
            <w:pPr>
              <w:pStyle w:val="CALENDRIER"/>
            </w:pPr>
            <w:r>
              <w:t>Mercredi 19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9B2CA8"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0CF0E3" w14:textId="691B5122"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8215B8" w14:textId="77777777" w:rsidR="00BF23EA" w:rsidRDefault="00BF23EA" w:rsidP="00FE17A0">
            <w:pPr>
              <w:pStyle w:val="CALENDRIER"/>
            </w:pPr>
          </w:p>
        </w:tc>
      </w:tr>
      <w:tr w:rsidR="00BF23EA" w14:paraId="749F44B9"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EE515E" w14:textId="77777777" w:rsidR="00BF23EA" w:rsidRDefault="00BF23EA" w:rsidP="00FE17A0">
            <w:pPr>
              <w:pStyle w:val="CALENDRIER"/>
            </w:pPr>
            <w:r>
              <w:t>Jeudi 20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B45724" w14:textId="0A1AB7F5" w:rsidR="00BF23EA" w:rsidRDefault="006E001A" w:rsidP="00FE17A0">
            <w:pPr>
              <w:pStyle w:val="CALENDRIER"/>
            </w:pPr>
            <w:r>
              <w:t>9h-12h ; 13h-17h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7FF1AC" w14:textId="04C79C51" w:rsidR="00BF23EA" w:rsidRDefault="006E001A" w:rsidP="00FE17A0">
            <w:pPr>
              <w:pStyle w:val="CALENDRIER"/>
            </w:pPr>
            <w:r>
              <w:t>Cours de grammaire intensif</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67150D" w14:textId="571910EE" w:rsidR="00BF23EA" w:rsidRDefault="006E001A" w:rsidP="00FE17A0">
            <w:pPr>
              <w:pStyle w:val="CALENDRIER"/>
            </w:pPr>
            <w:r>
              <w:t>Antoine Gautier</w:t>
            </w:r>
          </w:p>
        </w:tc>
      </w:tr>
      <w:tr w:rsidR="00BF23EA" w14:paraId="52E20382"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1C6578" w14:textId="77777777" w:rsidR="00BF23EA" w:rsidRDefault="00BF23EA" w:rsidP="00FE17A0">
            <w:pPr>
              <w:pStyle w:val="CALENDRIER"/>
            </w:pPr>
            <w:r>
              <w:t xml:space="preserve">Vendredi 21 décembre </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6D7499" w14:textId="3E0FF2F8" w:rsidR="00BF23EA" w:rsidRDefault="006E001A" w:rsidP="00FE17A0">
            <w:pPr>
              <w:pStyle w:val="CALENDRIER"/>
            </w:pPr>
            <w:r>
              <w:t>9h-12h ; 13h-17h</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1F00C7" w14:textId="78C476AF" w:rsidR="00BF23EA" w:rsidRDefault="006E001A" w:rsidP="00FE17A0">
            <w:pPr>
              <w:pStyle w:val="CALENDRIER"/>
            </w:pPr>
            <w:r>
              <w:t>Cours de grammaire intensif</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6D9B0C" w14:textId="77AB6707" w:rsidR="00BF23EA" w:rsidRDefault="006E001A" w:rsidP="00FE17A0">
            <w:pPr>
              <w:pStyle w:val="CALENDRIER"/>
            </w:pPr>
            <w:r>
              <w:t>Antoine Gautier</w:t>
            </w:r>
          </w:p>
        </w:tc>
      </w:tr>
      <w:tr w:rsidR="00BF23EA" w14:paraId="2896344C"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AD7E7F" w14:textId="77777777" w:rsidR="00BF23EA" w:rsidRDefault="00BF23EA" w:rsidP="00FE17A0">
            <w:pPr>
              <w:pStyle w:val="CALENDRIER"/>
            </w:pPr>
            <w:r>
              <w:t>Samedi 22 décembre</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DABA08"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1FB452" w14:textId="48D1F4EC"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55B1E4" w14:textId="77777777" w:rsidR="00BF23EA" w:rsidRDefault="00BF23EA" w:rsidP="00FE17A0">
            <w:pPr>
              <w:pStyle w:val="CALENDRIER"/>
            </w:pPr>
          </w:p>
        </w:tc>
      </w:tr>
    </w:tbl>
    <w:p w14:paraId="2561117E" w14:textId="77777777" w:rsidR="00BF23EA" w:rsidRDefault="00BF23EA" w:rsidP="00BF23EA">
      <w:pPr>
        <w:widowControl w:val="0"/>
        <w:autoSpaceDE w:val="0"/>
        <w:autoSpaceDN w:val="0"/>
        <w:adjustRightInd w:val="0"/>
        <w:ind w:left="-567"/>
        <w:rPr>
          <w:rFonts w:eastAsiaTheme="minorEastAsia"/>
          <w:b/>
          <w:bCs/>
          <w:color w:val="7030A0"/>
        </w:rPr>
      </w:pPr>
    </w:p>
    <w:p w14:paraId="17E8C600" w14:textId="77777777" w:rsidR="00BF23EA" w:rsidRDefault="00BF23EA" w:rsidP="00EB4D32">
      <w:pPr>
        <w:pStyle w:val="VACANCES"/>
        <w:rPr>
          <w:rFonts w:eastAsiaTheme="minorEastAsia"/>
        </w:rPr>
      </w:pPr>
      <w:r>
        <w:rPr>
          <w:rFonts w:eastAsiaTheme="minorEastAsia"/>
        </w:rPr>
        <w:lastRenderedPageBreak/>
        <w:t>Vacances de Noël du 24 décembre 2018 au samedi 5 janvier 2019</w:t>
      </w:r>
    </w:p>
    <w:p w14:paraId="58009C74"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2A7EFFA9" w14:textId="77777777" w:rsidR="00BF23EA" w:rsidRDefault="00BF23EA" w:rsidP="00BF23EA">
      <w:pPr>
        <w:widowControl w:val="0"/>
        <w:autoSpaceDE w:val="0"/>
        <w:autoSpaceDN w:val="0"/>
        <w:adjustRightInd w:val="0"/>
        <w:rPr>
          <w:rFonts w:eastAsiaTheme="minorEastAsia"/>
          <w:b/>
          <w:bCs/>
          <w:color w:val="C00000"/>
          <w:sz w:val="28"/>
          <w:szCs w:val="28"/>
        </w:rPr>
      </w:pPr>
    </w:p>
    <w:p w14:paraId="6522B0FD"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7EECB565" w14:textId="7D9BFD98" w:rsidR="00BF23EA" w:rsidRPr="00FF6E79" w:rsidRDefault="009C76ED" w:rsidP="00FF6E79">
      <w:pPr>
        <w:pStyle w:val="Titre3"/>
      </w:pPr>
      <w:bookmarkStart w:id="174" w:name="_Toc524598423"/>
      <w:r>
        <w:t xml:space="preserve">Calendrier </w:t>
      </w:r>
      <w:r w:rsidR="00BF23EA">
        <w:t xml:space="preserve">Master 1 MEEF, </w:t>
      </w:r>
      <w:r>
        <w:t>second</w:t>
      </w:r>
      <w:r w:rsidR="00BF23EA">
        <w:t xml:space="preserve"> semestre</w:t>
      </w:r>
      <w:bookmarkEnd w:id="174"/>
    </w:p>
    <w:p w14:paraId="59F7DB93" w14:textId="77777777" w:rsidR="00BF23EA" w:rsidRDefault="00BF23EA" w:rsidP="00BF23EA">
      <w:pPr>
        <w:widowControl w:val="0"/>
        <w:autoSpaceDE w:val="0"/>
        <w:autoSpaceDN w:val="0"/>
        <w:adjustRightInd w:val="0"/>
        <w:ind w:left="-567"/>
        <w:rPr>
          <w:rFonts w:eastAsiaTheme="minorEastAsia"/>
          <w:i/>
          <w:iCs/>
          <w:color w:val="0070C0"/>
        </w:rPr>
      </w:pPr>
    </w:p>
    <w:p w14:paraId="49EEA8F8" w14:textId="77777777" w:rsidR="0071021F" w:rsidRPr="0071021F" w:rsidRDefault="00BF23EA" w:rsidP="00BF23EA">
      <w:pPr>
        <w:widowControl w:val="0"/>
        <w:autoSpaceDE w:val="0"/>
        <w:autoSpaceDN w:val="0"/>
        <w:adjustRightInd w:val="0"/>
        <w:ind w:left="-567"/>
        <w:rPr>
          <w:rFonts w:eastAsiaTheme="minorEastAsia"/>
          <w:b/>
          <w:color w:val="C00000"/>
        </w:rPr>
      </w:pPr>
      <w:r w:rsidRPr="0071021F">
        <w:rPr>
          <w:rFonts w:eastAsiaTheme="minorEastAsia"/>
          <w:b/>
          <w:i/>
          <w:iCs/>
          <w:color w:val="C00000"/>
        </w:rPr>
        <w:t>Nota bene</w:t>
      </w:r>
      <w:r w:rsidRPr="0071021F">
        <w:rPr>
          <w:rFonts w:eastAsiaTheme="minorEastAsia"/>
          <w:b/>
          <w:color w:val="C00000"/>
        </w:rPr>
        <w:t xml:space="preserve"> : </w:t>
      </w:r>
    </w:p>
    <w:p w14:paraId="01107C30" w14:textId="77777777" w:rsidR="0071021F" w:rsidRDefault="0071021F" w:rsidP="00BF23EA">
      <w:pPr>
        <w:widowControl w:val="0"/>
        <w:autoSpaceDE w:val="0"/>
        <w:autoSpaceDN w:val="0"/>
        <w:adjustRightInd w:val="0"/>
        <w:ind w:left="-567"/>
        <w:rPr>
          <w:rFonts w:eastAsiaTheme="minorEastAsia"/>
          <w:color w:val="7030A0"/>
        </w:rPr>
      </w:pPr>
    </w:p>
    <w:p w14:paraId="14AF8839" w14:textId="63D51842" w:rsidR="00BF23EA" w:rsidRDefault="00BF23EA" w:rsidP="00BF23EA">
      <w:pPr>
        <w:widowControl w:val="0"/>
        <w:autoSpaceDE w:val="0"/>
        <w:autoSpaceDN w:val="0"/>
        <w:adjustRightInd w:val="0"/>
        <w:ind w:left="-567"/>
        <w:rPr>
          <w:rFonts w:eastAsiaTheme="minorEastAsia"/>
          <w:color w:val="7030A0"/>
        </w:rPr>
      </w:pPr>
      <w:proofErr w:type="gramStart"/>
      <w:r>
        <w:rPr>
          <w:rFonts w:eastAsiaTheme="minorEastAsia"/>
          <w:color w:val="7030A0"/>
        </w:rPr>
        <w:t>en</w:t>
      </w:r>
      <w:proofErr w:type="gramEnd"/>
      <w:r>
        <w:rPr>
          <w:rFonts w:eastAsiaTheme="minorEastAsia"/>
          <w:color w:val="7030A0"/>
        </w:rPr>
        <w:t xml:space="preserve"> violet, les cours mutualisés avec le </w:t>
      </w:r>
      <w:r w:rsidRPr="009C76ED">
        <w:rPr>
          <w:rFonts w:eastAsiaTheme="minorEastAsia"/>
          <w:b/>
          <w:color w:val="7030A0"/>
        </w:rPr>
        <w:t>Master Direction de projets ou établissements culturels</w:t>
      </w:r>
      <w:r>
        <w:rPr>
          <w:rFonts w:eastAsiaTheme="minorEastAsia"/>
          <w:color w:val="7030A0"/>
        </w:rPr>
        <w:t xml:space="preserve"> et le </w:t>
      </w:r>
      <w:r w:rsidRPr="009C76ED">
        <w:rPr>
          <w:rFonts w:eastAsiaTheme="minorEastAsia"/>
          <w:b/>
          <w:color w:val="7030A0"/>
        </w:rPr>
        <w:t>Master Lettres</w:t>
      </w:r>
    </w:p>
    <w:p w14:paraId="16F7F622" w14:textId="77777777" w:rsidR="0000550E" w:rsidRDefault="0000550E" w:rsidP="00BF23EA">
      <w:pPr>
        <w:widowControl w:val="0"/>
        <w:autoSpaceDE w:val="0"/>
        <w:autoSpaceDN w:val="0"/>
        <w:adjustRightInd w:val="0"/>
        <w:ind w:left="-567"/>
        <w:rPr>
          <w:rFonts w:eastAsiaTheme="minorEastAsia"/>
        </w:rPr>
      </w:pPr>
    </w:p>
    <w:p w14:paraId="2D09A2D0" w14:textId="2660304D" w:rsidR="00BF23EA" w:rsidRDefault="00BF23EA" w:rsidP="00BF23EA">
      <w:pPr>
        <w:widowControl w:val="0"/>
        <w:autoSpaceDE w:val="0"/>
        <w:autoSpaceDN w:val="0"/>
        <w:adjustRightInd w:val="0"/>
        <w:ind w:left="-567"/>
        <w:rPr>
          <w:rFonts w:eastAsiaTheme="minorEastAsia"/>
          <w:color w:val="0000FF"/>
        </w:rPr>
      </w:pPr>
      <w:proofErr w:type="gramStart"/>
      <w:r>
        <w:rPr>
          <w:rFonts w:eastAsiaTheme="minorEastAsia"/>
          <w:color w:val="0000FF"/>
        </w:rPr>
        <w:t>en</w:t>
      </w:r>
      <w:proofErr w:type="gramEnd"/>
      <w:r>
        <w:rPr>
          <w:rFonts w:eastAsiaTheme="minorEastAsia"/>
          <w:color w:val="0000FF"/>
        </w:rPr>
        <w:t xml:space="preserve"> bleu, les cours mutualisés avec le Master M</w:t>
      </w:r>
      <w:r w:rsidR="009C76ED">
        <w:rPr>
          <w:rFonts w:eastAsiaTheme="minorEastAsia"/>
          <w:color w:val="0000FF"/>
        </w:rPr>
        <w:t>EEF</w:t>
      </w:r>
      <w:r>
        <w:rPr>
          <w:rFonts w:eastAsiaTheme="minorEastAsia"/>
          <w:color w:val="0000FF"/>
        </w:rPr>
        <w:t xml:space="preserve"> 2 non alternant</w:t>
      </w:r>
    </w:p>
    <w:p w14:paraId="39CE27C6" w14:textId="77777777" w:rsidR="0000550E" w:rsidRDefault="0000550E" w:rsidP="00BF23EA">
      <w:pPr>
        <w:widowControl w:val="0"/>
        <w:autoSpaceDE w:val="0"/>
        <w:autoSpaceDN w:val="0"/>
        <w:adjustRightInd w:val="0"/>
        <w:ind w:left="-567"/>
        <w:rPr>
          <w:rFonts w:eastAsiaTheme="minorEastAsia"/>
          <w:color w:val="0000FF"/>
        </w:rPr>
      </w:pPr>
    </w:p>
    <w:p w14:paraId="65B7D090" w14:textId="77777777" w:rsidR="00BF23EA" w:rsidRDefault="00BF23EA" w:rsidP="00BF23EA">
      <w:pPr>
        <w:widowControl w:val="0"/>
        <w:autoSpaceDE w:val="0"/>
        <w:autoSpaceDN w:val="0"/>
        <w:adjustRightInd w:val="0"/>
        <w:ind w:left="-567"/>
        <w:rPr>
          <w:rFonts w:eastAsiaTheme="minorEastAsia"/>
        </w:rPr>
      </w:pPr>
      <w:r>
        <w:rPr>
          <w:rFonts w:eastAsiaTheme="minorEastAsia"/>
        </w:rPr>
        <w:t>L’horaire du cours destiné aux étudiants de l’option Lettres Classiques « enseigner le grec au collège et au lycée » sera défini à la rentrée.</w:t>
      </w:r>
    </w:p>
    <w:p w14:paraId="57C91DB2" w14:textId="77777777" w:rsidR="00BF23EA" w:rsidRDefault="00BF23EA" w:rsidP="00FF6E79">
      <w:pPr>
        <w:pStyle w:val="Titrecours"/>
      </w:pPr>
      <w:r>
        <w:t>Semaine 1 : Lundi 21 janvier au vendredi 25 janvier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72C1EAB8"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851964" w14:textId="77777777" w:rsidR="00BF23EA" w:rsidRDefault="00BF23EA" w:rsidP="00FE17A0">
            <w:pPr>
              <w:pStyle w:val="CALENDRIER"/>
            </w:pPr>
            <w:r>
              <w:t>Lundi 21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2C0876"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4D8FBA"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8FABE3" w14:textId="77777777" w:rsidR="00BF23EA" w:rsidRDefault="00BF23EA" w:rsidP="00FE17A0">
            <w:pPr>
              <w:pStyle w:val="CALENDRIER"/>
            </w:pPr>
          </w:p>
        </w:tc>
      </w:tr>
      <w:tr w:rsidR="00BF23EA" w14:paraId="2610A4CD"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568B15" w14:textId="77777777" w:rsidR="00BF23EA" w:rsidRDefault="00BF23EA" w:rsidP="00FE17A0">
            <w:pPr>
              <w:pStyle w:val="CALENDRIER"/>
            </w:pPr>
            <w:r>
              <w:t>Mardi 22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227061" w14:textId="77777777" w:rsidR="00BF23EA" w:rsidRDefault="00BF23EA" w:rsidP="00FE17A0">
            <w:pPr>
              <w:pStyle w:val="CALENDRIER"/>
            </w:pPr>
            <w:r>
              <w:t>9h30-12h30</w:t>
            </w:r>
          </w:p>
          <w:p w14:paraId="5F3E2B94"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1AADA5" w14:textId="77777777" w:rsidR="00BF23EA" w:rsidRDefault="00BF23EA" w:rsidP="00FE17A0">
            <w:pPr>
              <w:pStyle w:val="CALENDRIER"/>
              <w:rPr>
                <w:color w:val="0000FF"/>
              </w:rPr>
            </w:pPr>
            <w:r>
              <w:rPr>
                <w:color w:val="0000FF"/>
              </w:rPr>
              <w:t>Le théâtre en cours de français (1)</w:t>
            </w:r>
          </w:p>
          <w:p w14:paraId="6D848DD2" w14:textId="77777777" w:rsidR="00BF23EA" w:rsidRDefault="00BF23EA" w:rsidP="00FE17A0">
            <w:pPr>
              <w:pStyle w:val="CALENDRIER"/>
            </w:pPr>
            <w:r>
              <w:t>Anglais (1)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41AD4C" w14:textId="4ACFA003" w:rsidR="00BF23EA" w:rsidRDefault="00FF6E79" w:rsidP="00FE17A0">
            <w:pPr>
              <w:pStyle w:val="CALENDRIER"/>
            </w:pPr>
            <w:r>
              <w:t>Judith l</w:t>
            </w:r>
            <w:r w:rsidR="00BF23EA">
              <w:t>e Blanc</w:t>
            </w:r>
          </w:p>
          <w:p w14:paraId="1FA207C4" w14:textId="77777777" w:rsidR="00BF23EA" w:rsidRDefault="00BF23EA" w:rsidP="00FE17A0">
            <w:pPr>
              <w:pStyle w:val="CALENDRIER"/>
            </w:pPr>
            <w:r>
              <w:t>Sarah Boulet</w:t>
            </w:r>
          </w:p>
        </w:tc>
      </w:tr>
      <w:tr w:rsidR="00BF23EA" w14:paraId="5820DD0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8F0198" w14:textId="77777777" w:rsidR="00BF23EA" w:rsidRDefault="00BF23EA" w:rsidP="00FE17A0">
            <w:pPr>
              <w:pStyle w:val="CALENDRIER"/>
            </w:pPr>
            <w:r>
              <w:t>Mercredi 23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3D1C1A" w14:textId="77777777" w:rsidR="00BF23EA" w:rsidRDefault="00BF23EA" w:rsidP="00FE17A0">
            <w:pPr>
              <w:pStyle w:val="CALENDRIER"/>
              <w:rPr>
                <w:color w:val="00000A"/>
              </w:rPr>
            </w:pPr>
            <w:r>
              <w:rPr>
                <w:color w:val="00000A"/>
              </w:rPr>
              <w:t>08h30-10h30</w:t>
            </w:r>
          </w:p>
          <w:p w14:paraId="1DC79BA6" w14:textId="77777777" w:rsidR="00BF23EA" w:rsidRDefault="00BF23EA" w:rsidP="00FE17A0">
            <w:pPr>
              <w:pStyle w:val="CALENDRIER"/>
              <w:rPr>
                <w:color w:val="00000A"/>
              </w:rPr>
            </w:pPr>
            <w:r>
              <w:rPr>
                <w:color w:val="00000A"/>
              </w:rPr>
              <w:t>13h30-16h30</w:t>
            </w:r>
          </w:p>
          <w:p w14:paraId="676C0342" w14:textId="77777777" w:rsidR="005750E9" w:rsidRDefault="005750E9" w:rsidP="00FE17A0">
            <w:pPr>
              <w:pStyle w:val="CALENDRIER"/>
              <w:rPr>
                <w:color w:val="00000A"/>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C5F7E2" w14:textId="77777777" w:rsidR="00BF23EA" w:rsidRDefault="00BF23EA" w:rsidP="00FE17A0">
            <w:pPr>
              <w:pStyle w:val="CALENDRIER"/>
              <w:rPr>
                <w:color w:val="0000FF"/>
              </w:rPr>
            </w:pPr>
            <w:r>
              <w:rPr>
                <w:color w:val="0000FF"/>
              </w:rPr>
              <w:t>Le cinéma en cours de français (1)</w:t>
            </w:r>
          </w:p>
          <w:p w14:paraId="06C36B14" w14:textId="77777777" w:rsidR="00BF23EA" w:rsidRDefault="00BF23EA" w:rsidP="00FE17A0">
            <w:pPr>
              <w:pStyle w:val="CALENDRIER"/>
              <w:rPr>
                <w:color w:val="00000A"/>
              </w:rPr>
            </w:pPr>
            <w:r>
              <w:rPr>
                <w:color w:val="00000A"/>
              </w:rPr>
              <w:t>Approfondissement didactique collège (1)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EF86CE" w14:textId="77777777" w:rsidR="00BF23EA" w:rsidRDefault="00BF23EA" w:rsidP="00FE17A0">
            <w:pPr>
              <w:pStyle w:val="CALENDRIER"/>
            </w:pPr>
            <w:r>
              <w:t>François Vanoosthuyse</w:t>
            </w:r>
          </w:p>
          <w:p w14:paraId="0DAB00C1" w14:textId="77777777" w:rsidR="00BF23EA" w:rsidRDefault="00BF23EA" w:rsidP="00FE17A0">
            <w:pPr>
              <w:pStyle w:val="CALENDRIER"/>
            </w:pPr>
            <w:r>
              <w:t>Pascal Bernhard</w:t>
            </w:r>
          </w:p>
          <w:p w14:paraId="2D134A94" w14:textId="77777777" w:rsidR="005750E9" w:rsidRDefault="005750E9" w:rsidP="00FE17A0">
            <w:pPr>
              <w:pStyle w:val="CALENDRIER"/>
            </w:pPr>
          </w:p>
        </w:tc>
      </w:tr>
      <w:tr w:rsidR="00BF23EA" w14:paraId="2CE68F1C"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CBC6B4" w14:textId="77777777" w:rsidR="00BF23EA" w:rsidRDefault="00BF23EA" w:rsidP="00FE17A0">
            <w:pPr>
              <w:pStyle w:val="CALENDRIER"/>
            </w:pPr>
            <w:r>
              <w:t>Jeudi 24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92E8F1" w14:textId="77777777" w:rsidR="00BF23EA" w:rsidRDefault="00BF23EA" w:rsidP="00FE17A0">
            <w:pPr>
              <w:pStyle w:val="CALENDRIER"/>
              <w:rPr>
                <w:color w:val="00000A"/>
              </w:rPr>
            </w:pPr>
            <w:r>
              <w:rPr>
                <w:color w:val="00000A"/>
              </w:rPr>
              <w:t>10h30-12h30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FF41A3" w14:textId="77777777" w:rsidR="00BF23EA" w:rsidRDefault="00BF23EA" w:rsidP="00FE17A0">
            <w:pPr>
              <w:pStyle w:val="CALENDRIER"/>
              <w:rPr>
                <w:color w:val="7030A0"/>
              </w:rPr>
            </w:pPr>
            <w:r>
              <w:rPr>
                <w:color w:val="7030A0"/>
              </w:rPr>
              <w:t>Arts de la scène et de l’écran (1)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85ED20" w14:textId="1095C8B1" w:rsidR="00BF23EA" w:rsidRDefault="00FF6E79" w:rsidP="00FE17A0">
            <w:pPr>
              <w:pStyle w:val="CALENDRIER"/>
            </w:pPr>
            <w:r>
              <w:t>Judith l</w:t>
            </w:r>
            <w:r w:rsidR="00BF23EA">
              <w:t>e Blanc</w:t>
            </w:r>
          </w:p>
        </w:tc>
      </w:tr>
      <w:tr w:rsidR="00BF23EA" w14:paraId="50010017"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0CFEA4" w14:textId="77777777" w:rsidR="00BF23EA" w:rsidRDefault="00BF23EA" w:rsidP="00FE17A0">
            <w:pPr>
              <w:pStyle w:val="CALENDRIER"/>
            </w:pPr>
            <w:r>
              <w:t>Vendredi 25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9193E9" w14:textId="77777777" w:rsidR="00BF23EA" w:rsidRDefault="00BF23EA" w:rsidP="00FE17A0">
            <w:pPr>
              <w:pStyle w:val="CALENDRIER"/>
            </w:pPr>
            <w:r>
              <w:t>08h30-10h30</w:t>
            </w:r>
          </w:p>
          <w:p w14:paraId="68E427EC" w14:textId="77777777" w:rsidR="00BF23EA" w:rsidRDefault="00BF23EA" w:rsidP="00FE17A0">
            <w:pPr>
              <w:pStyle w:val="CALENDRIER"/>
            </w:pPr>
            <w:r>
              <w:t>10h30-12h30</w:t>
            </w:r>
          </w:p>
          <w:p w14:paraId="13DC7BDD" w14:textId="77777777" w:rsidR="00BF23EA" w:rsidRDefault="00BF23EA" w:rsidP="00FE17A0">
            <w:pPr>
              <w:pStyle w:val="CALENDRIER"/>
              <w:rPr>
                <w:color w:val="00000A"/>
              </w:rPr>
            </w:pPr>
            <w:r>
              <w:rPr>
                <w:color w:val="00000A"/>
              </w:rPr>
              <w:t>13h30-16h30</w:t>
            </w:r>
          </w:p>
          <w:p w14:paraId="0C889778"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278353" w14:textId="77777777" w:rsidR="00BF23EA" w:rsidRDefault="00BF23EA" w:rsidP="00FE17A0">
            <w:pPr>
              <w:pStyle w:val="CALENDRIER"/>
              <w:rPr>
                <w:color w:val="7030A0"/>
              </w:rPr>
            </w:pPr>
            <w:r>
              <w:rPr>
                <w:color w:val="7030A0"/>
              </w:rPr>
              <w:t>Critique littéraire et artistique (1)</w:t>
            </w:r>
          </w:p>
          <w:p w14:paraId="59E5F1D9" w14:textId="77777777" w:rsidR="00BF23EA" w:rsidRDefault="00BF23EA" w:rsidP="00FE17A0">
            <w:pPr>
              <w:pStyle w:val="CALENDRIER"/>
              <w:rPr>
                <w:color w:val="7030A0"/>
              </w:rPr>
            </w:pPr>
            <w:r>
              <w:rPr>
                <w:color w:val="7030A0"/>
              </w:rPr>
              <w:t>Censure et scandale (1)</w:t>
            </w:r>
          </w:p>
          <w:p w14:paraId="657C04D8" w14:textId="77777777" w:rsidR="00BF23EA" w:rsidRDefault="00BF23EA" w:rsidP="00FE17A0">
            <w:pPr>
              <w:pStyle w:val="CALENDRIER"/>
              <w:rPr>
                <w:color w:val="0000FF"/>
              </w:rPr>
            </w:pPr>
            <w:r>
              <w:rPr>
                <w:color w:val="0000FF"/>
              </w:rPr>
              <w:t>Construire une séquence (1)</w:t>
            </w:r>
          </w:p>
          <w:p w14:paraId="61D2CBB3"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DD8E2E" w14:textId="77777777" w:rsidR="00BF23EA" w:rsidRDefault="00BF23EA" w:rsidP="00FE17A0">
            <w:pPr>
              <w:pStyle w:val="CALENDRIER"/>
            </w:pPr>
            <w:r>
              <w:t>Florence Filippi</w:t>
            </w:r>
          </w:p>
          <w:p w14:paraId="44A47A17" w14:textId="77777777" w:rsidR="00BF23EA" w:rsidRDefault="00BF23EA" w:rsidP="00FE17A0">
            <w:pPr>
              <w:pStyle w:val="CALENDRIER"/>
            </w:pPr>
            <w:r>
              <w:t>Pierre-Albert Castanet</w:t>
            </w:r>
          </w:p>
          <w:p w14:paraId="74EC9619" w14:textId="77777777" w:rsidR="00BF23EA" w:rsidRDefault="00BF23EA" w:rsidP="00FE17A0">
            <w:pPr>
              <w:pStyle w:val="CALENDRIER"/>
            </w:pPr>
            <w:r>
              <w:t>Marianne Bouchardon</w:t>
            </w:r>
          </w:p>
          <w:p w14:paraId="334743CE" w14:textId="77777777" w:rsidR="00BF23EA" w:rsidRDefault="00BF23EA" w:rsidP="00FE17A0">
            <w:pPr>
              <w:pStyle w:val="CALENDRIER"/>
            </w:pPr>
            <w:r>
              <w:t>Clara Auvray-Assayas</w:t>
            </w:r>
          </w:p>
        </w:tc>
      </w:tr>
    </w:tbl>
    <w:p w14:paraId="516D4C6B" w14:textId="77777777" w:rsidR="00BF23EA" w:rsidRDefault="00BF23EA" w:rsidP="00FF6E79">
      <w:pPr>
        <w:pStyle w:val="Titrecours"/>
      </w:pPr>
      <w:r>
        <w:t>Semaine 2 : Lundi 28 janvier au vendredi 1</w:t>
      </w:r>
      <w:r>
        <w:rPr>
          <w:vertAlign w:val="superscript"/>
        </w:rPr>
        <w:t>er</w:t>
      </w:r>
      <w:r>
        <w:t xml:space="preserve"> février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58AF0029"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198B72" w14:textId="77777777" w:rsidR="00BF23EA" w:rsidRDefault="00BF23EA" w:rsidP="00FE17A0">
            <w:pPr>
              <w:pStyle w:val="CALENDRIER"/>
            </w:pPr>
            <w:r>
              <w:t>Lundi 28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0787CE"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F1B92E"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5A279F" w14:textId="77777777" w:rsidR="00BF23EA" w:rsidRDefault="00BF23EA" w:rsidP="00FE17A0">
            <w:pPr>
              <w:pStyle w:val="CALENDRIER"/>
            </w:pPr>
          </w:p>
        </w:tc>
      </w:tr>
      <w:tr w:rsidR="00BF23EA" w14:paraId="38F68F7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A61968" w14:textId="77777777" w:rsidR="00BF23EA" w:rsidRDefault="00BF23EA" w:rsidP="00FE17A0">
            <w:pPr>
              <w:pStyle w:val="CALENDRIER"/>
            </w:pPr>
            <w:r>
              <w:t>Mardi 29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2995EE" w14:textId="77777777" w:rsidR="00BF23EA" w:rsidRDefault="00BF23EA" w:rsidP="00FE17A0">
            <w:pPr>
              <w:pStyle w:val="CALENDRIER"/>
            </w:pPr>
            <w:r>
              <w:t>9h30-12h30</w:t>
            </w:r>
          </w:p>
          <w:p w14:paraId="25699B90"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819D75" w14:textId="77777777" w:rsidR="00BF23EA" w:rsidRDefault="00BF23EA" w:rsidP="00FE17A0">
            <w:pPr>
              <w:pStyle w:val="CALENDRIER"/>
              <w:rPr>
                <w:color w:val="0000FF"/>
              </w:rPr>
            </w:pPr>
            <w:r>
              <w:rPr>
                <w:color w:val="0000FF"/>
              </w:rPr>
              <w:t>Le théâtre en cours de français (2)</w:t>
            </w:r>
          </w:p>
          <w:p w14:paraId="0A82698C" w14:textId="77777777" w:rsidR="00BF23EA" w:rsidRDefault="00BF23EA" w:rsidP="00FE17A0">
            <w:pPr>
              <w:pStyle w:val="CALENDRIER"/>
            </w:pPr>
            <w:r>
              <w:t>Anglais (2)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17E3BF" w14:textId="6846C4E6" w:rsidR="00BF23EA" w:rsidRDefault="00FF6E79" w:rsidP="00FE17A0">
            <w:pPr>
              <w:pStyle w:val="CALENDRIER"/>
            </w:pPr>
            <w:r>
              <w:t>Judith l</w:t>
            </w:r>
            <w:r w:rsidR="00BF23EA">
              <w:t>e Blanc</w:t>
            </w:r>
          </w:p>
          <w:p w14:paraId="5788DF97" w14:textId="77777777" w:rsidR="00BF23EA" w:rsidRDefault="00BF23EA" w:rsidP="00FE17A0">
            <w:pPr>
              <w:pStyle w:val="CALENDRIER"/>
            </w:pPr>
            <w:r>
              <w:t>Sarah Boulet</w:t>
            </w:r>
          </w:p>
        </w:tc>
      </w:tr>
      <w:tr w:rsidR="00BF23EA" w14:paraId="0A00BF7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EA28AF" w14:textId="77777777" w:rsidR="00BF23EA" w:rsidRDefault="00BF23EA" w:rsidP="00FE17A0">
            <w:pPr>
              <w:pStyle w:val="CALENDRIER"/>
            </w:pPr>
            <w:r>
              <w:t>Mercredi 30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27AFB8" w14:textId="77777777" w:rsidR="00BF23EA" w:rsidRDefault="00BF23EA" w:rsidP="00FE17A0">
            <w:pPr>
              <w:pStyle w:val="CALENDRIER"/>
              <w:rPr>
                <w:color w:val="00000A"/>
              </w:rPr>
            </w:pPr>
            <w:r>
              <w:rPr>
                <w:color w:val="00000A"/>
              </w:rPr>
              <w:t>08h30-10h30</w:t>
            </w:r>
          </w:p>
          <w:p w14:paraId="7448B098" w14:textId="77777777" w:rsidR="00BF23EA" w:rsidRDefault="00BF23EA" w:rsidP="00FE17A0">
            <w:pPr>
              <w:pStyle w:val="CALENDRIER"/>
              <w:rPr>
                <w:color w:val="00000A"/>
              </w:rPr>
            </w:pPr>
            <w:r>
              <w:rPr>
                <w:color w:val="00000A"/>
              </w:rPr>
              <w:t>13h30-16h30</w:t>
            </w:r>
          </w:p>
          <w:p w14:paraId="048D0023" w14:textId="77777777" w:rsidR="005750E9" w:rsidRDefault="005750E9" w:rsidP="00FE17A0">
            <w:pPr>
              <w:pStyle w:val="CALENDRIER"/>
              <w:rPr>
                <w:color w:val="00000A"/>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4AED79" w14:textId="77777777" w:rsidR="00BF23EA" w:rsidRDefault="00BF23EA" w:rsidP="00FE17A0">
            <w:pPr>
              <w:pStyle w:val="CALENDRIER"/>
              <w:rPr>
                <w:color w:val="0000FF"/>
              </w:rPr>
            </w:pPr>
            <w:r>
              <w:rPr>
                <w:color w:val="0000FF"/>
              </w:rPr>
              <w:t>Le cinéma en cours de français (2)</w:t>
            </w:r>
          </w:p>
          <w:p w14:paraId="4584FB9F" w14:textId="77777777" w:rsidR="00BF23EA" w:rsidRDefault="00BF23EA" w:rsidP="00FE17A0">
            <w:pPr>
              <w:pStyle w:val="CALENDRIER"/>
              <w:rPr>
                <w:color w:val="00000A"/>
              </w:rPr>
            </w:pPr>
            <w:r>
              <w:rPr>
                <w:color w:val="00000A"/>
              </w:rPr>
              <w:t>Approfondissement didactique collège (2)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B5D33D" w14:textId="77777777" w:rsidR="00BF23EA" w:rsidRDefault="00BF23EA" w:rsidP="00FE17A0">
            <w:pPr>
              <w:pStyle w:val="CALENDRIER"/>
            </w:pPr>
            <w:r>
              <w:t>François Vanoosthuyse</w:t>
            </w:r>
          </w:p>
          <w:p w14:paraId="23ABB82C" w14:textId="77777777" w:rsidR="00BF23EA" w:rsidRDefault="00BF23EA" w:rsidP="00FE17A0">
            <w:pPr>
              <w:pStyle w:val="CALENDRIER"/>
            </w:pPr>
            <w:r>
              <w:t>Pascal Bernhard</w:t>
            </w:r>
          </w:p>
          <w:p w14:paraId="6F7581C8" w14:textId="77777777" w:rsidR="005750E9" w:rsidRDefault="005750E9" w:rsidP="00FE17A0">
            <w:pPr>
              <w:pStyle w:val="CALENDRIER"/>
            </w:pPr>
          </w:p>
        </w:tc>
      </w:tr>
      <w:tr w:rsidR="00BF23EA" w14:paraId="65475CA6"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BDB143" w14:textId="77777777" w:rsidR="00BF23EA" w:rsidRDefault="00BF23EA" w:rsidP="00FE17A0">
            <w:pPr>
              <w:pStyle w:val="CALENDRIER"/>
            </w:pPr>
            <w:r>
              <w:t>Jeudi 31 janvier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46354C" w14:textId="77777777" w:rsidR="00BF23EA" w:rsidRDefault="00BF23EA" w:rsidP="00FE17A0">
            <w:pPr>
              <w:pStyle w:val="CALENDRIER"/>
            </w:pPr>
            <w:r>
              <w:t>10h30-12h30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779C45" w14:textId="77777777" w:rsidR="00BF23EA" w:rsidRDefault="00BF23EA" w:rsidP="00FE17A0">
            <w:pPr>
              <w:pStyle w:val="CALENDRIER"/>
              <w:rPr>
                <w:color w:val="7030A0"/>
              </w:rPr>
            </w:pPr>
            <w:r>
              <w:rPr>
                <w:color w:val="7030A0"/>
              </w:rPr>
              <w:t>Arts de la scène et de l’écran (2)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B2DFFB" w14:textId="72D1AA6D" w:rsidR="00BF23EA" w:rsidRDefault="00FF6E79" w:rsidP="00FE17A0">
            <w:pPr>
              <w:pStyle w:val="CALENDRIER"/>
            </w:pPr>
            <w:r>
              <w:t>Judith l</w:t>
            </w:r>
            <w:r w:rsidR="00BF23EA">
              <w:t xml:space="preserve">e Blanc </w:t>
            </w:r>
          </w:p>
        </w:tc>
      </w:tr>
      <w:tr w:rsidR="00BF23EA" w14:paraId="0BEF3D4A"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BA3C8B" w14:textId="77777777" w:rsidR="00BF23EA" w:rsidRDefault="00BF23EA" w:rsidP="00FE17A0">
            <w:pPr>
              <w:pStyle w:val="CALENDRIER"/>
              <w:rPr>
                <w:rFonts w:ascii="Calibri" w:hAnsi="Calibri" w:cs="Calibri"/>
                <w:b/>
                <w:bCs/>
                <w:color w:val="385623"/>
              </w:rPr>
            </w:pPr>
            <w:r>
              <w:t>Vendredi 1</w:t>
            </w:r>
            <w:r>
              <w:rPr>
                <w:vertAlign w:val="superscript"/>
              </w:rPr>
              <w:t>er</w:t>
            </w:r>
            <w:r>
              <w:t xml:space="preserve">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B1A471" w14:textId="77777777" w:rsidR="00BF23EA" w:rsidRDefault="00BF23EA" w:rsidP="00FE17A0">
            <w:pPr>
              <w:pStyle w:val="CALENDRIER"/>
            </w:pPr>
            <w:r>
              <w:t>08h30-10h30</w:t>
            </w:r>
          </w:p>
          <w:p w14:paraId="75FE7E4E" w14:textId="77777777" w:rsidR="00BF23EA" w:rsidRDefault="00BF23EA" w:rsidP="00FE17A0">
            <w:pPr>
              <w:pStyle w:val="CALENDRIER"/>
            </w:pPr>
            <w:r>
              <w:t>10h30-12h30</w:t>
            </w:r>
          </w:p>
          <w:p w14:paraId="3F406EE5" w14:textId="77777777" w:rsidR="00BF23EA" w:rsidRDefault="00BF23EA" w:rsidP="00FE17A0">
            <w:pPr>
              <w:pStyle w:val="CALENDRIER"/>
            </w:pPr>
            <w:r>
              <w:t>13h30-16h30</w:t>
            </w:r>
          </w:p>
          <w:p w14:paraId="25EB2B13"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E03040" w14:textId="77777777" w:rsidR="00BF23EA" w:rsidRDefault="00BF23EA" w:rsidP="00FE17A0">
            <w:pPr>
              <w:pStyle w:val="CALENDRIER"/>
              <w:rPr>
                <w:color w:val="7030A0"/>
              </w:rPr>
            </w:pPr>
            <w:r>
              <w:rPr>
                <w:color w:val="7030A0"/>
              </w:rPr>
              <w:t>Critique littéraire et artistique (2)</w:t>
            </w:r>
          </w:p>
          <w:p w14:paraId="38A7D181" w14:textId="77777777" w:rsidR="00BF23EA" w:rsidRDefault="00BF23EA" w:rsidP="00FE17A0">
            <w:pPr>
              <w:pStyle w:val="CALENDRIER"/>
              <w:rPr>
                <w:color w:val="7030A0"/>
              </w:rPr>
            </w:pPr>
            <w:r>
              <w:rPr>
                <w:color w:val="7030A0"/>
              </w:rPr>
              <w:t>Censure et scandale (2)</w:t>
            </w:r>
          </w:p>
          <w:p w14:paraId="191D1BEE" w14:textId="77777777" w:rsidR="00BF23EA" w:rsidRDefault="00BF23EA" w:rsidP="00FE17A0">
            <w:pPr>
              <w:pStyle w:val="CALENDRIER"/>
              <w:rPr>
                <w:color w:val="0000FF"/>
              </w:rPr>
            </w:pPr>
            <w:r>
              <w:rPr>
                <w:color w:val="0000FF"/>
              </w:rPr>
              <w:t>Construire une séquence (2)</w:t>
            </w:r>
          </w:p>
          <w:p w14:paraId="0CC539AE"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426EE1" w14:textId="77777777" w:rsidR="00BF23EA" w:rsidRDefault="00BF23EA" w:rsidP="00FE17A0">
            <w:pPr>
              <w:pStyle w:val="CALENDRIER"/>
            </w:pPr>
            <w:r>
              <w:t>Florence Filippi</w:t>
            </w:r>
          </w:p>
          <w:p w14:paraId="60A456B9" w14:textId="77777777" w:rsidR="00BF23EA" w:rsidRDefault="00BF23EA" w:rsidP="00FE17A0">
            <w:pPr>
              <w:pStyle w:val="CALENDRIER"/>
            </w:pPr>
            <w:r>
              <w:t>Pierre-Albert Castanet</w:t>
            </w:r>
          </w:p>
          <w:p w14:paraId="1B9FDEC3" w14:textId="77777777" w:rsidR="00BF23EA" w:rsidRDefault="00BF23EA" w:rsidP="00FE17A0">
            <w:pPr>
              <w:pStyle w:val="CALENDRIER"/>
            </w:pPr>
            <w:r>
              <w:t>Marianne Bouchardon</w:t>
            </w:r>
          </w:p>
          <w:p w14:paraId="5F31935D" w14:textId="77777777" w:rsidR="00BF23EA" w:rsidRDefault="00BF23EA" w:rsidP="00FE17A0">
            <w:pPr>
              <w:pStyle w:val="CALENDRIER"/>
            </w:pPr>
            <w:r>
              <w:t>Clara Auvray-Assayas</w:t>
            </w:r>
          </w:p>
        </w:tc>
      </w:tr>
    </w:tbl>
    <w:p w14:paraId="740F05F0" w14:textId="77777777" w:rsidR="00BF23EA" w:rsidRDefault="00BF23EA" w:rsidP="00FF6E79">
      <w:pPr>
        <w:pStyle w:val="Titrecours"/>
      </w:pPr>
      <w:r>
        <w:t>Semaine 3 : Lundi 4 février au vendredi 8 février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2662AC46"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63C204" w14:textId="77777777" w:rsidR="00BF23EA" w:rsidRDefault="00BF23EA" w:rsidP="00FE17A0">
            <w:pPr>
              <w:pStyle w:val="CALENDRIER"/>
            </w:pPr>
            <w:r>
              <w:t>Lundi 4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172125"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5F4E7F"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5357F8" w14:textId="77777777" w:rsidR="00BF23EA" w:rsidRDefault="00BF23EA" w:rsidP="00FE17A0">
            <w:pPr>
              <w:pStyle w:val="CALENDRIER"/>
            </w:pPr>
          </w:p>
        </w:tc>
      </w:tr>
      <w:tr w:rsidR="00BF23EA" w14:paraId="6AD928BE"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77B17A" w14:textId="77777777" w:rsidR="00BF23EA" w:rsidRDefault="00BF23EA" w:rsidP="00FE17A0">
            <w:pPr>
              <w:pStyle w:val="CALENDRIER"/>
            </w:pPr>
            <w:r>
              <w:t>Mardi 5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E06A11" w14:textId="77777777" w:rsidR="00BF23EA" w:rsidRDefault="00BF23EA" w:rsidP="00FE17A0">
            <w:pPr>
              <w:pStyle w:val="CALENDRIER"/>
            </w:pPr>
            <w:r>
              <w:t>9h30-12h30</w:t>
            </w:r>
          </w:p>
          <w:p w14:paraId="2051D25D"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FFF87F" w14:textId="77777777" w:rsidR="00BF23EA" w:rsidRDefault="00BF23EA" w:rsidP="00FE17A0">
            <w:pPr>
              <w:pStyle w:val="CALENDRIER"/>
              <w:rPr>
                <w:color w:val="0000FF"/>
              </w:rPr>
            </w:pPr>
            <w:r>
              <w:rPr>
                <w:color w:val="0000FF"/>
              </w:rPr>
              <w:t>Le théâtre en cours de français (3)</w:t>
            </w:r>
          </w:p>
          <w:p w14:paraId="5FED219C" w14:textId="77777777" w:rsidR="00BF23EA" w:rsidRDefault="00BF23EA" w:rsidP="00FE17A0">
            <w:pPr>
              <w:pStyle w:val="CALENDRIER"/>
            </w:pPr>
            <w:r>
              <w:t>Anglais (3)</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2F5915" w14:textId="73A60A66" w:rsidR="00BF23EA" w:rsidRDefault="00FF6E79" w:rsidP="00FE17A0">
            <w:pPr>
              <w:pStyle w:val="CALENDRIER"/>
            </w:pPr>
            <w:r>
              <w:t>Judith l</w:t>
            </w:r>
            <w:r w:rsidR="00BF23EA">
              <w:t>e Blanc</w:t>
            </w:r>
          </w:p>
          <w:p w14:paraId="5E793452" w14:textId="77777777" w:rsidR="00BF23EA" w:rsidRDefault="00BF23EA" w:rsidP="00FE17A0">
            <w:pPr>
              <w:pStyle w:val="CALENDRIER"/>
            </w:pPr>
            <w:r>
              <w:t>Sarah Boulet</w:t>
            </w:r>
          </w:p>
        </w:tc>
      </w:tr>
      <w:tr w:rsidR="00BF23EA" w14:paraId="220D91A5"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FD0400" w14:textId="77777777" w:rsidR="00BF23EA" w:rsidRDefault="00BF23EA" w:rsidP="00FE17A0">
            <w:pPr>
              <w:pStyle w:val="CALENDRIER"/>
            </w:pPr>
            <w:r>
              <w:t>Mercredi 6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8F3AF5" w14:textId="77777777" w:rsidR="00BF23EA" w:rsidRDefault="00BF23EA" w:rsidP="00FE17A0">
            <w:pPr>
              <w:pStyle w:val="CALENDRIER"/>
              <w:rPr>
                <w:color w:val="00000A"/>
              </w:rPr>
            </w:pPr>
            <w:r>
              <w:rPr>
                <w:color w:val="00000A"/>
              </w:rPr>
              <w:t>08h30-10h30</w:t>
            </w:r>
          </w:p>
          <w:p w14:paraId="607C5B4E" w14:textId="77777777" w:rsidR="00BF23EA" w:rsidRDefault="00BF23EA" w:rsidP="00FE17A0">
            <w:pPr>
              <w:pStyle w:val="CALENDRIER"/>
              <w:rPr>
                <w:color w:val="00000A"/>
              </w:rPr>
            </w:pPr>
            <w:r>
              <w:rPr>
                <w:color w:val="00000A"/>
              </w:rPr>
              <w:t>13h30-16h30</w:t>
            </w:r>
          </w:p>
          <w:p w14:paraId="01D5A35F" w14:textId="77777777" w:rsidR="005750E9" w:rsidRDefault="005750E9" w:rsidP="00FE17A0">
            <w:pPr>
              <w:pStyle w:val="CALENDRIER"/>
              <w:rPr>
                <w:color w:val="00000A"/>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E9293B" w14:textId="77777777" w:rsidR="00BF23EA" w:rsidRDefault="00BF23EA" w:rsidP="00FE17A0">
            <w:pPr>
              <w:pStyle w:val="CALENDRIER"/>
              <w:rPr>
                <w:color w:val="0000FF"/>
              </w:rPr>
            </w:pPr>
            <w:r>
              <w:rPr>
                <w:color w:val="0000FF"/>
              </w:rPr>
              <w:t>Le cinéma en cours de français (3)</w:t>
            </w:r>
          </w:p>
          <w:p w14:paraId="3ADFC5B5" w14:textId="77777777" w:rsidR="00BF23EA" w:rsidRDefault="00BF23EA" w:rsidP="00FE17A0">
            <w:pPr>
              <w:pStyle w:val="CALENDRIER"/>
              <w:rPr>
                <w:color w:val="00000A"/>
              </w:rPr>
            </w:pPr>
            <w:r>
              <w:rPr>
                <w:color w:val="00000A"/>
              </w:rPr>
              <w:t>Approfondissement didactique lycée (1)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B07251" w14:textId="77777777" w:rsidR="00BF23EA" w:rsidRDefault="00BF23EA" w:rsidP="00FE17A0">
            <w:pPr>
              <w:pStyle w:val="CALENDRIER"/>
            </w:pPr>
            <w:r>
              <w:t>François Vanoosthuyse</w:t>
            </w:r>
          </w:p>
          <w:p w14:paraId="16554673" w14:textId="77777777" w:rsidR="00BF23EA" w:rsidRDefault="00BF23EA" w:rsidP="00FE17A0">
            <w:pPr>
              <w:pStyle w:val="CALENDRIER"/>
            </w:pPr>
            <w:r>
              <w:t>Hervé Chesnais</w:t>
            </w:r>
          </w:p>
          <w:p w14:paraId="4D1E64CB" w14:textId="77777777" w:rsidR="005750E9" w:rsidRDefault="005750E9" w:rsidP="00FE17A0">
            <w:pPr>
              <w:pStyle w:val="CALENDRIER"/>
            </w:pPr>
          </w:p>
        </w:tc>
      </w:tr>
      <w:tr w:rsidR="00BF23EA" w14:paraId="59DA119D"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992EDE" w14:textId="77777777" w:rsidR="00BF23EA" w:rsidRDefault="00BF23EA" w:rsidP="00FE17A0">
            <w:pPr>
              <w:pStyle w:val="CALENDRIER"/>
            </w:pPr>
            <w:r>
              <w:t>Jeudi 7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77361C" w14:textId="1DE5DCD3" w:rsidR="00BF23EA" w:rsidRDefault="00BF23EA" w:rsidP="00FE17A0">
            <w:pPr>
              <w:pStyle w:val="CALENDRIER"/>
            </w:pPr>
            <w:r>
              <w:t>10h30-12h30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63BEFE" w14:textId="77777777" w:rsidR="00BF23EA" w:rsidRDefault="00BF23EA" w:rsidP="00FE17A0">
            <w:pPr>
              <w:pStyle w:val="CALENDRIER"/>
              <w:rPr>
                <w:color w:val="7030A0"/>
              </w:rPr>
            </w:pPr>
            <w:r>
              <w:rPr>
                <w:color w:val="7030A0"/>
              </w:rPr>
              <w:t>Arts de la scène et de l’écran (3)</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A2E28D" w14:textId="636DCAF2" w:rsidR="00BF23EA" w:rsidRDefault="00FF6E79" w:rsidP="00FE17A0">
            <w:pPr>
              <w:pStyle w:val="CALENDRIER"/>
            </w:pPr>
            <w:r>
              <w:t>Judith l</w:t>
            </w:r>
            <w:r w:rsidR="00BF23EA">
              <w:t>e Blanc</w:t>
            </w:r>
          </w:p>
        </w:tc>
      </w:tr>
      <w:tr w:rsidR="00BF23EA" w14:paraId="4466A9B9"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E29E70" w14:textId="77777777" w:rsidR="00BF23EA" w:rsidRDefault="00BF23EA" w:rsidP="00FE17A0">
            <w:pPr>
              <w:pStyle w:val="CALENDRIER"/>
            </w:pPr>
            <w:r>
              <w:t>Vendredi 8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E4DF78" w14:textId="77777777" w:rsidR="00BF23EA" w:rsidRDefault="00BF23EA" w:rsidP="00FE17A0">
            <w:pPr>
              <w:pStyle w:val="CALENDRIER"/>
            </w:pPr>
            <w:r>
              <w:t>08h30-10h30</w:t>
            </w:r>
          </w:p>
          <w:p w14:paraId="7C5DBB95" w14:textId="77777777" w:rsidR="00BF23EA" w:rsidRDefault="00BF23EA" w:rsidP="00FE17A0">
            <w:pPr>
              <w:pStyle w:val="CALENDRIER"/>
            </w:pPr>
            <w:r>
              <w:t>10h30-12h30</w:t>
            </w:r>
          </w:p>
          <w:p w14:paraId="32F23DCA" w14:textId="77777777" w:rsidR="00BF23EA" w:rsidRDefault="00BF23EA" w:rsidP="00FE17A0">
            <w:pPr>
              <w:pStyle w:val="CALENDRIER"/>
            </w:pPr>
            <w:r>
              <w:t>13h30-16h30</w:t>
            </w:r>
          </w:p>
          <w:p w14:paraId="12392F33"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D46F93" w14:textId="77777777" w:rsidR="00BF23EA" w:rsidRDefault="00BF23EA" w:rsidP="00FE17A0">
            <w:pPr>
              <w:pStyle w:val="CALENDRIER"/>
              <w:rPr>
                <w:color w:val="7030A0"/>
              </w:rPr>
            </w:pPr>
            <w:r>
              <w:rPr>
                <w:color w:val="7030A0"/>
              </w:rPr>
              <w:t>Critique littéraire et artistique (3)</w:t>
            </w:r>
          </w:p>
          <w:p w14:paraId="0EC92F26" w14:textId="77777777" w:rsidR="00BF23EA" w:rsidRDefault="00BF23EA" w:rsidP="00FE17A0">
            <w:pPr>
              <w:pStyle w:val="CALENDRIER"/>
              <w:rPr>
                <w:color w:val="7030A0"/>
              </w:rPr>
            </w:pPr>
            <w:r>
              <w:rPr>
                <w:color w:val="7030A0"/>
              </w:rPr>
              <w:t>Censure et scandale (3)</w:t>
            </w:r>
          </w:p>
          <w:p w14:paraId="572288FD" w14:textId="77777777" w:rsidR="00BF23EA" w:rsidRDefault="00BF23EA" w:rsidP="00FE17A0">
            <w:pPr>
              <w:pStyle w:val="CALENDRIER"/>
              <w:rPr>
                <w:color w:val="0000FF"/>
              </w:rPr>
            </w:pPr>
            <w:r>
              <w:rPr>
                <w:color w:val="0000FF"/>
              </w:rPr>
              <w:t>Construire une séquence (3)</w:t>
            </w:r>
          </w:p>
          <w:p w14:paraId="62EE36FD"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C06305" w14:textId="77777777" w:rsidR="00BF23EA" w:rsidRDefault="00BF23EA" w:rsidP="00FE17A0">
            <w:pPr>
              <w:pStyle w:val="CALENDRIER"/>
            </w:pPr>
            <w:r>
              <w:t>Florence Filippi</w:t>
            </w:r>
          </w:p>
          <w:p w14:paraId="5AA3B239" w14:textId="77777777" w:rsidR="00BF23EA" w:rsidRDefault="00BF23EA" w:rsidP="00FE17A0">
            <w:pPr>
              <w:pStyle w:val="CALENDRIER"/>
            </w:pPr>
            <w:r>
              <w:t>Pierre-Albert Castanet</w:t>
            </w:r>
          </w:p>
          <w:p w14:paraId="54F914C4" w14:textId="77777777" w:rsidR="00BF23EA" w:rsidRDefault="00BF23EA" w:rsidP="00FE17A0">
            <w:pPr>
              <w:pStyle w:val="CALENDRIER"/>
            </w:pPr>
            <w:r>
              <w:t>Marianne Bouchardon</w:t>
            </w:r>
          </w:p>
          <w:p w14:paraId="729E77CB" w14:textId="77777777" w:rsidR="00BF23EA" w:rsidRDefault="00BF23EA" w:rsidP="00FE17A0">
            <w:pPr>
              <w:pStyle w:val="CALENDRIER"/>
            </w:pPr>
            <w:r>
              <w:t>Clara Auvray-Assayas</w:t>
            </w:r>
          </w:p>
        </w:tc>
      </w:tr>
    </w:tbl>
    <w:p w14:paraId="3189E52A" w14:textId="77777777" w:rsidR="00BF23EA" w:rsidRDefault="00BF23EA" w:rsidP="00FF6E79">
      <w:pPr>
        <w:pStyle w:val="Titrecours"/>
      </w:pPr>
      <w:r>
        <w:lastRenderedPageBreak/>
        <w:t>Semaine 4 : Lundi 11 février au vendredi 15 février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6BBD8BB0"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2956A0" w14:textId="77777777" w:rsidR="00BF23EA" w:rsidRDefault="00BF23EA" w:rsidP="00FE17A0">
            <w:pPr>
              <w:pStyle w:val="CALENDRIER"/>
            </w:pPr>
            <w:r>
              <w:t>Lundi 11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ECEDD9"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6D80BC"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F0A382" w14:textId="77777777" w:rsidR="00BF23EA" w:rsidRDefault="00BF23EA" w:rsidP="00FE17A0">
            <w:pPr>
              <w:pStyle w:val="CALENDRIER"/>
            </w:pPr>
          </w:p>
        </w:tc>
      </w:tr>
      <w:tr w:rsidR="00BF23EA" w14:paraId="609E5626"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A4DA7E" w14:textId="77777777" w:rsidR="00BF23EA" w:rsidRDefault="00BF23EA" w:rsidP="00FE17A0">
            <w:pPr>
              <w:pStyle w:val="CALENDRIER"/>
            </w:pPr>
            <w:r>
              <w:t>Mardi 12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5F01D9" w14:textId="77777777" w:rsidR="00BF23EA" w:rsidRDefault="00BF23EA" w:rsidP="00FE17A0">
            <w:pPr>
              <w:pStyle w:val="CALENDRIER"/>
            </w:pPr>
            <w:r>
              <w:t>9h30-12h30</w:t>
            </w:r>
          </w:p>
          <w:p w14:paraId="33D68ECA"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30B49F" w14:textId="77777777" w:rsidR="00BF23EA" w:rsidRDefault="00BF23EA" w:rsidP="00FE17A0">
            <w:pPr>
              <w:pStyle w:val="CALENDRIER"/>
              <w:rPr>
                <w:color w:val="0000FF"/>
              </w:rPr>
            </w:pPr>
            <w:r>
              <w:rPr>
                <w:color w:val="0000FF"/>
              </w:rPr>
              <w:t>Le théâtre en cours de français (4)</w:t>
            </w:r>
          </w:p>
          <w:p w14:paraId="6C8E1E69" w14:textId="77777777" w:rsidR="00BF23EA" w:rsidRDefault="00BF23EA" w:rsidP="00FE17A0">
            <w:pPr>
              <w:pStyle w:val="CALENDRIER"/>
            </w:pPr>
            <w:r>
              <w:t>Anglais (4)</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319C81" w14:textId="5F1CB6A5" w:rsidR="00BF23EA" w:rsidRDefault="00FF6E79" w:rsidP="00FE17A0">
            <w:pPr>
              <w:pStyle w:val="CALENDRIER"/>
            </w:pPr>
            <w:r>
              <w:t>Judith l</w:t>
            </w:r>
            <w:r w:rsidR="00BF23EA">
              <w:t>e Blanc</w:t>
            </w:r>
          </w:p>
          <w:p w14:paraId="414DCC2B" w14:textId="77777777" w:rsidR="00BF23EA" w:rsidRDefault="00BF23EA" w:rsidP="00FE17A0">
            <w:pPr>
              <w:pStyle w:val="CALENDRIER"/>
            </w:pPr>
            <w:r>
              <w:t>Sarah Boulet</w:t>
            </w:r>
          </w:p>
        </w:tc>
      </w:tr>
      <w:tr w:rsidR="00BF23EA" w14:paraId="17EA05DD"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BE96A" w14:textId="77777777" w:rsidR="00BF23EA" w:rsidRDefault="00BF23EA" w:rsidP="00FE17A0">
            <w:pPr>
              <w:pStyle w:val="CALENDRIER"/>
            </w:pPr>
            <w:r>
              <w:t>Mercredi 13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1659C8" w14:textId="77777777" w:rsidR="00BF23EA" w:rsidRDefault="00BF23EA" w:rsidP="00FE17A0">
            <w:pPr>
              <w:pStyle w:val="CALENDRIER"/>
              <w:rPr>
                <w:color w:val="00000A"/>
              </w:rPr>
            </w:pPr>
            <w:r>
              <w:rPr>
                <w:color w:val="00000A"/>
              </w:rPr>
              <w:t>08h30-10h30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7F1211" w14:textId="77777777" w:rsidR="00BF23EA" w:rsidRDefault="00BF23EA" w:rsidP="00FE17A0">
            <w:pPr>
              <w:pStyle w:val="CALENDRIER"/>
              <w:rPr>
                <w:color w:val="0000FF"/>
              </w:rPr>
            </w:pPr>
            <w:r>
              <w:rPr>
                <w:color w:val="0000FF"/>
              </w:rPr>
              <w:t>Le cinéma en cours de français (4)</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E4E9CB" w14:textId="77777777" w:rsidR="00BF23EA" w:rsidRDefault="00BF23EA" w:rsidP="00FE17A0">
            <w:pPr>
              <w:pStyle w:val="CALENDRIER"/>
            </w:pPr>
            <w:r>
              <w:t>François Vanoosthuyse</w:t>
            </w:r>
          </w:p>
        </w:tc>
      </w:tr>
      <w:tr w:rsidR="00BF23EA" w14:paraId="492C432F"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EF9F2B" w14:textId="77777777" w:rsidR="00BF23EA" w:rsidRDefault="00BF23EA" w:rsidP="00FE17A0">
            <w:pPr>
              <w:pStyle w:val="CALENDRIER"/>
            </w:pPr>
            <w:r>
              <w:t>Jeudi 14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B9EAB9" w14:textId="77777777" w:rsidR="00BF23EA" w:rsidRDefault="00BF23EA" w:rsidP="00FE17A0">
            <w:pPr>
              <w:pStyle w:val="CALENDRIER"/>
            </w:pPr>
            <w:r>
              <w:t>10h30-12h30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6E743B" w14:textId="77777777" w:rsidR="00BF23EA" w:rsidRDefault="00BF23EA" w:rsidP="00FE17A0">
            <w:pPr>
              <w:pStyle w:val="CALENDRIER"/>
              <w:rPr>
                <w:color w:val="7030A0"/>
              </w:rPr>
            </w:pPr>
            <w:r>
              <w:rPr>
                <w:color w:val="7030A0"/>
              </w:rPr>
              <w:t>Arts de la scène et de l’écran (4)</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6DB7AD" w14:textId="77777777" w:rsidR="00BF23EA" w:rsidRDefault="00BF23EA" w:rsidP="00FE17A0">
            <w:pPr>
              <w:pStyle w:val="CALENDRIER"/>
            </w:pPr>
            <w:r>
              <w:t>Judith Le Blanc</w:t>
            </w:r>
          </w:p>
        </w:tc>
      </w:tr>
      <w:tr w:rsidR="00BF23EA" w14:paraId="5E141053"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1A4C06" w14:textId="77777777" w:rsidR="00BF23EA" w:rsidRDefault="00BF23EA" w:rsidP="00FE17A0">
            <w:pPr>
              <w:pStyle w:val="CALENDRIER"/>
            </w:pPr>
            <w:r>
              <w:t>Vendredi 15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E355E1" w14:textId="77777777" w:rsidR="00BF23EA" w:rsidRDefault="00BF23EA" w:rsidP="00FE17A0">
            <w:pPr>
              <w:pStyle w:val="CALENDRIER"/>
            </w:pPr>
            <w:r>
              <w:t>08h30-10h30</w:t>
            </w:r>
          </w:p>
          <w:p w14:paraId="7D624817" w14:textId="77777777" w:rsidR="00BF23EA" w:rsidRDefault="00BF23EA" w:rsidP="00FE17A0">
            <w:pPr>
              <w:pStyle w:val="CALENDRIER"/>
            </w:pPr>
            <w:r>
              <w:t>10h30-12h30</w:t>
            </w:r>
          </w:p>
          <w:p w14:paraId="3E7492C4" w14:textId="77777777" w:rsidR="00BF23EA" w:rsidRDefault="00BF23EA" w:rsidP="00FE17A0">
            <w:pPr>
              <w:pStyle w:val="CALENDRIER"/>
            </w:pPr>
            <w:r>
              <w:t>13h30-16h30</w:t>
            </w:r>
          </w:p>
          <w:p w14:paraId="192F3F26"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965565" w14:textId="77777777" w:rsidR="00BF23EA" w:rsidRDefault="00BF23EA" w:rsidP="00FE17A0">
            <w:pPr>
              <w:pStyle w:val="CALENDRIER"/>
              <w:rPr>
                <w:color w:val="7030A0"/>
              </w:rPr>
            </w:pPr>
            <w:r>
              <w:rPr>
                <w:color w:val="7030A0"/>
              </w:rPr>
              <w:t>Critique littéraire et artistique (4)</w:t>
            </w:r>
          </w:p>
          <w:p w14:paraId="5656CD32" w14:textId="77777777" w:rsidR="00BF23EA" w:rsidRDefault="00BF23EA" w:rsidP="00FE17A0">
            <w:pPr>
              <w:pStyle w:val="CALENDRIER"/>
              <w:rPr>
                <w:color w:val="7030A0"/>
              </w:rPr>
            </w:pPr>
            <w:r>
              <w:rPr>
                <w:color w:val="7030A0"/>
              </w:rPr>
              <w:t>Censure et scandale (4)</w:t>
            </w:r>
          </w:p>
          <w:p w14:paraId="5B0AD845" w14:textId="77777777" w:rsidR="00BF23EA" w:rsidRDefault="00BF23EA" w:rsidP="00FE17A0">
            <w:pPr>
              <w:pStyle w:val="CALENDRIER"/>
              <w:rPr>
                <w:color w:val="0000FF"/>
              </w:rPr>
            </w:pPr>
            <w:r>
              <w:rPr>
                <w:color w:val="0000FF"/>
              </w:rPr>
              <w:t>Construire une séquence (4)</w:t>
            </w:r>
          </w:p>
          <w:p w14:paraId="4A17B87D"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0D830F" w14:textId="77777777" w:rsidR="00BF23EA" w:rsidRDefault="00BF23EA" w:rsidP="00FE17A0">
            <w:pPr>
              <w:pStyle w:val="CALENDRIER"/>
            </w:pPr>
            <w:r>
              <w:t>Florence Filippi</w:t>
            </w:r>
          </w:p>
          <w:p w14:paraId="20697C4A" w14:textId="77777777" w:rsidR="00BF23EA" w:rsidRDefault="00BF23EA" w:rsidP="00FE17A0">
            <w:pPr>
              <w:pStyle w:val="CALENDRIER"/>
            </w:pPr>
            <w:r>
              <w:t>Pierre-Albert Castanet</w:t>
            </w:r>
          </w:p>
          <w:p w14:paraId="09D1F24F" w14:textId="77777777" w:rsidR="00BF23EA" w:rsidRDefault="00BF23EA" w:rsidP="00FE17A0">
            <w:pPr>
              <w:pStyle w:val="CALENDRIER"/>
            </w:pPr>
            <w:r>
              <w:t>Marianne Bouchardon</w:t>
            </w:r>
          </w:p>
          <w:p w14:paraId="564988DB" w14:textId="77777777" w:rsidR="00BF23EA" w:rsidRDefault="00BF23EA" w:rsidP="00FE17A0">
            <w:pPr>
              <w:pStyle w:val="CALENDRIER"/>
            </w:pPr>
            <w:r>
              <w:t>Clara Auvray-Assayas</w:t>
            </w:r>
          </w:p>
        </w:tc>
      </w:tr>
    </w:tbl>
    <w:p w14:paraId="42C32707" w14:textId="77777777" w:rsidR="00BF23EA" w:rsidRDefault="00BF23EA" w:rsidP="00BF23EA">
      <w:pPr>
        <w:widowControl w:val="0"/>
        <w:autoSpaceDE w:val="0"/>
        <w:autoSpaceDN w:val="0"/>
        <w:adjustRightInd w:val="0"/>
        <w:ind w:left="-567"/>
        <w:rPr>
          <w:rFonts w:eastAsiaTheme="minorEastAsia"/>
          <w:b/>
          <w:bCs/>
          <w:color w:val="7030A0"/>
        </w:rPr>
      </w:pPr>
    </w:p>
    <w:p w14:paraId="53BD2071" w14:textId="77777777" w:rsidR="00BF23EA" w:rsidRDefault="00BF23EA" w:rsidP="00EB4D32">
      <w:pPr>
        <w:pStyle w:val="VACANCES"/>
        <w:rPr>
          <w:rFonts w:eastAsiaTheme="minorEastAsia"/>
        </w:rPr>
      </w:pPr>
      <w:r>
        <w:rPr>
          <w:rFonts w:eastAsiaTheme="minorEastAsia"/>
        </w:rPr>
        <w:t>Vacances d’Hiver du lundi 18 février 2019 au vendredi 22 février 2019</w:t>
      </w:r>
    </w:p>
    <w:p w14:paraId="19927448" w14:textId="77777777" w:rsidR="00BF23EA" w:rsidRDefault="00BF23EA" w:rsidP="00FF6E79">
      <w:pPr>
        <w:pStyle w:val="Titrecours"/>
      </w:pPr>
      <w:r>
        <w:t>Semaine 5 : Lundi 25 février au vendredi 1</w:t>
      </w:r>
      <w:r>
        <w:rPr>
          <w:vertAlign w:val="superscript"/>
        </w:rPr>
        <w:t>er</w:t>
      </w:r>
      <w:r>
        <w:t xml:space="preserve"> mars février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3A9E39DD"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83B0D8" w14:textId="77777777" w:rsidR="00BF23EA" w:rsidRPr="00FF6E79" w:rsidRDefault="00BF23EA" w:rsidP="00FE17A0">
            <w:pPr>
              <w:pStyle w:val="CALENDRIER"/>
            </w:pPr>
            <w:r w:rsidRPr="00FF6E79">
              <w:t>Lundi 25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241B45" w14:textId="77777777" w:rsidR="00BF23EA" w:rsidRPr="00FF6E79"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3706DF" w14:textId="77777777" w:rsidR="00BF23EA" w:rsidRPr="00FF6E79"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0F8CED" w14:textId="77777777" w:rsidR="00BF23EA" w:rsidRPr="00FF6E79" w:rsidRDefault="00BF23EA" w:rsidP="00FE17A0">
            <w:pPr>
              <w:pStyle w:val="CALENDRIER"/>
            </w:pPr>
          </w:p>
        </w:tc>
      </w:tr>
      <w:tr w:rsidR="00BF23EA" w14:paraId="6882CE9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1E9DFD" w14:textId="77777777" w:rsidR="00BF23EA" w:rsidRPr="00FF6E79" w:rsidRDefault="00BF23EA" w:rsidP="00FE17A0">
            <w:pPr>
              <w:pStyle w:val="CALENDRIER"/>
            </w:pPr>
            <w:r w:rsidRPr="00FF6E79">
              <w:t>Mardi 26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9FD06C" w14:textId="39ADEE3B" w:rsidR="00BF23EA" w:rsidRPr="00FF6E79" w:rsidRDefault="00FF6E79" w:rsidP="00FE17A0">
            <w:pPr>
              <w:pStyle w:val="CALENDRIER"/>
            </w:pPr>
            <w:r>
              <w:t>0</w:t>
            </w:r>
            <w:r w:rsidR="00BF23EA" w:rsidRPr="00FF6E79">
              <w:t>9h30-12h30</w:t>
            </w:r>
          </w:p>
          <w:p w14:paraId="160B8D16" w14:textId="77777777" w:rsidR="00BF23EA" w:rsidRPr="00FF6E79" w:rsidRDefault="00BF23EA" w:rsidP="00FE17A0">
            <w:pPr>
              <w:pStyle w:val="CALENDRIER"/>
            </w:pPr>
            <w:r w:rsidRPr="00FF6E79">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305444" w14:textId="77777777" w:rsidR="00BF23EA" w:rsidRPr="00FF6E79" w:rsidRDefault="00BF23EA" w:rsidP="00FE17A0">
            <w:pPr>
              <w:pStyle w:val="CALENDRIER"/>
              <w:rPr>
                <w:color w:val="0000FF"/>
              </w:rPr>
            </w:pPr>
            <w:r w:rsidRPr="00FF6E79">
              <w:rPr>
                <w:color w:val="0000FF"/>
              </w:rPr>
              <w:t>Le théâtre en cours de français (5)</w:t>
            </w:r>
          </w:p>
          <w:p w14:paraId="5D1D9549" w14:textId="77777777" w:rsidR="00BF23EA" w:rsidRPr="00FF6E79" w:rsidRDefault="00BF23EA" w:rsidP="00FE17A0">
            <w:pPr>
              <w:pStyle w:val="CALENDRIER"/>
            </w:pPr>
            <w:r w:rsidRPr="00FF6E79">
              <w:t>Anglais (5)</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F4F087" w14:textId="21FF7E50" w:rsidR="00BF23EA" w:rsidRPr="00FF6E79" w:rsidRDefault="00FF6E79" w:rsidP="00FE17A0">
            <w:pPr>
              <w:pStyle w:val="CALENDRIER"/>
            </w:pPr>
            <w:r>
              <w:t>Judith l</w:t>
            </w:r>
            <w:r w:rsidR="00BF23EA" w:rsidRPr="00FF6E79">
              <w:t>e Blanc</w:t>
            </w:r>
          </w:p>
          <w:p w14:paraId="19BC512C" w14:textId="77777777" w:rsidR="00BF23EA" w:rsidRPr="00FF6E79" w:rsidRDefault="00BF23EA" w:rsidP="00FE17A0">
            <w:pPr>
              <w:pStyle w:val="CALENDRIER"/>
            </w:pPr>
            <w:r w:rsidRPr="00FF6E79">
              <w:t>Sarah Boulet</w:t>
            </w:r>
          </w:p>
        </w:tc>
      </w:tr>
      <w:tr w:rsidR="00BF23EA" w14:paraId="71F724FE"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3B5262" w14:textId="77777777" w:rsidR="00BF23EA" w:rsidRPr="00FF6E79" w:rsidRDefault="00BF23EA" w:rsidP="00FE17A0">
            <w:pPr>
              <w:pStyle w:val="CALENDRIER"/>
            </w:pPr>
            <w:r w:rsidRPr="00FF6E79">
              <w:t>Mercredi 27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D48544" w14:textId="77777777" w:rsidR="00BF23EA" w:rsidRPr="00FF6E79" w:rsidRDefault="00BF23EA" w:rsidP="00FE17A0">
            <w:pPr>
              <w:pStyle w:val="CALENDRIER"/>
              <w:rPr>
                <w:color w:val="00000A"/>
              </w:rPr>
            </w:pPr>
            <w:r w:rsidRPr="00FF6E79">
              <w:rPr>
                <w:color w:val="00000A"/>
              </w:rPr>
              <w:t>08h30-10h30</w:t>
            </w:r>
          </w:p>
          <w:p w14:paraId="76BCED4D" w14:textId="77777777" w:rsidR="00BF23EA" w:rsidRDefault="00BF23EA" w:rsidP="00FE17A0">
            <w:pPr>
              <w:pStyle w:val="CALENDRIER"/>
              <w:rPr>
                <w:color w:val="00000A"/>
              </w:rPr>
            </w:pPr>
            <w:r w:rsidRPr="00FF6E79">
              <w:rPr>
                <w:color w:val="00000A"/>
              </w:rPr>
              <w:t>13h30-16h30</w:t>
            </w:r>
          </w:p>
          <w:p w14:paraId="5F0971B8" w14:textId="77777777" w:rsidR="005750E9" w:rsidRPr="00FF6E79" w:rsidRDefault="005750E9" w:rsidP="00FE17A0">
            <w:pPr>
              <w:pStyle w:val="CALENDRIER"/>
              <w:rPr>
                <w:color w:val="00000A"/>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5C8EE4" w14:textId="77777777" w:rsidR="00BF23EA" w:rsidRPr="00FF6E79" w:rsidRDefault="00BF23EA" w:rsidP="00FE17A0">
            <w:pPr>
              <w:pStyle w:val="CALENDRIER"/>
              <w:rPr>
                <w:color w:val="0000FF"/>
              </w:rPr>
            </w:pPr>
            <w:r w:rsidRPr="00FF6E79">
              <w:rPr>
                <w:color w:val="0000FF"/>
              </w:rPr>
              <w:t>Le cinéma en cours de français (5)</w:t>
            </w:r>
          </w:p>
          <w:p w14:paraId="61E27BA5" w14:textId="77777777" w:rsidR="00BF23EA" w:rsidRPr="00FF6E79" w:rsidRDefault="00BF23EA" w:rsidP="00FE17A0">
            <w:pPr>
              <w:pStyle w:val="CALENDRIER"/>
            </w:pPr>
            <w:r w:rsidRPr="00FF6E79">
              <w:t>Approfondissement didactique collège (3)</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AE5955" w14:textId="77777777" w:rsidR="00BF23EA" w:rsidRPr="00FF6E79" w:rsidRDefault="00BF23EA" w:rsidP="00FE17A0">
            <w:pPr>
              <w:pStyle w:val="CALENDRIER"/>
            </w:pPr>
            <w:r w:rsidRPr="00FF6E79">
              <w:t>François Vanoosthuyse</w:t>
            </w:r>
          </w:p>
          <w:p w14:paraId="48E89696" w14:textId="77777777" w:rsidR="00BF23EA" w:rsidRDefault="00BF23EA" w:rsidP="00FE17A0">
            <w:pPr>
              <w:pStyle w:val="CALENDRIER"/>
            </w:pPr>
            <w:r w:rsidRPr="00FF6E79">
              <w:t>Pascal Bernhard</w:t>
            </w:r>
          </w:p>
          <w:p w14:paraId="63A5FD66" w14:textId="77777777" w:rsidR="005750E9" w:rsidRPr="00FF6E79" w:rsidRDefault="005750E9" w:rsidP="00FE17A0">
            <w:pPr>
              <w:pStyle w:val="CALENDRIER"/>
            </w:pPr>
          </w:p>
        </w:tc>
      </w:tr>
      <w:tr w:rsidR="00BF23EA" w14:paraId="479201F2"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53168A" w14:textId="77777777" w:rsidR="00BF23EA" w:rsidRPr="00FF6E79" w:rsidRDefault="00BF23EA" w:rsidP="00FE17A0">
            <w:pPr>
              <w:pStyle w:val="CALENDRIER"/>
            </w:pPr>
            <w:r w:rsidRPr="00FF6E79">
              <w:t>Jeudi 28 février</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94861F" w14:textId="77777777" w:rsidR="00BF23EA" w:rsidRPr="00FF6E79" w:rsidRDefault="00BF23EA" w:rsidP="00FE17A0">
            <w:pPr>
              <w:pStyle w:val="CALENDRIER"/>
            </w:pPr>
            <w:r w:rsidRPr="00FF6E79">
              <w:t>10h30-12h30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EA32DE" w14:textId="77777777" w:rsidR="00BF23EA" w:rsidRPr="00FF6E79" w:rsidRDefault="00BF23EA" w:rsidP="00FE17A0">
            <w:pPr>
              <w:pStyle w:val="CALENDRIER"/>
              <w:rPr>
                <w:color w:val="7030A0"/>
              </w:rPr>
            </w:pPr>
            <w:r w:rsidRPr="00FF6E79">
              <w:rPr>
                <w:color w:val="7030A0"/>
              </w:rPr>
              <w:t>Arts de la scène et de l’écran (5)</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AE662A" w14:textId="399BBD10" w:rsidR="00BF23EA" w:rsidRPr="00FF6E79" w:rsidRDefault="00FF6E79" w:rsidP="00FE17A0">
            <w:pPr>
              <w:pStyle w:val="CALENDRIER"/>
            </w:pPr>
            <w:r>
              <w:t>Judith l</w:t>
            </w:r>
            <w:r w:rsidR="00BF23EA" w:rsidRPr="00FF6E79">
              <w:t>e Blanc</w:t>
            </w:r>
          </w:p>
        </w:tc>
      </w:tr>
      <w:tr w:rsidR="00BF23EA" w14:paraId="7E377E4C"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616C97" w14:textId="77777777" w:rsidR="00BF23EA" w:rsidRPr="00FF6E79" w:rsidRDefault="00BF23EA" w:rsidP="00FE17A0">
            <w:pPr>
              <w:pStyle w:val="CALENDRIER"/>
              <w:rPr>
                <w:b/>
                <w:bCs/>
                <w:color w:val="385623"/>
              </w:rPr>
            </w:pPr>
            <w:r w:rsidRPr="00FF6E79">
              <w:t>Vendredi 1</w:t>
            </w:r>
            <w:r w:rsidRPr="00FF6E79">
              <w:rPr>
                <w:vertAlign w:val="superscript"/>
              </w:rPr>
              <w:t>er</w:t>
            </w:r>
            <w:r w:rsidRPr="00FF6E79">
              <w:t xml:space="preserve">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8FC839" w14:textId="77777777" w:rsidR="00BF23EA" w:rsidRPr="00FF6E79" w:rsidRDefault="00BF23EA" w:rsidP="00FE17A0">
            <w:pPr>
              <w:pStyle w:val="CALENDRIER"/>
            </w:pPr>
            <w:r w:rsidRPr="00FF6E79">
              <w:t>08h30-10h30</w:t>
            </w:r>
          </w:p>
          <w:p w14:paraId="4A013E13" w14:textId="77777777" w:rsidR="00BF23EA" w:rsidRPr="00FF6E79" w:rsidRDefault="00BF23EA" w:rsidP="00FE17A0">
            <w:pPr>
              <w:pStyle w:val="CALENDRIER"/>
            </w:pPr>
            <w:r w:rsidRPr="00FF6E79">
              <w:t>10h30-12h30</w:t>
            </w:r>
          </w:p>
          <w:p w14:paraId="2CB7330C" w14:textId="77777777" w:rsidR="00BF23EA" w:rsidRPr="00FF6E79" w:rsidRDefault="00BF23EA" w:rsidP="00FE17A0">
            <w:pPr>
              <w:pStyle w:val="CALENDRIER"/>
            </w:pPr>
            <w:r w:rsidRPr="00FF6E79">
              <w:t>13h30-16h30</w:t>
            </w:r>
          </w:p>
          <w:p w14:paraId="0B2E2C87" w14:textId="77777777" w:rsidR="00BF23EA" w:rsidRPr="00FF6E79" w:rsidRDefault="00BF23EA" w:rsidP="00FE17A0">
            <w:pPr>
              <w:pStyle w:val="CALENDRIER"/>
            </w:pPr>
            <w:r w:rsidRPr="00FF6E79">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6EF05E" w14:textId="77777777" w:rsidR="00BF23EA" w:rsidRPr="00FF6E79" w:rsidRDefault="00BF23EA" w:rsidP="00FE17A0">
            <w:pPr>
              <w:pStyle w:val="CALENDRIER"/>
              <w:rPr>
                <w:color w:val="7030A0"/>
              </w:rPr>
            </w:pPr>
            <w:r w:rsidRPr="00FF6E79">
              <w:rPr>
                <w:color w:val="7030A0"/>
              </w:rPr>
              <w:t>Critique littéraire et artistique (5)</w:t>
            </w:r>
          </w:p>
          <w:p w14:paraId="0C07F7E8" w14:textId="77777777" w:rsidR="00BF23EA" w:rsidRPr="00FF6E79" w:rsidRDefault="00BF23EA" w:rsidP="00FE17A0">
            <w:pPr>
              <w:pStyle w:val="CALENDRIER"/>
              <w:rPr>
                <w:color w:val="7030A0"/>
              </w:rPr>
            </w:pPr>
            <w:r w:rsidRPr="00FF6E79">
              <w:rPr>
                <w:color w:val="7030A0"/>
              </w:rPr>
              <w:t>Censure et scandale (5)</w:t>
            </w:r>
          </w:p>
          <w:p w14:paraId="28BE23C6" w14:textId="77777777" w:rsidR="00BF23EA" w:rsidRPr="00FF6E79" w:rsidRDefault="00BF23EA" w:rsidP="00FE17A0">
            <w:pPr>
              <w:pStyle w:val="CALENDRIER"/>
              <w:rPr>
                <w:color w:val="0000FF"/>
              </w:rPr>
            </w:pPr>
            <w:r w:rsidRPr="00FF6E79">
              <w:rPr>
                <w:color w:val="0000FF"/>
              </w:rPr>
              <w:t>Construire une séquence (5)</w:t>
            </w:r>
          </w:p>
          <w:p w14:paraId="216F2804" w14:textId="77777777" w:rsidR="00BF23EA" w:rsidRPr="00FF6E79" w:rsidRDefault="00BF23EA" w:rsidP="00FE17A0">
            <w:pPr>
              <w:pStyle w:val="CALENDRIER"/>
              <w:rPr>
                <w:color w:val="00000A"/>
              </w:rPr>
            </w:pPr>
            <w:r w:rsidRPr="00FF6E79">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5EE710" w14:textId="77777777" w:rsidR="00BF23EA" w:rsidRPr="00FF6E79" w:rsidRDefault="00BF23EA" w:rsidP="00FE17A0">
            <w:pPr>
              <w:pStyle w:val="CALENDRIER"/>
            </w:pPr>
            <w:r w:rsidRPr="00FF6E79">
              <w:t>Florence Filippi</w:t>
            </w:r>
          </w:p>
          <w:p w14:paraId="13D320D7" w14:textId="77777777" w:rsidR="00BF23EA" w:rsidRPr="00FF6E79" w:rsidRDefault="00BF23EA" w:rsidP="00FE17A0">
            <w:pPr>
              <w:pStyle w:val="CALENDRIER"/>
            </w:pPr>
            <w:r w:rsidRPr="00FF6E79">
              <w:t>Pierre-Albert Castanet</w:t>
            </w:r>
          </w:p>
          <w:p w14:paraId="259F8B49" w14:textId="77777777" w:rsidR="00BF23EA" w:rsidRPr="00FF6E79" w:rsidRDefault="00BF23EA" w:rsidP="00FE17A0">
            <w:pPr>
              <w:pStyle w:val="CALENDRIER"/>
            </w:pPr>
            <w:r w:rsidRPr="00FF6E79">
              <w:t>Marianne Bouchardon</w:t>
            </w:r>
          </w:p>
          <w:p w14:paraId="74AF2551" w14:textId="77777777" w:rsidR="00BF23EA" w:rsidRPr="00FF6E79" w:rsidRDefault="00BF23EA" w:rsidP="00FE17A0">
            <w:pPr>
              <w:pStyle w:val="CALENDRIER"/>
            </w:pPr>
            <w:r w:rsidRPr="00FF6E79">
              <w:t>Clara Auvray-Assayas</w:t>
            </w:r>
          </w:p>
        </w:tc>
      </w:tr>
    </w:tbl>
    <w:p w14:paraId="31F51CC6" w14:textId="77777777" w:rsidR="00BF23EA" w:rsidRDefault="00BF23EA" w:rsidP="00FF6E79">
      <w:pPr>
        <w:pStyle w:val="Titrecours"/>
      </w:pPr>
      <w:r>
        <w:t>Semaine 6 : Lundi 4 mars au vendredi 8 mars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3487C837"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5DB8D0" w14:textId="77777777" w:rsidR="00BF23EA" w:rsidRDefault="00BF23EA" w:rsidP="00FE17A0">
            <w:pPr>
              <w:pStyle w:val="CALENDRIER"/>
            </w:pPr>
            <w:r>
              <w:t xml:space="preserve">Lundi 4 </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87D815"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797346"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480F82" w14:textId="77777777" w:rsidR="00BF23EA" w:rsidRDefault="00BF23EA" w:rsidP="00FE17A0">
            <w:pPr>
              <w:pStyle w:val="CALENDRIER"/>
            </w:pPr>
          </w:p>
        </w:tc>
      </w:tr>
      <w:tr w:rsidR="00BF23EA" w14:paraId="29BD0C57" w14:textId="77777777" w:rsidTr="00FF6E79">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18C596" w14:textId="77777777" w:rsidR="00BF23EA" w:rsidRDefault="00BF23EA" w:rsidP="00FE17A0">
            <w:pPr>
              <w:pStyle w:val="CALENDRIER"/>
            </w:pPr>
            <w:r>
              <w:t>Mardi 5</w:t>
            </w:r>
          </w:p>
        </w:tc>
        <w:tc>
          <w:tcPr>
            <w:tcW w:w="7222" w:type="dxa"/>
            <w:gridSpan w:val="3"/>
            <w:vMerge w:val="restart"/>
            <w:tcBorders>
              <w:top w:val="single" w:sz="8" w:space="0" w:color="BFBFBF"/>
              <w:left w:val="single" w:sz="8" w:space="0" w:color="BFBFBF"/>
              <w:right w:val="single" w:sz="8" w:space="0" w:color="BFBFBF"/>
            </w:tcBorders>
            <w:shd w:val="clear" w:color="auto" w:fill="FFFF00"/>
            <w:tcMar>
              <w:top w:w="100" w:type="nil"/>
              <w:right w:w="100" w:type="nil"/>
            </w:tcMar>
            <w:vAlign w:val="center"/>
          </w:tcPr>
          <w:p w14:paraId="49610301" w14:textId="77777777" w:rsidR="00BF23EA" w:rsidRPr="008A09CD" w:rsidRDefault="00BF23EA" w:rsidP="00FE17A0">
            <w:pPr>
              <w:pStyle w:val="CALENDRIER"/>
              <w:jc w:val="center"/>
              <w:rPr>
                <w:b/>
              </w:rPr>
            </w:pPr>
            <w:r>
              <w:rPr>
                <w:b/>
              </w:rPr>
              <w:t>Concours blanc</w:t>
            </w:r>
          </w:p>
        </w:tc>
      </w:tr>
      <w:tr w:rsidR="00BF23EA" w14:paraId="12A1E238" w14:textId="77777777" w:rsidTr="00FF6E79">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8F2A50" w14:textId="77777777" w:rsidR="00BF23EA" w:rsidRDefault="00BF23EA" w:rsidP="00FE17A0">
            <w:pPr>
              <w:pStyle w:val="CALENDRIER"/>
            </w:pPr>
            <w:r>
              <w:t>Mercredi 6</w:t>
            </w:r>
          </w:p>
        </w:tc>
        <w:tc>
          <w:tcPr>
            <w:tcW w:w="7222" w:type="dxa"/>
            <w:gridSpan w:val="3"/>
            <w:vMerge/>
            <w:tcBorders>
              <w:left w:val="single" w:sz="8" w:space="0" w:color="BFBFBF"/>
              <w:bottom w:val="single" w:sz="8" w:space="0" w:color="BFBFBF"/>
              <w:right w:val="single" w:sz="8" w:space="0" w:color="BFBFBF"/>
            </w:tcBorders>
            <w:shd w:val="clear" w:color="auto" w:fill="FFFF00"/>
            <w:tcMar>
              <w:top w:w="100" w:type="nil"/>
              <w:right w:w="100" w:type="nil"/>
            </w:tcMar>
            <w:vAlign w:val="center"/>
          </w:tcPr>
          <w:p w14:paraId="13572E8F" w14:textId="77777777" w:rsidR="00BF23EA" w:rsidRDefault="00BF23EA" w:rsidP="00FE17A0">
            <w:pPr>
              <w:pStyle w:val="CALENDRIER"/>
            </w:pPr>
          </w:p>
        </w:tc>
      </w:tr>
      <w:tr w:rsidR="00BF23EA" w14:paraId="4A001371"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702FA5" w14:textId="77777777" w:rsidR="00BF23EA" w:rsidRDefault="00BF23EA" w:rsidP="00FE17A0">
            <w:pPr>
              <w:pStyle w:val="CALENDRIER"/>
            </w:pPr>
            <w:r>
              <w:t>Jeudi 7</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E0BAB6" w14:textId="77777777" w:rsidR="00BF23EA" w:rsidRDefault="00BF23EA" w:rsidP="00FE17A0">
            <w:pPr>
              <w:pStyle w:val="CALENDRIER"/>
            </w:pPr>
            <w:r>
              <w:t>10h30-12h30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67B5EE" w14:textId="77777777" w:rsidR="00BF23EA" w:rsidRDefault="00BF23EA" w:rsidP="00FE17A0">
            <w:pPr>
              <w:pStyle w:val="CALENDRIER"/>
              <w:rPr>
                <w:color w:val="7030A0"/>
              </w:rPr>
            </w:pPr>
            <w:r>
              <w:rPr>
                <w:color w:val="7030A0"/>
              </w:rPr>
              <w:t>Arts de la scène et de l’écran (6)</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BB2ED3" w14:textId="0C591058" w:rsidR="00BF23EA" w:rsidRDefault="00FF6E79" w:rsidP="00FE17A0">
            <w:pPr>
              <w:pStyle w:val="CALENDRIER"/>
            </w:pPr>
            <w:r>
              <w:t>Judith l</w:t>
            </w:r>
            <w:r w:rsidR="00BF23EA">
              <w:t>e Blanc</w:t>
            </w:r>
          </w:p>
        </w:tc>
      </w:tr>
      <w:tr w:rsidR="00BF23EA" w14:paraId="60D31373"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F6B821" w14:textId="77777777" w:rsidR="00BF23EA" w:rsidRDefault="00BF23EA" w:rsidP="00FE17A0">
            <w:pPr>
              <w:pStyle w:val="CALENDRIER"/>
            </w:pPr>
            <w:r>
              <w:t>Vendredi 8</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02C146" w14:textId="77777777" w:rsidR="00BF23EA" w:rsidRDefault="00BF23EA" w:rsidP="00FE17A0">
            <w:pPr>
              <w:pStyle w:val="CALENDRIER"/>
            </w:pPr>
            <w:r>
              <w:t>08h30-10h30</w:t>
            </w:r>
          </w:p>
          <w:p w14:paraId="7FBD7ADC" w14:textId="77777777" w:rsidR="00BF23EA" w:rsidRDefault="00BF23EA" w:rsidP="00FE17A0">
            <w:pPr>
              <w:pStyle w:val="CALENDRIER"/>
            </w:pPr>
            <w:r>
              <w:t>10h30-12h30</w:t>
            </w:r>
          </w:p>
          <w:p w14:paraId="231F415C" w14:textId="77777777" w:rsidR="00BF23EA" w:rsidRDefault="00BF23EA" w:rsidP="00FE17A0">
            <w:pPr>
              <w:pStyle w:val="CALENDRIER"/>
            </w:pPr>
            <w:r>
              <w:t>13h30-16h30</w:t>
            </w:r>
          </w:p>
          <w:p w14:paraId="011B2E95"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6BA89" w14:textId="77777777" w:rsidR="00BF23EA" w:rsidRDefault="00BF23EA" w:rsidP="00FE17A0">
            <w:pPr>
              <w:pStyle w:val="CALENDRIER"/>
              <w:rPr>
                <w:color w:val="7030A0"/>
              </w:rPr>
            </w:pPr>
            <w:r>
              <w:rPr>
                <w:color w:val="7030A0"/>
              </w:rPr>
              <w:t>Critique littéraire et artistique (6)</w:t>
            </w:r>
          </w:p>
          <w:p w14:paraId="6ABEDA48" w14:textId="77777777" w:rsidR="00BF23EA" w:rsidRDefault="00BF23EA" w:rsidP="00FE17A0">
            <w:pPr>
              <w:pStyle w:val="CALENDRIER"/>
              <w:rPr>
                <w:color w:val="7030A0"/>
              </w:rPr>
            </w:pPr>
            <w:r>
              <w:rPr>
                <w:color w:val="7030A0"/>
              </w:rPr>
              <w:t>Censure et scandale (6)</w:t>
            </w:r>
          </w:p>
          <w:p w14:paraId="36C8F08F" w14:textId="77777777" w:rsidR="00BF23EA" w:rsidRDefault="00BF23EA" w:rsidP="00FE17A0">
            <w:pPr>
              <w:pStyle w:val="CALENDRIER"/>
              <w:rPr>
                <w:color w:val="0000FF"/>
              </w:rPr>
            </w:pPr>
            <w:r>
              <w:rPr>
                <w:color w:val="0000FF"/>
              </w:rPr>
              <w:t>Construire une séquence (6)</w:t>
            </w:r>
          </w:p>
          <w:p w14:paraId="55C16B6D"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430764" w14:textId="77777777" w:rsidR="00BF23EA" w:rsidRDefault="00BF23EA" w:rsidP="00FE17A0">
            <w:pPr>
              <w:pStyle w:val="CALENDRIER"/>
            </w:pPr>
            <w:r>
              <w:t>Florence Filippi</w:t>
            </w:r>
          </w:p>
          <w:p w14:paraId="3E7F7C84" w14:textId="77777777" w:rsidR="00BF23EA" w:rsidRDefault="00BF23EA" w:rsidP="00FE17A0">
            <w:pPr>
              <w:pStyle w:val="CALENDRIER"/>
            </w:pPr>
            <w:r>
              <w:t>Pierre-Albert Castanet</w:t>
            </w:r>
          </w:p>
          <w:p w14:paraId="3BD8B117" w14:textId="77777777" w:rsidR="00BF23EA" w:rsidRDefault="00BF23EA" w:rsidP="00FE17A0">
            <w:pPr>
              <w:pStyle w:val="CALENDRIER"/>
            </w:pPr>
            <w:r>
              <w:t>Marianne Bouchardon</w:t>
            </w:r>
          </w:p>
          <w:p w14:paraId="030E90BB" w14:textId="77777777" w:rsidR="00BF23EA" w:rsidRDefault="00BF23EA" w:rsidP="00FE17A0">
            <w:pPr>
              <w:pStyle w:val="CALENDRIER"/>
            </w:pPr>
            <w:r>
              <w:t>Clara Auvray-Assayas</w:t>
            </w:r>
          </w:p>
        </w:tc>
      </w:tr>
    </w:tbl>
    <w:p w14:paraId="1C9E017E" w14:textId="77777777" w:rsidR="00BF23EA" w:rsidRDefault="00BF23EA" w:rsidP="00FF6E79">
      <w:pPr>
        <w:pStyle w:val="Titrecours"/>
      </w:pPr>
      <w:r>
        <w:t>Semaine 7 : Lundi 11 mars au vendredi 15 mars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75A6885E"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ABF9AA" w14:textId="77777777" w:rsidR="00BF23EA" w:rsidRDefault="00BF23EA" w:rsidP="00FE17A0">
            <w:pPr>
              <w:pStyle w:val="CALENDRIER"/>
            </w:pPr>
            <w:r>
              <w:t>Lundi 11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95E61F"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A9F461"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10DACB" w14:textId="77777777" w:rsidR="00BF23EA" w:rsidRDefault="00BF23EA" w:rsidP="00FE17A0">
            <w:pPr>
              <w:pStyle w:val="CALENDRIER"/>
            </w:pPr>
          </w:p>
        </w:tc>
      </w:tr>
      <w:tr w:rsidR="00BF23EA" w14:paraId="653B1CC8"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CA6A33" w14:textId="77777777" w:rsidR="00BF23EA" w:rsidRDefault="00BF23EA" w:rsidP="00FE17A0">
            <w:pPr>
              <w:pStyle w:val="CALENDRIER"/>
            </w:pPr>
            <w:r>
              <w:t>Mardi 12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58D74E" w14:textId="77777777" w:rsidR="00BF23EA" w:rsidRDefault="00BF23EA" w:rsidP="00FE17A0">
            <w:pPr>
              <w:pStyle w:val="CALENDRIER"/>
            </w:pPr>
            <w:r>
              <w:t>9h30-12h30</w:t>
            </w:r>
          </w:p>
          <w:p w14:paraId="2B48AEB1"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629099" w14:textId="77777777" w:rsidR="00BF23EA" w:rsidRDefault="00BF23EA" w:rsidP="00FE17A0">
            <w:pPr>
              <w:pStyle w:val="CALENDRIER"/>
              <w:rPr>
                <w:color w:val="0000FF"/>
              </w:rPr>
            </w:pPr>
            <w:r>
              <w:rPr>
                <w:color w:val="0000FF"/>
              </w:rPr>
              <w:t>Le théâtre en cours de français (6)</w:t>
            </w:r>
          </w:p>
          <w:p w14:paraId="4651FE52" w14:textId="77777777" w:rsidR="00BF23EA" w:rsidRDefault="00BF23EA" w:rsidP="00FE17A0">
            <w:pPr>
              <w:pStyle w:val="CALENDRIER"/>
            </w:pPr>
            <w:r>
              <w:t>Anglais (6)</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6673B" w14:textId="11FB5FBE" w:rsidR="00BF23EA" w:rsidRDefault="00FF6E79" w:rsidP="00FE17A0">
            <w:pPr>
              <w:pStyle w:val="CALENDRIER"/>
            </w:pPr>
            <w:r>
              <w:t>Judith l</w:t>
            </w:r>
            <w:r w:rsidR="00BF23EA">
              <w:t>e Blanc</w:t>
            </w:r>
          </w:p>
          <w:p w14:paraId="6F031B4C" w14:textId="77777777" w:rsidR="00BF23EA" w:rsidRDefault="00BF23EA" w:rsidP="00FE17A0">
            <w:pPr>
              <w:pStyle w:val="CALENDRIER"/>
            </w:pPr>
            <w:r>
              <w:t>Sarah Boulet</w:t>
            </w:r>
          </w:p>
        </w:tc>
      </w:tr>
      <w:tr w:rsidR="00BF23EA" w14:paraId="490AC071"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CC0D55" w14:textId="77777777" w:rsidR="00BF23EA" w:rsidRDefault="00BF23EA" w:rsidP="00FE17A0">
            <w:pPr>
              <w:pStyle w:val="CALENDRIER"/>
            </w:pPr>
            <w:r>
              <w:t>Mercredi 13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284633" w14:textId="77777777" w:rsidR="00BF23EA" w:rsidRDefault="00BF23EA" w:rsidP="00FE17A0">
            <w:pPr>
              <w:pStyle w:val="CALENDRIER"/>
              <w:rPr>
                <w:color w:val="00000A"/>
              </w:rPr>
            </w:pPr>
            <w:r>
              <w:rPr>
                <w:color w:val="00000A"/>
              </w:rPr>
              <w:t>08h30-10h30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1A07F0" w14:textId="77777777" w:rsidR="00BF23EA" w:rsidRDefault="00BF23EA" w:rsidP="00FE17A0">
            <w:pPr>
              <w:pStyle w:val="CALENDRIER"/>
              <w:rPr>
                <w:color w:val="0000FF"/>
              </w:rPr>
            </w:pPr>
            <w:r>
              <w:rPr>
                <w:color w:val="0000FF"/>
              </w:rPr>
              <w:t>Le cinéma en cours de français (6)</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AF743B" w14:textId="77777777" w:rsidR="00BF23EA" w:rsidRDefault="00BF23EA" w:rsidP="00FE17A0">
            <w:pPr>
              <w:pStyle w:val="CALENDRIER"/>
            </w:pPr>
            <w:r>
              <w:t>François Vanoosthuyse</w:t>
            </w:r>
          </w:p>
        </w:tc>
      </w:tr>
      <w:tr w:rsidR="00BF23EA" w14:paraId="0D8FE690"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85940E" w14:textId="77777777" w:rsidR="00BF23EA" w:rsidRDefault="00BF23EA" w:rsidP="00FE17A0">
            <w:pPr>
              <w:pStyle w:val="CALENDRIER"/>
            </w:pPr>
            <w:r>
              <w:t>Jeudi 14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8DB13A"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D4FD99"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11B66A" w14:textId="77777777" w:rsidR="00BF23EA" w:rsidRDefault="00BF23EA" w:rsidP="00FE17A0">
            <w:pPr>
              <w:pStyle w:val="CALENDRIER"/>
            </w:pPr>
          </w:p>
        </w:tc>
      </w:tr>
      <w:tr w:rsidR="00BF23EA" w14:paraId="688D8779"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8CE4EC" w14:textId="77777777" w:rsidR="00BF23EA" w:rsidRDefault="00BF23EA" w:rsidP="00FE17A0">
            <w:pPr>
              <w:pStyle w:val="CALENDRIER"/>
            </w:pPr>
            <w:r>
              <w:t>Vendredi 15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371DEF" w14:textId="77777777" w:rsidR="00BF23EA" w:rsidRDefault="00BF23EA" w:rsidP="00FE17A0">
            <w:pPr>
              <w:pStyle w:val="CALENDRIER"/>
            </w:pPr>
            <w:r>
              <w:t>9h30-12h30</w:t>
            </w:r>
          </w:p>
          <w:p w14:paraId="39841864" w14:textId="77777777" w:rsidR="00BF23EA" w:rsidRDefault="00BF23EA" w:rsidP="00FE17A0">
            <w:pPr>
              <w:pStyle w:val="CALENDRIER"/>
            </w:pPr>
          </w:p>
          <w:p w14:paraId="1BA88182" w14:textId="77777777" w:rsidR="00BF23EA" w:rsidRDefault="00BF23EA" w:rsidP="00FE17A0">
            <w:pPr>
              <w:pStyle w:val="CALENDRIER"/>
            </w:pPr>
            <w:r>
              <w:t>13h30-16h30</w:t>
            </w:r>
          </w:p>
          <w:p w14:paraId="2A7D0F27"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BB041E" w14:textId="77777777" w:rsidR="00BF23EA" w:rsidRDefault="00BF23EA" w:rsidP="00FE17A0">
            <w:pPr>
              <w:pStyle w:val="CALENDRIER"/>
              <w:rPr>
                <w:color w:val="00000A"/>
              </w:rPr>
            </w:pPr>
            <w:r>
              <w:rPr>
                <w:color w:val="00000A"/>
              </w:rPr>
              <w:t>Approfondissement didactique lycée (2)</w:t>
            </w:r>
          </w:p>
          <w:p w14:paraId="1399A82D" w14:textId="77777777" w:rsidR="00BF23EA" w:rsidRDefault="00BF23EA" w:rsidP="00FE17A0">
            <w:pPr>
              <w:pStyle w:val="CALENDRIER"/>
              <w:rPr>
                <w:color w:val="0000FF"/>
              </w:rPr>
            </w:pPr>
            <w:r>
              <w:rPr>
                <w:color w:val="0000FF"/>
              </w:rPr>
              <w:t>Construire une séquence (7)</w:t>
            </w:r>
          </w:p>
          <w:p w14:paraId="08D57F72"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86FBA1" w14:textId="77777777" w:rsidR="00BF23EA" w:rsidRDefault="00BF23EA" w:rsidP="00FE17A0">
            <w:pPr>
              <w:pStyle w:val="CALENDRIER"/>
            </w:pPr>
            <w:r>
              <w:t>Hervé Chesnais</w:t>
            </w:r>
          </w:p>
          <w:p w14:paraId="32700058" w14:textId="77777777" w:rsidR="00BF23EA" w:rsidRDefault="00BF23EA" w:rsidP="00FE17A0">
            <w:pPr>
              <w:pStyle w:val="CALENDRIER"/>
            </w:pPr>
          </w:p>
          <w:p w14:paraId="0DC9F3EF" w14:textId="77777777" w:rsidR="00BF23EA" w:rsidRDefault="00BF23EA" w:rsidP="00FE17A0">
            <w:pPr>
              <w:pStyle w:val="CALENDRIER"/>
            </w:pPr>
            <w:r>
              <w:t>Marianne Bouchardon</w:t>
            </w:r>
          </w:p>
          <w:p w14:paraId="179FCD23" w14:textId="77777777" w:rsidR="00BF23EA" w:rsidRDefault="00BF23EA" w:rsidP="00FE17A0">
            <w:pPr>
              <w:pStyle w:val="CALENDRIER"/>
            </w:pPr>
            <w:r>
              <w:t>Clara Auvray-Assayas</w:t>
            </w:r>
          </w:p>
        </w:tc>
      </w:tr>
    </w:tbl>
    <w:p w14:paraId="189327A8" w14:textId="77777777" w:rsidR="00BF23EA" w:rsidRDefault="00BF23EA" w:rsidP="00FF6E79">
      <w:pPr>
        <w:pStyle w:val="Titrecours"/>
      </w:pPr>
      <w:r>
        <w:t>Semaine 8 : Lundi 18 mars au vendredi 22 mars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00F83EA8"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650908" w14:textId="77777777" w:rsidR="00BF23EA" w:rsidRDefault="00BF23EA" w:rsidP="00FE17A0">
            <w:pPr>
              <w:pStyle w:val="CALENDRIER"/>
            </w:pPr>
            <w:r>
              <w:t>Lundi 18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18702B"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93E98E"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73AE72" w14:textId="77777777" w:rsidR="00BF23EA" w:rsidRDefault="00BF23EA" w:rsidP="00FE17A0">
            <w:pPr>
              <w:pStyle w:val="CALENDRIER"/>
            </w:pPr>
          </w:p>
        </w:tc>
      </w:tr>
      <w:tr w:rsidR="00BF23EA" w14:paraId="20D12863"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887471" w14:textId="77777777" w:rsidR="00BF23EA" w:rsidRDefault="00BF23EA" w:rsidP="00FE17A0">
            <w:pPr>
              <w:pStyle w:val="CALENDRIER"/>
            </w:pPr>
            <w:r>
              <w:t>Mardi 19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E802D8" w14:textId="609927DF" w:rsidR="00BF23EA" w:rsidRDefault="00FF6E79" w:rsidP="00FE17A0">
            <w:pPr>
              <w:pStyle w:val="CALENDRIER"/>
            </w:pPr>
            <w:r>
              <w:t>0</w:t>
            </w:r>
            <w:r w:rsidR="00BF23EA">
              <w:t>9h30-12h30</w:t>
            </w:r>
          </w:p>
          <w:p w14:paraId="56C1FE12"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3CDE11" w14:textId="77777777" w:rsidR="00BF23EA" w:rsidRDefault="00BF23EA" w:rsidP="00FE17A0">
            <w:pPr>
              <w:pStyle w:val="CALENDRIER"/>
              <w:rPr>
                <w:color w:val="0000FF"/>
              </w:rPr>
            </w:pPr>
            <w:r>
              <w:rPr>
                <w:color w:val="0000FF"/>
              </w:rPr>
              <w:t>Le théâtre en cours de français (7)</w:t>
            </w:r>
          </w:p>
          <w:p w14:paraId="192010BD" w14:textId="77777777" w:rsidR="00BF23EA" w:rsidRDefault="00BF23EA" w:rsidP="00FE17A0">
            <w:pPr>
              <w:pStyle w:val="CALENDRIER"/>
            </w:pPr>
            <w:r>
              <w:t>Anglais (7)</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2EDF20" w14:textId="01C94064" w:rsidR="00BF23EA" w:rsidRDefault="00FF6E79" w:rsidP="00FE17A0">
            <w:pPr>
              <w:pStyle w:val="CALENDRIER"/>
            </w:pPr>
            <w:r>
              <w:t>Judith l</w:t>
            </w:r>
            <w:r w:rsidR="00BF23EA">
              <w:t>e Blanc</w:t>
            </w:r>
          </w:p>
          <w:p w14:paraId="6732BEDE" w14:textId="77777777" w:rsidR="00BF23EA" w:rsidRDefault="00BF23EA" w:rsidP="00FE17A0">
            <w:pPr>
              <w:pStyle w:val="CALENDRIER"/>
            </w:pPr>
            <w:r>
              <w:t>Sarah Boulet</w:t>
            </w:r>
          </w:p>
        </w:tc>
      </w:tr>
      <w:tr w:rsidR="00BF23EA" w14:paraId="14821FF1"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071A5C" w14:textId="77777777" w:rsidR="00BF23EA" w:rsidRDefault="00BF23EA" w:rsidP="00FE17A0">
            <w:pPr>
              <w:pStyle w:val="CALENDRIER"/>
            </w:pPr>
            <w:r>
              <w:t>Mercredi 20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173263" w14:textId="77777777" w:rsidR="00BF23EA" w:rsidRDefault="00BF23EA" w:rsidP="00FE17A0">
            <w:pPr>
              <w:pStyle w:val="CALENDRIER"/>
              <w:rPr>
                <w:color w:val="00000A"/>
              </w:rPr>
            </w:pPr>
            <w:r>
              <w:rPr>
                <w:color w:val="00000A"/>
              </w:rPr>
              <w:t>08h30-10h30</w:t>
            </w:r>
          </w:p>
          <w:p w14:paraId="7CF4A43A" w14:textId="77777777" w:rsidR="005750E9" w:rsidRDefault="005750E9" w:rsidP="00FE17A0">
            <w:pPr>
              <w:pStyle w:val="CALENDRIER"/>
              <w:rPr>
                <w:color w:val="00000A"/>
              </w:rPr>
            </w:pPr>
            <w:r>
              <w:rPr>
                <w:color w:val="00000A"/>
              </w:rPr>
              <w:t>13h30-16h30</w:t>
            </w:r>
          </w:p>
          <w:p w14:paraId="128AFE56" w14:textId="77777777" w:rsidR="005750E9" w:rsidRDefault="005750E9" w:rsidP="00FE17A0">
            <w:pPr>
              <w:pStyle w:val="CALENDRIER"/>
              <w:rPr>
                <w:color w:val="00000A"/>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519DB0" w14:textId="77777777" w:rsidR="00BF23EA" w:rsidRDefault="00BF23EA" w:rsidP="00FE17A0">
            <w:pPr>
              <w:pStyle w:val="CALENDRIER"/>
              <w:rPr>
                <w:color w:val="0000FF"/>
              </w:rPr>
            </w:pPr>
            <w:r>
              <w:rPr>
                <w:color w:val="0000FF"/>
              </w:rPr>
              <w:t>Le cinéma en cours de français (7)</w:t>
            </w:r>
          </w:p>
          <w:p w14:paraId="794BE495" w14:textId="431B4447" w:rsidR="005750E9" w:rsidRDefault="005750E9" w:rsidP="00FE17A0">
            <w:pPr>
              <w:pStyle w:val="CALENDRIER"/>
              <w:rPr>
                <w:color w:val="00000A"/>
              </w:rPr>
            </w:pPr>
            <w:r>
              <w:rPr>
                <w:color w:val="00000A"/>
              </w:rPr>
              <w:t>Approfondissement didactique collège (4)</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E8E5DE" w14:textId="77777777" w:rsidR="00BF23EA" w:rsidRDefault="00BF23EA" w:rsidP="00FE17A0">
            <w:pPr>
              <w:pStyle w:val="CALENDRIER"/>
            </w:pPr>
            <w:r>
              <w:t>François Vanoosthuyse</w:t>
            </w:r>
          </w:p>
          <w:p w14:paraId="6465D64B" w14:textId="77777777" w:rsidR="005750E9" w:rsidRDefault="005750E9" w:rsidP="00FE17A0">
            <w:pPr>
              <w:pStyle w:val="CALENDRIER"/>
            </w:pPr>
            <w:r>
              <w:t>Pascal Bernhard</w:t>
            </w:r>
          </w:p>
          <w:p w14:paraId="6F8D22EF" w14:textId="01B052D1" w:rsidR="005750E9" w:rsidRDefault="005750E9" w:rsidP="00FE17A0">
            <w:pPr>
              <w:pStyle w:val="CALENDRIER"/>
            </w:pPr>
          </w:p>
        </w:tc>
      </w:tr>
      <w:tr w:rsidR="00BF23EA" w14:paraId="22BB17B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10106E" w14:textId="504D41FA" w:rsidR="00BF23EA" w:rsidRDefault="00BF23EA" w:rsidP="00FE17A0">
            <w:pPr>
              <w:pStyle w:val="CALENDRIER"/>
            </w:pPr>
            <w:r>
              <w:t>Jeudi 21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53286D"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42969E"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990E00" w14:textId="77777777" w:rsidR="00BF23EA" w:rsidRDefault="00BF23EA" w:rsidP="00FE17A0">
            <w:pPr>
              <w:pStyle w:val="CALENDRIER"/>
            </w:pPr>
          </w:p>
        </w:tc>
      </w:tr>
      <w:tr w:rsidR="00BF23EA" w14:paraId="7338098B"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89180C" w14:textId="77777777" w:rsidR="00BF23EA" w:rsidRDefault="00BF23EA" w:rsidP="00FE17A0">
            <w:pPr>
              <w:pStyle w:val="CALENDRIER"/>
            </w:pPr>
            <w:r>
              <w:t>Vendredi 22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6C8562" w14:textId="7078F99A" w:rsidR="00BF23EA" w:rsidRDefault="0071021F" w:rsidP="00FE17A0">
            <w:pPr>
              <w:pStyle w:val="CALENDRIER"/>
            </w:pPr>
            <w:r>
              <w:t>0</w:t>
            </w:r>
            <w:r w:rsidR="00BF23EA">
              <w:t>9h30-12h30</w:t>
            </w:r>
          </w:p>
          <w:p w14:paraId="1A45F8B7" w14:textId="77777777" w:rsidR="00BF23EA" w:rsidRDefault="00BF23EA" w:rsidP="00FE17A0">
            <w:pPr>
              <w:pStyle w:val="CALENDRIER"/>
            </w:pPr>
          </w:p>
          <w:p w14:paraId="09633E8E" w14:textId="77777777" w:rsidR="00BF23EA" w:rsidRDefault="00BF23EA" w:rsidP="00FE17A0">
            <w:pPr>
              <w:pStyle w:val="CALENDRIER"/>
            </w:pPr>
            <w:r>
              <w:t>13h30-16h30</w:t>
            </w:r>
          </w:p>
          <w:p w14:paraId="3F63784C"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0AC39D" w14:textId="77777777" w:rsidR="00BF23EA" w:rsidRDefault="00BF23EA" w:rsidP="00FE17A0">
            <w:pPr>
              <w:pStyle w:val="CALENDRIER"/>
              <w:rPr>
                <w:color w:val="00000A"/>
              </w:rPr>
            </w:pPr>
            <w:r>
              <w:rPr>
                <w:color w:val="00000A"/>
              </w:rPr>
              <w:lastRenderedPageBreak/>
              <w:t xml:space="preserve">Approfondissement didactique </w:t>
            </w:r>
            <w:r>
              <w:rPr>
                <w:color w:val="00000A"/>
              </w:rPr>
              <w:lastRenderedPageBreak/>
              <w:t>lycée (3)</w:t>
            </w:r>
          </w:p>
          <w:p w14:paraId="45FF4D3B" w14:textId="77777777" w:rsidR="00BF23EA" w:rsidRDefault="00BF23EA" w:rsidP="00FE17A0">
            <w:pPr>
              <w:pStyle w:val="CALENDRIER"/>
              <w:rPr>
                <w:color w:val="0000FF"/>
              </w:rPr>
            </w:pPr>
            <w:r>
              <w:rPr>
                <w:color w:val="0000FF"/>
              </w:rPr>
              <w:t>Construire une séquence (8)</w:t>
            </w:r>
          </w:p>
          <w:p w14:paraId="6E429930"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FBAE97" w14:textId="77777777" w:rsidR="00BF23EA" w:rsidRDefault="00BF23EA" w:rsidP="00FE17A0">
            <w:pPr>
              <w:pStyle w:val="CALENDRIER"/>
            </w:pPr>
            <w:r>
              <w:lastRenderedPageBreak/>
              <w:t>Hervé Chesnais</w:t>
            </w:r>
          </w:p>
          <w:p w14:paraId="51659CEA" w14:textId="77777777" w:rsidR="00BF23EA" w:rsidRDefault="00BF23EA" w:rsidP="00FE17A0">
            <w:pPr>
              <w:pStyle w:val="CALENDRIER"/>
            </w:pPr>
          </w:p>
          <w:p w14:paraId="4241907A" w14:textId="77777777" w:rsidR="00BF23EA" w:rsidRDefault="00BF23EA" w:rsidP="00FE17A0">
            <w:pPr>
              <w:pStyle w:val="CALENDRIER"/>
            </w:pPr>
            <w:r>
              <w:t>Marianne Bouchardon</w:t>
            </w:r>
          </w:p>
          <w:p w14:paraId="68507F7F" w14:textId="77777777" w:rsidR="00BF23EA" w:rsidRDefault="00BF23EA" w:rsidP="00FE17A0">
            <w:pPr>
              <w:pStyle w:val="CALENDRIER"/>
            </w:pPr>
            <w:r>
              <w:t>Clara Auvray-Assayas</w:t>
            </w:r>
          </w:p>
        </w:tc>
      </w:tr>
    </w:tbl>
    <w:p w14:paraId="47D3149A" w14:textId="77777777" w:rsidR="00BF23EA" w:rsidRDefault="00BF23EA" w:rsidP="00FF6E79">
      <w:pPr>
        <w:pStyle w:val="Titrecours"/>
      </w:pPr>
      <w:r>
        <w:lastRenderedPageBreak/>
        <w:t>Semaine 9 : Lundi 25 mars au vendredi 29 mars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18CE2553"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CA4292" w14:textId="77777777" w:rsidR="00BF23EA" w:rsidRDefault="00BF23EA" w:rsidP="00FE17A0">
            <w:pPr>
              <w:pStyle w:val="CALENDRIER"/>
            </w:pPr>
            <w:r>
              <w:t>Lundi 25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68A0B8"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EAB033"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766A05" w14:textId="77777777" w:rsidR="00BF23EA" w:rsidRDefault="00BF23EA" w:rsidP="00FE17A0">
            <w:pPr>
              <w:pStyle w:val="CALENDRIER"/>
            </w:pPr>
          </w:p>
        </w:tc>
      </w:tr>
      <w:tr w:rsidR="00BF23EA" w14:paraId="31D88C5F"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7A9D05" w14:textId="77777777" w:rsidR="00BF23EA" w:rsidRDefault="00BF23EA" w:rsidP="00FE17A0">
            <w:pPr>
              <w:pStyle w:val="CALENDRIER"/>
            </w:pPr>
            <w:r>
              <w:t>Mardi 26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E6A7AC" w14:textId="6E9B7910" w:rsidR="00BF23EA" w:rsidRDefault="00FF6E79" w:rsidP="00FE17A0">
            <w:pPr>
              <w:pStyle w:val="CALENDRIER"/>
            </w:pPr>
            <w:r>
              <w:t>0</w:t>
            </w:r>
            <w:r w:rsidR="00BF23EA">
              <w:t>9h30-12h30</w:t>
            </w:r>
          </w:p>
          <w:p w14:paraId="2CBB700A"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C60188" w14:textId="77777777" w:rsidR="00BF23EA" w:rsidRDefault="00BF23EA" w:rsidP="00FE17A0">
            <w:pPr>
              <w:pStyle w:val="CALENDRIER"/>
              <w:rPr>
                <w:color w:val="0000FF"/>
              </w:rPr>
            </w:pPr>
            <w:r>
              <w:rPr>
                <w:color w:val="0000FF"/>
              </w:rPr>
              <w:t>Le théâtre en cours de français (8)</w:t>
            </w:r>
          </w:p>
          <w:p w14:paraId="20358657" w14:textId="77777777" w:rsidR="00BF23EA" w:rsidRDefault="00BF23EA" w:rsidP="00FE17A0">
            <w:pPr>
              <w:pStyle w:val="CALENDRIER"/>
            </w:pPr>
            <w:r>
              <w:t>Anglais (8)</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6F7978" w14:textId="45E37518" w:rsidR="00BF23EA" w:rsidRDefault="00FF6E79" w:rsidP="00FE17A0">
            <w:pPr>
              <w:pStyle w:val="CALENDRIER"/>
            </w:pPr>
            <w:r>
              <w:t>Judith l</w:t>
            </w:r>
            <w:r w:rsidR="00BF23EA">
              <w:t>e Blanc</w:t>
            </w:r>
          </w:p>
          <w:p w14:paraId="0F93BD79" w14:textId="77777777" w:rsidR="00BF23EA" w:rsidRDefault="00BF23EA" w:rsidP="00FE17A0">
            <w:pPr>
              <w:pStyle w:val="CALENDRIER"/>
            </w:pPr>
            <w:r>
              <w:t>Sarah Boulet</w:t>
            </w:r>
          </w:p>
        </w:tc>
      </w:tr>
      <w:tr w:rsidR="00BF23EA" w14:paraId="1837955F"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8DE1F1" w14:textId="77777777" w:rsidR="00BF23EA" w:rsidRDefault="00BF23EA" w:rsidP="00FE17A0">
            <w:pPr>
              <w:pStyle w:val="CALENDRIER"/>
            </w:pPr>
            <w:r>
              <w:t>Mercredi 27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21B4B0" w14:textId="77777777" w:rsidR="00BF23EA" w:rsidRDefault="00BF23EA" w:rsidP="00FE17A0">
            <w:pPr>
              <w:pStyle w:val="CALENDRIER"/>
              <w:rPr>
                <w:b/>
                <w:bCs/>
                <w:color w:val="00000A"/>
              </w:rPr>
            </w:pPr>
            <w:r>
              <w:rPr>
                <w:b/>
                <w:bCs/>
                <w:color w:val="00000A"/>
              </w:rPr>
              <w:t>08h30-12h30</w:t>
            </w:r>
          </w:p>
          <w:p w14:paraId="5358FF6F" w14:textId="77777777" w:rsidR="00BF23EA" w:rsidRDefault="00BF23EA" w:rsidP="00FE17A0">
            <w:pPr>
              <w:pStyle w:val="CALENDRIER"/>
              <w:rPr>
                <w:color w:val="00000A"/>
              </w:rPr>
            </w:pPr>
            <w:r>
              <w:rPr>
                <w:color w:val="00000A"/>
              </w:rPr>
              <w:t>13h30-16h30</w:t>
            </w:r>
          </w:p>
          <w:p w14:paraId="411DB17C" w14:textId="77777777" w:rsidR="005750E9" w:rsidRDefault="005750E9" w:rsidP="00FE17A0">
            <w:pPr>
              <w:pStyle w:val="CALENDRIER"/>
              <w:rPr>
                <w:color w:val="00000A"/>
              </w:rP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2EAB1B" w14:textId="77777777" w:rsidR="00BF23EA" w:rsidRDefault="00BF23EA" w:rsidP="00FE17A0">
            <w:pPr>
              <w:pStyle w:val="CALENDRIER"/>
              <w:rPr>
                <w:color w:val="0000FF"/>
              </w:rPr>
            </w:pPr>
            <w:r>
              <w:rPr>
                <w:color w:val="0000FF"/>
              </w:rPr>
              <w:t>Le cinéma en cours de français (8)</w:t>
            </w:r>
          </w:p>
          <w:p w14:paraId="3866E21B" w14:textId="360A94B1" w:rsidR="00BF23EA" w:rsidRDefault="00BF23EA" w:rsidP="00FE17A0">
            <w:pPr>
              <w:pStyle w:val="CALENDRIER"/>
            </w:pPr>
            <w:r>
              <w:rPr>
                <w:color w:val="00000A"/>
              </w:rPr>
              <w:t>Approfo</w:t>
            </w:r>
            <w:r w:rsidR="005750E9">
              <w:rPr>
                <w:color w:val="00000A"/>
              </w:rPr>
              <w:t>ndissement didactique collège (5</w:t>
            </w:r>
            <w:r>
              <w:rPr>
                <w:color w:val="00000A"/>
              </w:rPr>
              <w:t>)</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FD0198" w14:textId="77777777" w:rsidR="00BF23EA" w:rsidRDefault="00BF23EA" w:rsidP="00FE17A0">
            <w:pPr>
              <w:pStyle w:val="CALENDRIER"/>
            </w:pPr>
            <w:r>
              <w:t>François Vanoosthuyse</w:t>
            </w:r>
          </w:p>
          <w:p w14:paraId="184C1B92" w14:textId="77777777" w:rsidR="00BF23EA" w:rsidRDefault="00BF23EA" w:rsidP="00FE17A0">
            <w:pPr>
              <w:pStyle w:val="CALENDRIER"/>
            </w:pPr>
            <w:r>
              <w:t>Pascal Bernhard</w:t>
            </w:r>
          </w:p>
          <w:p w14:paraId="4E33119D" w14:textId="77777777" w:rsidR="005750E9" w:rsidRDefault="005750E9" w:rsidP="00FE17A0">
            <w:pPr>
              <w:pStyle w:val="CALENDRIER"/>
            </w:pPr>
          </w:p>
        </w:tc>
      </w:tr>
      <w:tr w:rsidR="00BF23EA" w14:paraId="2B2CF01A"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6A0F1E" w14:textId="77777777" w:rsidR="00BF23EA" w:rsidRDefault="00BF23EA" w:rsidP="00FE17A0">
            <w:pPr>
              <w:pStyle w:val="CALENDRIER"/>
            </w:pPr>
            <w:r>
              <w:t>Jeudi 28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D2AED1"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895540"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98637A" w14:textId="77777777" w:rsidR="00BF23EA" w:rsidRDefault="00BF23EA" w:rsidP="00FE17A0">
            <w:pPr>
              <w:pStyle w:val="CALENDRIER"/>
            </w:pPr>
          </w:p>
        </w:tc>
      </w:tr>
      <w:tr w:rsidR="00BF23EA" w14:paraId="7BC8BAA7"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03D270" w14:textId="77777777" w:rsidR="00BF23EA" w:rsidRDefault="00BF23EA" w:rsidP="00FE17A0">
            <w:pPr>
              <w:pStyle w:val="CALENDRIER"/>
            </w:pPr>
            <w:r>
              <w:t>Vendredi 29 mars</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ACFDFD" w14:textId="6C0C83AD" w:rsidR="00BF23EA" w:rsidRDefault="0071021F" w:rsidP="00FE17A0">
            <w:pPr>
              <w:pStyle w:val="CALENDRIER"/>
            </w:pPr>
            <w:r>
              <w:t>0</w:t>
            </w:r>
            <w:r w:rsidR="00BF23EA">
              <w:t>9h30-12h30</w:t>
            </w:r>
          </w:p>
          <w:p w14:paraId="06988A96" w14:textId="77777777" w:rsidR="00BF23EA" w:rsidRDefault="00BF23EA" w:rsidP="00FE17A0">
            <w:pPr>
              <w:pStyle w:val="CALENDRIER"/>
            </w:pPr>
          </w:p>
          <w:p w14:paraId="25094E65" w14:textId="77777777" w:rsidR="00BF23EA" w:rsidRDefault="00BF23EA" w:rsidP="00FE17A0">
            <w:pPr>
              <w:pStyle w:val="CALENDRIER"/>
            </w:pPr>
            <w:r>
              <w:t>13h30-16h30</w:t>
            </w:r>
          </w:p>
          <w:p w14:paraId="7111517B"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6FBEE4" w14:textId="77777777" w:rsidR="00BF23EA" w:rsidRDefault="00BF23EA" w:rsidP="00FE17A0">
            <w:pPr>
              <w:pStyle w:val="CALENDRIER"/>
              <w:rPr>
                <w:color w:val="00000A"/>
              </w:rPr>
            </w:pPr>
            <w:r>
              <w:rPr>
                <w:color w:val="00000A"/>
              </w:rPr>
              <w:t>Approfondissement didactique lycée (4)</w:t>
            </w:r>
          </w:p>
          <w:p w14:paraId="19FAF730" w14:textId="77777777" w:rsidR="00BF23EA" w:rsidRDefault="00BF23EA" w:rsidP="00FE17A0">
            <w:pPr>
              <w:pStyle w:val="CALENDRIER"/>
              <w:rPr>
                <w:color w:val="0000FF"/>
              </w:rPr>
            </w:pPr>
            <w:r>
              <w:rPr>
                <w:color w:val="0000FF"/>
              </w:rPr>
              <w:t>Construire une séquence (9)</w:t>
            </w:r>
          </w:p>
          <w:p w14:paraId="4BE9B56B"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E1A090" w14:textId="77777777" w:rsidR="00BF23EA" w:rsidRDefault="00BF23EA" w:rsidP="00FE17A0">
            <w:pPr>
              <w:pStyle w:val="CALENDRIER"/>
            </w:pPr>
            <w:r>
              <w:t>Hervé Chesnais</w:t>
            </w:r>
          </w:p>
          <w:p w14:paraId="6DD99438" w14:textId="77777777" w:rsidR="00BF23EA" w:rsidRDefault="00BF23EA" w:rsidP="00FE17A0">
            <w:pPr>
              <w:pStyle w:val="CALENDRIER"/>
            </w:pPr>
          </w:p>
          <w:p w14:paraId="4F18155D" w14:textId="77777777" w:rsidR="00BF23EA" w:rsidRDefault="00BF23EA" w:rsidP="00FE17A0">
            <w:pPr>
              <w:pStyle w:val="CALENDRIER"/>
            </w:pPr>
            <w:r>
              <w:t>Marianne Bouchardon</w:t>
            </w:r>
          </w:p>
          <w:p w14:paraId="69F875B6" w14:textId="77777777" w:rsidR="00BF23EA" w:rsidRDefault="00BF23EA" w:rsidP="00FE17A0">
            <w:pPr>
              <w:pStyle w:val="CALENDRIER"/>
            </w:pPr>
            <w:r>
              <w:t>Clara Auvray-Assayas</w:t>
            </w:r>
          </w:p>
        </w:tc>
      </w:tr>
    </w:tbl>
    <w:p w14:paraId="5EAD9C51" w14:textId="77777777" w:rsidR="00BF23EA" w:rsidRDefault="00BF23EA" w:rsidP="00BF23EA">
      <w:pPr>
        <w:widowControl w:val="0"/>
        <w:autoSpaceDE w:val="0"/>
        <w:autoSpaceDN w:val="0"/>
        <w:adjustRightInd w:val="0"/>
        <w:spacing w:before="120" w:after="120"/>
        <w:ind w:left="-567"/>
        <w:rPr>
          <w:rFonts w:ascii="Calibri" w:eastAsiaTheme="minorEastAsia" w:hAnsi="Calibri" w:cs="Calibri"/>
          <w:b/>
          <w:bCs/>
          <w:color w:val="385623"/>
          <w:sz w:val="20"/>
          <w:szCs w:val="20"/>
        </w:rPr>
      </w:pPr>
      <w:r>
        <w:rPr>
          <w:rFonts w:ascii="Calibri" w:eastAsiaTheme="minorEastAsia" w:hAnsi="Calibri" w:cs="Calibri"/>
          <w:b/>
          <w:bCs/>
          <w:color w:val="385623"/>
          <w:sz w:val="20"/>
          <w:szCs w:val="20"/>
        </w:rPr>
        <w:t>Semaine 10 : Lundi 01 avril au vendredi 05 avril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0FE91C86"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52AECF" w14:textId="77777777" w:rsidR="00BF23EA" w:rsidRDefault="00BF23EA" w:rsidP="00FE17A0">
            <w:pPr>
              <w:pStyle w:val="CALENDRIER"/>
            </w:pPr>
            <w:r>
              <w:t>Lundi 1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091DCF"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C9432C"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22D8EE" w14:textId="77777777" w:rsidR="00BF23EA" w:rsidRDefault="00BF23EA" w:rsidP="00FE17A0">
            <w:pPr>
              <w:pStyle w:val="CALENDRIER"/>
            </w:pPr>
          </w:p>
        </w:tc>
      </w:tr>
      <w:tr w:rsidR="00BF23EA" w14:paraId="455112EA"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F7F01B" w14:textId="77777777" w:rsidR="00BF23EA" w:rsidRDefault="00BF23EA" w:rsidP="00FE17A0">
            <w:pPr>
              <w:pStyle w:val="CALENDRIER"/>
            </w:pPr>
            <w:r>
              <w:t>Mardi 2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C33B30" w14:textId="37247D75" w:rsidR="00BF23EA" w:rsidRDefault="0071021F" w:rsidP="00FE17A0">
            <w:pPr>
              <w:pStyle w:val="CALENDRIER"/>
            </w:pPr>
            <w:r>
              <w:t>0</w:t>
            </w:r>
            <w:r w:rsidR="00BF23EA">
              <w:t>9h30-12h30</w:t>
            </w:r>
          </w:p>
          <w:p w14:paraId="32C2722F" w14:textId="77777777" w:rsidR="00BF23EA" w:rsidRDefault="00BF23EA" w:rsidP="00FE17A0">
            <w:pPr>
              <w:pStyle w:val="CALENDRIER"/>
            </w:pPr>
            <w:r>
              <w:t>13h30-15h30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A3556E" w14:textId="77777777" w:rsidR="00BF23EA" w:rsidRDefault="00BF23EA" w:rsidP="00FE17A0">
            <w:pPr>
              <w:pStyle w:val="CALENDRIER"/>
              <w:rPr>
                <w:color w:val="0000FF"/>
              </w:rPr>
            </w:pPr>
            <w:r>
              <w:rPr>
                <w:color w:val="0000FF"/>
              </w:rPr>
              <w:t>Le théâtre en cours de français (9)</w:t>
            </w:r>
          </w:p>
          <w:p w14:paraId="5D114D6D" w14:textId="77777777" w:rsidR="00BF23EA" w:rsidRDefault="00BF23EA" w:rsidP="00FE17A0">
            <w:pPr>
              <w:pStyle w:val="CALENDRIER"/>
              <w:rPr>
                <w:color w:val="0000FF"/>
              </w:rPr>
            </w:pPr>
            <w:r>
              <w:t>Anglais (9)</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D44116" w14:textId="41C01ED9" w:rsidR="00BF23EA" w:rsidRDefault="00FF6E79" w:rsidP="00FE17A0">
            <w:pPr>
              <w:pStyle w:val="CALENDRIER"/>
            </w:pPr>
            <w:r>
              <w:t>Judith l</w:t>
            </w:r>
            <w:r w:rsidR="00BF23EA">
              <w:t>e Blanc</w:t>
            </w:r>
          </w:p>
          <w:p w14:paraId="18D1D7D0" w14:textId="77777777" w:rsidR="00BF23EA" w:rsidRDefault="00BF23EA" w:rsidP="00FE17A0">
            <w:pPr>
              <w:pStyle w:val="CALENDRIER"/>
            </w:pPr>
            <w:r>
              <w:t>Sarah Boulet</w:t>
            </w:r>
          </w:p>
        </w:tc>
      </w:tr>
      <w:tr w:rsidR="00BF23EA" w14:paraId="14E47998"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4F785E" w14:textId="77777777" w:rsidR="00BF23EA" w:rsidRDefault="00BF23EA" w:rsidP="00FE17A0">
            <w:pPr>
              <w:pStyle w:val="CALENDRIER"/>
            </w:pPr>
            <w:r>
              <w:t>Mercredi 3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4FF11D" w14:textId="35224DDF" w:rsidR="00BF23EA" w:rsidRDefault="00BF23EA" w:rsidP="00FE17A0">
            <w:pPr>
              <w:pStyle w:val="CALENDRIER"/>
              <w:rPr>
                <w:b/>
                <w:bCs/>
                <w:color w:val="00000A"/>
              </w:rPr>
            </w:pPr>
            <w:r>
              <w:rPr>
                <w:b/>
                <w:bCs/>
                <w:color w:val="00000A"/>
              </w:rPr>
              <w:t>08h30-12h30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5D8D33" w14:textId="00123AEF" w:rsidR="00BF23EA" w:rsidRDefault="00BF23EA" w:rsidP="00FE17A0">
            <w:pPr>
              <w:pStyle w:val="CALENDRIER"/>
              <w:rPr>
                <w:color w:val="0000FF"/>
              </w:rPr>
            </w:pPr>
            <w:r>
              <w:rPr>
                <w:color w:val="0000FF"/>
              </w:rPr>
              <w:t>Le cinéma en cours de français (9)</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1208B1" w14:textId="566B8AE9" w:rsidR="00BF23EA" w:rsidRDefault="00BF23EA" w:rsidP="00FE17A0">
            <w:pPr>
              <w:pStyle w:val="CALENDRIER"/>
            </w:pPr>
            <w:r>
              <w:t>François Vanoosthuyse</w:t>
            </w:r>
          </w:p>
        </w:tc>
      </w:tr>
      <w:tr w:rsidR="00BF23EA" w14:paraId="346A83F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198979" w14:textId="77777777" w:rsidR="00BF23EA" w:rsidRDefault="00BF23EA" w:rsidP="00FE17A0">
            <w:pPr>
              <w:pStyle w:val="CALENDRIER"/>
            </w:pPr>
            <w:r>
              <w:t>Jeudi 4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BBA4DA"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AFF405"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313FD5" w14:textId="77777777" w:rsidR="00BF23EA" w:rsidRDefault="00BF23EA" w:rsidP="00FE17A0">
            <w:pPr>
              <w:pStyle w:val="CALENDRIER"/>
            </w:pPr>
          </w:p>
        </w:tc>
      </w:tr>
      <w:tr w:rsidR="00BF23EA" w14:paraId="4A03B91E"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54FC9B" w14:textId="77777777" w:rsidR="00BF23EA" w:rsidRDefault="00BF23EA" w:rsidP="00FE17A0">
            <w:pPr>
              <w:pStyle w:val="CALENDRIER"/>
            </w:pPr>
            <w:r>
              <w:t>Vendredi 5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6BC5C3" w14:textId="0DEDC3DA" w:rsidR="00BF23EA" w:rsidRDefault="0071021F" w:rsidP="00FE17A0">
            <w:pPr>
              <w:pStyle w:val="CALENDRIER"/>
            </w:pPr>
            <w:r>
              <w:t>0</w:t>
            </w:r>
            <w:r w:rsidR="00BF23EA">
              <w:t>9h30-12h30</w:t>
            </w:r>
          </w:p>
          <w:p w14:paraId="398EA2A1" w14:textId="77777777" w:rsidR="00BF23EA" w:rsidRDefault="00BF23EA" w:rsidP="00FE17A0">
            <w:pPr>
              <w:pStyle w:val="CALENDRIER"/>
            </w:pPr>
          </w:p>
          <w:p w14:paraId="3001DDB2" w14:textId="77777777" w:rsidR="00BF23EA" w:rsidRDefault="00BF23EA" w:rsidP="00FE17A0">
            <w:pPr>
              <w:pStyle w:val="CALENDRIER"/>
            </w:pPr>
            <w:r>
              <w:t>13h30-16h30</w:t>
            </w:r>
          </w:p>
          <w:p w14:paraId="52A2BC05"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13FB29" w14:textId="77777777" w:rsidR="00BF23EA" w:rsidRDefault="00BF23EA" w:rsidP="00FE17A0">
            <w:pPr>
              <w:pStyle w:val="CALENDRIER"/>
              <w:rPr>
                <w:color w:val="00000A"/>
              </w:rPr>
            </w:pPr>
            <w:r>
              <w:rPr>
                <w:color w:val="00000A"/>
              </w:rPr>
              <w:t>Approfondissement didactique lycée (5)</w:t>
            </w:r>
          </w:p>
          <w:p w14:paraId="41972A96" w14:textId="77777777" w:rsidR="00BF23EA" w:rsidRDefault="00BF23EA" w:rsidP="00FE17A0">
            <w:pPr>
              <w:pStyle w:val="CALENDRIER"/>
              <w:rPr>
                <w:color w:val="0000FF"/>
              </w:rPr>
            </w:pPr>
            <w:r>
              <w:rPr>
                <w:color w:val="0000FF"/>
              </w:rPr>
              <w:t>Construire une séquence (10)</w:t>
            </w:r>
          </w:p>
          <w:p w14:paraId="5F499C66"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01E214" w14:textId="77777777" w:rsidR="00BF23EA" w:rsidRDefault="00BF23EA" w:rsidP="00FE17A0">
            <w:pPr>
              <w:pStyle w:val="CALENDRIER"/>
            </w:pPr>
            <w:r>
              <w:t>Hervé Chesnais</w:t>
            </w:r>
          </w:p>
          <w:p w14:paraId="314AD7C2" w14:textId="77777777" w:rsidR="00BF23EA" w:rsidRDefault="00BF23EA" w:rsidP="00FE17A0">
            <w:pPr>
              <w:pStyle w:val="CALENDRIER"/>
            </w:pPr>
          </w:p>
          <w:p w14:paraId="1F43F3B0" w14:textId="77777777" w:rsidR="00BF23EA" w:rsidRDefault="00BF23EA" w:rsidP="00FE17A0">
            <w:pPr>
              <w:pStyle w:val="CALENDRIER"/>
            </w:pPr>
            <w:r>
              <w:t>Marianne Bouchardon</w:t>
            </w:r>
          </w:p>
          <w:p w14:paraId="0CE861FC" w14:textId="77777777" w:rsidR="00BF23EA" w:rsidRDefault="00BF23EA" w:rsidP="00FE17A0">
            <w:pPr>
              <w:pStyle w:val="CALENDRIER"/>
            </w:pPr>
            <w:r>
              <w:t>Clara Auvray-Assayas</w:t>
            </w:r>
          </w:p>
        </w:tc>
      </w:tr>
    </w:tbl>
    <w:p w14:paraId="0BE19310" w14:textId="77777777" w:rsidR="00BF23EA" w:rsidRDefault="00BF23EA" w:rsidP="00BF23EA">
      <w:pPr>
        <w:widowControl w:val="0"/>
        <w:autoSpaceDE w:val="0"/>
        <w:autoSpaceDN w:val="0"/>
        <w:adjustRightInd w:val="0"/>
        <w:ind w:left="-567"/>
        <w:rPr>
          <w:rFonts w:eastAsiaTheme="minorEastAsia"/>
          <w:b/>
          <w:bCs/>
          <w:color w:val="7030A0"/>
        </w:rPr>
      </w:pPr>
    </w:p>
    <w:p w14:paraId="67D37426" w14:textId="77777777" w:rsidR="00BF23EA" w:rsidRDefault="00BF23EA" w:rsidP="00EB4D32">
      <w:pPr>
        <w:pStyle w:val="VACANCES"/>
        <w:rPr>
          <w:rFonts w:eastAsiaTheme="minorEastAsia"/>
        </w:rPr>
      </w:pPr>
      <w:r>
        <w:rPr>
          <w:rFonts w:eastAsiaTheme="minorEastAsia"/>
        </w:rPr>
        <w:t>Vacances de printemps du lundi 8 avril 2019 au lundi 22 avril 2019 (lundi de Pâques)</w:t>
      </w:r>
    </w:p>
    <w:p w14:paraId="361BBD82" w14:textId="77777777" w:rsidR="00BF23EA" w:rsidRDefault="00BF23EA" w:rsidP="00FF6E79">
      <w:pPr>
        <w:pStyle w:val="Titrecours"/>
      </w:pPr>
      <w:r>
        <w:t>Semaine 11 : Lundi 22 avril au vendredi 26 avril</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63071673"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41E6B0" w14:textId="77777777" w:rsidR="00BF23EA" w:rsidRDefault="00BF23EA" w:rsidP="00FE17A0">
            <w:pPr>
              <w:pStyle w:val="CALENDRIER"/>
            </w:pPr>
            <w:r>
              <w:t>Lundi 22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3BCC33"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158755"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F5BAAA" w14:textId="77777777" w:rsidR="00BF23EA" w:rsidRDefault="00BF23EA" w:rsidP="00FE17A0">
            <w:pPr>
              <w:pStyle w:val="CALENDRIER"/>
            </w:pPr>
          </w:p>
        </w:tc>
      </w:tr>
      <w:tr w:rsidR="00BF23EA" w14:paraId="6D6C1E0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F51C03" w14:textId="77777777" w:rsidR="00BF23EA" w:rsidRDefault="00BF23EA" w:rsidP="00FE17A0">
            <w:pPr>
              <w:pStyle w:val="CALENDRIER"/>
            </w:pPr>
            <w:r>
              <w:t>Mardi 23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405796" w14:textId="757F4D92" w:rsidR="00BF23EA" w:rsidRDefault="0071021F" w:rsidP="00FE17A0">
            <w:pPr>
              <w:pStyle w:val="CALENDRIER"/>
            </w:pPr>
            <w:r>
              <w:t>0</w:t>
            </w:r>
            <w:r w:rsidR="00BF23EA">
              <w:t>9h30-12h30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6CEDAE" w14:textId="77777777" w:rsidR="00BF23EA" w:rsidRDefault="00BF23EA" w:rsidP="00FE17A0">
            <w:pPr>
              <w:pStyle w:val="CALENDRIER"/>
              <w:rPr>
                <w:color w:val="0000FF"/>
              </w:rPr>
            </w:pPr>
            <w:r>
              <w:rPr>
                <w:color w:val="0000FF"/>
              </w:rPr>
              <w:t>Le théâtre en cours de français (10)</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E72465" w14:textId="77777777" w:rsidR="00BF23EA" w:rsidRDefault="00BF23EA" w:rsidP="00FE17A0">
            <w:pPr>
              <w:pStyle w:val="CALENDRIER"/>
            </w:pPr>
            <w:r>
              <w:t>Judith Le Blanc</w:t>
            </w:r>
          </w:p>
        </w:tc>
      </w:tr>
      <w:tr w:rsidR="00BF23EA" w14:paraId="3CCF55A4"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C86BDF" w14:textId="77777777" w:rsidR="00BF23EA" w:rsidRDefault="00BF23EA" w:rsidP="00FE17A0">
            <w:pPr>
              <w:pStyle w:val="CALENDRIER"/>
            </w:pPr>
            <w:r>
              <w:t>Mercredi 24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DF43EC" w14:textId="77777777" w:rsidR="00BF23EA" w:rsidRDefault="00BF23EA" w:rsidP="00FE17A0">
            <w:pPr>
              <w:pStyle w:val="CALENDRIER"/>
              <w:rPr>
                <w:b/>
                <w:bCs/>
                <w:color w:val="00000A"/>
              </w:rPr>
            </w:pPr>
            <w:r>
              <w:rPr>
                <w:b/>
                <w:bCs/>
                <w:color w:val="00000A"/>
              </w:rPr>
              <w:t>08h30-12h30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D7C85" w14:textId="77777777" w:rsidR="00BF23EA" w:rsidRDefault="00BF23EA" w:rsidP="00FE17A0">
            <w:pPr>
              <w:pStyle w:val="CALENDRIER"/>
              <w:rPr>
                <w:color w:val="0000FF"/>
              </w:rPr>
            </w:pPr>
            <w:r>
              <w:rPr>
                <w:color w:val="0000FF"/>
              </w:rPr>
              <w:t>Le cinéma en cours de français (10)</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DEAE3E" w14:textId="77777777" w:rsidR="00BF23EA" w:rsidRDefault="00BF23EA" w:rsidP="00FE17A0">
            <w:pPr>
              <w:pStyle w:val="CALENDRIER"/>
            </w:pPr>
            <w:r>
              <w:t>François Vanoosthuyse</w:t>
            </w:r>
          </w:p>
        </w:tc>
      </w:tr>
      <w:tr w:rsidR="00BF23EA" w14:paraId="034745C8"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155B9A" w14:textId="77777777" w:rsidR="00BF23EA" w:rsidRDefault="00BF23EA" w:rsidP="00FE17A0">
            <w:pPr>
              <w:pStyle w:val="CALENDRIER"/>
            </w:pPr>
            <w:r>
              <w:t>Jeudi 25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6819C8" w14:textId="2FCFCFE7" w:rsidR="00BF23EA" w:rsidRDefault="0071021F" w:rsidP="00FE17A0">
            <w:pPr>
              <w:pStyle w:val="CALENDRIER"/>
              <w:rPr>
                <w:b/>
                <w:bCs/>
              </w:rPr>
            </w:pPr>
            <w:r>
              <w:rPr>
                <w:b/>
                <w:bCs/>
              </w:rPr>
              <w:t>0</w:t>
            </w:r>
            <w:r w:rsidR="00BF23EA">
              <w:rPr>
                <w:b/>
                <w:bCs/>
              </w:rPr>
              <w:t>9h30-12h30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B1EACC" w14:textId="77777777" w:rsidR="00BF23EA" w:rsidRDefault="00BF23EA" w:rsidP="00FE17A0">
            <w:pPr>
              <w:pStyle w:val="CALENDRIER"/>
              <w:rPr>
                <w:color w:val="0000FF"/>
              </w:rPr>
            </w:pPr>
            <w:r>
              <w:rPr>
                <w:color w:val="0000FF"/>
              </w:rPr>
              <w:t>Le cinéma en cours de français (12)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893F1E" w14:textId="77777777" w:rsidR="00BF23EA" w:rsidRDefault="00BF23EA" w:rsidP="00FE17A0">
            <w:pPr>
              <w:pStyle w:val="CALENDRIER"/>
            </w:pPr>
            <w:r>
              <w:t>François Vanoosthuyse</w:t>
            </w:r>
          </w:p>
        </w:tc>
      </w:tr>
      <w:tr w:rsidR="00BF23EA" w14:paraId="5C01F1E2"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4CC200" w14:textId="77777777" w:rsidR="00BF23EA" w:rsidRDefault="00BF23EA" w:rsidP="00FE17A0">
            <w:pPr>
              <w:pStyle w:val="CALENDRIER"/>
            </w:pPr>
            <w:r>
              <w:t>Vendredi 26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BB6A9E" w14:textId="77777777" w:rsidR="00BF23EA" w:rsidRDefault="00BF23EA" w:rsidP="00FE17A0">
            <w:pPr>
              <w:pStyle w:val="CALENDRIER"/>
            </w:pPr>
            <w:r>
              <w:t>13h30-16h30</w:t>
            </w:r>
          </w:p>
          <w:p w14:paraId="5FF62077"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4852D2" w14:textId="77777777" w:rsidR="00BF23EA" w:rsidRDefault="00BF23EA" w:rsidP="00FE17A0">
            <w:pPr>
              <w:pStyle w:val="CALENDRIER"/>
              <w:rPr>
                <w:color w:val="0000FF"/>
              </w:rPr>
            </w:pPr>
            <w:r>
              <w:rPr>
                <w:color w:val="0000FF"/>
              </w:rPr>
              <w:t>Construire une séquence (11)</w:t>
            </w:r>
          </w:p>
          <w:p w14:paraId="719DF0BE"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299A8A" w14:textId="77777777" w:rsidR="00BF23EA" w:rsidRDefault="00BF23EA" w:rsidP="00FE17A0">
            <w:pPr>
              <w:pStyle w:val="CALENDRIER"/>
            </w:pPr>
            <w:r>
              <w:t>Marianne Bouchardon</w:t>
            </w:r>
          </w:p>
          <w:p w14:paraId="7E1A8F8C" w14:textId="77777777" w:rsidR="00BF23EA" w:rsidRDefault="00BF23EA" w:rsidP="00FE17A0">
            <w:pPr>
              <w:pStyle w:val="CALENDRIER"/>
            </w:pPr>
            <w:r>
              <w:t>Clara Auvray-Assayas</w:t>
            </w:r>
          </w:p>
        </w:tc>
      </w:tr>
    </w:tbl>
    <w:p w14:paraId="51A9470A" w14:textId="77777777" w:rsidR="00BF23EA" w:rsidRDefault="00BF23EA" w:rsidP="00FF6E79">
      <w:pPr>
        <w:pStyle w:val="Titrecours"/>
      </w:pPr>
      <w:r>
        <w:t>Semaine 12 : Lundi 29 avril au vendredi 3 mai 2019</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3DAF1580"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171F99" w14:textId="77777777" w:rsidR="00BF23EA" w:rsidRDefault="00BF23EA" w:rsidP="00FE17A0">
            <w:pPr>
              <w:pStyle w:val="CALENDRIER"/>
            </w:pPr>
            <w:r>
              <w:t>Lundi 29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24300A"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53A1FD"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7A1CC8" w14:textId="77777777" w:rsidR="00BF23EA" w:rsidRDefault="00BF23EA" w:rsidP="00FE17A0">
            <w:pPr>
              <w:pStyle w:val="CALENDRIER"/>
            </w:pPr>
          </w:p>
        </w:tc>
      </w:tr>
      <w:tr w:rsidR="00BF23EA" w14:paraId="08F04D0C"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D8981C" w14:textId="77777777" w:rsidR="00BF23EA" w:rsidRDefault="00BF23EA" w:rsidP="00FE17A0">
            <w:pPr>
              <w:pStyle w:val="CALENDRIER"/>
            </w:pPr>
            <w:r>
              <w:t>Mardi 30 avril</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501E07" w14:textId="5267A01E" w:rsidR="00BF23EA" w:rsidRDefault="0071021F" w:rsidP="00FE17A0">
            <w:pPr>
              <w:pStyle w:val="CALENDRIER"/>
            </w:pPr>
            <w:r>
              <w:t>0</w:t>
            </w:r>
            <w:r w:rsidR="00BF23EA">
              <w:t>9h30-12h30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9C9A54" w14:textId="77777777" w:rsidR="00BF23EA" w:rsidRDefault="00BF23EA" w:rsidP="00FE17A0">
            <w:pPr>
              <w:pStyle w:val="CALENDRIER"/>
              <w:rPr>
                <w:color w:val="0000FF"/>
              </w:rPr>
            </w:pPr>
            <w:r>
              <w:rPr>
                <w:color w:val="0000FF"/>
              </w:rPr>
              <w:t>Le théâtre en cours de français (11)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D97F2A" w14:textId="77777777" w:rsidR="00BF23EA" w:rsidRDefault="00BF23EA" w:rsidP="00FE17A0">
            <w:pPr>
              <w:pStyle w:val="CALENDRIER"/>
            </w:pPr>
            <w:r>
              <w:t>Judith Le Blanc</w:t>
            </w:r>
          </w:p>
        </w:tc>
      </w:tr>
      <w:tr w:rsidR="00BF23EA" w14:paraId="1D220FB8"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C87039" w14:textId="77777777" w:rsidR="00BF23EA" w:rsidRDefault="00BF23EA" w:rsidP="00FE17A0">
            <w:pPr>
              <w:pStyle w:val="CALENDRIER"/>
              <w:rPr>
                <w:rFonts w:ascii="Calibri" w:hAnsi="Calibri" w:cs="Calibri"/>
                <w:b/>
                <w:bCs/>
                <w:color w:val="385623"/>
              </w:rPr>
            </w:pPr>
            <w:r>
              <w:t>Mercredi 1</w:t>
            </w:r>
            <w:r>
              <w:rPr>
                <w:vertAlign w:val="superscript"/>
              </w:rPr>
              <w:t>er</w:t>
            </w:r>
            <w:r>
              <w:t xml:space="preserve">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85EA49" w14:textId="77777777" w:rsidR="00BF23EA" w:rsidRDefault="00BF23EA" w:rsidP="00FE17A0">
            <w:pPr>
              <w:pStyle w:val="CALENDRIER"/>
            </w:pPr>
            <w:r>
              <w:rPr>
                <w:b/>
                <w:bCs/>
                <w:color w:val="00000A"/>
              </w:rPr>
              <w:t>08h30-12h30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79D979" w14:textId="77777777" w:rsidR="00BF23EA" w:rsidRDefault="00BF23EA" w:rsidP="00FE17A0">
            <w:pPr>
              <w:pStyle w:val="CALENDRIER"/>
            </w:pPr>
            <w:r>
              <w:rPr>
                <w:color w:val="0000FF"/>
              </w:rPr>
              <w:t>Le cinéma en cours de français (11)</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98C09D" w14:textId="77777777" w:rsidR="00BF23EA" w:rsidRDefault="00BF23EA" w:rsidP="00FE17A0">
            <w:pPr>
              <w:pStyle w:val="CALENDRIER"/>
            </w:pPr>
            <w:r>
              <w:t>François Vanoosthuyse</w:t>
            </w:r>
          </w:p>
        </w:tc>
      </w:tr>
      <w:tr w:rsidR="00BF23EA" w14:paraId="5ADF0ACE"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C1C0AA" w14:textId="77777777" w:rsidR="00BF23EA" w:rsidRDefault="00BF23EA" w:rsidP="00FE17A0">
            <w:pPr>
              <w:pStyle w:val="CALENDRIER"/>
            </w:pPr>
            <w:r>
              <w:t>Jeudi 2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0903CA" w14:textId="77777777" w:rsidR="00BF23EA" w:rsidRDefault="00BF23EA" w:rsidP="00FE17A0">
            <w:pPr>
              <w:pStyle w:val="CALENDRIER"/>
              <w:rPr>
                <w:b/>
                <w:bCs/>
              </w:rPr>
            </w:pPr>
            <w:r>
              <w:rPr>
                <w:b/>
                <w:bCs/>
              </w:rPr>
              <w:t>9h30-12h30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E3218B" w14:textId="77777777" w:rsidR="00BF23EA" w:rsidRDefault="00BF23EA" w:rsidP="00FE17A0">
            <w:pPr>
              <w:pStyle w:val="CALENDRIER"/>
              <w:rPr>
                <w:color w:val="0000FF"/>
              </w:rPr>
            </w:pPr>
            <w:r>
              <w:rPr>
                <w:color w:val="0000FF"/>
              </w:rPr>
              <w:t>Le cinéma en cours de français (13)</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8A9E13" w14:textId="77777777" w:rsidR="00BF23EA" w:rsidRDefault="00BF23EA" w:rsidP="00FE17A0">
            <w:pPr>
              <w:pStyle w:val="CALENDRIER"/>
            </w:pPr>
            <w:r>
              <w:t>François Vanoosthuyse</w:t>
            </w:r>
          </w:p>
        </w:tc>
      </w:tr>
      <w:tr w:rsidR="00BF23EA" w14:paraId="470A5C43"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AE5AC0" w14:textId="77777777" w:rsidR="00BF23EA" w:rsidRDefault="00BF23EA" w:rsidP="00FE17A0">
            <w:pPr>
              <w:pStyle w:val="CALENDRIER"/>
            </w:pPr>
            <w:r>
              <w:t>Vendredi 3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DC5063" w14:textId="77777777" w:rsidR="00BF23EA" w:rsidRDefault="00BF23EA" w:rsidP="00FE17A0">
            <w:pPr>
              <w:pStyle w:val="CALENDRIER"/>
            </w:pPr>
            <w:r>
              <w:t>13h30-16h30</w:t>
            </w:r>
          </w:p>
          <w:p w14:paraId="4F04E199" w14:textId="77777777" w:rsidR="00BF23EA" w:rsidRDefault="00BF23EA" w:rsidP="00FE17A0">
            <w:pPr>
              <w:pStyle w:val="CALENDRIER"/>
            </w:pPr>
            <w:r>
              <w:t>16h30-19h30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4F7956" w14:textId="77777777" w:rsidR="00BF23EA" w:rsidRDefault="00BF23EA" w:rsidP="00FE17A0">
            <w:pPr>
              <w:pStyle w:val="CALENDRIER"/>
              <w:rPr>
                <w:color w:val="0000FF"/>
              </w:rPr>
            </w:pPr>
            <w:r>
              <w:rPr>
                <w:color w:val="0000FF"/>
              </w:rPr>
              <w:t>Construire une séquence (12)</w:t>
            </w:r>
          </w:p>
          <w:p w14:paraId="48EE880C" w14:textId="77777777" w:rsidR="00BF23EA" w:rsidRDefault="00BF23EA" w:rsidP="00FE17A0">
            <w:pPr>
              <w:pStyle w:val="CALENDRIER"/>
              <w:rPr>
                <w:color w:val="00000A"/>
              </w:rPr>
            </w:pPr>
            <w:r>
              <w:rPr>
                <w:color w:val="00000A"/>
              </w:rPr>
              <w:t>Enseigner le latin</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E609DB" w14:textId="77777777" w:rsidR="00BF23EA" w:rsidRDefault="00BF23EA" w:rsidP="00FE17A0">
            <w:pPr>
              <w:pStyle w:val="CALENDRIER"/>
            </w:pPr>
            <w:r>
              <w:t>Marianne Bouchardon</w:t>
            </w:r>
          </w:p>
          <w:p w14:paraId="7114D3B3" w14:textId="77777777" w:rsidR="00BF23EA" w:rsidRDefault="00BF23EA" w:rsidP="00FE17A0">
            <w:pPr>
              <w:pStyle w:val="CALENDRIER"/>
            </w:pPr>
            <w:r>
              <w:t>Clara Auvray-Assayas</w:t>
            </w:r>
          </w:p>
        </w:tc>
      </w:tr>
    </w:tbl>
    <w:p w14:paraId="738245D6" w14:textId="77777777" w:rsidR="00BF23EA" w:rsidRDefault="00BF23EA" w:rsidP="00FF6E79">
      <w:pPr>
        <w:pStyle w:val="Titrecours"/>
      </w:pPr>
      <w:r>
        <w:t>Semaine 13 : Lundi 6 mai au samedi 11 mai</w:t>
      </w:r>
    </w:p>
    <w:tbl>
      <w:tblPr>
        <w:tblW w:w="0" w:type="auto"/>
        <w:tblInd w:w="-459" w:type="dxa"/>
        <w:tblBorders>
          <w:top w:val="nil"/>
          <w:left w:val="nil"/>
          <w:right w:val="nil"/>
        </w:tblBorders>
        <w:tblLayout w:type="fixed"/>
        <w:tblLook w:val="0000" w:firstRow="0" w:lastRow="0" w:firstColumn="0" w:lastColumn="0" w:noHBand="0" w:noVBand="0"/>
      </w:tblPr>
      <w:tblGrid>
        <w:gridCol w:w="1985"/>
        <w:gridCol w:w="1701"/>
        <w:gridCol w:w="3118"/>
        <w:gridCol w:w="2403"/>
      </w:tblGrid>
      <w:tr w:rsidR="00BF23EA" w14:paraId="2605FD82"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BE183A" w14:textId="77777777" w:rsidR="00BF23EA" w:rsidRDefault="00BF23EA" w:rsidP="00FE17A0">
            <w:pPr>
              <w:pStyle w:val="CALENDRIER"/>
            </w:pPr>
            <w:r>
              <w:t>Lundi 6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B46215"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238084"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062D56" w14:textId="77777777" w:rsidR="00BF23EA" w:rsidRDefault="00BF23EA" w:rsidP="00FE17A0">
            <w:pPr>
              <w:pStyle w:val="CALENDRIER"/>
            </w:pPr>
          </w:p>
        </w:tc>
      </w:tr>
      <w:tr w:rsidR="00BF23EA" w14:paraId="1D761923"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DB1FB8" w14:textId="77777777" w:rsidR="00BF23EA" w:rsidRDefault="00BF23EA" w:rsidP="00FE17A0">
            <w:pPr>
              <w:pStyle w:val="CALENDRIER"/>
            </w:pPr>
            <w:r>
              <w:t>Mardi 7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5CB839" w14:textId="6C767883" w:rsidR="00BF23EA" w:rsidRDefault="0071021F" w:rsidP="00FE17A0">
            <w:pPr>
              <w:pStyle w:val="CALENDRIER"/>
            </w:pPr>
            <w:r>
              <w:t>0</w:t>
            </w:r>
            <w:r w:rsidR="00BF23EA">
              <w:t>9h30-12h30</w:t>
            </w: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144F81" w14:textId="77777777" w:rsidR="00BF23EA" w:rsidRDefault="00BF23EA" w:rsidP="00FE17A0">
            <w:pPr>
              <w:pStyle w:val="CALENDRIER"/>
            </w:pPr>
            <w:r>
              <w:rPr>
                <w:color w:val="0000FF"/>
              </w:rPr>
              <w:t>Le théâtre en cours de français (12)</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3AD7CF" w14:textId="6CF423AB" w:rsidR="00BF23EA" w:rsidRDefault="00FF6E79" w:rsidP="00FE17A0">
            <w:pPr>
              <w:pStyle w:val="CALENDRIER"/>
            </w:pPr>
            <w:r>
              <w:t>Judith l</w:t>
            </w:r>
            <w:r w:rsidR="00BF23EA">
              <w:t>e Blanc</w:t>
            </w:r>
          </w:p>
        </w:tc>
      </w:tr>
      <w:tr w:rsidR="00BF23EA" w14:paraId="21C63E96"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AF0DA2" w14:textId="77777777" w:rsidR="00BF23EA" w:rsidRDefault="00BF23EA" w:rsidP="00FE17A0">
            <w:pPr>
              <w:pStyle w:val="CALENDRIER"/>
            </w:pPr>
            <w:r>
              <w:t>Mercredi 8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AAE95B"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C6F1F1" w14:textId="77777777" w:rsidR="00BF23EA" w:rsidRDefault="00BF23EA" w:rsidP="00FE17A0">
            <w:pPr>
              <w:pStyle w:val="CALENDRIER"/>
            </w:pP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3C98FF" w14:textId="77777777" w:rsidR="00BF23EA" w:rsidRDefault="00BF23EA" w:rsidP="00FE17A0">
            <w:pPr>
              <w:pStyle w:val="CALENDRIER"/>
            </w:pPr>
          </w:p>
        </w:tc>
      </w:tr>
      <w:tr w:rsidR="00BF23EA" w14:paraId="2758264D" w14:textId="77777777" w:rsidTr="002B6804">
        <w:tblPrEx>
          <w:tblBorders>
            <w:top w:val="none" w:sz="0" w:space="0" w:color="auto"/>
          </w:tblBorders>
        </w:tblPrEx>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5BD310" w14:textId="77777777" w:rsidR="00BF23EA" w:rsidRDefault="00BF23EA" w:rsidP="00FE17A0">
            <w:pPr>
              <w:pStyle w:val="CALENDRIER"/>
            </w:pPr>
            <w:r>
              <w:t>Jeudi 9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BCED18"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E09B38" w14:textId="77777777" w:rsidR="00BF23EA" w:rsidRDefault="00BF23EA" w:rsidP="00FE17A0">
            <w:pPr>
              <w:pStyle w:val="CALENDRIER"/>
            </w:pPr>
            <w:r>
              <w:t>Examens</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AF8397" w14:textId="77777777" w:rsidR="00BF23EA" w:rsidRDefault="00BF23EA" w:rsidP="00FE17A0">
            <w:pPr>
              <w:pStyle w:val="CALENDRIER"/>
            </w:pPr>
          </w:p>
        </w:tc>
      </w:tr>
      <w:tr w:rsidR="00BF23EA" w14:paraId="75B8EE10" w14:textId="77777777" w:rsidTr="002B6804">
        <w:tc>
          <w:tcPr>
            <w:tcW w:w="198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C227C5" w14:textId="77777777" w:rsidR="00BF23EA" w:rsidRDefault="00BF23EA" w:rsidP="00FE17A0">
            <w:pPr>
              <w:pStyle w:val="CALENDRIER"/>
            </w:pPr>
            <w:r>
              <w:t>Vendredi 10 mai</w:t>
            </w:r>
          </w:p>
        </w:tc>
        <w:tc>
          <w:tcPr>
            <w:tcW w:w="170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7C9B90" w14:textId="77777777" w:rsidR="00BF23EA" w:rsidRDefault="00BF23EA" w:rsidP="00FE17A0">
            <w:pPr>
              <w:pStyle w:val="CALENDRIER"/>
            </w:pPr>
          </w:p>
        </w:tc>
        <w:tc>
          <w:tcPr>
            <w:tcW w:w="31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68CBD6" w14:textId="77777777" w:rsidR="00BF23EA" w:rsidRDefault="00BF23EA" w:rsidP="00FE17A0">
            <w:pPr>
              <w:pStyle w:val="CALENDRIER"/>
            </w:pPr>
            <w:r>
              <w:t xml:space="preserve">Examens </w:t>
            </w:r>
          </w:p>
        </w:tc>
        <w:tc>
          <w:tcPr>
            <w:tcW w:w="24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60B97F" w14:textId="77777777" w:rsidR="00BF23EA" w:rsidRDefault="00BF23EA" w:rsidP="00FE17A0">
            <w:pPr>
              <w:pStyle w:val="CALENDRIER"/>
            </w:pPr>
          </w:p>
        </w:tc>
      </w:tr>
    </w:tbl>
    <w:p w14:paraId="5291CD1A" w14:textId="77777777" w:rsidR="00BF23EA" w:rsidRDefault="00BF23EA" w:rsidP="00FF6E79">
      <w:pPr>
        <w:pStyle w:val="Titrecours"/>
      </w:pPr>
      <w:r>
        <w:t>Semaines suivantes : Examens</w:t>
      </w:r>
    </w:p>
    <w:p w14:paraId="3E7650DC" w14:textId="3DAEC741" w:rsidR="00BF23EA" w:rsidRPr="00B037FE" w:rsidRDefault="00BF23EA" w:rsidP="00BF23EA">
      <w:pPr>
        <w:rPr>
          <w:b/>
          <w:sz w:val="20"/>
          <w:szCs w:val="20"/>
        </w:rPr>
      </w:pPr>
    </w:p>
    <w:p w14:paraId="5C08EFC5" w14:textId="43DDDADC" w:rsidR="00BF23EA" w:rsidRPr="00B037FE" w:rsidRDefault="00FF6E79" w:rsidP="00BF23EA">
      <w:pPr>
        <w:pStyle w:val="Titre2"/>
      </w:pPr>
      <w:bookmarkStart w:id="175" w:name="_Toc422474012"/>
      <w:bookmarkStart w:id="176" w:name="_Toc329938298"/>
      <w:bookmarkStart w:id="177" w:name="_Toc482162587"/>
      <w:bookmarkStart w:id="178" w:name="_Toc524598424"/>
      <w:r>
        <w:lastRenderedPageBreak/>
        <w:t>É</w:t>
      </w:r>
      <w:r w:rsidR="00BF23EA" w:rsidRPr="00B037FE">
        <w:t>valuation du master MEEF Lettres 1</w:t>
      </w:r>
      <w:bookmarkEnd w:id="175"/>
      <w:bookmarkEnd w:id="176"/>
      <w:bookmarkEnd w:id="177"/>
      <w:bookmarkEnd w:id="178"/>
    </w:p>
    <w:p w14:paraId="5DE34F54" w14:textId="77777777" w:rsidR="00BF23EA" w:rsidRDefault="00BF23EA" w:rsidP="00BF23EA">
      <w:pPr>
        <w:rPr>
          <w:b/>
        </w:rPr>
      </w:pPr>
    </w:p>
    <w:p w14:paraId="74671F88" w14:textId="77777777" w:rsidR="00BF23EA" w:rsidRPr="00B037FE" w:rsidRDefault="00BF23EA" w:rsidP="00BF23EA">
      <w:pPr>
        <w:rPr>
          <w:b/>
        </w:rPr>
      </w:pPr>
      <w:r>
        <w:rPr>
          <w:b/>
        </w:rPr>
        <w:t>L’assiduité est contrôlée et prise en compte</w:t>
      </w:r>
    </w:p>
    <w:p w14:paraId="33319254" w14:textId="77777777" w:rsidR="00BF23EA" w:rsidRPr="00B037FE" w:rsidRDefault="00BF23EA" w:rsidP="00BF23EA">
      <w:pPr>
        <w:rPr>
          <w:b/>
        </w:rPr>
      </w:pPr>
    </w:p>
    <w:p w14:paraId="0FC765FA" w14:textId="75BA3B90" w:rsidR="00BF23EA" w:rsidRDefault="00FF6E79" w:rsidP="0000550E">
      <w:pPr>
        <w:pStyle w:val="Titre3"/>
      </w:pPr>
      <w:bookmarkStart w:id="179" w:name="_Toc524598425"/>
      <w:r>
        <w:t>Évaluation du p</w:t>
      </w:r>
      <w:r w:rsidR="0000550E">
        <w:t>remier semestre</w:t>
      </w:r>
      <w:bookmarkEnd w:id="179"/>
      <w:r w:rsidR="0000550E">
        <w:t xml:space="preserve"> </w:t>
      </w:r>
    </w:p>
    <w:p w14:paraId="513B20EF" w14:textId="77777777" w:rsidR="0000550E" w:rsidRPr="0000550E" w:rsidRDefault="0000550E" w:rsidP="0000550E"/>
    <w:p w14:paraId="6F9FE9E8" w14:textId="77777777" w:rsidR="00BF23EA" w:rsidRPr="00B037FE" w:rsidRDefault="00BF23EA" w:rsidP="0071021F">
      <w:pPr>
        <w:pStyle w:val="Titre4"/>
      </w:pPr>
      <w:r w:rsidRPr="00B037FE">
        <w:t>UE 1 - Littérature française</w:t>
      </w:r>
    </w:p>
    <w:p w14:paraId="07162AA5" w14:textId="77777777" w:rsidR="00FF6E79" w:rsidRDefault="00BF23EA" w:rsidP="00934822">
      <w:pPr>
        <w:pStyle w:val="Descriptifdecours"/>
      </w:pPr>
      <w:r>
        <w:t>Cette UE comporte 8 matières : vous aurez q</w:t>
      </w:r>
      <w:r w:rsidRPr="00B037FE">
        <w:t>u</w:t>
      </w:r>
      <w:r>
        <w:t>’u</w:t>
      </w:r>
      <w:r w:rsidRPr="00B037FE">
        <w:t>ne seule note finale, composée à 50 % d’un contrôle continu</w:t>
      </w:r>
      <w:r>
        <w:t xml:space="preserve"> et</w:t>
      </w:r>
      <w:r w:rsidRPr="00B037FE">
        <w:t xml:space="preserve"> à 50% d’un examen final. </w:t>
      </w:r>
    </w:p>
    <w:p w14:paraId="64DD4B10" w14:textId="4D806415" w:rsidR="00BF23EA" w:rsidRPr="00B037FE" w:rsidRDefault="00BF23EA" w:rsidP="00934822">
      <w:pPr>
        <w:pStyle w:val="Descriptifdecours"/>
      </w:pPr>
      <w:r w:rsidRPr="00B037FE">
        <w:t xml:space="preserve">Vous êtes invités à faire </w:t>
      </w:r>
      <w:r>
        <w:t>le plus d’</w:t>
      </w:r>
      <w:r w:rsidRPr="00B037FE">
        <w:t xml:space="preserve">exercices </w:t>
      </w:r>
      <w:r>
        <w:t xml:space="preserve">possibles </w:t>
      </w:r>
      <w:r w:rsidRPr="00B037FE">
        <w:t xml:space="preserve">(exposés, dissertation à la maison ou sur table) </w:t>
      </w:r>
      <w:r>
        <w:t>– attention, toutes les notes comptent pour l’</w:t>
      </w:r>
      <w:r w:rsidRPr="00B037FE">
        <w:t xml:space="preserve">évaluation du contrôle continu </w:t>
      </w:r>
      <w:r>
        <w:t xml:space="preserve">et </w:t>
      </w:r>
      <w:r w:rsidRPr="006205AC">
        <w:t xml:space="preserve">il vous faut </w:t>
      </w:r>
      <w:r w:rsidRPr="00FF6E79">
        <w:rPr>
          <w:b/>
        </w:rPr>
        <w:t>au minimum</w:t>
      </w:r>
      <w:r w:rsidRPr="006205AC">
        <w:t xml:space="preserve"> 1 note dans </w:t>
      </w:r>
      <w:r>
        <w:t xml:space="preserve">4 des 8 </w:t>
      </w:r>
      <w:r w:rsidRPr="006205AC">
        <w:t xml:space="preserve">matières (autrement dit au minimum </w:t>
      </w:r>
      <w:r>
        <w:t>4</w:t>
      </w:r>
      <w:r w:rsidRPr="006205AC">
        <w:t xml:space="preserve"> notes pour le CC</w:t>
      </w:r>
      <w:r>
        <w:t>)</w:t>
      </w:r>
      <w:r w:rsidRPr="00B037FE">
        <w:t xml:space="preserve">. L’examen final consistera </w:t>
      </w:r>
      <w:r w:rsidR="009C76ED">
        <w:t xml:space="preserve">en un plan détaillé </w:t>
      </w:r>
      <w:r w:rsidRPr="009C76ED">
        <w:t>de dissertation</w:t>
      </w:r>
      <w:r w:rsidRPr="00B037FE">
        <w:t xml:space="preserve"> sur table de 4h sur un sujet, portant sur l’une des matières. </w:t>
      </w:r>
    </w:p>
    <w:p w14:paraId="1895804D" w14:textId="77777777" w:rsidR="00BF23EA" w:rsidRPr="00B037FE" w:rsidRDefault="00BF23EA" w:rsidP="00BF23EA"/>
    <w:p w14:paraId="3A67DB7F" w14:textId="77777777" w:rsidR="00BF23EA" w:rsidRPr="00B037FE" w:rsidRDefault="00BF23EA" w:rsidP="0071021F">
      <w:pPr>
        <w:pStyle w:val="Titre4"/>
      </w:pPr>
      <w:r w:rsidRPr="00B037FE">
        <w:t xml:space="preserve">UE 2 - Langue française </w:t>
      </w:r>
    </w:p>
    <w:p w14:paraId="3D5C6297" w14:textId="77777777" w:rsidR="00BF23EA" w:rsidRPr="00B037FE" w:rsidRDefault="00BF23EA" w:rsidP="00934822">
      <w:pPr>
        <w:pStyle w:val="Descriptifdecours"/>
      </w:pPr>
      <w:r w:rsidRPr="00B037FE">
        <w:t>Un devoir sur table de 4 h comportant une partie Ancien Français, une partie Grammaire, une partie Stylistique.</w:t>
      </w:r>
    </w:p>
    <w:p w14:paraId="1C3F1153" w14:textId="77777777" w:rsidR="00BF23EA" w:rsidRPr="00B037FE" w:rsidRDefault="00BF23EA" w:rsidP="00BF23EA"/>
    <w:p w14:paraId="3A886828" w14:textId="77777777" w:rsidR="00BF23EA" w:rsidRPr="00B037FE" w:rsidRDefault="00BF23EA" w:rsidP="0071021F">
      <w:pPr>
        <w:pStyle w:val="Titre4"/>
      </w:pPr>
      <w:r w:rsidRPr="00B037FE">
        <w:t>UE 3 – Initiation à la recherche</w:t>
      </w:r>
    </w:p>
    <w:p w14:paraId="1E10998E" w14:textId="76CC7835" w:rsidR="00BF23EA" w:rsidRPr="00B037FE" w:rsidRDefault="00BF23EA" w:rsidP="00934822">
      <w:pPr>
        <w:pStyle w:val="Descriptifdecours"/>
      </w:pPr>
      <w:r w:rsidRPr="00B037FE">
        <w:t>Un compte rendu de la demi-journée d’études (« Actualité de la théorie littéraire ») qui se tiendra le mercredi 2</w:t>
      </w:r>
      <w:r>
        <w:t>8</w:t>
      </w:r>
      <w:r w:rsidRPr="00B037FE">
        <w:t xml:space="preserve"> novembr</w:t>
      </w:r>
      <w:r>
        <w:t>e 2018</w:t>
      </w:r>
      <w:r w:rsidR="00FF6E79">
        <w:t xml:space="preserve"> (à rendre au plus tard la semaine suivante).</w:t>
      </w:r>
    </w:p>
    <w:p w14:paraId="7DDF99F3" w14:textId="77777777" w:rsidR="00BF23EA" w:rsidRPr="00B037FE" w:rsidRDefault="00BF23EA" w:rsidP="00BF23EA">
      <w:pPr>
        <w:tabs>
          <w:tab w:val="left" w:pos="2509"/>
        </w:tabs>
      </w:pPr>
      <w:r w:rsidRPr="00B037FE">
        <w:tab/>
      </w:r>
    </w:p>
    <w:p w14:paraId="0621F66B" w14:textId="77777777" w:rsidR="00BF23EA" w:rsidRPr="00B037FE" w:rsidRDefault="00BF23EA" w:rsidP="0071021F">
      <w:pPr>
        <w:pStyle w:val="Titre4"/>
      </w:pPr>
      <w:r w:rsidRPr="00B037FE">
        <w:t>UE 4 – Compétences transversales</w:t>
      </w:r>
    </w:p>
    <w:p w14:paraId="5FF71327" w14:textId="77777777" w:rsidR="00BF23EA" w:rsidRPr="00B037FE" w:rsidRDefault="00BF23EA" w:rsidP="00934822">
      <w:pPr>
        <w:pStyle w:val="Descriptifdecours"/>
      </w:pPr>
      <w:r w:rsidRPr="00B037FE">
        <w:t>Les précisions seront données par l’ESPE.</w:t>
      </w:r>
    </w:p>
    <w:p w14:paraId="24A6A66C" w14:textId="77777777" w:rsidR="00BF23EA" w:rsidRPr="00B037FE" w:rsidRDefault="00BF23EA" w:rsidP="00BF23EA">
      <w:pPr>
        <w:rPr>
          <w:szCs w:val="22"/>
        </w:rPr>
      </w:pPr>
    </w:p>
    <w:p w14:paraId="284B3C40" w14:textId="77777777" w:rsidR="00BF23EA" w:rsidRPr="00B037FE" w:rsidRDefault="00BF23EA" w:rsidP="0071021F">
      <w:pPr>
        <w:pStyle w:val="Titre4"/>
      </w:pPr>
      <w:r w:rsidRPr="00B037FE">
        <w:t>UE 5 – Pratiques professionnelles</w:t>
      </w:r>
    </w:p>
    <w:p w14:paraId="695333DF" w14:textId="77777777" w:rsidR="00BF23EA" w:rsidRPr="00B037FE" w:rsidRDefault="00BF23EA" w:rsidP="00934822">
      <w:pPr>
        <w:pStyle w:val="Descriptifdecours"/>
      </w:pPr>
      <w:r w:rsidRPr="00B037FE">
        <w:t>Les précisions seront données par l’ESPE.</w:t>
      </w:r>
    </w:p>
    <w:p w14:paraId="37F9DCEF" w14:textId="77777777" w:rsidR="00BF23EA" w:rsidRPr="00B037FE" w:rsidRDefault="00BF23EA" w:rsidP="00BF23EA"/>
    <w:p w14:paraId="079D9E62" w14:textId="7C23934E" w:rsidR="00BF23EA" w:rsidRDefault="00FF6E79" w:rsidP="0000550E">
      <w:pPr>
        <w:pStyle w:val="Titre3"/>
      </w:pPr>
      <w:bookmarkStart w:id="180" w:name="_Toc524598426"/>
      <w:r>
        <w:t>Évaluation du s</w:t>
      </w:r>
      <w:r w:rsidR="0000550E">
        <w:t>econd semestre</w:t>
      </w:r>
      <w:bookmarkEnd w:id="180"/>
    </w:p>
    <w:p w14:paraId="48600849" w14:textId="77777777" w:rsidR="0000550E" w:rsidRPr="0000550E" w:rsidRDefault="0000550E" w:rsidP="0000550E"/>
    <w:p w14:paraId="44D1DC1C" w14:textId="0FC28C51" w:rsidR="00BF23EA" w:rsidRPr="00B037FE" w:rsidRDefault="00BF23EA" w:rsidP="0071021F">
      <w:pPr>
        <w:pStyle w:val="Titre4"/>
      </w:pPr>
      <w:r w:rsidRPr="00B037FE">
        <w:t>UE 1 - Enseigner les lettres modernes, les lettres classiques et les arts</w:t>
      </w:r>
    </w:p>
    <w:p w14:paraId="41F5F517" w14:textId="77777777" w:rsidR="00BF23EA" w:rsidRPr="00B037FE" w:rsidRDefault="00BF23EA" w:rsidP="00934822">
      <w:pPr>
        <w:pStyle w:val="Descriptifdecours"/>
      </w:pPr>
      <w:r w:rsidRPr="00B037FE">
        <w:t xml:space="preserve">Deux cours au choix. Pour chacun des cours suivis, </w:t>
      </w:r>
      <w:r>
        <w:t xml:space="preserve">les enseignants sont libres d’organiser leurs travaux de contrôle continu – toutes les notes attribuées comptent. </w:t>
      </w:r>
    </w:p>
    <w:p w14:paraId="13C841CF" w14:textId="77777777" w:rsidR="00BF23EA" w:rsidRPr="00B037FE" w:rsidRDefault="00BF23EA" w:rsidP="00BF23EA">
      <w:pPr>
        <w:rPr>
          <w:szCs w:val="22"/>
        </w:rPr>
      </w:pPr>
    </w:p>
    <w:p w14:paraId="04915C7F" w14:textId="77777777" w:rsidR="00BF23EA" w:rsidRPr="00B037FE" w:rsidRDefault="00BF23EA" w:rsidP="0071021F">
      <w:pPr>
        <w:pStyle w:val="Titre4"/>
      </w:pPr>
      <w:r w:rsidRPr="00B037FE">
        <w:t xml:space="preserve">UE 2 – Approfondissement disciplinaire </w:t>
      </w:r>
    </w:p>
    <w:p w14:paraId="579633C0" w14:textId="77777777" w:rsidR="00BF23EA" w:rsidRPr="00B037FE" w:rsidRDefault="00BF23EA" w:rsidP="00934822">
      <w:pPr>
        <w:pStyle w:val="Descriptifdecours"/>
      </w:pPr>
      <w:r w:rsidRPr="00B037FE">
        <w:t>Sujet à choisir parmi les sujets proposés aux étudiants de Master recherche.</w:t>
      </w:r>
    </w:p>
    <w:p w14:paraId="384C2EC2" w14:textId="77777777" w:rsidR="00BF23EA" w:rsidRPr="00B037FE" w:rsidRDefault="00BF23EA" w:rsidP="00BF23EA"/>
    <w:p w14:paraId="5DAA926E" w14:textId="77777777" w:rsidR="00BF23EA" w:rsidRPr="00B037FE" w:rsidRDefault="00BF23EA" w:rsidP="0071021F">
      <w:pPr>
        <w:pStyle w:val="Titre4"/>
      </w:pPr>
      <w:r w:rsidRPr="00B037FE">
        <w:t xml:space="preserve">UE 3 – Approfondissement didactique </w:t>
      </w:r>
    </w:p>
    <w:p w14:paraId="73C06A83" w14:textId="77777777" w:rsidR="00BF23EA" w:rsidRPr="00B037FE" w:rsidRDefault="00BF23EA" w:rsidP="00934822">
      <w:pPr>
        <w:pStyle w:val="Descriptifdecours"/>
      </w:pPr>
      <w:r>
        <w:t xml:space="preserve">Les étudiants ont à choisir 1 matière parmi celles proposées dans le bloc LM ou LC : l’UE est validée par un examen terminal écrit. </w:t>
      </w:r>
    </w:p>
    <w:p w14:paraId="37C31AA7" w14:textId="77777777" w:rsidR="00BF23EA" w:rsidRPr="00B037FE" w:rsidRDefault="00BF23EA" w:rsidP="00BF23EA">
      <w:pPr>
        <w:rPr>
          <w:b/>
        </w:rPr>
      </w:pPr>
    </w:p>
    <w:p w14:paraId="52E24445" w14:textId="6024CFEE" w:rsidR="00BF23EA" w:rsidRPr="00B037FE" w:rsidRDefault="00BF23EA" w:rsidP="0071021F">
      <w:pPr>
        <w:pStyle w:val="Titre4"/>
      </w:pPr>
      <w:r w:rsidRPr="00B037FE">
        <w:t xml:space="preserve">UE 4 </w:t>
      </w:r>
      <w:r w:rsidR="0071021F">
        <w:t>– Méthodologie de la recherche</w:t>
      </w:r>
    </w:p>
    <w:p w14:paraId="4D61EF78" w14:textId="77777777" w:rsidR="00BF23EA" w:rsidRPr="00B037FE" w:rsidRDefault="00BF23EA" w:rsidP="00934822">
      <w:pPr>
        <w:pStyle w:val="Descriptifdecours"/>
      </w:pPr>
      <w:r w:rsidRPr="00B037FE">
        <w:t>Définition d’un sujet, élaboration d’une problématique (trois pages) et constitution d’une bibliographie. À remettre au directeur</w:t>
      </w:r>
      <w:r>
        <w:t xml:space="preserve"> de recherche</w:t>
      </w:r>
      <w:r w:rsidRPr="00B037FE">
        <w:t>.</w:t>
      </w:r>
    </w:p>
    <w:p w14:paraId="412CB7B8" w14:textId="77777777" w:rsidR="00BF23EA" w:rsidRPr="00B037FE" w:rsidRDefault="00BF23EA" w:rsidP="00BF23EA">
      <w:pPr>
        <w:rPr>
          <w:b/>
        </w:rPr>
      </w:pPr>
    </w:p>
    <w:p w14:paraId="6B90E19C" w14:textId="4D9ECD64" w:rsidR="00BF23EA" w:rsidRPr="00B037FE" w:rsidRDefault="00BF23EA" w:rsidP="0071021F">
      <w:pPr>
        <w:pStyle w:val="Titre4"/>
      </w:pPr>
      <w:r w:rsidRPr="00B037FE">
        <w:t>UE 5 – Compétences transversales</w:t>
      </w:r>
    </w:p>
    <w:p w14:paraId="302C20B9" w14:textId="77777777" w:rsidR="00BF23EA" w:rsidRPr="00B037FE" w:rsidRDefault="00BF23EA" w:rsidP="00934822">
      <w:pPr>
        <w:pStyle w:val="Descriptifdecours"/>
      </w:pPr>
      <w:r w:rsidRPr="00B037FE">
        <w:t>Les précisions seront données par l’ESPE.</w:t>
      </w:r>
    </w:p>
    <w:p w14:paraId="27F02736" w14:textId="77777777" w:rsidR="00BF23EA" w:rsidRPr="00B037FE" w:rsidRDefault="00BF23EA" w:rsidP="00934822">
      <w:pPr>
        <w:pStyle w:val="Descriptifdecours"/>
      </w:pPr>
      <w:r w:rsidRPr="00B037FE">
        <w:t>Anglais : examen 3h comportant un commentaire de texte et une traduction.</w:t>
      </w:r>
    </w:p>
    <w:p w14:paraId="431CF977" w14:textId="77777777" w:rsidR="00BF23EA" w:rsidRPr="00B037FE" w:rsidRDefault="00BF23EA" w:rsidP="00BF23EA">
      <w:pPr>
        <w:rPr>
          <w:szCs w:val="22"/>
        </w:rPr>
      </w:pPr>
    </w:p>
    <w:p w14:paraId="499B2292" w14:textId="77777777" w:rsidR="00BF23EA" w:rsidRPr="00B037FE" w:rsidRDefault="00BF23EA" w:rsidP="0071021F">
      <w:pPr>
        <w:pStyle w:val="Titre4"/>
      </w:pPr>
      <w:r w:rsidRPr="00B037FE">
        <w:rPr>
          <w:szCs w:val="22"/>
        </w:rPr>
        <w:t>UE 6</w:t>
      </w:r>
      <w:r w:rsidRPr="00B037FE">
        <w:t xml:space="preserve"> – Pratiques professionnelles</w:t>
      </w:r>
    </w:p>
    <w:p w14:paraId="5032E331" w14:textId="3B7DDDD9" w:rsidR="00BF23EA" w:rsidRPr="00FE17A0" w:rsidRDefault="00BF23EA" w:rsidP="00934822">
      <w:pPr>
        <w:pStyle w:val="Descriptifdecours"/>
      </w:pPr>
      <w:r w:rsidRPr="00B037FE">
        <w:t>Les précisions seront données par l’ESPE.</w:t>
      </w:r>
      <w:r w:rsidRPr="00B037FE">
        <w:rPr>
          <w:b/>
          <w:color w:val="C00000"/>
          <w:sz w:val="36"/>
          <w:szCs w:val="36"/>
        </w:rPr>
        <w:br w:type="page"/>
      </w:r>
    </w:p>
    <w:p w14:paraId="4B42BBE5" w14:textId="77777777" w:rsidR="00BF23EA" w:rsidRPr="00B037FE" w:rsidRDefault="00BF23EA" w:rsidP="00BF23EA">
      <w:pPr>
        <w:pStyle w:val="Titre2"/>
      </w:pPr>
      <w:bookmarkStart w:id="181" w:name="_Toc329938299"/>
      <w:bookmarkStart w:id="182" w:name="_Toc482162588"/>
      <w:bookmarkStart w:id="183" w:name="_Toc524598427"/>
      <w:r w:rsidRPr="00B037FE">
        <w:lastRenderedPageBreak/>
        <w:t>Programme des cours de Master MEEF 1 Lettres</w:t>
      </w:r>
      <w:bookmarkEnd w:id="181"/>
      <w:bookmarkEnd w:id="182"/>
      <w:bookmarkEnd w:id="183"/>
    </w:p>
    <w:p w14:paraId="5A2F2C03" w14:textId="77777777" w:rsidR="00BF23EA" w:rsidRPr="00B037FE" w:rsidRDefault="00BF23EA" w:rsidP="00BF23EA">
      <w:pPr>
        <w:pStyle w:val="Sansinterligne"/>
        <w:rPr>
          <w:b/>
          <w:sz w:val="32"/>
          <w:szCs w:val="32"/>
        </w:rPr>
      </w:pPr>
    </w:p>
    <w:p w14:paraId="5EB8578A" w14:textId="77777777" w:rsidR="00BF23EA" w:rsidRPr="00B037FE" w:rsidRDefault="00BF23EA" w:rsidP="00BF23EA">
      <w:pPr>
        <w:pStyle w:val="Titre3"/>
        <w:rPr>
          <w:b w:val="0"/>
        </w:rPr>
      </w:pPr>
      <w:bookmarkStart w:id="184" w:name="_Toc391203682"/>
      <w:bookmarkStart w:id="185" w:name="_Toc524598428"/>
      <w:r w:rsidRPr="00B037FE">
        <w:t>Programme du Premier semestre Master 1 MEEF Lettres</w:t>
      </w:r>
      <w:bookmarkEnd w:id="184"/>
      <w:bookmarkEnd w:id="185"/>
    </w:p>
    <w:p w14:paraId="61032AEA" w14:textId="77777777" w:rsidR="00BF23EA" w:rsidRPr="00B037FE" w:rsidRDefault="00BF23EA" w:rsidP="00BF23EA">
      <w:pPr>
        <w:pStyle w:val="Sansinterligne"/>
        <w:spacing w:line="276" w:lineRule="auto"/>
        <w:jc w:val="both"/>
        <w:rPr>
          <w:b/>
          <w:smallCaps/>
        </w:rPr>
      </w:pPr>
    </w:p>
    <w:p w14:paraId="4E6408EB" w14:textId="448C823F" w:rsidR="004902EA" w:rsidRPr="004902EA" w:rsidRDefault="004902EA" w:rsidP="004902EA">
      <w:pPr>
        <w:pStyle w:val="Titre4"/>
      </w:pPr>
      <w:r w:rsidRPr="00E25254">
        <w:t>UE1 : Littérature française</w:t>
      </w:r>
    </w:p>
    <w:p w14:paraId="6EB6FE61" w14:textId="77777777" w:rsidR="004902EA" w:rsidRPr="00DB1692" w:rsidRDefault="004902EA" w:rsidP="004902EA">
      <w:pPr>
        <w:pStyle w:val="Titrecours"/>
        <w:rPr>
          <w:smallCaps/>
        </w:rPr>
      </w:pPr>
      <w:r w:rsidRPr="00E25254">
        <w:t>●</w:t>
      </w:r>
      <w:r w:rsidRPr="00E25254">
        <w:rPr>
          <w:bCs/>
        </w:rPr>
        <w:t xml:space="preserve"> </w:t>
      </w:r>
      <w:r w:rsidRPr="00B437A4">
        <w:rPr>
          <w:bCs/>
        </w:rPr>
        <w:t xml:space="preserve">Roman 1 </w:t>
      </w:r>
      <w:r w:rsidRPr="00B437A4">
        <w:t>(</w:t>
      </w:r>
      <w:r>
        <w:t>Stéphanie CHAMPEAU</w:t>
      </w:r>
      <w:r w:rsidRPr="00B437A4">
        <w:t>)</w:t>
      </w:r>
      <w:r w:rsidRPr="00E25254">
        <w:t xml:space="preserve"> </w:t>
      </w:r>
    </w:p>
    <w:p w14:paraId="0FBFA0CE" w14:textId="77757180" w:rsidR="004902EA" w:rsidRDefault="006E001A" w:rsidP="006E001A">
      <w:pPr>
        <w:pStyle w:val="Descriptifdecours"/>
      </w:pPr>
      <w:r w:rsidRPr="00D80813">
        <w:t>Ce cours, portant sur le roman du Moyen-Âge à la fin du XIX</w:t>
      </w:r>
      <w:r w:rsidRPr="00D80813">
        <w:rPr>
          <w:vertAlign w:val="superscript"/>
        </w:rPr>
        <w:t>e</w:t>
      </w:r>
      <w:r w:rsidRPr="00D80813">
        <w:t xml:space="preserve"> siècle, sera un cours de révision de l’histoire littéraire et de quelques grands romans de la période, ainsi que des principales problématiques liées au genre, avec pour objectif principal la préparation à la dissertation du Capes. Les étudiants se verront proposer un certain nombre de lectures : romans (certains étudiés en cours et d’autres romans qu’il faut absolument connaître), ouvrages théoriques, et ouvrages critiques, dont certaines pourront faire l’objet d’un exposé</w:t>
      </w:r>
      <w:r>
        <w:t>.</w:t>
      </w:r>
    </w:p>
    <w:p w14:paraId="3ED7CA37" w14:textId="77777777" w:rsidR="006E001A" w:rsidRPr="00E25254" w:rsidRDefault="006E001A" w:rsidP="006E001A">
      <w:pPr>
        <w:pStyle w:val="Descriptifdecours"/>
      </w:pPr>
    </w:p>
    <w:p w14:paraId="4588C797" w14:textId="77777777" w:rsidR="004902EA" w:rsidRPr="00DB1692" w:rsidRDefault="004902EA" w:rsidP="004902EA">
      <w:pPr>
        <w:pStyle w:val="Titrecours"/>
      </w:pPr>
      <w:r w:rsidRPr="00E25254">
        <w:t>●</w:t>
      </w:r>
      <w:r w:rsidRPr="00E25254">
        <w:rPr>
          <w:bCs/>
        </w:rPr>
        <w:t xml:space="preserve"> </w:t>
      </w:r>
      <w:r w:rsidRPr="00DB1692">
        <w:t>Roman 2 (Jean-Louis JEANNELLE)</w:t>
      </w:r>
    </w:p>
    <w:p w14:paraId="250B3365" w14:textId="77777777" w:rsidR="00060914" w:rsidRPr="00060914" w:rsidRDefault="00060914" w:rsidP="00934822">
      <w:pPr>
        <w:pStyle w:val="Descriptifdecours"/>
      </w:pPr>
      <w:r w:rsidRPr="00060914">
        <w:t>Dans la perspective d’une préparation efficace au concours, nous nous attacherons à décrire les grandes tendances du roman depuis le début du</w:t>
      </w:r>
      <w:r w:rsidRPr="00060914">
        <w:rPr>
          <w:rFonts w:eastAsia="Times New Roman"/>
        </w:rPr>
        <w:t> </w:t>
      </w:r>
      <w:r w:rsidRPr="00060914">
        <w:t>xx</w:t>
      </w:r>
      <w:r w:rsidRPr="00060914">
        <w:rPr>
          <w:vertAlign w:val="superscript"/>
        </w:rPr>
        <w:t>e</w:t>
      </w:r>
      <w:r w:rsidRPr="00060914">
        <w:rPr>
          <w:rFonts w:eastAsia="Times New Roman"/>
        </w:rPr>
        <w:t> </w:t>
      </w:r>
      <w:r w:rsidRPr="00060914">
        <w:t>siècle jusqu’à l’époque contemporaine, en plaçant l’accent notamment sur ses évolutions formelles. Nous ferons un sort particulier à certains moments capitaux de l’histoire du genre (crise des années 20, roman existentialiste, Nouveau Roman…), à quelques-unes de ses modalités les plus significatives (roman-fleuve, roman à thèse, récit poétique...), ainsi qu’à plusieurs auteurs décisifs pour son évolution (Gide, Céline, Sartre, Sarraute, Simon...). Les étudiants devront lire une série de romans clés et à compléter cette réserve d’exemples canonique par une anthologie d’extraits variés.</w:t>
      </w:r>
    </w:p>
    <w:p w14:paraId="39BF6017" w14:textId="77777777" w:rsidR="00060914" w:rsidRPr="00060914" w:rsidRDefault="00060914" w:rsidP="00934822">
      <w:pPr>
        <w:pStyle w:val="Descriptifdecours"/>
      </w:pPr>
      <w:r w:rsidRPr="00060914">
        <w:t> </w:t>
      </w:r>
    </w:p>
    <w:p w14:paraId="7DD6273F" w14:textId="77777777" w:rsidR="00060914" w:rsidRPr="00060914" w:rsidRDefault="00060914" w:rsidP="00934822">
      <w:pPr>
        <w:pStyle w:val="Descriptifdecours"/>
      </w:pPr>
      <w:r w:rsidRPr="00060914">
        <w:t>Afin de préparer efficacement ce cours, les étudiants sont invités à lire durant les vacances les romans suivants :</w:t>
      </w:r>
      <w:r w:rsidRPr="00060914">
        <w:rPr>
          <w:rFonts w:eastAsia="Times New Roman"/>
        </w:rPr>
        <w:t> </w:t>
      </w:r>
    </w:p>
    <w:p w14:paraId="1BAC9460" w14:textId="77777777" w:rsidR="00060914" w:rsidRPr="00060914" w:rsidRDefault="00060914" w:rsidP="00934822">
      <w:pPr>
        <w:pStyle w:val="Descriptifdecours"/>
      </w:pPr>
      <w:r w:rsidRPr="00060914">
        <w:t>- André Gide,</w:t>
      </w:r>
      <w:r w:rsidRPr="00060914">
        <w:rPr>
          <w:rFonts w:eastAsia="Times New Roman"/>
        </w:rPr>
        <w:t> </w:t>
      </w:r>
      <w:r w:rsidRPr="00060914">
        <w:rPr>
          <w:i/>
          <w:iCs/>
        </w:rPr>
        <w:t>Les Faux-Monnayeurs</w:t>
      </w:r>
      <w:r w:rsidRPr="00060914">
        <w:rPr>
          <w:rFonts w:eastAsia="Times New Roman"/>
        </w:rPr>
        <w:t> </w:t>
      </w:r>
      <w:r w:rsidRPr="00060914">
        <w:t>(Gallimard, coll. « Folio », 1925)</w:t>
      </w:r>
    </w:p>
    <w:p w14:paraId="46C4DD59" w14:textId="77777777" w:rsidR="00060914" w:rsidRPr="00060914" w:rsidRDefault="00060914" w:rsidP="00934822">
      <w:pPr>
        <w:pStyle w:val="Descriptifdecours"/>
      </w:pPr>
      <w:r w:rsidRPr="00060914">
        <w:t>- Jean-Paul Sartre,</w:t>
      </w:r>
      <w:r w:rsidRPr="00060914">
        <w:rPr>
          <w:rFonts w:eastAsia="Times New Roman"/>
        </w:rPr>
        <w:t> </w:t>
      </w:r>
      <w:r w:rsidRPr="00060914">
        <w:rPr>
          <w:i/>
          <w:iCs/>
        </w:rPr>
        <w:t>La Nausée</w:t>
      </w:r>
      <w:r w:rsidRPr="00060914">
        <w:rPr>
          <w:rFonts w:eastAsia="Times New Roman"/>
        </w:rPr>
        <w:t> </w:t>
      </w:r>
      <w:r w:rsidRPr="00060914">
        <w:t>(Gallimard, coll. « Folio », 1938)</w:t>
      </w:r>
    </w:p>
    <w:p w14:paraId="426DF8CB" w14:textId="43A37688" w:rsidR="00344B5D" w:rsidRPr="00060914" w:rsidRDefault="00060914" w:rsidP="00934822">
      <w:pPr>
        <w:pStyle w:val="Descriptifdecours"/>
      </w:pPr>
      <w:r w:rsidRPr="00060914">
        <w:t>- Nathalie Sarraute,</w:t>
      </w:r>
      <w:r w:rsidRPr="00060914">
        <w:rPr>
          <w:rFonts w:eastAsia="Times New Roman"/>
        </w:rPr>
        <w:t> </w:t>
      </w:r>
      <w:r w:rsidRPr="00060914">
        <w:rPr>
          <w:i/>
          <w:iCs/>
        </w:rPr>
        <w:t>Portrait d’un inconnu</w:t>
      </w:r>
      <w:r w:rsidRPr="00060914">
        <w:rPr>
          <w:rFonts w:eastAsia="Times New Roman"/>
        </w:rPr>
        <w:t> </w:t>
      </w:r>
      <w:r w:rsidRPr="00060914">
        <w:t>(Gallimard, coll. « Folio », 1956)</w:t>
      </w:r>
    </w:p>
    <w:p w14:paraId="21BEFB2B" w14:textId="77777777" w:rsidR="00060914" w:rsidRPr="00060914" w:rsidRDefault="00060914" w:rsidP="00934822">
      <w:pPr>
        <w:pStyle w:val="Descriptifdecours"/>
      </w:pPr>
      <w:r w:rsidRPr="00060914">
        <w:t>- Claude Simon,</w:t>
      </w:r>
      <w:r w:rsidRPr="00060914">
        <w:rPr>
          <w:rFonts w:eastAsia="Times New Roman"/>
        </w:rPr>
        <w:t> </w:t>
      </w:r>
      <w:r w:rsidRPr="00060914">
        <w:rPr>
          <w:i/>
          <w:iCs/>
        </w:rPr>
        <w:t>La Route des Flandres</w:t>
      </w:r>
      <w:r w:rsidRPr="00060914">
        <w:rPr>
          <w:rFonts w:eastAsia="Times New Roman"/>
        </w:rPr>
        <w:t> </w:t>
      </w:r>
      <w:r w:rsidRPr="00060914">
        <w:t>(Les Éditions de Minuit, coll. « Double », 1960-1982)</w:t>
      </w:r>
    </w:p>
    <w:p w14:paraId="6DD149B8" w14:textId="04420032" w:rsidR="00060914" w:rsidRDefault="00060914" w:rsidP="00934822">
      <w:pPr>
        <w:pStyle w:val="Descriptifdecours"/>
      </w:pPr>
      <w:r w:rsidRPr="009B1086">
        <w:t>- Patrick Modiano,</w:t>
      </w:r>
      <w:r w:rsidRPr="009B1086">
        <w:rPr>
          <w:rFonts w:eastAsia="Times New Roman"/>
        </w:rPr>
        <w:t> </w:t>
      </w:r>
      <w:r w:rsidRPr="009B1086">
        <w:rPr>
          <w:i/>
          <w:iCs/>
        </w:rPr>
        <w:t>Dora Bruder</w:t>
      </w:r>
      <w:r w:rsidRPr="009B1086">
        <w:rPr>
          <w:rFonts w:eastAsia="Times New Roman"/>
        </w:rPr>
        <w:t> </w:t>
      </w:r>
      <w:r w:rsidRPr="009B1086">
        <w:t>(Gallimard, coll. </w:t>
      </w:r>
      <w:r w:rsidRPr="00060914">
        <w:t>« Folio », 1997-1999)</w:t>
      </w:r>
    </w:p>
    <w:p w14:paraId="34583744" w14:textId="77777777" w:rsidR="004902EA" w:rsidRPr="00DB1692" w:rsidRDefault="004902EA" w:rsidP="004902EA">
      <w:pPr>
        <w:rPr>
          <w:szCs w:val="22"/>
        </w:rPr>
      </w:pPr>
    </w:p>
    <w:p w14:paraId="374D0698" w14:textId="77777777" w:rsidR="004902EA" w:rsidRPr="00DB1692" w:rsidRDefault="004902EA" w:rsidP="004902EA">
      <w:pPr>
        <w:pStyle w:val="Titrecours"/>
      </w:pPr>
      <w:r w:rsidRPr="00E25254">
        <w:rPr>
          <w:color w:val="000000"/>
        </w:rPr>
        <w:t xml:space="preserve">● </w:t>
      </w:r>
      <w:r w:rsidRPr="00DB1692">
        <w:t>Poésie 1</w:t>
      </w:r>
      <w:r>
        <w:t xml:space="preserve"> (</w:t>
      </w:r>
      <w:r w:rsidRPr="00DB1692">
        <w:t>Xavier BONNIER</w:t>
      </w:r>
      <w:r>
        <w:t>)</w:t>
      </w:r>
    </w:p>
    <w:p w14:paraId="048F7A7B" w14:textId="6E22904A" w:rsidR="000A5E7B" w:rsidRPr="000A5E7B" w:rsidRDefault="000A5E7B" w:rsidP="006E001A">
      <w:pPr>
        <w:pStyle w:val="Descriptifdecours"/>
        <w:rPr>
          <w:color w:val="222222"/>
        </w:rPr>
      </w:pPr>
      <w:r w:rsidRPr="000A5E7B">
        <w:rPr>
          <w:color w:val="222222"/>
        </w:rPr>
        <w:t xml:space="preserve">Ce cours vise d’une part à consolider les connaissances en matière de poésie française, particulièrement sur la longue </w:t>
      </w:r>
      <w:r w:rsidRPr="006E001A">
        <w:t>période</w:t>
      </w:r>
      <w:r w:rsidRPr="000A5E7B">
        <w:rPr>
          <w:color w:val="222222"/>
        </w:rPr>
        <w:t xml:space="preserve"> comprise entre les Grands Rhétoriqueurs et les premiers symbolistes du XIX</w:t>
      </w:r>
      <w:r w:rsidRPr="000A5E7B">
        <w:rPr>
          <w:color w:val="222222"/>
          <w:vertAlign w:val="superscript"/>
        </w:rPr>
        <w:t>e</w:t>
      </w:r>
      <w:r w:rsidRPr="000A5E7B">
        <w:rPr>
          <w:color w:val="222222"/>
        </w:rPr>
        <w:t> siècle, l’étude des auteurs déjà largement reconnus s’affinant à la lumière de voisinages et d’influences souvent sous-estimés (</w:t>
      </w:r>
      <w:r w:rsidRPr="000A5E7B">
        <w:rPr>
          <w:i/>
          <w:iCs/>
          <w:color w:val="222222"/>
        </w:rPr>
        <w:t>topoï</w:t>
      </w:r>
      <w:r w:rsidR="006E001A">
        <w:rPr>
          <w:i/>
          <w:iCs/>
          <w:color w:val="222222"/>
        </w:rPr>
        <w:t xml:space="preserve"> </w:t>
      </w:r>
      <w:r w:rsidRPr="000A5E7B">
        <w:rPr>
          <w:color w:val="222222"/>
        </w:rPr>
        <w:t>antiques, </w:t>
      </w:r>
      <w:r w:rsidRPr="000A5E7B">
        <w:rPr>
          <w:i/>
          <w:iCs/>
          <w:color w:val="222222"/>
        </w:rPr>
        <w:t>minores</w:t>
      </w:r>
      <w:r w:rsidRPr="000A5E7B">
        <w:rPr>
          <w:color w:val="222222"/>
        </w:rPr>
        <w:t>, querelles et modes littéraires, interactions avec les arts plastiques, mutations socio-culturelles), et d’autre part à enrichir et rendre plus efficaces les outils d’analyse notionnels, grammaticaux et stylistiques, sans omettre la pluralité des discours critiques sur un même auteur, dans l’optique non seulement de la composition française, mais aussi de l’explication de texte à l’oral.</w:t>
      </w:r>
    </w:p>
    <w:p w14:paraId="5AC05227" w14:textId="134136EA" w:rsidR="004902EA" w:rsidRPr="00E25254" w:rsidRDefault="004902EA" w:rsidP="004902EA"/>
    <w:p w14:paraId="1F1C897F" w14:textId="77777777" w:rsidR="004902EA" w:rsidRPr="00DB1692" w:rsidRDefault="004902EA" w:rsidP="004902EA">
      <w:pPr>
        <w:pStyle w:val="Titrecours"/>
      </w:pPr>
      <w:r w:rsidRPr="00E25254">
        <w:rPr>
          <w:color w:val="000000"/>
        </w:rPr>
        <w:t xml:space="preserve">● </w:t>
      </w:r>
      <w:r w:rsidRPr="00DB1692">
        <w:t xml:space="preserve">Poésie 2 (Thierry ROGER) </w:t>
      </w:r>
    </w:p>
    <w:p w14:paraId="2D4AAFB1" w14:textId="77777777" w:rsidR="006E001A" w:rsidRPr="00F96402" w:rsidRDefault="006E001A" w:rsidP="006E001A">
      <w:pPr>
        <w:pStyle w:val="Descriptifdecours"/>
      </w:pPr>
      <w:r w:rsidRPr="00F96402">
        <w:t xml:space="preserve">Ce cours se propose de décrire les grandes tendances de la « poésie moderne » depuis </w:t>
      </w:r>
      <w:r w:rsidRPr="006E001A">
        <w:rPr>
          <w:color w:val="222222"/>
        </w:rPr>
        <w:t>Baudelaire</w:t>
      </w:r>
      <w:r w:rsidRPr="00F96402">
        <w:t>, à partir de l’essai de typologie proposé en son temps par Hugo Friedrich. Nous dresserons un inventaire de l’héritage post-romantique (Baudelaire, Rimbaud, Lautréamont, Mallarmé), en montrant comment il a pu nourrir la poésie du XX</w:t>
      </w:r>
      <w:r w:rsidRPr="00F96402">
        <w:rPr>
          <w:vertAlign w:val="superscript"/>
        </w:rPr>
        <w:t>e</w:t>
      </w:r>
      <w:r w:rsidRPr="00F96402">
        <w:t xml:space="preserve"> siècle, d’Apollinaire à Bonnefoy. Il s’agira d’étudier les principales mutations affectant aussi bien la fonction sociale du poète, les modalités d’apparition de la voix poétique, le rapport aux êtres, aux objets du monde que l’inscription du texte sur la page et le renouvellement des formes poétiques. </w:t>
      </w:r>
    </w:p>
    <w:p w14:paraId="490F4604" w14:textId="2542D5C5" w:rsidR="004902EA" w:rsidRDefault="006E001A" w:rsidP="006E001A">
      <w:pPr>
        <w:pStyle w:val="Descriptifdecours"/>
      </w:pPr>
      <w:r w:rsidRPr="00F96402">
        <w:t xml:space="preserve">Lectures </w:t>
      </w:r>
      <w:r w:rsidRPr="006E001A">
        <w:rPr>
          <w:color w:val="222222"/>
        </w:rPr>
        <w:t>conseillées</w:t>
      </w:r>
      <w:r w:rsidRPr="00F96402">
        <w:t xml:space="preserve"> : </w:t>
      </w:r>
      <w:r w:rsidRPr="00DB1692">
        <w:t>Hugo</w:t>
      </w:r>
      <w:r>
        <w:t xml:space="preserve"> Friedrich</w:t>
      </w:r>
      <w:r w:rsidRPr="00DB1692">
        <w:t xml:space="preserve">, </w:t>
      </w:r>
      <w:r w:rsidRPr="00DB1692">
        <w:rPr>
          <w:i/>
          <w:iCs/>
        </w:rPr>
        <w:t>Structure de la poésie moderne</w:t>
      </w:r>
      <w:r w:rsidRPr="00DB1692">
        <w:t xml:space="preserve"> (</w:t>
      </w:r>
      <w:r>
        <w:t xml:space="preserve">1957), Le Livre de Poche, 1999 ; </w:t>
      </w:r>
      <w:r w:rsidRPr="00DB1692">
        <w:t>Jean-Pierre</w:t>
      </w:r>
      <w:r>
        <w:t xml:space="preserve"> Richard</w:t>
      </w:r>
      <w:r w:rsidRPr="00DB1692">
        <w:t xml:space="preserve">, </w:t>
      </w:r>
      <w:r w:rsidRPr="00DB1692">
        <w:rPr>
          <w:i/>
          <w:iCs/>
        </w:rPr>
        <w:t>Onze études sur la poésie moderne</w:t>
      </w:r>
      <w:r w:rsidRPr="00DB1692">
        <w:t>, Editions du Seuil, 1964.</w:t>
      </w:r>
    </w:p>
    <w:p w14:paraId="10C70A03" w14:textId="77777777" w:rsidR="006E001A" w:rsidRDefault="006E001A" w:rsidP="006E001A">
      <w:pPr>
        <w:pStyle w:val="Descriptifdecours"/>
        <w:rPr>
          <w:b/>
        </w:rPr>
      </w:pPr>
    </w:p>
    <w:p w14:paraId="69FDE03E" w14:textId="3192D0A5" w:rsidR="004902EA" w:rsidRPr="00DB1692" w:rsidRDefault="004902EA" w:rsidP="004902EA">
      <w:pPr>
        <w:pStyle w:val="Titrecours"/>
      </w:pPr>
      <w:r w:rsidRPr="00E25254">
        <w:lastRenderedPageBreak/>
        <w:t xml:space="preserve">● </w:t>
      </w:r>
      <w:r w:rsidRPr="00DB1692">
        <w:t>Théâtre 1 (</w:t>
      </w:r>
      <w:r>
        <w:t>Ariane Ferry</w:t>
      </w:r>
      <w:r w:rsidRPr="00DB1692">
        <w:t xml:space="preserve">) </w:t>
      </w:r>
      <w:r>
        <w:t>et Théâtre 2 (Florence Filippi)</w:t>
      </w:r>
    </w:p>
    <w:p w14:paraId="57374CD3" w14:textId="7A433A2B" w:rsidR="00344B5D" w:rsidRPr="00344B5D" w:rsidRDefault="00344B5D" w:rsidP="00934822">
      <w:pPr>
        <w:pStyle w:val="Descriptifdecours"/>
      </w:pPr>
      <w:r w:rsidRPr="00344B5D">
        <w:t>En suivant ce cours de préparation au Capes de Lettres sur le théâtre les étudiants devront avoir les objectifs suivants : maîtriser l’histoire du théâtre français et avoir des repères sur le théâtre antique et quelques grands auteurs étrangers comme Shakespeare, Tchekhov, Ibsen, Brecht, etc. ; acquérir les connaissances indispensables sur les principales poétiques, dramaturgies et esthétiques qui ont dominé l’histoire du théâtre européen et sur le fonctionnement des principaux genres dramatiques ; réfléchir à la relation entre texte et scène, entre le théâtre et d’autres genres et arts.</w:t>
      </w:r>
    </w:p>
    <w:p w14:paraId="7F8B1B02" w14:textId="31FB5911" w:rsidR="00344B5D" w:rsidRPr="00344B5D" w:rsidRDefault="00344B5D" w:rsidP="00934822">
      <w:pPr>
        <w:pStyle w:val="Descriptifdecours"/>
      </w:pPr>
      <w:r w:rsidRPr="00344B5D">
        <w:t>Sur le plan méthodologique, et dans la perspective de la </w:t>
      </w:r>
      <w:r w:rsidRPr="00344B5D">
        <w:rPr>
          <w:i/>
          <w:iCs/>
        </w:rPr>
        <w:t>préparation à la dissertation</w:t>
      </w:r>
      <w:r w:rsidRPr="00344B5D">
        <w:t>, les deux responsables du cours travailleront en concertation à partir de problématiques</w:t>
      </w:r>
      <w:r>
        <w:rPr>
          <w:rFonts w:eastAsia="Times New Roman"/>
        </w:rPr>
        <w:t xml:space="preserve"> </w:t>
      </w:r>
      <w:r w:rsidRPr="00344B5D">
        <w:rPr>
          <w:i/>
          <w:iCs/>
        </w:rPr>
        <w:t>spécifiques</w:t>
      </w:r>
      <w:r>
        <w:rPr>
          <w:rFonts w:eastAsia="Times New Roman"/>
        </w:rPr>
        <w:t xml:space="preserve"> </w:t>
      </w:r>
      <w:r>
        <w:t xml:space="preserve">ou </w:t>
      </w:r>
      <w:r w:rsidRPr="00344B5D">
        <w:rPr>
          <w:i/>
          <w:iCs/>
        </w:rPr>
        <w:t>transversales</w:t>
      </w:r>
      <w:r>
        <w:rPr>
          <w:rFonts w:eastAsia="Times New Roman"/>
        </w:rPr>
        <w:t xml:space="preserve"> </w:t>
      </w:r>
      <w:r w:rsidRPr="00344B5D">
        <w:t>comme : Épop</w:t>
      </w:r>
      <w:r>
        <w:t xml:space="preserve">ée et théâtre ; la </w:t>
      </w:r>
      <w:r w:rsidRPr="00344B5D">
        <w:rPr>
          <w:i/>
          <w:iCs/>
        </w:rPr>
        <w:t>Poétique</w:t>
      </w:r>
      <w:r>
        <w:rPr>
          <w:i/>
          <w:iCs/>
        </w:rPr>
        <w:t xml:space="preserve"> </w:t>
      </w:r>
      <w:r w:rsidRPr="00344B5D">
        <w:t>d’Aristote et sa relecture par les classiques, puis les modernes ; tragédie élisabéthaine/tragédie classique ; Vraisemblance et convention ; Illusion théâtrale et distanciation ; La querelle entre Réguliers et irréguliers ; la Catharsis (définitions et contestations) ; Double énonciation et adresses au public ; Spectacle et narration ; Mythe et théâtre ; Histoire et théâtre ; Théâtre et scandale (xviii</w:t>
      </w:r>
      <w:r w:rsidRPr="00344B5D">
        <w:rPr>
          <w:vertAlign w:val="superscript"/>
        </w:rPr>
        <w:t>e</w:t>
      </w:r>
      <w:r w:rsidRPr="00344B5D">
        <w:t>-</w:t>
      </w:r>
      <w:r w:rsidRPr="00344B5D">
        <w:rPr>
          <w:rFonts w:eastAsia="Times New Roman"/>
        </w:rPr>
        <w:t> </w:t>
      </w:r>
      <w:r w:rsidRPr="00344B5D">
        <w:t>xxi</w:t>
      </w:r>
      <w:r w:rsidRPr="00344B5D">
        <w:rPr>
          <w:vertAlign w:val="superscript"/>
        </w:rPr>
        <w:t>e</w:t>
      </w:r>
      <w:r w:rsidRPr="00344B5D">
        <w:rPr>
          <w:rFonts w:eastAsia="Times New Roman"/>
        </w:rPr>
        <w:t> </w:t>
      </w:r>
      <w:r w:rsidRPr="00344B5D">
        <w:t>siècles) ; </w:t>
      </w:r>
      <w:r w:rsidRPr="00344B5D">
        <w:rPr>
          <w:shd w:val="clear" w:color="auto" w:fill="FFFFFF"/>
        </w:rPr>
        <w:t>Féminin, masculin et travestissement au théâtre</w:t>
      </w:r>
      <w:r w:rsidRPr="00344B5D">
        <w:rPr>
          <w:rFonts w:eastAsia="Times New Roman"/>
          <w:shd w:val="clear" w:color="auto" w:fill="FFFFFF"/>
        </w:rPr>
        <w:t> </w:t>
      </w:r>
      <w:r w:rsidRPr="00344B5D">
        <w:t>xviii</w:t>
      </w:r>
      <w:r w:rsidRPr="00344B5D">
        <w:rPr>
          <w:vertAlign w:val="superscript"/>
        </w:rPr>
        <w:t>e</w:t>
      </w:r>
      <w:r w:rsidRPr="00344B5D">
        <w:t>-</w:t>
      </w:r>
      <w:r w:rsidRPr="00344B5D">
        <w:rPr>
          <w:rFonts w:eastAsia="Times New Roman"/>
        </w:rPr>
        <w:t> </w:t>
      </w:r>
      <w:r w:rsidRPr="00344B5D">
        <w:t>xxi</w:t>
      </w:r>
      <w:r w:rsidRPr="00344B5D">
        <w:rPr>
          <w:vertAlign w:val="superscript"/>
        </w:rPr>
        <w:t>e</w:t>
      </w:r>
      <w:r w:rsidRPr="00344B5D">
        <w:rPr>
          <w:rFonts w:eastAsia="Times New Roman"/>
        </w:rPr>
        <w:t> </w:t>
      </w:r>
      <w:r w:rsidRPr="00344B5D">
        <w:t>siècles)</w:t>
      </w:r>
      <w:r w:rsidRPr="00344B5D">
        <w:rPr>
          <w:shd w:val="clear" w:color="auto" w:fill="FFFFFF"/>
        </w:rPr>
        <w:t> ;</w:t>
      </w:r>
      <w:r w:rsidRPr="00344B5D">
        <w:t> Le rire au théâtre ; Écrire et décrire le théâtre  (critiques théâtrales et représentations théâtrales dans la fiction romanesque), Théâtre et cinéma, etc.</w:t>
      </w:r>
    </w:p>
    <w:p w14:paraId="66B33392" w14:textId="1830FAAD" w:rsidR="00344B5D" w:rsidRPr="00344B5D" w:rsidRDefault="00344B5D" w:rsidP="00934822">
      <w:pPr>
        <w:pStyle w:val="Descriptifdecours"/>
      </w:pPr>
      <w:r w:rsidRPr="00344B5D">
        <w:t>Le cours préparera également à l’</w:t>
      </w:r>
      <w:r w:rsidRPr="00344B5D">
        <w:rPr>
          <w:i/>
          <w:iCs/>
        </w:rPr>
        <w:t>analyse critique d’un texte de théâtre </w:t>
      </w:r>
      <w:r w:rsidRPr="00344B5D">
        <w:t>et à l’</w:t>
      </w:r>
      <w:r w:rsidRPr="00344B5D">
        <w:rPr>
          <w:i/>
          <w:iCs/>
        </w:rPr>
        <w:t>explication de texte orale </w:t>
      </w:r>
      <w:r w:rsidRPr="00344B5D">
        <w:t>(exercices proposés aux étudiants).</w:t>
      </w:r>
    </w:p>
    <w:p w14:paraId="03CE5690" w14:textId="77777777" w:rsidR="00344B5D" w:rsidRPr="00344B5D" w:rsidRDefault="00344B5D" w:rsidP="00934822">
      <w:pPr>
        <w:pStyle w:val="Descriptifdecours"/>
      </w:pPr>
      <w:r w:rsidRPr="00344B5D">
        <w:t>Nous conseillons aux étudiants de commencer leurs lectures dès cet été et suggérons les titres suivants :</w:t>
      </w:r>
    </w:p>
    <w:p w14:paraId="1DDB82B8" w14:textId="2C00C1C6" w:rsidR="00344B5D" w:rsidRPr="00344B5D" w:rsidRDefault="00344B5D" w:rsidP="00934822">
      <w:pPr>
        <w:pStyle w:val="Descriptifdecours"/>
      </w:pPr>
      <w:r w:rsidRPr="00344B5D">
        <w:t>Eschyle :</w:t>
      </w:r>
      <w:r>
        <w:rPr>
          <w:rFonts w:eastAsia="Times New Roman"/>
        </w:rPr>
        <w:t xml:space="preserve"> </w:t>
      </w:r>
      <w:r w:rsidR="000D30D7">
        <w:t>l</w:t>
      </w:r>
      <w:r>
        <w:t>’</w:t>
      </w:r>
      <w:r w:rsidRPr="000D30D7">
        <w:rPr>
          <w:i/>
        </w:rPr>
        <w:t>Orestie</w:t>
      </w:r>
      <w:r w:rsidRPr="00344B5D">
        <w:rPr>
          <w:rFonts w:eastAsia="Times New Roman"/>
        </w:rPr>
        <w:t> </w:t>
      </w:r>
      <w:r w:rsidRPr="00344B5D">
        <w:t>– Sophocle :</w:t>
      </w:r>
      <w:r>
        <w:rPr>
          <w:rFonts w:eastAsia="Times New Roman"/>
        </w:rPr>
        <w:t xml:space="preserve"> </w:t>
      </w:r>
      <w:r w:rsidRPr="000D30D7">
        <w:rPr>
          <w:i/>
        </w:rPr>
        <w:t>Antigone</w:t>
      </w:r>
      <w:r w:rsidRPr="000D30D7">
        <w:rPr>
          <w:rFonts w:eastAsia="Times New Roman"/>
          <w:i/>
        </w:rPr>
        <w:t> </w:t>
      </w:r>
      <w:r w:rsidRPr="00344B5D">
        <w:t>– Euripide :</w:t>
      </w:r>
      <w:r>
        <w:rPr>
          <w:rFonts w:eastAsia="Times New Roman"/>
        </w:rPr>
        <w:t xml:space="preserve"> </w:t>
      </w:r>
      <w:r w:rsidRPr="000D30D7">
        <w:rPr>
          <w:i/>
        </w:rPr>
        <w:t>Médée</w:t>
      </w:r>
      <w:r w:rsidRPr="00344B5D">
        <w:rPr>
          <w:rFonts w:eastAsia="Times New Roman"/>
        </w:rPr>
        <w:t> </w:t>
      </w:r>
      <w:r w:rsidRPr="00344B5D">
        <w:t>– Plaute :</w:t>
      </w:r>
      <w:r>
        <w:rPr>
          <w:rFonts w:eastAsia="Times New Roman"/>
        </w:rPr>
        <w:t xml:space="preserve"> </w:t>
      </w:r>
      <w:r w:rsidRPr="000D30D7">
        <w:rPr>
          <w:i/>
        </w:rPr>
        <w:t>Amphitryon</w:t>
      </w:r>
      <w:r w:rsidRPr="00344B5D">
        <w:t> – Sénèque :</w:t>
      </w:r>
      <w:r>
        <w:rPr>
          <w:rFonts w:eastAsia="Times New Roman"/>
        </w:rPr>
        <w:t xml:space="preserve"> </w:t>
      </w:r>
      <w:r w:rsidRPr="000D30D7">
        <w:rPr>
          <w:i/>
        </w:rPr>
        <w:t>Médée</w:t>
      </w:r>
      <w:r w:rsidRPr="00344B5D">
        <w:rPr>
          <w:rFonts w:eastAsia="Times New Roman"/>
        </w:rPr>
        <w:t> </w:t>
      </w:r>
      <w:r w:rsidRPr="00344B5D">
        <w:t>–</w:t>
      </w:r>
      <w:r>
        <w:rPr>
          <w:rFonts w:eastAsia="Times New Roman"/>
        </w:rPr>
        <w:t xml:space="preserve"> </w:t>
      </w:r>
      <w:r w:rsidRPr="000D30D7">
        <w:rPr>
          <w:i/>
        </w:rPr>
        <w:t>La Farce de Maître Pathelin</w:t>
      </w:r>
      <w:r w:rsidRPr="00344B5D">
        <w:rPr>
          <w:rFonts w:eastAsia="Times New Roman"/>
        </w:rPr>
        <w:t> </w:t>
      </w:r>
      <w:r w:rsidRPr="00344B5D">
        <w:t xml:space="preserve">– Shakespeare : </w:t>
      </w:r>
      <w:r w:rsidRPr="000D30D7">
        <w:rPr>
          <w:i/>
        </w:rPr>
        <w:t>Hamlet</w:t>
      </w:r>
      <w:r w:rsidRPr="00344B5D">
        <w:t xml:space="preserve">, </w:t>
      </w:r>
      <w:r w:rsidRPr="000D30D7">
        <w:rPr>
          <w:i/>
        </w:rPr>
        <w:t>Richard III</w:t>
      </w:r>
      <w:r w:rsidRPr="00344B5D">
        <w:t>,</w:t>
      </w:r>
      <w:r>
        <w:rPr>
          <w:rFonts w:eastAsia="Times New Roman"/>
        </w:rPr>
        <w:t xml:space="preserve"> </w:t>
      </w:r>
      <w:r w:rsidRPr="000D30D7">
        <w:rPr>
          <w:i/>
        </w:rPr>
        <w:t>Beaucoup de bruit pour rien</w:t>
      </w:r>
      <w:r w:rsidRPr="00344B5D">
        <w:t xml:space="preserve"> –</w:t>
      </w:r>
      <w:r w:rsidRPr="00344B5D">
        <w:rPr>
          <w:rFonts w:eastAsia="Times New Roman"/>
        </w:rPr>
        <w:t> </w:t>
      </w:r>
      <w:r w:rsidRPr="00344B5D">
        <w:t>Corneille :</w:t>
      </w:r>
      <w:r w:rsidRPr="00344B5D">
        <w:rPr>
          <w:rFonts w:eastAsia="Times New Roman"/>
        </w:rPr>
        <w:t> </w:t>
      </w:r>
      <w:r w:rsidRPr="000D30D7">
        <w:rPr>
          <w:i/>
        </w:rPr>
        <w:t>La Place Royale</w:t>
      </w:r>
      <w:r w:rsidRPr="00344B5D">
        <w:t>, </w:t>
      </w:r>
      <w:r w:rsidRPr="000D30D7">
        <w:rPr>
          <w:i/>
        </w:rPr>
        <w:t>Le Cid</w:t>
      </w:r>
      <w:r w:rsidRPr="00344B5D">
        <w:t>, </w:t>
      </w:r>
      <w:r w:rsidRPr="000D30D7">
        <w:rPr>
          <w:i/>
        </w:rPr>
        <w:t>Cinna</w:t>
      </w:r>
      <w:r w:rsidRPr="00344B5D">
        <w:t> –  Racine : </w:t>
      </w:r>
      <w:r w:rsidRPr="000D30D7">
        <w:rPr>
          <w:i/>
        </w:rPr>
        <w:t>Phèdre</w:t>
      </w:r>
      <w:r w:rsidRPr="00344B5D">
        <w:t xml:space="preserve">, </w:t>
      </w:r>
      <w:r w:rsidRPr="000D30D7">
        <w:rPr>
          <w:i/>
        </w:rPr>
        <w:t>Britannicus</w:t>
      </w:r>
      <w:r w:rsidRPr="00344B5D">
        <w:t xml:space="preserve"> –</w:t>
      </w:r>
      <w:r w:rsidRPr="00344B5D">
        <w:rPr>
          <w:rFonts w:eastAsia="Times New Roman"/>
        </w:rPr>
        <w:t> </w:t>
      </w:r>
      <w:r w:rsidRPr="00344B5D">
        <w:t>Molière :</w:t>
      </w:r>
      <w:r w:rsidRPr="00344B5D">
        <w:rPr>
          <w:rFonts w:eastAsia="Times New Roman"/>
        </w:rPr>
        <w:t xml:space="preserve"> </w:t>
      </w:r>
      <w:r w:rsidRPr="00344B5D">
        <w:t xml:space="preserve">une farce au choix, </w:t>
      </w:r>
      <w:r w:rsidRPr="000D30D7">
        <w:rPr>
          <w:i/>
        </w:rPr>
        <w:t>Le Misanthrope</w:t>
      </w:r>
      <w:r w:rsidRPr="00344B5D">
        <w:t>,</w:t>
      </w:r>
      <w:r w:rsidRPr="00344B5D">
        <w:rPr>
          <w:rFonts w:eastAsia="Times New Roman"/>
        </w:rPr>
        <w:t> </w:t>
      </w:r>
      <w:r w:rsidR="00D23DAC">
        <w:rPr>
          <w:i/>
        </w:rPr>
        <w:t>Dom</w:t>
      </w:r>
      <w:r w:rsidRPr="000D30D7">
        <w:rPr>
          <w:i/>
        </w:rPr>
        <w:t xml:space="preserve"> Juan</w:t>
      </w:r>
      <w:r w:rsidRPr="00344B5D">
        <w:t>,</w:t>
      </w:r>
      <w:r w:rsidRPr="00344B5D">
        <w:rPr>
          <w:rFonts w:eastAsia="Times New Roman"/>
        </w:rPr>
        <w:t> </w:t>
      </w:r>
      <w:r w:rsidRPr="000D30D7">
        <w:rPr>
          <w:i/>
        </w:rPr>
        <w:t>Tartuffe</w:t>
      </w:r>
      <w:r w:rsidRPr="00344B5D">
        <w:t>,</w:t>
      </w:r>
      <w:r w:rsidRPr="00344B5D">
        <w:rPr>
          <w:rFonts w:eastAsia="Times New Roman"/>
        </w:rPr>
        <w:t> </w:t>
      </w:r>
      <w:r w:rsidRPr="000D30D7">
        <w:rPr>
          <w:i/>
        </w:rPr>
        <w:t>Amphitryon</w:t>
      </w:r>
      <w:r w:rsidRPr="00344B5D">
        <w:t xml:space="preserve"> – Marivaux :</w:t>
      </w:r>
      <w:r w:rsidRPr="00344B5D">
        <w:rPr>
          <w:rFonts w:eastAsia="Times New Roman"/>
        </w:rPr>
        <w:t> </w:t>
      </w:r>
      <w:r w:rsidRPr="000D30D7">
        <w:rPr>
          <w:i/>
        </w:rPr>
        <w:t>La Dispute</w:t>
      </w:r>
      <w:r w:rsidRPr="00344B5D">
        <w:t>,</w:t>
      </w:r>
      <w:r w:rsidRPr="00344B5D">
        <w:rPr>
          <w:rFonts w:eastAsia="Times New Roman"/>
        </w:rPr>
        <w:t> </w:t>
      </w:r>
      <w:r w:rsidRPr="000D30D7">
        <w:rPr>
          <w:i/>
        </w:rPr>
        <w:t>Les acteurs de bonne foi</w:t>
      </w:r>
      <w:r w:rsidRPr="00344B5D">
        <w:t xml:space="preserve"> –</w:t>
      </w:r>
      <w:r w:rsidRPr="00344B5D">
        <w:rPr>
          <w:rFonts w:eastAsia="Times New Roman"/>
        </w:rPr>
        <w:t> </w:t>
      </w:r>
      <w:r w:rsidRPr="00344B5D">
        <w:t>Beaumarchais :</w:t>
      </w:r>
      <w:r w:rsidRPr="00344B5D">
        <w:rPr>
          <w:rFonts w:eastAsia="Times New Roman"/>
        </w:rPr>
        <w:t> </w:t>
      </w:r>
      <w:r w:rsidRPr="000D30D7">
        <w:rPr>
          <w:i/>
        </w:rPr>
        <w:t>La Trilogie de Figaro</w:t>
      </w:r>
      <w:r w:rsidRPr="00344B5D">
        <w:t xml:space="preserve"> – Hugo :</w:t>
      </w:r>
      <w:r w:rsidRPr="00344B5D">
        <w:rPr>
          <w:rFonts w:eastAsia="Times New Roman"/>
        </w:rPr>
        <w:t> </w:t>
      </w:r>
      <w:r w:rsidRPr="000D30D7">
        <w:rPr>
          <w:i/>
        </w:rPr>
        <w:t>Hernani</w:t>
      </w:r>
      <w:r w:rsidRPr="00344B5D">
        <w:t xml:space="preserve"> –</w:t>
      </w:r>
      <w:r w:rsidRPr="00344B5D">
        <w:rPr>
          <w:rFonts w:eastAsia="Times New Roman"/>
        </w:rPr>
        <w:t> </w:t>
      </w:r>
      <w:r w:rsidRPr="00344B5D">
        <w:t>Musset :</w:t>
      </w:r>
      <w:r w:rsidRPr="00344B5D">
        <w:rPr>
          <w:rFonts w:eastAsia="Times New Roman"/>
        </w:rPr>
        <w:t> </w:t>
      </w:r>
      <w:r w:rsidRPr="000D30D7">
        <w:rPr>
          <w:i/>
        </w:rPr>
        <w:t>Les Caprices de Marianne</w:t>
      </w:r>
      <w:r w:rsidRPr="000D30D7">
        <w:rPr>
          <w:rFonts w:eastAsia="Times New Roman"/>
          <w:i/>
        </w:rPr>
        <w:t> </w:t>
      </w:r>
      <w:r w:rsidRPr="00344B5D">
        <w:t>et</w:t>
      </w:r>
      <w:r w:rsidRPr="00344B5D">
        <w:rPr>
          <w:rFonts w:eastAsia="Times New Roman"/>
        </w:rPr>
        <w:t> </w:t>
      </w:r>
      <w:r w:rsidRPr="000D30D7">
        <w:rPr>
          <w:i/>
        </w:rPr>
        <w:t>On ne badine pas avec l'amour</w:t>
      </w:r>
      <w:r w:rsidRPr="00344B5D">
        <w:t> – Vigny :</w:t>
      </w:r>
      <w:r>
        <w:rPr>
          <w:rFonts w:eastAsia="Times New Roman"/>
        </w:rPr>
        <w:t xml:space="preserve"> </w:t>
      </w:r>
      <w:r w:rsidRPr="000D30D7">
        <w:rPr>
          <w:i/>
        </w:rPr>
        <w:t>Chatterton </w:t>
      </w:r>
      <w:r w:rsidRPr="00344B5D">
        <w:t>– Dumas : extrait d'</w:t>
      </w:r>
      <w:r w:rsidRPr="000D30D7">
        <w:rPr>
          <w:i/>
        </w:rPr>
        <w:t>Anthony</w:t>
      </w:r>
      <w:r w:rsidRPr="00344B5D">
        <w:rPr>
          <w:rFonts w:eastAsia="Times New Roman"/>
        </w:rPr>
        <w:t> </w:t>
      </w:r>
      <w:r w:rsidRPr="00344B5D">
        <w:t>– Feydeau :</w:t>
      </w:r>
      <w:r>
        <w:rPr>
          <w:rFonts w:eastAsia="Times New Roman"/>
        </w:rPr>
        <w:t xml:space="preserve"> </w:t>
      </w:r>
      <w:r w:rsidRPr="000D30D7">
        <w:rPr>
          <w:i/>
        </w:rPr>
        <w:t>L'Hôtel du libre-échange</w:t>
      </w:r>
      <w:r w:rsidRPr="00344B5D">
        <w:t> – Tchekhov :</w:t>
      </w:r>
      <w:r w:rsidRPr="00344B5D">
        <w:rPr>
          <w:rFonts w:eastAsia="Times New Roman"/>
        </w:rPr>
        <w:t> </w:t>
      </w:r>
      <w:r w:rsidRPr="000D30D7">
        <w:rPr>
          <w:i/>
        </w:rPr>
        <w:t>Trois sœurs</w:t>
      </w:r>
      <w:r w:rsidRPr="00344B5D">
        <w:t>, </w:t>
      </w:r>
      <w:r w:rsidRPr="000D30D7">
        <w:rPr>
          <w:i/>
        </w:rPr>
        <w:t>La Mouette</w:t>
      </w:r>
      <w:r w:rsidRPr="00344B5D">
        <w:t xml:space="preserve">, </w:t>
      </w:r>
      <w:r w:rsidRPr="000D30D7">
        <w:rPr>
          <w:i/>
        </w:rPr>
        <w:t>L’ours</w:t>
      </w:r>
      <w:r w:rsidRPr="00344B5D">
        <w:rPr>
          <w:rFonts w:eastAsia="Times New Roman"/>
        </w:rPr>
        <w:t> </w:t>
      </w:r>
      <w:r w:rsidRPr="00344B5D">
        <w:t>(farce) – Ibsen :</w:t>
      </w:r>
      <w:r w:rsidRPr="00344B5D">
        <w:rPr>
          <w:rFonts w:eastAsia="Times New Roman"/>
        </w:rPr>
        <w:t> </w:t>
      </w:r>
      <w:r w:rsidRPr="000D30D7">
        <w:rPr>
          <w:i/>
        </w:rPr>
        <w:t>Maison de poupée</w:t>
      </w:r>
      <w:r w:rsidRPr="00344B5D">
        <w:rPr>
          <w:rFonts w:eastAsia="Times New Roman"/>
        </w:rPr>
        <w:t> </w:t>
      </w:r>
      <w:r w:rsidRPr="00344B5D">
        <w:t>et</w:t>
      </w:r>
      <w:r w:rsidRPr="00344B5D">
        <w:rPr>
          <w:rFonts w:eastAsia="Times New Roman"/>
        </w:rPr>
        <w:t> </w:t>
      </w:r>
      <w:r w:rsidRPr="000D30D7">
        <w:rPr>
          <w:i/>
        </w:rPr>
        <w:t>Peer Gynt</w:t>
      </w:r>
      <w:r w:rsidRPr="00344B5D">
        <w:t> (mise en scène de David Bobée à Rouen) – Strindberg : </w:t>
      </w:r>
      <w:r w:rsidRPr="000D30D7">
        <w:rPr>
          <w:i/>
        </w:rPr>
        <w:t>Les Créanciers</w:t>
      </w:r>
      <w:r w:rsidRPr="00344B5D">
        <w:rPr>
          <w:rFonts w:eastAsia="Times New Roman"/>
        </w:rPr>
        <w:t> </w:t>
      </w:r>
      <w:r w:rsidRPr="00344B5D">
        <w:t>– Maeterlinck :</w:t>
      </w:r>
      <w:r w:rsidRPr="00344B5D">
        <w:rPr>
          <w:rFonts w:eastAsia="Times New Roman"/>
        </w:rPr>
        <w:t> </w:t>
      </w:r>
      <w:r w:rsidRPr="000D30D7">
        <w:rPr>
          <w:i/>
        </w:rPr>
        <w:t>Pelléas et Mélisande</w:t>
      </w:r>
      <w:r w:rsidRPr="00344B5D">
        <w:t xml:space="preserve">, </w:t>
      </w:r>
      <w:r w:rsidRPr="000D30D7">
        <w:rPr>
          <w:i/>
        </w:rPr>
        <w:t>L’Intruse </w:t>
      </w:r>
      <w:r w:rsidRPr="00344B5D">
        <w:t>– Camus :</w:t>
      </w:r>
      <w:r w:rsidRPr="00344B5D">
        <w:rPr>
          <w:rFonts w:eastAsia="Times New Roman"/>
        </w:rPr>
        <w:t> </w:t>
      </w:r>
      <w:r w:rsidRPr="000D30D7">
        <w:rPr>
          <w:i/>
        </w:rPr>
        <w:t>Caligula</w:t>
      </w:r>
      <w:r w:rsidRPr="00344B5D">
        <w:t> – Sartre :</w:t>
      </w:r>
      <w:r>
        <w:rPr>
          <w:rFonts w:eastAsia="Times New Roman"/>
        </w:rPr>
        <w:t xml:space="preserve"> </w:t>
      </w:r>
      <w:r w:rsidRPr="000D30D7">
        <w:rPr>
          <w:i/>
        </w:rPr>
        <w:t>Huis Clos</w:t>
      </w:r>
      <w:r w:rsidRPr="00344B5D">
        <w:t xml:space="preserve">, </w:t>
      </w:r>
      <w:r w:rsidRPr="000D30D7">
        <w:rPr>
          <w:i/>
        </w:rPr>
        <w:t>Les Mouches</w:t>
      </w:r>
      <w:r w:rsidRPr="00344B5D">
        <w:rPr>
          <w:rFonts w:eastAsia="Times New Roman"/>
        </w:rPr>
        <w:t> </w:t>
      </w:r>
      <w:r w:rsidRPr="00344B5D">
        <w:t>– Brecht :</w:t>
      </w:r>
      <w:r>
        <w:rPr>
          <w:rFonts w:eastAsia="Times New Roman"/>
        </w:rPr>
        <w:t xml:space="preserve"> </w:t>
      </w:r>
      <w:r w:rsidRPr="000D30D7">
        <w:rPr>
          <w:i/>
        </w:rPr>
        <w:t>Mère Courage</w:t>
      </w:r>
      <w:r w:rsidRPr="00344B5D">
        <w:t> – Genet :</w:t>
      </w:r>
      <w:r>
        <w:rPr>
          <w:rFonts w:eastAsia="Times New Roman"/>
        </w:rPr>
        <w:t xml:space="preserve"> </w:t>
      </w:r>
      <w:r w:rsidRPr="000D30D7">
        <w:rPr>
          <w:i/>
        </w:rPr>
        <w:t>Les Paravents</w:t>
      </w:r>
      <w:r w:rsidRPr="00344B5D">
        <w:t>,</w:t>
      </w:r>
      <w:r w:rsidRPr="00344B5D">
        <w:rPr>
          <w:rFonts w:eastAsia="Times New Roman"/>
        </w:rPr>
        <w:t> </w:t>
      </w:r>
      <w:r w:rsidRPr="000D30D7">
        <w:rPr>
          <w:i/>
        </w:rPr>
        <w:t>Les Bonnes</w:t>
      </w:r>
      <w:r w:rsidRPr="00344B5D">
        <w:rPr>
          <w:rFonts w:eastAsia="Times New Roman"/>
        </w:rPr>
        <w:t> </w:t>
      </w:r>
      <w:r w:rsidRPr="00344B5D">
        <w:t>– Ionesco :</w:t>
      </w:r>
      <w:r w:rsidRPr="00344B5D">
        <w:rPr>
          <w:rFonts w:eastAsia="Times New Roman"/>
        </w:rPr>
        <w:t> </w:t>
      </w:r>
      <w:r w:rsidRPr="000D30D7">
        <w:rPr>
          <w:i/>
        </w:rPr>
        <w:t>Rhinocéros</w:t>
      </w:r>
      <w:r w:rsidRPr="00344B5D">
        <w:t xml:space="preserve">, </w:t>
      </w:r>
      <w:r w:rsidRPr="000D30D7">
        <w:rPr>
          <w:i/>
        </w:rPr>
        <w:t>Les Chaises</w:t>
      </w:r>
      <w:r w:rsidRPr="00344B5D">
        <w:t xml:space="preserve">, </w:t>
      </w:r>
      <w:r w:rsidRPr="000D30D7">
        <w:rPr>
          <w:i/>
        </w:rPr>
        <w:t>La Leçon</w:t>
      </w:r>
      <w:r w:rsidRPr="00344B5D">
        <w:rPr>
          <w:rFonts w:eastAsia="Times New Roman"/>
        </w:rPr>
        <w:t> </w:t>
      </w:r>
      <w:r w:rsidRPr="00344B5D">
        <w:t>– Duras :</w:t>
      </w:r>
      <w:r w:rsidRPr="00344B5D">
        <w:rPr>
          <w:rFonts w:eastAsia="Times New Roman"/>
        </w:rPr>
        <w:t> </w:t>
      </w:r>
      <w:r w:rsidRPr="000D30D7">
        <w:rPr>
          <w:i/>
        </w:rPr>
        <w:t>Moderato cantabile</w:t>
      </w:r>
      <w:r w:rsidRPr="00344B5D">
        <w:t xml:space="preserve">, </w:t>
      </w:r>
      <w:r w:rsidRPr="000D30D7">
        <w:rPr>
          <w:i/>
        </w:rPr>
        <w:t>L'Eden Cinéma</w:t>
      </w:r>
      <w:r>
        <w:t xml:space="preserve"> – Beckett : </w:t>
      </w:r>
      <w:r w:rsidRPr="000D30D7">
        <w:rPr>
          <w:i/>
        </w:rPr>
        <w:t>Fin de partie</w:t>
      </w:r>
      <w:r w:rsidRPr="00344B5D">
        <w:t xml:space="preserve">, </w:t>
      </w:r>
      <w:r w:rsidRPr="000D30D7">
        <w:rPr>
          <w:i/>
        </w:rPr>
        <w:t>En attendant Godot</w:t>
      </w:r>
      <w:r w:rsidRPr="000D30D7">
        <w:rPr>
          <w:rFonts w:eastAsia="Times New Roman"/>
          <w:i/>
        </w:rPr>
        <w:t> </w:t>
      </w:r>
      <w:r w:rsidRPr="00344B5D">
        <w:t>– Koltès :</w:t>
      </w:r>
      <w:r>
        <w:rPr>
          <w:rFonts w:eastAsia="Times New Roman"/>
        </w:rPr>
        <w:t xml:space="preserve"> </w:t>
      </w:r>
      <w:r w:rsidRPr="000D30D7">
        <w:rPr>
          <w:i/>
        </w:rPr>
        <w:t>Dans la solitude des champs de coton</w:t>
      </w:r>
      <w:r w:rsidRPr="00344B5D">
        <w:t> – Lagarce :</w:t>
      </w:r>
      <w:r>
        <w:rPr>
          <w:rFonts w:eastAsia="Times New Roman"/>
        </w:rPr>
        <w:t xml:space="preserve"> </w:t>
      </w:r>
      <w:r w:rsidRPr="000D30D7">
        <w:rPr>
          <w:i/>
        </w:rPr>
        <w:t>Juste la fin du monde</w:t>
      </w:r>
      <w:r w:rsidRPr="00344B5D">
        <w:t> – Vinaver : </w:t>
      </w:r>
      <w:r w:rsidRPr="000D30D7">
        <w:rPr>
          <w:i/>
        </w:rPr>
        <w:t>L’émission de télévision</w:t>
      </w:r>
      <w:r w:rsidRPr="00344B5D">
        <w:rPr>
          <w:rFonts w:eastAsia="Times New Roman"/>
        </w:rPr>
        <w:t> </w:t>
      </w:r>
      <w:r>
        <w:t xml:space="preserve">– Mouajdi Mouawad : le cycle du </w:t>
      </w:r>
      <w:r w:rsidRPr="000D30D7">
        <w:rPr>
          <w:i/>
        </w:rPr>
        <w:t>Sang des Promesses</w:t>
      </w:r>
      <w:r w:rsidRPr="00344B5D">
        <w:t>.</w:t>
      </w:r>
    </w:p>
    <w:p w14:paraId="3B1B838A" w14:textId="4884E8B3" w:rsidR="004902EA" w:rsidRPr="00344B5D" w:rsidRDefault="00344B5D" w:rsidP="00934822">
      <w:pPr>
        <w:pStyle w:val="Descriptifdecours"/>
      </w:pPr>
      <w:r w:rsidRPr="00344B5D">
        <w:t>Par ailleurs, les étudiants auront tout intérêt à lire régulièrement les présentations d’ensemble de l’</w:t>
      </w:r>
      <w:r w:rsidRPr="00344B5D">
        <w:rPr>
          <w:i/>
          <w:iCs/>
        </w:rPr>
        <w:t>Anthologie</w:t>
      </w:r>
      <w:r w:rsidRPr="00344B5D">
        <w:rPr>
          <w:rFonts w:eastAsia="Times New Roman"/>
          <w:i/>
          <w:iCs/>
        </w:rPr>
        <w:t> </w:t>
      </w:r>
      <w:r w:rsidRPr="00344B5D">
        <w:t>de</w:t>
      </w:r>
      <w:r w:rsidRPr="00344B5D">
        <w:rPr>
          <w:rFonts w:eastAsia="Times New Roman"/>
        </w:rPr>
        <w:t> </w:t>
      </w:r>
      <w:r w:rsidRPr="00344B5D">
        <w:rPr>
          <w:color w:val="030303"/>
        </w:rPr>
        <w:t>L'avant-scène théâtre,</w:t>
      </w:r>
      <w:r w:rsidRPr="00344B5D">
        <w:rPr>
          <w:rFonts w:eastAsia="Times New Roman"/>
          <w:color w:val="030303"/>
        </w:rPr>
        <w:t> </w:t>
      </w:r>
      <w:r w:rsidRPr="00344B5D">
        <w:rPr>
          <w:color w:val="020101"/>
          <w:shd w:val="clear" w:color="auto" w:fill="FFFFFF"/>
        </w:rPr>
        <w:t>collection en cinq tomes consacrés au théâtre français du Moyen Âge/Renaissance,</w:t>
      </w:r>
      <w:r w:rsidRPr="00344B5D">
        <w:rPr>
          <w:rFonts w:eastAsia="Times New Roman"/>
          <w:color w:val="020101"/>
          <w:shd w:val="clear" w:color="auto" w:fill="FFFFFF"/>
        </w:rPr>
        <w:t> </w:t>
      </w:r>
      <w:r w:rsidRPr="00344B5D">
        <w:rPr>
          <w:smallCaps/>
          <w:color w:val="020101"/>
          <w:shd w:val="clear" w:color="auto" w:fill="FFFFFF"/>
        </w:rPr>
        <w:t>xvii</w:t>
      </w:r>
      <w:r w:rsidRPr="00344B5D">
        <w:rPr>
          <w:color w:val="020101"/>
          <w:shd w:val="clear" w:color="auto" w:fill="FFFFFF"/>
          <w:vertAlign w:val="superscript"/>
        </w:rPr>
        <w:t>e</w:t>
      </w:r>
      <w:r w:rsidRPr="00344B5D">
        <w:rPr>
          <w:color w:val="020101"/>
          <w:shd w:val="clear" w:color="auto" w:fill="FFFFFF"/>
        </w:rPr>
        <w:t>,</w:t>
      </w:r>
      <w:r w:rsidRPr="00344B5D">
        <w:rPr>
          <w:rFonts w:eastAsia="Times New Roman"/>
          <w:color w:val="020101"/>
          <w:shd w:val="clear" w:color="auto" w:fill="FFFFFF"/>
        </w:rPr>
        <w:t> </w:t>
      </w:r>
      <w:r w:rsidRPr="00344B5D">
        <w:rPr>
          <w:smallCaps/>
          <w:color w:val="020101"/>
          <w:shd w:val="clear" w:color="auto" w:fill="FFFFFF"/>
        </w:rPr>
        <w:t>xviii</w:t>
      </w:r>
      <w:r w:rsidRPr="00344B5D">
        <w:rPr>
          <w:color w:val="020101"/>
          <w:shd w:val="clear" w:color="auto" w:fill="FFFFFF"/>
          <w:vertAlign w:val="superscript"/>
        </w:rPr>
        <w:t>e</w:t>
      </w:r>
      <w:r w:rsidRPr="00344B5D">
        <w:rPr>
          <w:color w:val="020101"/>
          <w:shd w:val="clear" w:color="auto" w:fill="FFFFFF"/>
        </w:rPr>
        <w:t>,</w:t>
      </w:r>
      <w:r w:rsidRPr="00344B5D">
        <w:rPr>
          <w:rFonts w:eastAsia="Times New Roman"/>
          <w:color w:val="020101"/>
          <w:shd w:val="clear" w:color="auto" w:fill="FFFFFF"/>
        </w:rPr>
        <w:t> </w:t>
      </w:r>
      <w:r w:rsidRPr="00344B5D">
        <w:rPr>
          <w:smallCaps/>
          <w:color w:val="020101"/>
          <w:shd w:val="clear" w:color="auto" w:fill="FFFFFF"/>
        </w:rPr>
        <w:t>xix</w:t>
      </w:r>
      <w:r w:rsidRPr="00344B5D">
        <w:rPr>
          <w:color w:val="020101"/>
          <w:shd w:val="clear" w:color="auto" w:fill="FFFFFF"/>
          <w:vertAlign w:val="superscript"/>
        </w:rPr>
        <w:t>e</w:t>
      </w:r>
      <w:r w:rsidRPr="00344B5D">
        <w:rPr>
          <w:rFonts w:eastAsia="Times New Roman"/>
          <w:color w:val="020101"/>
          <w:shd w:val="clear" w:color="auto" w:fill="FFFFFF"/>
        </w:rPr>
        <w:t> </w:t>
      </w:r>
      <w:r w:rsidRPr="00344B5D">
        <w:rPr>
          <w:color w:val="020101"/>
          <w:shd w:val="clear" w:color="auto" w:fill="FFFFFF"/>
        </w:rPr>
        <w:t>et</w:t>
      </w:r>
      <w:r w:rsidRPr="00344B5D">
        <w:rPr>
          <w:rFonts w:eastAsia="Times New Roman"/>
          <w:color w:val="020101"/>
          <w:shd w:val="clear" w:color="auto" w:fill="FFFFFF"/>
        </w:rPr>
        <w:t> </w:t>
      </w:r>
      <w:r w:rsidRPr="00344B5D">
        <w:rPr>
          <w:smallCaps/>
          <w:color w:val="020101"/>
          <w:shd w:val="clear" w:color="auto" w:fill="FFFFFF"/>
        </w:rPr>
        <w:t>xx</w:t>
      </w:r>
      <w:r w:rsidRPr="00344B5D">
        <w:rPr>
          <w:color w:val="020101"/>
          <w:shd w:val="clear" w:color="auto" w:fill="FFFFFF"/>
          <w:vertAlign w:val="superscript"/>
        </w:rPr>
        <w:t>e</w:t>
      </w:r>
      <w:r w:rsidRPr="00344B5D">
        <w:rPr>
          <w:color w:val="020101"/>
          <w:shd w:val="clear" w:color="auto" w:fill="FFFFFF"/>
        </w:rPr>
        <w:t>siècles ainsi que le</w:t>
      </w:r>
      <w:r w:rsidRPr="00344B5D">
        <w:rPr>
          <w:rFonts w:eastAsia="Times New Roman"/>
          <w:color w:val="020101"/>
          <w:shd w:val="clear" w:color="auto" w:fill="FFFFFF"/>
        </w:rPr>
        <w:t> </w:t>
      </w:r>
      <w:r w:rsidRPr="00344B5D">
        <w:rPr>
          <w:i/>
          <w:iCs/>
          <w:color w:val="020101"/>
          <w:shd w:val="clear" w:color="auto" w:fill="FFFFFF"/>
        </w:rPr>
        <w:t>Lexique du drame moderne et contemporain</w:t>
      </w:r>
      <w:r w:rsidRPr="00344B5D">
        <w:rPr>
          <w:rFonts w:eastAsia="Times New Roman"/>
          <w:i/>
          <w:iCs/>
          <w:color w:val="020101"/>
          <w:shd w:val="clear" w:color="auto" w:fill="FFFFFF"/>
        </w:rPr>
        <w:t> </w:t>
      </w:r>
      <w:r w:rsidRPr="00344B5D">
        <w:rPr>
          <w:color w:val="020101"/>
          <w:shd w:val="clear" w:color="auto" w:fill="FFFFFF"/>
        </w:rPr>
        <w:t>(Jean-Pierre Sarrazac dir.), Circé / Poche (à lire intégralement).</w:t>
      </w:r>
    </w:p>
    <w:p w14:paraId="0B792673" w14:textId="06B09A31" w:rsidR="004902EA" w:rsidRPr="00DB1692" w:rsidRDefault="004902EA" w:rsidP="004902EA">
      <w:pPr>
        <w:pStyle w:val="Titrecours"/>
      </w:pPr>
      <w:r w:rsidRPr="00E25254">
        <w:rPr>
          <w:color w:val="000000"/>
        </w:rPr>
        <w:t xml:space="preserve">● </w:t>
      </w:r>
      <w:r w:rsidRPr="00DB1692">
        <w:t>Prose non-fictionnelle (</w:t>
      </w:r>
      <w:r>
        <w:t>Françoise Simonet-Tenant</w:t>
      </w:r>
      <w:r w:rsidRPr="00DB1692">
        <w:t xml:space="preserve">) </w:t>
      </w:r>
    </w:p>
    <w:p w14:paraId="31211D9C" w14:textId="77777777" w:rsidR="00344B5D" w:rsidRPr="00344B5D" w:rsidRDefault="00344B5D" w:rsidP="00934822">
      <w:pPr>
        <w:pStyle w:val="Descriptifdecours"/>
      </w:pPr>
      <w:r w:rsidRPr="00344B5D">
        <w:t>Satire, pamphlet, maxime, sermon, récits de soi, essai, critique d’art, récit de voyage etc. : autant de formes de la prose qui ne relèvent ni de la fiction ni, parfois, de genres nettement constitués, et dont l’appartenance à la littérature, autrefois de plein-droit, est progressivement devenue « conditionnelle » depuis la fin du XVIII</w:t>
      </w:r>
      <w:r w:rsidRPr="00344B5D">
        <w:rPr>
          <w:vertAlign w:val="superscript"/>
        </w:rPr>
        <w:t>e</w:t>
      </w:r>
      <w:r w:rsidRPr="00344B5D">
        <w:rPr>
          <w:rFonts w:eastAsia="Times New Roman"/>
        </w:rPr>
        <w:t> </w:t>
      </w:r>
      <w:r w:rsidRPr="00344B5D">
        <w:t>siècle, mais qui n’en jouent pas moins un rôle toujours central dans la littérature contemporaine. Ces formes qui rendent poreuses les frontières entre littérature, histoire, philosophie ou critique nous interrogent sur le plan à le fois éthique, esthétique et épistémologique. Le cours proposera une approche de ces formes en s’appuyant sur l’étude de textes choisis ainsi qu’un entraînement à la dissertation.</w:t>
      </w:r>
      <w:r w:rsidRPr="00344B5D">
        <w:rPr>
          <w:rFonts w:eastAsia="Times New Roman"/>
        </w:rPr>
        <w:t> </w:t>
      </w:r>
      <w:bookmarkStart w:id="186" w:name="_Hlk516751023"/>
      <w:bookmarkEnd w:id="186"/>
    </w:p>
    <w:p w14:paraId="5E79ACF5" w14:textId="730E1E15" w:rsidR="00344B5D" w:rsidRPr="00344B5D" w:rsidRDefault="00344B5D" w:rsidP="00934822">
      <w:pPr>
        <w:pStyle w:val="Descriptifdecours"/>
      </w:pPr>
      <w:r w:rsidRPr="00344B5D">
        <w:t>La lecture du choix d’œuvres ci-dessous est essentielle ; ces œuvres seront complétées par une anthologie d’extraits variés.</w:t>
      </w:r>
      <w:bookmarkStart w:id="187" w:name="_Hlk516739640"/>
      <w:r>
        <w:t xml:space="preserve"> </w:t>
      </w:r>
      <w:r w:rsidRPr="00344B5D">
        <w:t>Les modalités d’évaluation des connaissances seront précisées par l’enseignant au début du cours.</w:t>
      </w:r>
      <w:bookmarkEnd w:id="187"/>
    </w:p>
    <w:p w14:paraId="2DB944A4" w14:textId="77777777" w:rsidR="00344B5D" w:rsidRPr="00344B5D" w:rsidRDefault="00344B5D" w:rsidP="00934822">
      <w:pPr>
        <w:pStyle w:val="Descriptifdecours"/>
      </w:pPr>
      <w:r w:rsidRPr="00344B5D">
        <w:t>Œuvres au programme :</w:t>
      </w:r>
    </w:p>
    <w:p w14:paraId="378B1820" w14:textId="77777777" w:rsidR="00344B5D" w:rsidRPr="00344B5D" w:rsidRDefault="00344B5D" w:rsidP="00934822">
      <w:pPr>
        <w:pStyle w:val="Descriptifdecours"/>
      </w:pPr>
      <w:r w:rsidRPr="00344B5D">
        <w:t>La Rochefoucauld,</w:t>
      </w:r>
      <w:r w:rsidRPr="00344B5D">
        <w:rPr>
          <w:rFonts w:eastAsia="Times New Roman"/>
        </w:rPr>
        <w:t> </w:t>
      </w:r>
      <w:r w:rsidRPr="00344B5D">
        <w:rPr>
          <w:i/>
          <w:iCs/>
        </w:rPr>
        <w:t>Maximes et réflexions diverses</w:t>
      </w:r>
      <w:r w:rsidRPr="00344B5D">
        <w:t>, Gallimard, « Folio classique ».</w:t>
      </w:r>
    </w:p>
    <w:p w14:paraId="6E296794" w14:textId="77777777" w:rsidR="00344B5D" w:rsidRPr="00344B5D" w:rsidRDefault="00344B5D" w:rsidP="00934822">
      <w:pPr>
        <w:pStyle w:val="Descriptifdecours"/>
      </w:pPr>
      <w:r w:rsidRPr="00344B5D">
        <w:t>Rousseau,</w:t>
      </w:r>
      <w:r w:rsidRPr="00344B5D">
        <w:rPr>
          <w:rFonts w:eastAsia="Times New Roman"/>
        </w:rPr>
        <w:t> </w:t>
      </w:r>
      <w:r w:rsidRPr="00344B5D">
        <w:rPr>
          <w:i/>
          <w:iCs/>
        </w:rPr>
        <w:t>Les Rêveries du promeneur solitaire</w:t>
      </w:r>
      <w:r w:rsidRPr="00344B5D">
        <w:t>, Gallimard, « Folio classique ».</w:t>
      </w:r>
    </w:p>
    <w:p w14:paraId="4487BDD0" w14:textId="7631A540" w:rsidR="004902EA" w:rsidRDefault="00344B5D" w:rsidP="00934822">
      <w:pPr>
        <w:pStyle w:val="Descriptifdecours"/>
      </w:pPr>
      <w:r w:rsidRPr="00344B5D">
        <w:t>Paul Valéry,</w:t>
      </w:r>
      <w:r w:rsidRPr="00344B5D">
        <w:rPr>
          <w:rFonts w:eastAsia="Times New Roman"/>
        </w:rPr>
        <w:t> </w:t>
      </w:r>
      <w:r w:rsidRPr="00344B5D">
        <w:rPr>
          <w:i/>
          <w:iCs/>
        </w:rPr>
        <w:t>Variété I et II</w:t>
      </w:r>
      <w:r w:rsidRPr="00344B5D">
        <w:t>, Gallimard, « Folio Essais ».</w:t>
      </w:r>
    </w:p>
    <w:p w14:paraId="4D0C28F2" w14:textId="77777777" w:rsidR="006E001A" w:rsidRPr="00344B5D" w:rsidRDefault="006E001A" w:rsidP="00934822">
      <w:pPr>
        <w:pStyle w:val="Descriptifdecours"/>
      </w:pPr>
    </w:p>
    <w:p w14:paraId="2689BA64" w14:textId="77777777" w:rsidR="004902EA" w:rsidRPr="00DB1692" w:rsidRDefault="004902EA" w:rsidP="00344B5D">
      <w:pPr>
        <w:pStyle w:val="Titrecours"/>
      </w:pPr>
      <w:r w:rsidRPr="00E25254">
        <w:rPr>
          <w:color w:val="000000"/>
        </w:rPr>
        <w:t xml:space="preserve">● </w:t>
      </w:r>
      <w:r w:rsidRPr="00DB1692">
        <w:t>Méthodologie / Critique (</w:t>
      </w:r>
      <w:r>
        <w:t xml:space="preserve">Aurélien </w:t>
      </w:r>
      <w:r w:rsidRPr="00BE265F">
        <w:rPr>
          <w:bCs/>
          <w:caps/>
        </w:rPr>
        <w:t>D</w:t>
      </w:r>
      <w:r>
        <w:rPr>
          <w:bCs/>
          <w:caps/>
        </w:rPr>
        <w:t>’</w:t>
      </w:r>
      <w:r w:rsidRPr="00BE265F">
        <w:rPr>
          <w:bCs/>
          <w:caps/>
        </w:rPr>
        <w:t>avout</w:t>
      </w:r>
      <w:r w:rsidRPr="00DB1692">
        <w:t xml:space="preserve">) </w:t>
      </w:r>
    </w:p>
    <w:p w14:paraId="0CC06267" w14:textId="71E0EF88" w:rsidR="004902EA" w:rsidRDefault="004902EA" w:rsidP="00934822">
      <w:pPr>
        <w:pStyle w:val="Descriptifdecours"/>
      </w:pPr>
      <w:r w:rsidRPr="00D90BDE">
        <w:t>En vue de la préparation aux concours d’enseignement, ce cours vise à l’acquisition de réf</w:t>
      </w:r>
      <w:r>
        <w:t>lexes et de techniques efficace</w:t>
      </w:r>
      <w:r w:rsidRPr="00D90BDE">
        <w:t xml:space="preserve"> pour maîtriser aussi bien l’exercice du commentaire de texte que celui de la composition française. L’analyse de plusieurs sujets de dissertation permettra de s’entraîner à élaborer </w:t>
      </w:r>
      <w:r w:rsidRPr="00D90BDE">
        <w:lastRenderedPageBreak/>
        <w:t>plans dialectiques et problématiques fonctionnelles. En parallèle, l’étude détaillée d’une série d’extraits de textes visera à mieux manier les différents outils d’analyse littéraire.</w:t>
      </w:r>
    </w:p>
    <w:p w14:paraId="4B8BB540" w14:textId="77777777" w:rsidR="004902EA" w:rsidRPr="00D90BDE" w:rsidRDefault="004902EA" w:rsidP="004902EA">
      <w:pPr>
        <w:rPr>
          <w:szCs w:val="22"/>
        </w:rPr>
      </w:pPr>
    </w:p>
    <w:p w14:paraId="48CDBCD4" w14:textId="2A0529A8" w:rsidR="004902EA" w:rsidRPr="00344B5D" w:rsidRDefault="004902EA" w:rsidP="00344B5D">
      <w:pPr>
        <w:pStyle w:val="Titre4"/>
      </w:pPr>
      <w:r w:rsidRPr="00E25254">
        <w:t>UE2 : Langue française</w:t>
      </w:r>
    </w:p>
    <w:p w14:paraId="17D1DF65" w14:textId="77777777" w:rsidR="004902EA" w:rsidRPr="00E25254" w:rsidRDefault="004902EA" w:rsidP="004902EA">
      <w:pPr>
        <w:pStyle w:val="Titrecours"/>
      </w:pPr>
      <w:r w:rsidRPr="00E25254">
        <w:t xml:space="preserve">● </w:t>
      </w:r>
      <w:r w:rsidRPr="00DB1692">
        <w:t>Ancien français (</w:t>
      </w:r>
      <w:r>
        <w:t xml:space="preserve">Hubert </w:t>
      </w:r>
      <w:r w:rsidRPr="00BE265F">
        <w:rPr>
          <w:bCs/>
          <w:caps/>
        </w:rPr>
        <w:t>Heckmann</w:t>
      </w:r>
      <w:r w:rsidRPr="00DB1692">
        <w:t>)</w:t>
      </w:r>
    </w:p>
    <w:p w14:paraId="3010B8EF" w14:textId="77777777" w:rsidR="006E001A" w:rsidRDefault="006E001A" w:rsidP="006E001A">
      <w:pPr>
        <w:pStyle w:val="Descriptifdecours"/>
      </w:pPr>
      <w:r w:rsidRPr="00BE265F">
        <w:t>Le cours vise à préparer les étudiants à la question d’« Histoire de la langue » d’une des deux épreuves écrites du CAPES, mais aussi à les sensibiliser sur ce sujet dans le cadre du Master MEEF 1. Le cours consiste en un rappel et un approfondissement des aspects essentiels de la langue d’oïl médiévale (mais aussi du Moyen Français), dont les bases ont été données en Licence 2 et 3 : traduction, phonétique (bases) et graphies, morphosyntaxe, lexicologie, sémantique. La préparation au concours, très resserrée, fera privilégier une approche par exercices et reprises. Des révisions sérieuses sont donc absolument nécessaires pendant l’été.</w:t>
      </w:r>
    </w:p>
    <w:p w14:paraId="0C937661" w14:textId="77777777" w:rsidR="006E001A" w:rsidRPr="00BE265F" w:rsidRDefault="006E001A" w:rsidP="006E001A">
      <w:pPr>
        <w:pStyle w:val="Descriptifdecours"/>
      </w:pPr>
      <w:r w:rsidRPr="00BE59A6">
        <w:t>Manuels recommandés</w:t>
      </w:r>
      <w:r w:rsidRPr="00BE265F">
        <w:t xml:space="preserve"> :</w:t>
      </w:r>
    </w:p>
    <w:p w14:paraId="10311AA4" w14:textId="77777777" w:rsidR="006E001A" w:rsidRPr="00BE265F" w:rsidRDefault="006E001A" w:rsidP="006E001A">
      <w:pPr>
        <w:pStyle w:val="Descriptifdecours"/>
      </w:pPr>
      <w:r w:rsidRPr="00BE265F">
        <w:t xml:space="preserve">Laurence Hélix, </w:t>
      </w:r>
      <w:r w:rsidRPr="006E001A">
        <w:rPr>
          <w:i/>
        </w:rPr>
        <w:t>Histoire de la langue française</w:t>
      </w:r>
      <w:r w:rsidRPr="00BE265F">
        <w:t xml:space="preserve">, Ellipses. </w:t>
      </w:r>
    </w:p>
    <w:p w14:paraId="46D7D048" w14:textId="77777777" w:rsidR="006E001A" w:rsidRPr="00BE265F" w:rsidRDefault="006E001A" w:rsidP="006E001A">
      <w:pPr>
        <w:pStyle w:val="Descriptifdecours"/>
      </w:pPr>
      <w:r w:rsidRPr="00BE265F">
        <w:t xml:space="preserve">Geneviève Joly, </w:t>
      </w:r>
      <w:r w:rsidRPr="00BE265F">
        <w:rPr>
          <w:i/>
        </w:rPr>
        <w:t>Précis d’ancien français</w:t>
      </w:r>
      <w:r w:rsidRPr="00BE265F">
        <w:t>, Armand Colin.</w:t>
      </w:r>
    </w:p>
    <w:p w14:paraId="605E37AA" w14:textId="77777777" w:rsidR="006E001A" w:rsidRPr="00BE265F" w:rsidRDefault="006E001A" w:rsidP="006E001A">
      <w:pPr>
        <w:pStyle w:val="Descriptifdecours"/>
      </w:pPr>
      <w:r w:rsidRPr="00BE265F">
        <w:t xml:space="preserve">Noëlle Laborderie, </w:t>
      </w:r>
      <w:r w:rsidRPr="00BE265F">
        <w:rPr>
          <w:i/>
        </w:rPr>
        <w:t>Précis de phonétique historique</w:t>
      </w:r>
      <w:r w:rsidRPr="00BE265F">
        <w:t>, Nathan Université, coll. « Lettres 128 ».</w:t>
      </w:r>
    </w:p>
    <w:p w14:paraId="198A68F9" w14:textId="77777777" w:rsidR="006E001A" w:rsidRPr="009F29C0" w:rsidRDefault="006E001A" w:rsidP="006E001A">
      <w:pPr>
        <w:pStyle w:val="Descriptifdecours"/>
        <w:rPr>
          <w:lang w:eastAsia="en-US"/>
        </w:rPr>
      </w:pPr>
      <w:r w:rsidRPr="00BE265F">
        <w:rPr>
          <w:lang w:eastAsia="en-US"/>
        </w:rPr>
        <w:t>Voir la bibliographie générale d’Histoire de la langue et de Langue et stylistique donnée au début du livret des études.</w:t>
      </w:r>
    </w:p>
    <w:p w14:paraId="39C3AD23" w14:textId="77777777" w:rsidR="004902EA" w:rsidRPr="006E001A" w:rsidRDefault="004902EA" w:rsidP="004902EA">
      <w:pPr>
        <w:pStyle w:val="Sansinterligne"/>
        <w:spacing w:line="276" w:lineRule="auto"/>
        <w:jc w:val="both"/>
      </w:pPr>
    </w:p>
    <w:p w14:paraId="22D5E917" w14:textId="4402D5A5" w:rsidR="004902EA" w:rsidRPr="003735CA" w:rsidRDefault="004902EA" w:rsidP="004902EA">
      <w:pPr>
        <w:pStyle w:val="Titrecours"/>
      </w:pPr>
      <w:r>
        <w:t xml:space="preserve">● Grammaire pour le collège </w:t>
      </w:r>
      <w:r w:rsidR="000A5E7B">
        <w:t>(Antoine Gautier)</w:t>
      </w:r>
    </w:p>
    <w:p w14:paraId="52A3811E" w14:textId="77777777" w:rsidR="000A5E7B" w:rsidRPr="000A5E7B" w:rsidRDefault="000A5E7B" w:rsidP="006E001A">
      <w:pPr>
        <w:pStyle w:val="Descriptifdecours"/>
      </w:pPr>
      <w:r w:rsidRPr="000A5E7B">
        <w:rPr>
          <w:i/>
          <w:iCs/>
          <w:color w:val="222222"/>
          <w:shd w:val="clear" w:color="auto" w:fill="FFFFFF"/>
        </w:rPr>
        <w:t>Qu’est-ce qu’un morphème ? Qu’est-ce qui distingue une relative d’une conjonctive ? Pourquoi doit-on considérer le conditionnel comme un temps et non un mode ?</w:t>
      </w:r>
      <w:r w:rsidRPr="000A5E7B">
        <w:rPr>
          <w:color w:val="222222"/>
          <w:shd w:val="clear" w:color="auto" w:fill="FFFFFF"/>
        </w:rPr>
        <w:t xml:space="preserve"> En 24 h, ce stage de grammaire et de linguistique françaises se propose </w:t>
      </w:r>
      <w:r w:rsidRPr="006E001A">
        <w:t>d’apporter</w:t>
      </w:r>
      <w:r w:rsidRPr="000A5E7B">
        <w:rPr>
          <w:color w:val="222222"/>
          <w:shd w:val="clear" w:color="auto" w:fill="FFFFFF"/>
        </w:rPr>
        <w:t xml:space="preserve"> des éléments de réponse à ces questions, mais aussi à bien d’autres que se posent (ou devraient se poser) tous les étudiant(e)s préparant un concours de l’Education nationale. Le programme du stage comprend :</w:t>
      </w:r>
    </w:p>
    <w:p w14:paraId="659D4578" w14:textId="77777777" w:rsidR="000A5E7B" w:rsidRPr="000A5E7B" w:rsidRDefault="000A5E7B" w:rsidP="006E001A">
      <w:pPr>
        <w:pStyle w:val="Descriptifdecours"/>
        <w:rPr>
          <w:color w:val="222222"/>
        </w:rPr>
      </w:pPr>
      <w:r w:rsidRPr="000A5E7B">
        <w:rPr>
          <w:color w:val="222222"/>
        </w:rPr>
        <w:t xml:space="preserve">- l’apport des </w:t>
      </w:r>
      <w:r w:rsidRPr="006E001A">
        <w:t>principales</w:t>
      </w:r>
      <w:r w:rsidRPr="000A5E7B">
        <w:rPr>
          <w:color w:val="222222"/>
        </w:rPr>
        <w:t xml:space="preserve"> notions de morphologie et de sémantique lexicale ;</w:t>
      </w:r>
    </w:p>
    <w:p w14:paraId="5D7F0A2C" w14:textId="77777777" w:rsidR="000A5E7B" w:rsidRPr="000A5E7B" w:rsidRDefault="000A5E7B" w:rsidP="006E001A">
      <w:pPr>
        <w:pStyle w:val="Descriptifdecours"/>
        <w:rPr>
          <w:color w:val="222222"/>
        </w:rPr>
      </w:pPr>
      <w:r w:rsidRPr="000A5E7B">
        <w:rPr>
          <w:color w:val="222222"/>
        </w:rPr>
        <w:t>- un rappel de points essentiels en morphosyntaxe et en sémantique des parties du discours.</w:t>
      </w:r>
    </w:p>
    <w:p w14:paraId="6DB6244E" w14:textId="77777777" w:rsidR="000A5E7B" w:rsidRPr="000A5E7B" w:rsidRDefault="000A5E7B" w:rsidP="006E001A">
      <w:pPr>
        <w:pStyle w:val="Descriptifdecours"/>
        <w:rPr>
          <w:color w:val="222222"/>
        </w:rPr>
      </w:pPr>
      <w:r w:rsidRPr="000A5E7B">
        <w:rPr>
          <w:color w:val="222222"/>
        </w:rPr>
        <w:t xml:space="preserve">Chaque </w:t>
      </w:r>
      <w:r w:rsidRPr="006E001A">
        <w:t>séance</w:t>
      </w:r>
      <w:r w:rsidRPr="000A5E7B">
        <w:rPr>
          <w:color w:val="222222"/>
        </w:rPr>
        <w:t xml:space="preserve"> combine exposés théoriques et exercices d’application.</w:t>
      </w:r>
    </w:p>
    <w:p w14:paraId="023434FD" w14:textId="77777777" w:rsidR="004902EA" w:rsidRPr="003735CA" w:rsidRDefault="004902EA" w:rsidP="004902EA">
      <w:pPr>
        <w:pStyle w:val="Sansinterligne"/>
        <w:spacing w:line="276" w:lineRule="auto"/>
        <w:jc w:val="both"/>
        <w:rPr>
          <w:rFonts w:ascii="Garamond" w:hAnsi="Garamond"/>
        </w:rPr>
      </w:pPr>
    </w:p>
    <w:p w14:paraId="27E1776C" w14:textId="77777777" w:rsidR="004902EA" w:rsidRPr="00DB1692" w:rsidRDefault="004902EA" w:rsidP="004902EA">
      <w:pPr>
        <w:pStyle w:val="Titrecours"/>
      </w:pPr>
      <w:r w:rsidRPr="00E25254">
        <w:t xml:space="preserve">● </w:t>
      </w:r>
      <w:r w:rsidRPr="00DB1692">
        <w:t>Grammaire pour le lycée (Gérard MILHE POUTINGON)</w:t>
      </w:r>
    </w:p>
    <w:p w14:paraId="52AA8663" w14:textId="77777777" w:rsidR="006E001A" w:rsidRPr="001B7689" w:rsidRDefault="006E001A" w:rsidP="006E001A">
      <w:pPr>
        <w:pStyle w:val="Descriptifdecours"/>
        <w:rPr>
          <w:lang w:eastAsia="en-US"/>
        </w:rPr>
      </w:pPr>
      <w:r w:rsidRPr="001B7689">
        <w:rPr>
          <w:lang w:eastAsia="en-US"/>
        </w:rPr>
        <w:t>Le cours aborde les faits de langue française, dans une perspective orientée vers la grammaire pour le Lycée (« grammaire de texte »). On étudie catégories et fonctions, en les problématisant et en montrant certaines limites des définitions traditionnelles.</w:t>
      </w:r>
    </w:p>
    <w:p w14:paraId="72F274E1" w14:textId="77777777" w:rsidR="006E001A" w:rsidRPr="001B7689" w:rsidRDefault="006E001A" w:rsidP="006E001A">
      <w:pPr>
        <w:pStyle w:val="Descriptifdecours"/>
        <w:rPr>
          <w:lang w:eastAsia="en-US"/>
        </w:rPr>
      </w:pPr>
      <w:r w:rsidRPr="006E001A">
        <w:rPr>
          <w:color w:val="222222"/>
        </w:rPr>
        <w:t>Suggestions</w:t>
      </w:r>
      <w:r w:rsidRPr="004A42B6">
        <w:rPr>
          <w:lang w:eastAsia="en-US"/>
        </w:rPr>
        <w:t xml:space="preserve"> bibliographiques</w:t>
      </w:r>
      <w:r w:rsidRPr="00D90BDE">
        <w:rPr>
          <w:lang w:eastAsia="en-US"/>
        </w:rPr>
        <w:t> :</w:t>
      </w:r>
      <w:r>
        <w:rPr>
          <w:lang w:eastAsia="en-US"/>
        </w:rPr>
        <w:t xml:space="preserve"> </w:t>
      </w:r>
      <w:r w:rsidRPr="001B7689">
        <w:rPr>
          <w:lang w:eastAsia="en-US"/>
        </w:rPr>
        <w:t xml:space="preserve">M. Riegel, J.-C. Pellat, R. Rioul, </w:t>
      </w:r>
      <w:r w:rsidRPr="001B7689">
        <w:rPr>
          <w:i/>
          <w:lang w:eastAsia="en-US"/>
        </w:rPr>
        <w:t>Grammaire méthodique du français</w:t>
      </w:r>
      <w:r>
        <w:rPr>
          <w:lang w:eastAsia="en-US"/>
        </w:rPr>
        <w:t xml:space="preserve">, PUF ; </w:t>
      </w:r>
      <w:r w:rsidRPr="001B7689">
        <w:rPr>
          <w:lang w:eastAsia="en-US"/>
        </w:rPr>
        <w:t xml:space="preserve">D. Denis &amp; A. Sancier, </w:t>
      </w:r>
      <w:r w:rsidRPr="001B7689">
        <w:rPr>
          <w:i/>
          <w:lang w:eastAsia="en-US"/>
        </w:rPr>
        <w:t>Grammaire du français</w:t>
      </w:r>
      <w:r w:rsidRPr="001B7689">
        <w:rPr>
          <w:lang w:eastAsia="en-US"/>
        </w:rPr>
        <w:t>, Livre de Poche.</w:t>
      </w:r>
    </w:p>
    <w:p w14:paraId="33F1A906" w14:textId="576D0382" w:rsidR="004902EA" w:rsidRDefault="006E001A" w:rsidP="006E001A">
      <w:pPr>
        <w:pStyle w:val="Descriptifdecours"/>
        <w:rPr>
          <w:lang w:eastAsia="en-US"/>
        </w:rPr>
      </w:pPr>
      <w:r w:rsidRPr="00D90BDE">
        <w:rPr>
          <w:u w:val="single"/>
          <w:lang w:eastAsia="en-US"/>
        </w:rPr>
        <w:t>Modalités d’examen </w:t>
      </w:r>
      <w:r w:rsidRPr="001B7689">
        <w:rPr>
          <w:lang w:eastAsia="en-US"/>
        </w:rPr>
        <w:t xml:space="preserve">: </w:t>
      </w:r>
      <w:r w:rsidRPr="006E001A">
        <w:rPr>
          <w:color w:val="222222"/>
        </w:rPr>
        <w:t>l’examen</w:t>
      </w:r>
      <w:r w:rsidRPr="001B7689">
        <w:rPr>
          <w:lang w:eastAsia="en-US"/>
        </w:rPr>
        <w:t xml:space="preserve"> portera sur un court texte, avec des questions de lexicologie, de langue, de stylistique, conformément à l’épreuve écrite du concours</w:t>
      </w:r>
      <w:r>
        <w:rPr>
          <w:lang w:eastAsia="en-US"/>
        </w:rPr>
        <w:t>.</w:t>
      </w:r>
    </w:p>
    <w:p w14:paraId="57F46FAC" w14:textId="77777777" w:rsidR="006E001A" w:rsidRPr="00E25254" w:rsidRDefault="006E001A" w:rsidP="006E001A">
      <w:pPr>
        <w:pStyle w:val="Descriptifdecours"/>
        <w:rPr>
          <w:b/>
        </w:rPr>
      </w:pPr>
    </w:p>
    <w:p w14:paraId="16B96CE6" w14:textId="08383F89" w:rsidR="004902EA" w:rsidRDefault="004902EA" w:rsidP="00344B5D">
      <w:pPr>
        <w:pStyle w:val="Titrecours"/>
      </w:pPr>
      <w:r w:rsidRPr="00E25254">
        <w:t xml:space="preserve">● </w:t>
      </w:r>
      <w:r w:rsidRPr="00DB1692">
        <w:t>Stylistique (</w:t>
      </w:r>
      <w:r w:rsidR="00934822">
        <w:t>Marianne Bouchardon</w:t>
      </w:r>
      <w:r w:rsidRPr="00DB1692">
        <w:t>)</w:t>
      </w:r>
    </w:p>
    <w:p w14:paraId="0C2C6CE5" w14:textId="77777777" w:rsidR="006E001A" w:rsidRPr="00E25254" w:rsidRDefault="006E001A" w:rsidP="00344B5D">
      <w:pPr>
        <w:pStyle w:val="Titrecours"/>
      </w:pPr>
    </w:p>
    <w:p w14:paraId="629360E2" w14:textId="77777777" w:rsidR="004902EA" w:rsidRDefault="004902EA" w:rsidP="004902EA">
      <w:pPr>
        <w:pStyle w:val="Titre4"/>
      </w:pPr>
      <w:r w:rsidRPr="00E25254">
        <w:t xml:space="preserve">UE </w:t>
      </w:r>
      <w:r>
        <w:t xml:space="preserve">4 </w:t>
      </w:r>
      <w:r w:rsidRPr="00E25254">
        <w:t xml:space="preserve">: </w:t>
      </w:r>
      <w:r>
        <w:t xml:space="preserve">Compétences transversales </w:t>
      </w:r>
    </w:p>
    <w:p w14:paraId="4AF8BA2F" w14:textId="77777777" w:rsidR="004902EA" w:rsidRDefault="004902EA" w:rsidP="004902EA">
      <w:pPr>
        <w:pStyle w:val="Sansinterligne"/>
        <w:spacing w:line="276" w:lineRule="auto"/>
        <w:jc w:val="both"/>
      </w:pPr>
    </w:p>
    <w:p w14:paraId="430B6F1F" w14:textId="77777777" w:rsidR="004902EA" w:rsidRPr="00DB1692" w:rsidRDefault="004902EA" w:rsidP="00344B5D">
      <w:pPr>
        <w:pStyle w:val="Titrecours"/>
      </w:pPr>
      <w:r w:rsidRPr="00E25254">
        <w:t xml:space="preserve">● </w:t>
      </w:r>
      <w:r w:rsidRPr="00DB1692">
        <w:t>Cultures numériques 1</w:t>
      </w:r>
      <w:r>
        <w:t xml:space="preserve"> </w:t>
      </w:r>
    </w:p>
    <w:p w14:paraId="47B3B509" w14:textId="77777777" w:rsidR="004902EA" w:rsidRPr="00D26D2E" w:rsidRDefault="004902EA" w:rsidP="004902EA"/>
    <w:p w14:paraId="0C32A29E" w14:textId="55729FA2" w:rsidR="004902EA" w:rsidRPr="001F2FB2" w:rsidRDefault="004902EA" w:rsidP="001F2FB2">
      <w:pPr>
        <w:pStyle w:val="Titre4"/>
      </w:pPr>
      <w:r w:rsidRPr="00E25254">
        <w:t>UE</w:t>
      </w:r>
      <w:r>
        <w:t>5</w:t>
      </w:r>
      <w:r w:rsidRPr="00E25254">
        <w:t xml:space="preserve"> : </w:t>
      </w:r>
      <w:r>
        <w:t>Pratiques professionnelles</w:t>
      </w:r>
    </w:p>
    <w:p w14:paraId="31FE694B" w14:textId="56C2DE36" w:rsidR="004902EA" w:rsidRPr="001F2FB2" w:rsidRDefault="004902EA" w:rsidP="001F2FB2">
      <w:pPr>
        <w:pStyle w:val="Titrecours"/>
      </w:pPr>
      <w:r w:rsidRPr="003735CA">
        <w:t xml:space="preserve">●  Stage </w:t>
      </w:r>
    </w:p>
    <w:p w14:paraId="081A3F03" w14:textId="77777777" w:rsidR="004902EA" w:rsidRPr="003735CA" w:rsidRDefault="004902EA" w:rsidP="00344B5D">
      <w:pPr>
        <w:pStyle w:val="Titrecours"/>
      </w:pPr>
      <w:r w:rsidRPr="003735CA">
        <w:t>• Analyse de situations professionnelles</w:t>
      </w:r>
    </w:p>
    <w:p w14:paraId="71F01B9F" w14:textId="77777777" w:rsidR="004902EA" w:rsidRPr="003735CA" w:rsidRDefault="004902EA" w:rsidP="00934822">
      <w:pPr>
        <w:pStyle w:val="Descriptifdecours"/>
      </w:pPr>
      <w:r w:rsidRPr="003735CA">
        <w:t>Les indications seront données par l’ESPE.</w:t>
      </w:r>
    </w:p>
    <w:p w14:paraId="2360922F" w14:textId="77777777" w:rsidR="004902EA" w:rsidRPr="003735CA" w:rsidRDefault="004902EA" w:rsidP="004902EA">
      <w:pPr>
        <w:pStyle w:val="Sansinterligne"/>
        <w:jc w:val="both"/>
        <w:rPr>
          <w:rFonts w:ascii="Garamond" w:hAnsi="Garamond"/>
          <w:b/>
          <w:smallCaps/>
          <w:sz w:val="22"/>
          <w:szCs w:val="22"/>
        </w:rPr>
      </w:pPr>
    </w:p>
    <w:p w14:paraId="61164601" w14:textId="2962E484" w:rsidR="00B558AA" w:rsidRDefault="00B558AA" w:rsidP="00900D94"/>
    <w:p w14:paraId="4DC904AE" w14:textId="65C2E956" w:rsidR="00900D94" w:rsidRPr="00B037FE" w:rsidRDefault="00900D94" w:rsidP="00900D94">
      <w:pPr>
        <w:pStyle w:val="Titre3"/>
        <w:rPr>
          <w:b w:val="0"/>
        </w:rPr>
      </w:pPr>
      <w:bookmarkStart w:id="188" w:name="_Toc524598429"/>
      <w:r w:rsidRPr="00B037FE">
        <w:t xml:space="preserve">Programme du </w:t>
      </w:r>
      <w:r>
        <w:t>second</w:t>
      </w:r>
      <w:r w:rsidRPr="00B037FE">
        <w:t xml:space="preserve"> semestre Master 1 MEEF Lettres</w:t>
      </w:r>
      <w:bookmarkEnd w:id="188"/>
    </w:p>
    <w:p w14:paraId="1B7AB6F1" w14:textId="77777777" w:rsidR="00900D94" w:rsidRDefault="00900D94" w:rsidP="00900D94"/>
    <w:p w14:paraId="39D78E12" w14:textId="77777777" w:rsidR="00B5772F" w:rsidRDefault="00900D94" w:rsidP="00900D94">
      <w:pPr>
        <w:pStyle w:val="Titre4"/>
      </w:pPr>
      <w:r w:rsidRPr="006B0466">
        <w:t xml:space="preserve">UE 1 : </w:t>
      </w:r>
      <w:r w:rsidRPr="009C76ED">
        <w:t>Enseigner</w:t>
      </w:r>
      <w:r w:rsidRPr="006B0466">
        <w:t xml:space="preserve"> les Lettres Modernes et les art</w:t>
      </w:r>
      <w:r w:rsidR="00B5772F">
        <w:t>s</w:t>
      </w:r>
    </w:p>
    <w:p w14:paraId="25AC6382" w14:textId="2B2EB4B7" w:rsidR="00900D94" w:rsidRPr="00B5772F" w:rsidRDefault="00900D94" w:rsidP="00B5772F">
      <w:pPr>
        <w:pStyle w:val="Titre4"/>
        <w:numPr>
          <w:ilvl w:val="0"/>
          <w:numId w:val="0"/>
        </w:numPr>
        <w:ind w:left="357"/>
      </w:pPr>
      <w:r w:rsidRPr="00B5772F">
        <w:rPr>
          <w:color w:val="7030A0"/>
          <w:sz w:val="20"/>
          <w:szCs w:val="20"/>
        </w:rPr>
        <w:t xml:space="preserve">                                   </w:t>
      </w:r>
    </w:p>
    <w:p w14:paraId="4D3ACF10" w14:textId="5EE71117" w:rsidR="009932F1" w:rsidRPr="006B0466" w:rsidRDefault="006B0466" w:rsidP="006B0466">
      <w:pPr>
        <w:pStyle w:val="Titrecours"/>
      </w:pPr>
      <w:r>
        <w:t>« </w:t>
      </w:r>
      <w:r w:rsidR="009932F1" w:rsidRPr="006D24A9">
        <w:t>Construire une séquence de français</w:t>
      </w:r>
      <w:r>
        <w:t> »</w:t>
      </w:r>
      <w:r w:rsidRPr="006B0466">
        <w:t xml:space="preserve"> </w:t>
      </w:r>
      <w:r>
        <w:t>(Marianne Bouchardon)</w:t>
      </w:r>
    </w:p>
    <w:p w14:paraId="49D889C0" w14:textId="14366FC1" w:rsidR="003615CB" w:rsidRPr="006B0466" w:rsidRDefault="00FB2708" w:rsidP="00934822">
      <w:pPr>
        <w:pStyle w:val="Descriptifdecours"/>
      </w:pPr>
      <w:r w:rsidRPr="006D24A9">
        <w:t>Il s’agira de préparer les candidats à l’option « lettres et langue » du CAPES, en réfléchissant, à partir d’un corpus littéraire à la manière dont on peut organiser une séance de cours de français destinée à un public d’élèves précis.</w:t>
      </w:r>
    </w:p>
    <w:p w14:paraId="1727AD68" w14:textId="44629F97" w:rsidR="006D24A9" w:rsidRPr="006B0466" w:rsidRDefault="006B0466" w:rsidP="006B0466">
      <w:pPr>
        <w:pStyle w:val="Titrecours"/>
      </w:pPr>
      <w:r>
        <w:t>« </w:t>
      </w:r>
      <w:r w:rsidR="00900D94" w:rsidRPr="006D24A9">
        <w:t>Le théâtre en cours de français</w:t>
      </w:r>
      <w:r>
        <w:t> » (</w:t>
      </w:r>
      <w:r w:rsidRPr="006D24A9">
        <w:t>Judith le Blanc</w:t>
      </w:r>
      <w:r>
        <w:t>)</w:t>
      </w:r>
    </w:p>
    <w:p w14:paraId="73C47F96" w14:textId="42A9959D" w:rsidR="00900D94" w:rsidRPr="006D24A9" w:rsidRDefault="006D24A9" w:rsidP="00934822">
      <w:pPr>
        <w:pStyle w:val="Descriptifdecours"/>
        <w:rPr>
          <w:b/>
        </w:rPr>
      </w:pPr>
      <w:r w:rsidRPr="006D24A9">
        <w:rPr>
          <w:lang w:eastAsia="en-US"/>
        </w:rPr>
        <w:t xml:space="preserve">Que devient le texte </w:t>
      </w:r>
      <w:r w:rsidRPr="006B0466">
        <w:t>théâtral</w:t>
      </w:r>
      <w:r w:rsidRPr="006D24A9">
        <w:rPr>
          <w:lang w:eastAsia="en-US"/>
        </w:rPr>
        <w:t xml:space="preserve"> à l’épreuve de la scène ? Ce cours propose de réfléchir aux rapports texte/scène à partir d’exemples tirés du répertoire classique et contemporain, afin de préparer l’épreuve orale du Capes.</w:t>
      </w:r>
    </w:p>
    <w:p w14:paraId="744B3ABC" w14:textId="09273E87" w:rsidR="00900D94" w:rsidRPr="006B0466" w:rsidRDefault="006B0466" w:rsidP="006B0466">
      <w:pPr>
        <w:pStyle w:val="Titrecours"/>
      </w:pPr>
      <w:r>
        <w:t>« </w:t>
      </w:r>
      <w:r w:rsidR="00900D94" w:rsidRPr="006D24A9">
        <w:t>Le cinéma en cours de français</w:t>
      </w:r>
      <w:r>
        <w:t> » (François Vanoosthuyse)</w:t>
      </w:r>
    </w:p>
    <w:p w14:paraId="051930CB" w14:textId="77777777" w:rsidR="00900D94" w:rsidRPr="006D24A9" w:rsidRDefault="00900D94" w:rsidP="00934822">
      <w:pPr>
        <w:pStyle w:val="Descriptifdecours"/>
      </w:pPr>
      <w:r w:rsidRPr="006D24A9">
        <w:t>Quel extrait de film choisir en classe de français ? Pour quelles raisons et pour quoi faire ? Comment l’exploiter ? Avec quel public ? Telles sont les questions théoriques et pratiques qu’on abordera dans ce cours.</w:t>
      </w:r>
    </w:p>
    <w:p w14:paraId="46F56D62" w14:textId="59C08D40" w:rsidR="00900D94" w:rsidRPr="00E54169" w:rsidRDefault="00900D94" w:rsidP="00934822">
      <w:pPr>
        <w:pStyle w:val="Descriptifdecours"/>
      </w:pPr>
      <w:r w:rsidRPr="00344B5D">
        <w:t>Bibliographie indicative</w:t>
      </w:r>
      <w:r w:rsidRPr="006D24A9">
        <w:t> :</w:t>
      </w:r>
    </w:p>
    <w:p w14:paraId="50721EFE" w14:textId="77777777" w:rsidR="00900D94" w:rsidRPr="00E54169" w:rsidRDefault="00900D94" w:rsidP="00934822">
      <w:pPr>
        <w:pStyle w:val="Descriptifdecours"/>
      </w:pPr>
      <w:r w:rsidRPr="00E54169">
        <w:t xml:space="preserve">Alain Bergala, </w:t>
      </w:r>
      <w:r w:rsidRPr="00C540CD">
        <w:rPr>
          <w:i/>
        </w:rPr>
        <w:t>L’hypothèse-cinéma. Petit traité de transmission du cinéma à l’école et ailleurs</w:t>
      </w:r>
      <w:r w:rsidRPr="00E54169">
        <w:t>, Paris, Petite bibliothèque des cahiers du cinéma, 2006.</w:t>
      </w:r>
    </w:p>
    <w:p w14:paraId="451BE0AC" w14:textId="77777777" w:rsidR="00900D94" w:rsidRPr="00E54169" w:rsidRDefault="00900D94" w:rsidP="00934822">
      <w:pPr>
        <w:pStyle w:val="Descriptifdecours"/>
      </w:pPr>
      <w:r w:rsidRPr="00E54169">
        <w:t xml:space="preserve">Philippe Bourdier, </w:t>
      </w:r>
      <w:r w:rsidRPr="00C540CD">
        <w:rPr>
          <w:i/>
        </w:rPr>
        <w:t>Un grand écran pour les Lettres. Le cinéma et l’enseignement du français</w:t>
      </w:r>
      <w:r w:rsidRPr="00E54169">
        <w:t>, Paris, L’Harmattan, 2008.</w:t>
      </w:r>
    </w:p>
    <w:p w14:paraId="5986FDA0" w14:textId="77777777" w:rsidR="00900D94" w:rsidRPr="00E54169" w:rsidRDefault="00900D94" w:rsidP="00934822">
      <w:pPr>
        <w:pStyle w:val="Descriptifdecours"/>
      </w:pPr>
      <w:r w:rsidRPr="00E54169">
        <w:t xml:space="preserve">Florence Ferran, Ève-Marie Rollinat-Levasseur et François Vanoosthuyse (éds.), </w:t>
      </w:r>
      <w:r w:rsidRPr="00C540CD">
        <w:rPr>
          <w:i/>
        </w:rPr>
        <w:t>Image et enseignement. Perspectives historiques et didactiques</w:t>
      </w:r>
      <w:r w:rsidRPr="00E54169">
        <w:t xml:space="preserve">, Paris, Champion, 2017. </w:t>
      </w:r>
    </w:p>
    <w:p w14:paraId="2ABCC67B" w14:textId="77777777" w:rsidR="00900D94" w:rsidRDefault="00900D94" w:rsidP="00934822">
      <w:pPr>
        <w:pStyle w:val="Descriptifdecours"/>
      </w:pPr>
      <w:r w:rsidRPr="00E54169">
        <w:t xml:space="preserve">Jean-Claude Fozza, Anne-Marie Garat et Françoise Parfait, </w:t>
      </w:r>
      <w:r w:rsidRPr="00C540CD">
        <w:rPr>
          <w:i/>
        </w:rPr>
        <w:t>Petite fabrique de l’image</w:t>
      </w:r>
      <w:r w:rsidRPr="00E54169">
        <w:t>, Paris, Magnard, 2003.</w:t>
      </w:r>
    </w:p>
    <w:p w14:paraId="3EA6794A" w14:textId="77777777" w:rsidR="00900D94" w:rsidRPr="00B4303C" w:rsidRDefault="00900D94" w:rsidP="00900D94">
      <w:pPr>
        <w:rPr>
          <w:b/>
        </w:rPr>
      </w:pPr>
    </w:p>
    <w:p w14:paraId="61723895" w14:textId="4A2817D1" w:rsidR="00900D94" w:rsidRDefault="00900D94" w:rsidP="009C76ED">
      <w:pPr>
        <w:pStyle w:val="Titre4"/>
      </w:pPr>
      <w:r w:rsidRPr="00B4303C">
        <w:t xml:space="preserve">UE 2 – Approfondissement disciplinaire </w:t>
      </w:r>
    </w:p>
    <w:p w14:paraId="7F267EE5" w14:textId="77777777" w:rsidR="00B5772F" w:rsidRPr="00B5772F" w:rsidRDefault="00B5772F" w:rsidP="00B5772F"/>
    <w:p w14:paraId="5E36A597" w14:textId="2CF4E5FE" w:rsidR="00B5772F" w:rsidRPr="00B5772F" w:rsidRDefault="00B5772F" w:rsidP="00B5772F">
      <w:r>
        <w:t>Un cours à choisir parmi les trois suivants :</w:t>
      </w:r>
    </w:p>
    <w:p w14:paraId="240D2BD4" w14:textId="77777777" w:rsidR="00B5772F" w:rsidRPr="00641098" w:rsidRDefault="00B5772F" w:rsidP="00B5772F">
      <w:pPr>
        <w:pStyle w:val="Titrecours"/>
      </w:pPr>
      <w:r w:rsidRPr="0014330C">
        <w:t>« Censure et scandales » (Pierre-Albert CASTANET) </w:t>
      </w:r>
    </w:p>
    <w:p w14:paraId="2857256E" w14:textId="77777777" w:rsidR="00B5772F" w:rsidRPr="0014330C" w:rsidRDefault="00B5772F" w:rsidP="00934822">
      <w:pPr>
        <w:pStyle w:val="Descriptifdecours"/>
      </w:pPr>
      <w:r w:rsidRPr="0014330C">
        <w:t>À l’origine, la censure s’appliquait au contrôle des mœurs, avant de s’étendre à celui des écrits, des opinions, des arts. Aujourd’hui, elle nous apparait comme une limitation ou une négation de la libre expression des idées et des sentiments. Quant au scandale, éclairé par les flambeaux ancestraux d’une philosophie négative – car attaché inévitablement au « mauvais exemple » à ne pas suivre, ce qui choque ou perturbe – il figure ce qui est estimé contraire à la morale, aux usages, à la loi, aux règles. Néanmoins, en dehors du sens proprement religieux, le scandale se différencie de la polémique, de la censure ou de la controverse.</w:t>
      </w:r>
    </w:p>
    <w:p w14:paraId="3243B664" w14:textId="77777777" w:rsidR="00B5772F" w:rsidRPr="0014330C" w:rsidRDefault="00B5772F" w:rsidP="00934822">
      <w:pPr>
        <w:pStyle w:val="Descriptifdecours"/>
      </w:pPr>
      <w:r w:rsidRPr="0014330C">
        <w:t>Entre critique et réception, le cours de P.A. Castanet cernera les domaines artistiques les plus divers (musique, littérature, arts plastiques, cinéma, théâtre…).</w:t>
      </w:r>
    </w:p>
    <w:p w14:paraId="6AB8F477" w14:textId="77777777" w:rsidR="00B5772F" w:rsidRPr="0014330C" w:rsidRDefault="00B5772F" w:rsidP="00934822">
      <w:pPr>
        <w:pStyle w:val="Descriptifdecours"/>
      </w:pPr>
      <w:r w:rsidRPr="0014330C">
        <w:t xml:space="preserve">Bibliographie : </w:t>
      </w:r>
    </w:p>
    <w:p w14:paraId="548766C6" w14:textId="77777777" w:rsidR="00B5772F" w:rsidRPr="0014330C" w:rsidRDefault="00B5772F" w:rsidP="00934822">
      <w:pPr>
        <w:pStyle w:val="Descriptifdecours"/>
      </w:pPr>
      <w:r w:rsidRPr="0014330C">
        <w:t xml:space="preserve">René Girard, « Le skandalon », </w:t>
      </w:r>
      <w:r w:rsidRPr="0014330C">
        <w:rPr>
          <w:i/>
        </w:rPr>
        <w:t xml:space="preserve">Des choses cachées depuis la fondation du monde, </w:t>
      </w:r>
      <w:r w:rsidRPr="0014330C">
        <w:t>Paris, Grasset, 1978.</w:t>
      </w:r>
    </w:p>
    <w:p w14:paraId="697EA932" w14:textId="77777777" w:rsidR="00B5772F" w:rsidRPr="0014330C" w:rsidRDefault="00B5772F" w:rsidP="00934822">
      <w:pPr>
        <w:pStyle w:val="Descriptifdecours"/>
      </w:pPr>
      <w:r w:rsidRPr="0014330C">
        <w:rPr>
          <w:i/>
        </w:rPr>
        <w:t>Censures et interdits</w:t>
      </w:r>
      <w:r w:rsidRPr="0014330C">
        <w:t xml:space="preserve"> (dir. B. Baillaud, J. de Gramont, D. Hüe), </w:t>
      </w:r>
      <w:r w:rsidRPr="0014330C">
        <w:rPr>
          <w:i/>
        </w:rPr>
        <w:t>Cahiers Diderot n° 9</w:t>
      </w:r>
      <w:r w:rsidRPr="0014330C">
        <w:t>, Rennes, Presses universitaires de Rennes, 1997.</w:t>
      </w:r>
    </w:p>
    <w:p w14:paraId="3B2DD940" w14:textId="77777777" w:rsidR="00B5772F" w:rsidRPr="0014330C" w:rsidRDefault="00B5772F" w:rsidP="00934822">
      <w:pPr>
        <w:pStyle w:val="Descriptifdecours"/>
      </w:pPr>
      <w:r w:rsidRPr="0014330C">
        <w:t xml:space="preserve">Jean-Luc Douin, </w:t>
      </w:r>
      <w:r w:rsidRPr="0014330C">
        <w:rPr>
          <w:i/>
        </w:rPr>
        <w:t xml:space="preserve">Films à </w:t>
      </w:r>
      <w:proofErr w:type="gramStart"/>
      <w:r w:rsidRPr="0014330C">
        <w:rPr>
          <w:i/>
        </w:rPr>
        <w:t>scandale !</w:t>
      </w:r>
      <w:r w:rsidRPr="0014330C">
        <w:t>,</w:t>
      </w:r>
      <w:proofErr w:type="gramEnd"/>
      <w:r w:rsidRPr="0014330C">
        <w:t xml:space="preserve"> Paris, Éditions du chêne, 2001.</w:t>
      </w:r>
    </w:p>
    <w:p w14:paraId="68F45047" w14:textId="77777777" w:rsidR="00B5772F" w:rsidRPr="0014330C" w:rsidRDefault="00B5772F" w:rsidP="00934822">
      <w:pPr>
        <w:pStyle w:val="Descriptifdecours"/>
      </w:pPr>
      <w:r w:rsidRPr="0014330C">
        <w:t>Les grands scandales de l’histoire de l’art – Cinq siècles de ruptures, de censures et de chefs-d’œuvre, Paris, Beaux-Arts éditions, 2008.</w:t>
      </w:r>
    </w:p>
    <w:p w14:paraId="7FB8A06F" w14:textId="77777777" w:rsidR="00B5772F" w:rsidRPr="0014330C" w:rsidRDefault="00B5772F" w:rsidP="00934822">
      <w:pPr>
        <w:pStyle w:val="Descriptifdecours"/>
      </w:pPr>
      <w:r w:rsidRPr="0014330C">
        <w:t xml:space="preserve">Emmanuel Pierrat &amp; Aurélie Sfez, </w:t>
      </w:r>
      <w:r w:rsidRPr="0014330C">
        <w:rPr>
          <w:i/>
        </w:rPr>
        <w:t>100 chansons censurées</w:t>
      </w:r>
      <w:r w:rsidRPr="0014330C">
        <w:t>, Paris, Hoëbeke, 2014.</w:t>
      </w:r>
    </w:p>
    <w:p w14:paraId="68EFD10F" w14:textId="77777777" w:rsidR="00B5772F" w:rsidRPr="0014330C" w:rsidRDefault="00B5772F" w:rsidP="00B5772F">
      <w:pPr>
        <w:pStyle w:val="Titrecours"/>
      </w:pPr>
      <w:r w:rsidRPr="0014330C">
        <w:t>Critique littéraire et artistique (Florence FILIPPI) </w:t>
      </w:r>
    </w:p>
    <w:p w14:paraId="53342DB3" w14:textId="77777777" w:rsidR="00B5772F" w:rsidRPr="0014330C" w:rsidRDefault="00B5772F" w:rsidP="00934822">
      <w:pPr>
        <w:pStyle w:val="Descriptifdecours"/>
      </w:pPr>
      <w:r w:rsidRPr="0014330C">
        <w:t xml:space="preserve">Ce cours propose d’étudier la construction des discours critiques, et de revoir les sources historiques, sociales et esthétiques des jugements sur l’art et la littérature. Il s’agira aussi, pour les étudiant-e-s, </w:t>
      </w:r>
      <w:r w:rsidRPr="0014330C">
        <w:lastRenderedPageBreak/>
        <w:t>d’apprendre à écrire des comptes rendus critiques, en s’appuyant sur l’actualité littéraire, théâtrale et cinématographique.</w:t>
      </w:r>
    </w:p>
    <w:p w14:paraId="13CA1288" w14:textId="77777777" w:rsidR="00B5772F" w:rsidRPr="0014330C" w:rsidRDefault="00B5772F" w:rsidP="00934822">
      <w:pPr>
        <w:pStyle w:val="Descriptifdecours"/>
      </w:pPr>
      <w:r w:rsidRPr="0014330C">
        <w:t>Bibliographie indicative :</w:t>
      </w:r>
    </w:p>
    <w:p w14:paraId="4A35B177" w14:textId="77777777" w:rsidR="00B5772F" w:rsidRPr="0014330C" w:rsidRDefault="00B5772F" w:rsidP="00934822">
      <w:pPr>
        <w:pStyle w:val="Descriptifdecours"/>
      </w:pPr>
      <w:r w:rsidRPr="0014330C">
        <w:t xml:space="preserve">Daniel Arasse, </w:t>
      </w:r>
      <w:r w:rsidRPr="0014330C">
        <w:rPr>
          <w:i/>
        </w:rPr>
        <w:t>On n’y voit rien</w:t>
      </w:r>
      <w:r w:rsidRPr="0014330C">
        <w:t>, Paris, Gallimard, Folio Essais, 2003.</w:t>
      </w:r>
    </w:p>
    <w:p w14:paraId="08E5F5B4" w14:textId="77777777" w:rsidR="00B5772F" w:rsidRPr="0014330C" w:rsidRDefault="00B5772F" w:rsidP="00934822">
      <w:pPr>
        <w:pStyle w:val="Descriptifdecours"/>
      </w:pPr>
      <w:r w:rsidRPr="0014330C">
        <w:t xml:space="preserve">Roland Barthes, </w:t>
      </w:r>
      <w:r w:rsidRPr="0014330C">
        <w:rPr>
          <w:i/>
        </w:rPr>
        <w:t xml:space="preserve">Essais critiques, </w:t>
      </w:r>
      <w:r w:rsidRPr="0014330C">
        <w:t>Paris, Le Seuil, 1964.</w:t>
      </w:r>
    </w:p>
    <w:p w14:paraId="790FBB33" w14:textId="77777777" w:rsidR="00B5772F" w:rsidRPr="0014330C" w:rsidRDefault="00B5772F" w:rsidP="00934822">
      <w:pPr>
        <w:pStyle w:val="Descriptifdecours"/>
      </w:pPr>
      <w:r w:rsidRPr="0014330C">
        <w:t xml:space="preserve">Pierre Brunel, </w:t>
      </w:r>
      <w:r w:rsidRPr="0014330C">
        <w:rPr>
          <w:i/>
        </w:rPr>
        <w:t xml:space="preserve">La critique littéraire, </w:t>
      </w:r>
      <w:r w:rsidRPr="0014330C">
        <w:t>Paris, PUF, coll. Que sais-</w:t>
      </w:r>
      <w:proofErr w:type="gramStart"/>
      <w:r w:rsidRPr="0014330C">
        <w:t>je ?,</w:t>
      </w:r>
      <w:proofErr w:type="gramEnd"/>
      <w:r w:rsidRPr="0014330C">
        <w:t xml:space="preserve"> 2001. </w:t>
      </w:r>
    </w:p>
    <w:p w14:paraId="6B8D984C" w14:textId="77777777" w:rsidR="00B5772F" w:rsidRPr="0014330C" w:rsidRDefault="00B5772F" w:rsidP="00934822">
      <w:pPr>
        <w:pStyle w:val="Descriptifdecours"/>
      </w:pPr>
      <w:r w:rsidRPr="0014330C">
        <w:t>Michel Jarrety, La critique littéraire en France – Histoire et méthodes (1800-2000), Paris, Armand Colin, 2016.</w:t>
      </w:r>
    </w:p>
    <w:p w14:paraId="321896B8" w14:textId="77777777" w:rsidR="00B5772F" w:rsidRPr="0014330C" w:rsidRDefault="00B5772F" w:rsidP="00934822">
      <w:pPr>
        <w:pStyle w:val="Descriptifdecours"/>
      </w:pPr>
      <w:r w:rsidRPr="0014330C">
        <w:t xml:space="preserve">Marcel Proust, </w:t>
      </w:r>
      <w:r w:rsidRPr="0014330C">
        <w:rPr>
          <w:i/>
        </w:rPr>
        <w:t>Contre Sainte-Beuve</w:t>
      </w:r>
      <w:r w:rsidRPr="0014330C">
        <w:t>, [1954], Paris, Gallimard, Folio Essais.</w:t>
      </w:r>
    </w:p>
    <w:p w14:paraId="745AD51A" w14:textId="77777777" w:rsidR="00B5772F" w:rsidRPr="00641098" w:rsidRDefault="00B5772F" w:rsidP="00934822">
      <w:pPr>
        <w:pStyle w:val="Descriptifdecours"/>
      </w:pPr>
      <w:r w:rsidRPr="0014330C">
        <w:t xml:space="preserve">Jérôme Roger, </w:t>
      </w:r>
      <w:r w:rsidRPr="0014330C">
        <w:rPr>
          <w:i/>
        </w:rPr>
        <w:t>La critique littéraire</w:t>
      </w:r>
      <w:r w:rsidRPr="0014330C">
        <w:t>, Paris, Armand Colin, coll. 128, 3</w:t>
      </w:r>
      <w:r w:rsidRPr="0014330C">
        <w:rPr>
          <w:vertAlign w:val="superscript"/>
        </w:rPr>
        <w:t>e</w:t>
      </w:r>
      <w:r w:rsidRPr="0014330C">
        <w:t xml:space="preserve"> édition, 2016. </w:t>
      </w:r>
    </w:p>
    <w:p w14:paraId="5BAE327E" w14:textId="77777777" w:rsidR="00B5772F" w:rsidRPr="0014330C" w:rsidRDefault="00B5772F" w:rsidP="00B5772F">
      <w:pPr>
        <w:pStyle w:val="Titrecours"/>
      </w:pPr>
      <w:r w:rsidRPr="0014330C">
        <w:t>Arts de la scène et de l’écran (Judith LE BLANC) </w:t>
      </w:r>
    </w:p>
    <w:p w14:paraId="0626B54B" w14:textId="5478F803" w:rsidR="00B5772F" w:rsidRPr="00B5772F" w:rsidRDefault="00B5772F" w:rsidP="00934822">
      <w:pPr>
        <w:pStyle w:val="Descriptifdecours"/>
      </w:pPr>
      <w:r w:rsidRPr="0014330C">
        <w:t>Ce cours propose de consolider la culture scénique des étudiants tout en leur faisant découvrir certaines grandes figures qui ont marqué l’histoire de la mise en scène.</w:t>
      </w:r>
    </w:p>
    <w:p w14:paraId="24A0F84C" w14:textId="77777777" w:rsidR="009932F1" w:rsidRPr="00B4303C" w:rsidRDefault="009932F1" w:rsidP="009C76ED">
      <w:pPr>
        <w:pStyle w:val="Titre4"/>
        <w:numPr>
          <w:ilvl w:val="0"/>
          <w:numId w:val="0"/>
        </w:numPr>
        <w:ind w:left="357"/>
      </w:pPr>
    </w:p>
    <w:p w14:paraId="041981AA" w14:textId="33930D2F" w:rsidR="00900D94" w:rsidRPr="00B4303C" w:rsidRDefault="00900D94" w:rsidP="009C76ED">
      <w:pPr>
        <w:pStyle w:val="Titre4"/>
        <w:rPr>
          <w:smallCaps/>
        </w:rPr>
      </w:pPr>
      <w:r w:rsidRPr="00B4303C">
        <w:t>UE3</w:t>
      </w:r>
      <w:r w:rsidR="00DC22F9">
        <w:t xml:space="preserve"> –</w:t>
      </w:r>
      <w:r w:rsidRPr="00B4303C">
        <w:t xml:space="preserve"> Approfondissement didactique</w:t>
      </w:r>
    </w:p>
    <w:p w14:paraId="6F0152F5" w14:textId="10AA05EA" w:rsidR="00900D94" w:rsidRPr="00B4303C" w:rsidRDefault="00900D94" w:rsidP="009C76ED">
      <w:pPr>
        <w:pStyle w:val="Titre4"/>
        <w:numPr>
          <w:ilvl w:val="0"/>
          <w:numId w:val="0"/>
        </w:numPr>
        <w:ind w:left="357"/>
      </w:pPr>
    </w:p>
    <w:p w14:paraId="12876383" w14:textId="77777777" w:rsidR="00900D94" w:rsidRPr="00B4303C" w:rsidRDefault="00900D94" w:rsidP="009C76ED">
      <w:pPr>
        <w:pStyle w:val="Titre4"/>
      </w:pPr>
      <w:r w:rsidRPr="00B4303C">
        <w:t xml:space="preserve">UE 4 – Méthodologie de la recherche. </w:t>
      </w:r>
    </w:p>
    <w:p w14:paraId="29FEE150" w14:textId="77777777" w:rsidR="00900D94" w:rsidRPr="00B4303C" w:rsidRDefault="00900D94" w:rsidP="009C76ED">
      <w:pPr>
        <w:pStyle w:val="Titre4"/>
        <w:numPr>
          <w:ilvl w:val="0"/>
          <w:numId w:val="0"/>
        </w:numPr>
        <w:ind w:left="357"/>
      </w:pPr>
    </w:p>
    <w:p w14:paraId="32169254" w14:textId="0B514EED" w:rsidR="00900D94" w:rsidRPr="00B4303C" w:rsidRDefault="00900D94" w:rsidP="009C76ED">
      <w:pPr>
        <w:pStyle w:val="Titre4"/>
      </w:pPr>
      <w:r w:rsidRPr="00B4303C">
        <w:t>UE 5 – Compétences transversales.</w:t>
      </w:r>
    </w:p>
    <w:p w14:paraId="2773548A" w14:textId="77777777" w:rsidR="00900D94" w:rsidRPr="00B4303C" w:rsidRDefault="00900D94" w:rsidP="009C76ED">
      <w:pPr>
        <w:pStyle w:val="Titre4"/>
        <w:numPr>
          <w:ilvl w:val="0"/>
          <w:numId w:val="0"/>
        </w:numPr>
        <w:ind w:left="357"/>
      </w:pPr>
    </w:p>
    <w:p w14:paraId="0E7F08D4" w14:textId="77777777" w:rsidR="00900D94" w:rsidRPr="00B4303C" w:rsidRDefault="00900D94" w:rsidP="009C76ED">
      <w:pPr>
        <w:pStyle w:val="Titre4"/>
      </w:pPr>
      <w:r w:rsidRPr="00B4303C">
        <w:t>UE 6 – Pratiques professionnelles</w:t>
      </w:r>
    </w:p>
    <w:p w14:paraId="61F1C0F6" w14:textId="77777777" w:rsidR="00900D94" w:rsidRPr="00B037FE" w:rsidRDefault="00900D94" w:rsidP="00BF23EA">
      <w:pPr>
        <w:pStyle w:val="Sansinterligne"/>
        <w:spacing w:line="276" w:lineRule="auto"/>
        <w:jc w:val="both"/>
        <w:rPr>
          <w:b/>
          <w:smallCaps/>
        </w:rPr>
      </w:pPr>
    </w:p>
    <w:p w14:paraId="0B63A7F6" w14:textId="77777777" w:rsidR="00BF23EA" w:rsidRDefault="00BF23EA" w:rsidP="00BF23EA">
      <w:pPr>
        <w:widowControl w:val="0"/>
        <w:autoSpaceDE w:val="0"/>
        <w:autoSpaceDN w:val="0"/>
        <w:adjustRightInd w:val="0"/>
        <w:spacing w:before="120" w:after="120"/>
        <w:ind w:left="-567"/>
        <w:rPr>
          <w:rFonts w:ascii="Calibri" w:eastAsiaTheme="minorEastAsia" w:hAnsi="Calibri" w:cs="Calibri"/>
          <w:b/>
          <w:bCs/>
          <w:color w:val="385623"/>
          <w:sz w:val="20"/>
          <w:szCs w:val="20"/>
        </w:rPr>
      </w:pPr>
    </w:p>
    <w:p w14:paraId="092F3840" w14:textId="77777777" w:rsidR="00BF23EA" w:rsidRDefault="00BF23EA" w:rsidP="00BF23EA"/>
    <w:p w14:paraId="738DA558" w14:textId="77777777" w:rsidR="00BF23EA" w:rsidRDefault="00BF23EA" w:rsidP="00BF23EA">
      <w:pPr>
        <w:rPr>
          <w:szCs w:val="22"/>
        </w:rPr>
      </w:pPr>
      <w:r>
        <w:rPr>
          <w:szCs w:val="22"/>
        </w:rPr>
        <w:br w:type="page"/>
      </w:r>
    </w:p>
    <w:p w14:paraId="1C0D26B8" w14:textId="77777777" w:rsidR="00BF23EA" w:rsidRDefault="00BF23EA" w:rsidP="00BF23EA">
      <w:pPr>
        <w:rPr>
          <w:szCs w:val="22"/>
        </w:rPr>
      </w:pPr>
    </w:p>
    <w:p w14:paraId="3F931D29" w14:textId="77777777" w:rsidR="00BF23EA" w:rsidRPr="00B037FE" w:rsidRDefault="00BF23EA" w:rsidP="00BF23EA">
      <w:pPr>
        <w:pStyle w:val="Titre2"/>
        <w:tabs>
          <w:tab w:val="left" w:pos="4395"/>
        </w:tabs>
      </w:pPr>
      <w:bookmarkStart w:id="189" w:name="_Toc422474015"/>
      <w:bookmarkStart w:id="190" w:name="_Toc428436572"/>
      <w:bookmarkStart w:id="191" w:name="_Toc329938300"/>
      <w:bookmarkStart w:id="192" w:name="_Toc482162589"/>
      <w:bookmarkStart w:id="193" w:name="_Toc524598430"/>
      <w:r w:rsidRPr="00B037FE">
        <w:t>Maquette du Master 2 Enseignement</w:t>
      </w:r>
      <w:bookmarkEnd w:id="189"/>
      <w:bookmarkEnd w:id="190"/>
      <w:bookmarkEnd w:id="191"/>
      <w:bookmarkEnd w:id="192"/>
      <w:bookmarkEnd w:id="193"/>
    </w:p>
    <w:p w14:paraId="09D29034" w14:textId="77777777" w:rsidR="00BF23EA" w:rsidRPr="00B037FE" w:rsidRDefault="00BF23EA" w:rsidP="00BF23EA">
      <w:pPr>
        <w:rPr>
          <w:b/>
          <w:sz w:val="20"/>
          <w:szCs w:val="20"/>
        </w:rPr>
      </w:pPr>
    </w:p>
    <w:p w14:paraId="6DF2DA5A" w14:textId="77777777" w:rsidR="00BF23EA" w:rsidRPr="00B037FE" w:rsidRDefault="00BF23EA" w:rsidP="00BF23EA">
      <w:pPr>
        <w:rPr>
          <w:b/>
          <w:sz w:val="20"/>
          <w:szCs w:val="20"/>
        </w:rPr>
      </w:pPr>
    </w:p>
    <w:p w14:paraId="18AFA922" w14:textId="77777777" w:rsidR="00BF23EA" w:rsidRPr="00B037FE" w:rsidRDefault="00BF23EA" w:rsidP="00BF23EA">
      <w:pPr>
        <w:rPr>
          <w:b/>
          <w:sz w:val="20"/>
          <w:szCs w:val="2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4962"/>
        <w:gridCol w:w="1136"/>
        <w:gridCol w:w="850"/>
        <w:gridCol w:w="1419"/>
      </w:tblGrid>
      <w:tr w:rsidR="00BF23EA" w:rsidRPr="00B037FE" w14:paraId="0422B6A1" w14:textId="77777777" w:rsidTr="002B6804">
        <w:tc>
          <w:tcPr>
            <w:tcW w:w="1556" w:type="dxa"/>
            <w:tcBorders>
              <w:top w:val="single" w:sz="4" w:space="0" w:color="auto"/>
              <w:left w:val="single" w:sz="4" w:space="0" w:color="auto"/>
              <w:bottom w:val="single" w:sz="4" w:space="0" w:color="auto"/>
              <w:right w:val="single" w:sz="4" w:space="0" w:color="auto"/>
            </w:tcBorders>
          </w:tcPr>
          <w:p w14:paraId="25F82956" w14:textId="77777777" w:rsidR="00BF23EA" w:rsidRPr="00B037FE" w:rsidRDefault="00BF23EA" w:rsidP="002B6804">
            <w:pPr>
              <w:spacing w:line="276" w:lineRule="auto"/>
              <w:rPr>
                <w:b/>
                <w:sz w:val="20"/>
                <w:szCs w:val="20"/>
              </w:rPr>
            </w:pPr>
          </w:p>
        </w:tc>
        <w:tc>
          <w:tcPr>
            <w:tcW w:w="4962" w:type="dxa"/>
            <w:tcBorders>
              <w:top w:val="single" w:sz="4" w:space="0" w:color="auto"/>
              <w:left w:val="single" w:sz="4" w:space="0" w:color="auto"/>
              <w:bottom w:val="single" w:sz="4" w:space="0" w:color="auto"/>
              <w:right w:val="single" w:sz="4" w:space="0" w:color="auto"/>
            </w:tcBorders>
          </w:tcPr>
          <w:p w14:paraId="3C56939F" w14:textId="77777777" w:rsidR="00BF23EA" w:rsidRPr="00B037FE" w:rsidRDefault="00BF23EA" w:rsidP="002B6804">
            <w:pPr>
              <w:spacing w:line="276" w:lineRule="auto"/>
              <w:jc w:val="center"/>
              <w:rPr>
                <w:b/>
                <w:color w:val="C00000"/>
                <w:sz w:val="20"/>
                <w:szCs w:val="20"/>
              </w:rPr>
            </w:pPr>
            <w:r w:rsidRPr="00B037FE">
              <w:rPr>
                <w:b/>
                <w:color w:val="C00000"/>
                <w:sz w:val="20"/>
                <w:szCs w:val="20"/>
              </w:rPr>
              <w:t>Semestre 3</w:t>
            </w:r>
          </w:p>
        </w:tc>
        <w:tc>
          <w:tcPr>
            <w:tcW w:w="1136" w:type="dxa"/>
            <w:tcBorders>
              <w:top w:val="single" w:sz="4" w:space="0" w:color="auto"/>
              <w:left w:val="single" w:sz="4" w:space="0" w:color="auto"/>
              <w:bottom w:val="single" w:sz="4" w:space="0" w:color="auto"/>
              <w:right w:val="single" w:sz="4" w:space="0" w:color="auto"/>
            </w:tcBorders>
          </w:tcPr>
          <w:p w14:paraId="606A0A42" w14:textId="77777777" w:rsidR="00BF23EA" w:rsidRPr="00B037FE" w:rsidRDefault="00BF23EA" w:rsidP="002B6804">
            <w:pPr>
              <w:spacing w:line="276" w:lineRule="auto"/>
              <w:jc w:val="center"/>
              <w:rPr>
                <w:b/>
                <w:sz w:val="20"/>
                <w:szCs w:val="20"/>
              </w:rPr>
            </w:pPr>
            <w:r w:rsidRPr="00B037FE">
              <w:rPr>
                <w:b/>
                <w:sz w:val="20"/>
                <w:szCs w:val="20"/>
              </w:rPr>
              <w:t>Horaire</w:t>
            </w:r>
          </w:p>
        </w:tc>
        <w:tc>
          <w:tcPr>
            <w:tcW w:w="850" w:type="dxa"/>
            <w:tcBorders>
              <w:top w:val="single" w:sz="4" w:space="0" w:color="auto"/>
              <w:left w:val="single" w:sz="4" w:space="0" w:color="auto"/>
              <w:bottom w:val="single" w:sz="4" w:space="0" w:color="auto"/>
              <w:right w:val="single" w:sz="4" w:space="0" w:color="auto"/>
            </w:tcBorders>
          </w:tcPr>
          <w:p w14:paraId="5F187B76" w14:textId="77777777" w:rsidR="00BF23EA" w:rsidRPr="00B037FE" w:rsidRDefault="00BF23EA" w:rsidP="002B6804">
            <w:pPr>
              <w:spacing w:line="276" w:lineRule="auto"/>
              <w:rPr>
                <w:b/>
                <w:sz w:val="20"/>
                <w:szCs w:val="20"/>
              </w:rPr>
            </w:pPr>
            <w:r w:rsidRPr="00B037FE">
              <w:rPr>
                <w:b/>
                <w:sz w:val="20"/>
                <w:szCs w:val="20"/>
              </w:rPr>
              <w:t>ESPE</w:t>
            </w:r>
          </w:p>
        </w:tc>
        <w:tc>
          <w:tcPr>
            <w:tcW w:w="1419" w:type="dxa"/>
            <w:tcBorders>
              <w:top w:val="single" w:sz="4" w:space="0" w:color="auto"/>
              <w:left w:val="single" w:sz="4" w:space="0" w:color="auto"/>
              <w:bottom w:val="single" w:sz="4" w:space="0" w:color="auto"/>
              <w:right w:val="single" w:sz="4" w:space="0" w:color="auto"/>
            </w:tcBorders>
          </w:tcPr>
          <w:p w14:paraId="494556E0" w14:textId="77777777" w:rsidR="00BF23EA" w:rsidRPr="00B037FE" w:rsidRDefault="00BF23EA" w:rsidP="002B6804">
            <w:pPr>
              <w:spacing w:line="276" w:lineRule="auto"/>
              <w:jc w:val="center"/>
              <w:rPr>
                <w:sz w:val="20"/>
                <w:szCs w:val="20"/>
              </w:rPr>
            </w:pPr>
            <w:r w:rsidRPr="00B037FE">
              <w:rPr>
                <w:sz w:val="20"/>
                <w:szCs w:val="20"/>
              </w:rPr>
              <w:t>ECTS</w:t>
            </w:r>
          </w:p>
        </w:tc>
      </w:tr>
      <w:tr w:rsidR="00BF23EA" w:rsidRPr="00B037FE" w14:paraId="09C79A58" w14:textId="77777777" w:rsidTr="002B6804">
        <w:tc>
          <w:tcPr>
            <w:tcW w:w="1556" w:type="dxa"/>
            <w:tcBorders>
              <w:top w:val="single" w:sz="4" w:space="0" w:color="auto"/>
              <w:left w:val="single" w:sz="4" w:space="0" w:color="auto"/>
              <w:bottom w:val="single" w:sz="4" w:space="0" w:color="auto"/>
              <w:right w:val="single" w:sz="4" w:space="0" w:color="auto"/>
            </w:tcBorders>
          </w:tcPr>
          <w:p w14:paraId="42C4FD81" w14:textId="77777777" w:rsidR="00BF23EA" w:rsidRPr="00B037FE" w:rsidRDefault="00BF23EA" w:rsidP="002B6804">
            <w:pPr>
              <w:spacing w:line="276" w:lineRule="auto"/>
              <w:rPr>
                <w:b/>
                <w:sz w:val="20"/>
                <w:szCs w:val="20"/>
              </w:rPr>
            </w:pPr>
          </w:p>
        </w:tc>
        <w:tc>
          <w:tcPr>
            <w:tcW w:w="4962" w:type="dxa"/>
            <w:tcBorders>
              <w:top w:val="single" w:sz="4" w:space="0" w:color="auto"/>
              <w:left w:val="single" w:sz="4" w:space="0" w:color="auto"/>
              <w:bottom w:val="single" w:sz="4" w:space="0" w:color="auto"/>
              <w:right w:val="single" w:sz="4" w:space="0" w:color="auto"/>
            </w:tcBorders>
          </w:tcPr>
          <w:p w14:paraId="1A3E0E7D" w14:textId="77777777" w:rsidR="00BF23EA" w:rsidRPr="00B037FE" w:rsidRDefault="00BF23EA" w:rsidP="002B6804">
            <w:pPr>
              <w:spacing w:line="276" w:lineRule="auto"/>
              <w:rPr>
                <w:b/>
                <w:color w:val="7030A0"/>
                <w:sz w:val="20"/>
                <w:szCs w:val="20"/>
              </w:rPr>
            </w:pPr>
            <w:r w:rsidRPr="00B037FE">
              <w:rPr>
                <w:b/>
                <w:color w:val="7030A0"/>
                <w:sz w:val="20"/>
                <w:szCs w:val="20"/>
              </w:rPr>
              <w:t>UE 1 : Approfondissement Disciplinaire</w:t>
            </w:r>
          </w:p>
        </w:tc>
        <w:tc>
          <w:tcPr>
            <w:tcW w:w="1136" w:type="dxa"/>
            <w:tcBorders>
              <w:top w:val="single" w:sz="4" w:space="0" w:color="auto"/>
              <w:left w:val="single" w:sz="4" w:space="0" w:color="auto"/>
              <w:bottom w:val="single" w:sz="4" w:space="0" w:color="auto"/>
              <w:right w:val="single" w:sz="4" w:space="0" w:color="auto"/>
            </w:tcBorders>
          </w:tcPr>
          <w:p w14:paraId="59BE95F8" w14:textId="77777777" w:rsidR="00BF23EA" w:rsidRPr="00B037FE" w:rsidRDefault="00BF23EA" w:rsidP="002B6804">
            <w:pPr>
              <w:spacing w:line="276" w:lineRule="auto"/>
              <w:jc w:val="center"/>
              <w:rPr>
                <w:color w:val="7030A0"/>
                <w:sz w:val="20"/>
                <w:szCs w:val="20"/>
              </w:rPr>
            </w:pPr>
            <w:r w:rsidRPr="00B037FE">
              <w:rPr>
                <w:color w:val="000000"/>
                <w:sz w:val="20"/>
                <w:szCs w:val="20"/>
              </w:rPr>
              <w:t>42h</w:t>
            </w:r>
          </w:p>
        </w:tc>
        <w:tc>
          <w:tcPr>
            <w:tcW w:w="850" w:type="dxa"/>
            <w:tcBorders>
              <w:top w:val="single" w:sz="4" w:space="0" w:color="auto"/>
              <w:left w:val="single" w:sz="4" w:space="0" w:color="auto"/>
              <w:bottom w:val="single" w:sz="4" w:space="0" w:color="auto"/>
              <w:right w:val="single" w:sz="4" w:space="0" w:color="auto"/>
            </w:tcBorders>
          </w:tcPr>
          <w:p w14:paraId="7F8C2CA6" w14:textId="77777777" w:rsidR="00BF23EA" w:rsidRPr="00B037FE" w:rsidRDefault="00BF23EA" w:rsidP="002B6804">
            <w:pPr>
              <w:spacing w:line="276" w:lineRule="auto"/>
              <w:rPr>
                <w:b/>
                <w:color w:val="7030A0"/>
                <w:sz w:val="20"/>
                <w:szCs w:val="20"/>
              </w:rPr>
            </w:pPr>
            <w:r w:rsidRPr="00B037FE">
              <w:rPr>
                <w:b/>
                <w:color w:val="7030A0"/>
                <w:sz w:val="20"/>
                <w:szCs w:val="20"/>
              </w:rPr>
              <w:t>UE 31</w:t>
            </w:r>
          </w:p>
        </w:tc>
        <w:tc>
          <w:tcPr>
            <w:tcW w:w="1419" w:type="dxa"/>
            <w:tcBorders>
              <w:top w:val="single" w:sz="4" w:space="0" w:color="auto"/>
              <w:left w:val="single" w:sz="4" w:space="0" w:color="auto"/>
              <w:bottom w:val="single" w:sz="4" w:space="0" w:color="auto"/>
              <w:right w:val="single" w:sz="4" w:space="0" w:color="auto"/>
            </w:tcBorders>
          </w:tcPr>
          <w:p w14:paraId="3F99C92D" w14:textId="77777777" w:rsidR="00BF23EA" w:rsidRPr="00B037FE" w:rsidRDefault="00BF23EA" w:rsidP="002B6804">
            <w:pPr>
              <w:spacing w:line="276" w:lineRule="auto"/>
              <w:jc w:val="center"/>
              <w:rPr>
                <w:sz w:val="20"/>
                <w:szCs w:val="20"/>
              </w:rPr>
            </w:pPr>
            <w:r>
              <w:rPr>
                <w:sz w:val="20"/>
                <w:szCs w:val="20"/>
              </w:rPr>
              <w:t>6</w:t>
            </w:r>
          </w:p>
        </w:tc>
      </w:tr>
      <w:tr w:rsidR="00BF23EA" w:rsidRPr="00B037FE" w14:paraId="74E3DC10" w14:textId="77777777" w:rsidTr="002B6804">
        <w:tc>
          <w:tcPr>
            <w:tcW w:w="1556" w:type="dxa"/>
            <w:tcBorders>
              <w:top w:val="single" w:sz="4" w:space="0" w:color="auto"/>
              <w:left w:val="single" w:sz="4" w:space="0" w:color="auto"/>
              <w:bottom w:val="single" w:sz="4" w:space="0" w:color="auto"/>
              <w:right w:val="single" w:sz="4" w:space="0" w:color="auto"/>
            </w:tcBorders>
          </w:tcPr>
          <w:p w14:paraId="4978D106"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3AF7AFB7" w14:textId="77777777" w:rsidR="00BF23EA" w:rsidRPr="00B037FE" w:rsidRDefault="00BF23EA" w:rsidP="002B6804">
            <w:pPr>
              <w:rPr>
                <w:sz w:val="20"/>
                <w:szCs w:val="20"/>
              </w:rPr>
            </w:pPr>
            <w:r w:rsidRPr="00B037FE">
              <w:rPr>
                <w:sz w:val="20"/>
                <w:szCs w:val="20"/>
              </w:rPr>
              <w:t>Littérature et arts</w:t>
            </w:r>
          </w:p>
        </w:tc>
        <w:tc>
          <w:tcPr>
            <w:tcW w:w="1136" w:type="dxa"/>
            <w:tcBorders>
              <w:top w:val="single" w:sz="4" w:space="0" w:color="auto"/>
              <w:left w:val="single" w:sz="4" w:space="0" w:color="auto"/>
              <w:bottom w:val="single" w:sz="4" w:space="0" w:color="auto"/>
              <w:right w:val="single" w:sz="4" w:space="0" w:color="auto"/>
            </w:tcBorders>
          </w:tcPr>
          <w:p w14:paraId="4B1CE5D5" w14:textId="77777777" w:rsidR="00BF23EA" w:rsidRPr="00B037FE" w:rsidRDefault="00BF23EA" w:rsidP="002B6804">
            <w:pPr>
              <w:spacing w:line="276" w:lineRule="auto"/>
              <w:jc w:val="center"/>
              <w:rPr>
                <w:sz w:val="20"/>
                <w:szCs w:val="20"/>
              </w:rPr>
            </w:pPr>
            <w:r w:rsidRPr="00B037FE">
              <w:rPr>
                <w:sz w:val="20"/>
                <w:szCs w:val="20"/>
              </w:rPr>
              <w:t>21h</w:t>
            </w:r>
          </w:p>
        </w:tc>
        <w:tc>
          <w:tcPr>
            <w:tcW w:w="850" w:type="dxa"/>
            <w:tcBorders>
              <w:top w:val="single" w:sz="4" w:space="0" w:color="auto"/>
              <w:left w:val="single" w:sz="4" w:space="0" w:color="auto"/>
              <w:bottom w:val="single" w:sz="4" w:space="0" w:color="auto"/>
              <w:right w:val="single" w:sz="4" w:space="0" w:color="auto"/>
            </w:tcBorders>
          </w:tcPr>
          <w:p w14:paraId="2EA9FADD"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4A09CBFF" w14:textId="77777777" w:rsidR="00BF23EA" w:rsidRPr="00B037FE" w:rsidRDefault="00BF23EA" w:rsidP="002B6804">
            <w:pPr>
              <w:spacing w:line="276" w:lineRule="auto"/>
              <w:jc w:val="center"/>
              <w:rPr>
                <w:sz w:val="20"/>
                <w:szCs w:val="20"/>
              </w:rPr>
            </w:pPr>
          </w:p>
        </w:tc>
      </w:tr>
      <w:tr w:rsidR="00BF23EA" w:rsidRPr="00B037FE" w14:paraId="03EA13B9" w14:textId="77777777" w:rsidTr="002B6804">
        <w:tc>
          <w:tcPr>
            <w:tcW w:w="1556" w:type="dxa"/>
            <w:tcBorders>
              <w:top w:val="single" w:sz="4" w:space="0" w:color="auto"/>
              <w:left w:val="single" w:sz="4" w:space="0" w:color="auto"/>
              <w:bottom w:val="single" w:sz="4" w:space="0" w:color="auto"/>
              <w:right w:val="single" w:sz="4" w:space="0" w:color="auto"/>
            </w:tcBorders>
          </w:tcPr>
          <w:p w14:paraId="647E3743"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591B0371" w14:textId="77777777" w:rsidR="00BF23EA" w:rsidRPr="00B037FE" w:rsidRDefault="00BF23EA" w:rsidP="002B6804">
            <w:pPr>
              <w:rPr>
                <w:color w:val="000000"/>
                <w:sz w:val="20"/>
                <w:szCs w:val="20"/>
              </w:rPr>
            </w:pPr>
            <w:r w:rsidRPr="00B037FE">
              <w:rPr>
                <w:color w:val="000000"/>
                <w:sz w:val="20"/>
                <w:szCs w:val="20"/>
              </w:rPr>
              <w:t>Représenter l’Histoire et la vie</w:t>
            </w:r>
          </w:p>
        </w:tc>
        <w:tc>
          <w:tcPr>
            <w:tcW w:w="1136" w:type="dxa"/>
            <w:tcBorders>
              <w:top w:val="single" w:sz="4" w:space="0" w:color="auto"/>
              <w:left w:val="single" w:sz="4" w:space="0" w:color="auto"/>
              <w:bottom w:val="single" w:sz="4" w:space="0" w:color="auto"/>
              <w:right w:val="single" w:sz="4" w:space="0" w:color="auto"/>
            </w:tcBorders>
          </w:tcPr>
          <w:p w14:paraId="7C5FFAC9" w14:textId="77777777" w:rsidR="00BF23EA" w:rsidRPr="00B037FE" w:rsidRDefault="00BF23EA" w:rsidP="002B6804">
            <w:pPr>
              <w:spacing w:line="276" w:lineRule="auto"/>
              <w:jc w:val="center"/>
              <w:rPr>
                <w:sz w:val="20"/>
                <w:szCs w:val="20"/>
              </w:rPr>
            </w:pPr>
            <w:r w:rsidRPr="00B037FE">
              <w:rPr>
                <w:sz w:val="20"/>
                <w:szCs w:val="20"/>
              </w:rPr>
              <w:t>21h</w:t>
            </w:r>
          </w:p>
        </w:tc>
        <w:tc>
          <w:tcPr>
            <w:tcW w:w="850" w:type="dxa"/>
            <w:tcBorders>
              <w:top w:val="single" w:sz="4" w:space="0" w:color="auto"/>
              <w:left w:val="single" w:sz="4" w:space="0" w:color="auto"/>
              <w:bottom w:val="single" w:sz="4" w:space="0" w:color="auto"/>
              <w:right w:val="single" w:sz="4" w:space="0" w:color="auto"/>
            </w:tcBorders>
          </w:tcPr>
          <w:p w14:paraId="0924F113"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694129B6" w14:textId="77777777" w:rsidR="00BF23EA" w:rsidRPr="00B037FE" w:rsidRDefault="00BF23EA" w:rsidP="002B6804">
            <w:pPr>
              <w:spacing w:line="276" w:lineRule="auto"/>
              <w:jc w:val="center"/>
              <w:rPr>
                <w:sz w:val="20"/>
                <w:szCs w:val="20"/>
              </w:rPr>
            </w:pPr>
          </w:p>
        </w:tc>
      </w:tr>
      <w:tr w:rsidR="00BF23EA" w:rsidRPr="00B037FE" w14:paraId="37F5729A" w14:textId="77777777" w:rsidTr="002B6804">
        <w:tc>
          <w:tcPr>
            <w:tcW w:w="1556" w:type="dxa"/>
            <w:tcBorders>
              <w:top w:val="single" w:sz="4" w:space="0" w:color="auto"/>
              <w:left w:val="single" w:sz="4" w:space="0" w:color="auto"/>
              <w:bottom w:val="single" w:sz="4" w:space="0" w:color="auto"/>
              <w:right w:val="single" w:sz="4" w:space="0" w:color="auto"/>
            </w:tcBorders>
          </w:tcPr>
          <w:p w14:paraId="46034333"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0635CEB4" w14:textId="77777777" w:rsidR="00BF23EA" w:rsidRPr="00B037FE" w:rsidRDefault="00BF23EA" w:rsidP="002B6804">
            <w:pPr>
              <w:rPr>
                <w:sz w:val="20"/>
                <w:szCs w:val="20"/>
              </w:rPr>
            </w:pPr>
            <w:r w:rsidRPr="00B037FE">
              <w:rPr>
                <w:b/>
                <w:color w:val="7030A0"/>
                <w:sz w:val="20"/>
                <w:szCs w:val="20"/>
              </w:rPr>
              <w:t>UE 2 :</w:t>
            </w:r>
            <w:r w:rsidRPr="00B037FE">
              <w:rPr>
                <w:sz w:val="20"/>
                <w:szCs w:val="20"/>
              </w:rPr>
              <w:t xml:space="preserve"> </w:t>
            </w:r>
            <w:r w:rsidRPr="00B037FE">
              <w:rPr>
                <w:b/>
                <w:color w:val="7030A0"/>
                <w:sz w:val="20"/>
                <w:szCs w:val="20"/>
              </w:rPr>
              <w:t>Approfondissement didactique</w:t>
            </w:r>
          </w:p>
        </w:tc>
        <w:tc>
          <w:tcPr>
            <w:tcW w:w="1136" w:type="dxa"/>
            <w:tcBorders>
              <w:top w:val="single" w:sz="4" w:space="0" w:color="auto"/>
              <w:left w:val="single" w:sz="4" w:space="0" w:color="auto"/>
              <w:bottom w:val="single" w:sz="4" w:space="0" w:color="auto"/>
              <w:right w:val="single" w:sz="4" w:space="0" w:color="auto"/>
            </w:tcBorders>
          </w:tcPr>
          <w:p w14:paraId="59477454" w14:textId="77777777" w:rsidR="00BF23EA" w:rsidRPr="00B037FE" w:rsidRDefault="00BF23EA" w:rsidP="002B6804">
            <w:pPr>
              <w:spacing w:line="276" w:lineRule="auto"/>
              <w:jc w:val="center"/>
              <w:rPr>
                <w:sz w:val="20"/>
                <w:szCs w:val="20"/>
              </w:rPr>
            </w:pPr>
            <w:r w:rsidRPr="00B037FE">
              <w:rPr>
                <w:sz w:val="20"/>
                <w:szCs w:val="20"/>
              </w:rPr>
              <w:t>48h</w:t>
            </w:r>
          </w:p>
        </w:tc>
        <w:tc>
          <w:tcPr>
            <w:tcW w:w="850" w:type="dxa"/>
            <w:tcBorders>
              <w:top w:val="single" w:sz="4" w:space="0" w:color="auto"/>
              <w:left w:val="single" w:sz="4" w:space="0" w:color="auto"/>
              <w:bottom w:val="single" w:sz="4" w:space="0" w:color="auto"/>
              <w:right w:val="single" w:sz="4" w:space="0" w:color="auto"/>
            </w:tcBorders>
          </w:tcPr>
          <w:p w14:paraId="2546A969" w14:textId="77777777" w:rsidR="00BF23EA" w:rsidRPr="00B037FE" w:rsidRDefault="00BF23EA" w:rsidP="002B6804">
            <w:pPr>
              <w:spacing w:line="276" w:lineRule="auto"/>
              <w:jc w:val="center"/>
              <w:rPr>
                <w:b/>
                <w:color w:val="7030A0"/>
                <w:sz w:val="20"/>
                <w:szCs w:val="20"/>
              </w:rPr>
            </w:pPr>
            <w:r w:rsidRPr="00B037FE">
              <w:rPr>
                <w:b/>
                <w:color w:val="7030A0"/>
                <w:sz w:val="20"/>
                <w:szCs w:val="20"/>
              </w:rPr>
              <w:t>UE 32</w:t>
            </w:r>
          </w:p>
        </w:tc>
        <w:tc>
          <w:tcPr>
            <w:tcW w:w="1419" w:type="dxa"/>
            <w:tcBorders>
              <w:top w:val="single" w:sz="4" w:space="0" w:color="auto"/>
              <w:left w:val="single" w:sz="4" w:space="0" w:color="auto"/>
              <w:bottom w:val="single" w:sz="4" w:space="0" w:color="auto"/>
              <w:right w:val="single" w:sz="4" w:space="0" w:color="auto"/>
            </w:tcBorders>
          </w:tcPr>
          <w:p w14:paraId="22DDF464" w14:textId="77777777" w:rsidR="00BF23EA" w:rsidRPr="00B037FE" w:rsidRDefault="00BF23EA" w:rsidP="002B6804">
            <w:pPr>
              <w:spacing w:line="276" w:lineRule="auto"/>
              <w:jc w:val="center"/>
              <w:rPr>
                <w:sz w:val="20"/>
                <w:szCs w:val="20"/>
              </w:rPr>
            </w:pPr>
            <w:r w:rsidRPr="00B037FE">
              <w:rPr>
                <w:sz w:val="20"/>
                <w:szCs w:val="20"/>
              </w:rPr>
              <w:t>5</w:t>
            </w:r>
          </w:p>
        </w:tc>
      </w:tr>
      <w:tr w:rsidR="00BF23EA" w:rsidRPr="00B037FE" w14:paraId="317C80BD" w14:textId="77777777" w:rsidTr="002B6804">
        <w:tc>
          <w:tcPr>
            <w:tcW w:w="1556" w:type="dxa"/>
            <w:tcBorders>
              <w:top w:val="single" w:sz="4" w:space="0" w:color="auto"/>
              <w:left w:val="single" w:sz="4" w:space="0" w:color="auto"/>
              <w:bottom w:val="single" w:sz="4" w:space="0" w:color="auto"/>
              <w:right w:val="single" w:sz="4" w:space="0" w:color="auto"/>
            </w:tcBorders>
          </w:tcPr>
          <w:p w14:paraId="5E3A425A"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tcPr>
          <w:p w14:paraId="7C1070AD" w14:textId="77777777" w:rsidR="00BF23EA" w:rsidRPr="00B037FE" w:rsidRDefault="00BF23EA" w:rsidP="002B6804">
            <w:pPr>
              <w:spacing w:line="276" w:lineRule="auto"/>
              <w:rPr>
                <w:sz w:val="20"/>
                <w:szCs w:val="20"/>
              </w:rPr>
            </w:pPr>
            <w:r w:rsidRPr="00B037FE">
              <w:rPr>
                <w:sz w:val="20"/>
                <w:szCs w:val="20"/>
              </w:rPr>
              <w:t>Organiser et structurer l’enseignement du français</w:t>
            </w:r>
          </w:p>
        </w:tc>
        <w:tc>
          <w:tcPr>
            <w:tcW w:w="1136" w:type="dxa"/>
            <w:tcBorders>
              <w:top w:val="single" w:sz="4" w:space="0" w:color="auto"/>
              <w:left w:val="single" w:sz="4" w:space="0" w:color="auto"/>
              <w:bottom w:val="single" w:sz="4" w:space="0" w:color="auto"/>
              <w:right w:val="single" w:sz="4" w:space="0" w:color="auto"/>
            </w:tcBorders>
          </w:tcPr>
          <w:p w14:paraId="1DBF91F7" w14:textId="77777777" w:rsidR="00BF23EA" w:rsidRPr="00B037FE" w:rsidRDefault="00BF23EA" w:rsidP="002B6804">
            <w:pPr>
              <w:spacing w:line="276" w:lineRule="auto"/>
              <w:jc w:val="center"/>
              <w:rPr>
                <w:sz w:val="20"/>
                <w:szCs w:val="20"/>
              </w:rPr>
            </w:pPr>
            <w:r w:rsidRPr="00B037FE">
              <w:rPr>
                <w:sz w:val="20"/>
                <w:szCs w:val="20"/>
              </w:rPr>
              <w:t>12h</w:t>
            </w:r>
          </w:p>
        </w:tc>
        <w:tc>
          <w:tcPr>
            <w:tcW w:w="850" w:type="dxa"/>
            <w:tcBorders>
              <w:top w:val="single" w:sz="4" w:space="0" w:color="auto"/>
              <w:left w:val="single" w:sz="4" w:space="0" w:color="auto"/>
              <w:bottom w:val="single" w:sz="4" w:space="0" w:color="auto"/>
              <w:right w:val="single" w:sz="4" w:space="0" w:color="auto"/>
            </w:tcBorders>
          </w:tcPr>
          <w:p w14:paraId="594F609C"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553A1D22" w14:textId="77777777" w:rsidR="00BF23EA" w:rsidRPr="00B037FE" w:rsidRDefault="00BF23EA" w:rsidP="002B6804">
            <w:pPr>
              <w:spacing w:line="276" w:lineRule="auto"/>
              <w:jc w:val="center"/>
              <w:rPr>
                <w:sz w:val="20"/>
                <w:szCs w:val="20"/>
              </w:rPr>
            </w:pPr>
          </w:p>
        </w:tc>
      </w:tr>
      <w:tr w:rsidR="00BF23EA" w:rsidRPr="00B037FE" w14:paraId="45876B76" w14:textId="77777777" w:rsidTr="002B6804">
        <w:tc>
          <w:tcPr>
            <w:tcW w:w="1556" w:type="dxa"/>
            <w:tcBorders>
              <w:top w:val="single" w:sz="4" w:space="0" w:color="auto"/>
              <w:left w:val="single" w:sz="4" w:space="0" w:color="auto"/>
              <w:bottom w:val="single" w:sz="4" w:space="0" w:color="auto"/>
              <w:right w:val="single" w:sz="4" w:space="0" w:color="auto"/>
            </w:tcBorders>
          </w:tcPr>
          <w:p w14:paraId="10638EE8"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566E0F41" w14:textId="77777777" w:rsidR="00BF23EA" w:rsidRPr="00B037FE" w:rsidRDefault="00BF23EA" w:rsidP="002B6804">
            <w:pPr>
              <w:rPr>
                <w:sz w:val="20"/>
                <w:szCs w:val="20"/>
              </w:rPr>
            </w:pPr>
            <w:r w:rsidRPr="00B037FE">
              <w:rPr>
                <w:sz w:val="20"/>
                <w:szCs w:val="20"/>
              </w:rPr>
              <w:t>La lecture : les différents dispositifs d’analyse</w:t>
            </w:r>
          </w:p>
        </w:tc>
        <w:tc>
          <w:tcPr>
            <w:tcW w:w="1136" w:type="dxa"/>
            <w:tcBorders>
              <w:top w:val="single" w:sz="4" w:space="0" w:color="auto"/>
              <w:left w:val="single" w:sz="4" w:space="0" w:color="auto"/>
              <w:bottom w:val="single" w:sz="4" w:space="0" w:color="auto"/>
              <w:right w:val="single" w:sz="4" w:space="0" w:color="auto"/>
            </w:tcBorders>
          </w:tcPr>
          <w:p w14:paraId="574C1A90" w14:textId="77777777" w:rsidR="00BF23EA" w:rsidRPr="00B037FE" w:rsidRDefault="00BF23EA" w:rsidP="002B6804">
            <w:pPr>
              <w:spacing w:line="276" w:lineRule="auto"/>
              <w:jc w:val="center"/>
              <w:rPr>
                <w:sz w:val="20"/>
                <w:szCs w:val="20"/>
              </w:rPr>
            </w:pPr>
            <w:r w:rsidRPr="00B037FE">
              <w:rPr>
                <w:sz w:val="20"/>
                <w:szCs w:val="20"/>
              </w:rPr>
              <w:t>12h</w:t>
            </w:r>
          </w:p>
        </w:tc>
        <w:tc>
          <w:tcPr>
            <w:tcW w:w="850" w:type="dxa"/>
            <w:tcBorders>
              <w:top w:val="single" w:sz="4" w:space="0" w:color="auto"/>
              <w:left w:val="single" w:sz="4" w:space="0" w:color="auto"/>
              <w:bottom w:val="single" w:sz="4" w:space="0" w:color="auto"/>
              <w:right w:val="single" w:sz="4" w:space="0" w:color="auto"/>
            </w:tcBorders>
          </w:tcPr>
          <w:p w14:paraId="1DA3DA03"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31EF5472" w14:textId="77777777" w:rsidR="00BF23EA" w:rsidRPr="00B037FE" w:rsidRDefault="00BF23EA" w:rsidP="002B6804">
            <w:pPr>
              <w:spacing w:line="276" w:lineRule="auto"/>
              <w:jc w:val="center"/>
              <w:rPr>
                <w:sz w:val="20"/>
                <w:szCs w:val="20"/>
              </w:rPr>
            </w:pPr>
          </w:p>
        </w:tc>
      </w:tr>
      <w:tr w:rsidR="00BF23EA" w:rsidRPr="00B037FE" w14:paraId="335559BC" w14:textId="77777777" w:rsidTr="002B6804">
        <w:tc>
          <w:tcPr>
            <w:tcW w:w="1556" w:type="dxa"/>
            <w:tcBorders>
              <w:top w:val="single" w:sz="4" w:space="0" w:color="auto"/>
              <w:left w:val="single" w:sz="4" w:space="0" w:color="auto"/>
              <w:bottom w:val="single" w:sz="4" w:space="0" w:color="auto"/>
              <w:right w:val="single" w:sz="4" w:space="0" w:color="auto"/>
            </w:tcBorders>
          </w:tcPr>
          <w:p w14:paraId="773263BB"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63290347" w14:textId="77777777" w:rsidR="00BF23EA" w:rsidRPr="00B037FE" w:rsidRDefault="00BF23EA" w:rsidP="002B6804">
            <w:pPr>
              <w:spacing w:line="276" w:lineRule="auto"/>
              <w:rPr>
                <w:sz w:val="20"/>
                <w:szCs w:val="20"/>
              </w:rPr>
            </w:pPr>
            <w:r w:rsidRPr="00B037FE">
              <w:rPr>
                <w:sz w:val="20"/>
                <w:szCs w:val="20"/>
              </w:rPr>
              <w:t>Étude de la langue au collège et au lycée</w:t>
            </w:r>
          </w:p>
        </w:tc>
        <w:tc>
          <w:tcPr>
            <w:tcW w:w="1136" w:type="dxa"/>
            <w:tcBorders>
              <w:top w:val="single" w:sz="4" w:space="0" w:color="auto"/>
              <w:left w:val="single" w:sz="4" w:space="0" w:color="auto"/>
              <w:bottom w:val="single" w:sz="4" w:space="0" w:color="auto"/>
              <w:right w:val="single" w:sz="4" w:space="0" w:color="auto"/>
            </w:tcBorders>
          </w:tcPr>
          <w:p w14:paraId="376FAEDC" w14:textId="77777777" w:rsidR="00BF23EA" w:rsidRPr="00B037FE" w:rsidRDefault="00BF23EA" w:rsidP="002B6804">
            <w:pPr>
              <w:spacing w:line="276" w:lineRule="auto"/>
              <w:jc w:val="center"/>
              <w:rPr>
                <w:sz w:val="20"/>
                <w:szCs w:val="20"/>
              </w:rPr>
            </w:pPr>
            <w:r w:rsidRPr="00B037FE">
              <w:rPr>
                <w:sz w:val="20"/>
                <w:szCs w:val="20"/>
              </w:rPr>
              <w:t>12h</w:t>
            </w:r>
          </w:p>
        </w:tc>
        <w:tc>
          <w:tcPr>
            <w:tcW w:w="850" w:type="dxa"/>
            <w:tcBorders>
              <w:top w:val="single" w:sz="4" w:space="0" w:color="auto"/>
              <w:left w:val="single" w:sz="4" w:space="0" w:color="auto"/>
              <w:bottom w:val="single" w:sz="4" w:space="0" w:color="auto"/>
              <w:right w:val="single" w:sz="4" w:space="0" w:color="auto"/>
            </w:tcBorders>
          </w:tcPr>
          <w:p w14:paraId="5293EF42"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104E9FCE" w14:textId="77777777" w:rsidR="00BF23EA" w:rsidRPr="00B037FE" w:rsidRDefault="00BF23EA" w:rsidP="002B6804">
            <w:pPr>
              <w:spacing w:line="276" w:lineRule="auto"/>
              <w:jc w:val="center"/>
              <w:rPr>
                <w:sz w:val="20"/>
                <w:szCs w:val="20"/>
              </w:rPr>
            </w:pPr>
          </w:p>
        </w:tc>
      </w:tr>
      <w:tr w:rsidR="00BF23EA" w:rsidRPr="00B037FE" w14:paraId="74D1A62B" w14:textId="77777777" w:rsidTr="002B6804">
        <w:tc>
          <w:tcPr>
            <w:tcW w:w="1556" w:type="dxa"/>
            <w:tcBorders>
              <w:top w:val="single" w:sz="4" w:space="0" w:color="auto"/>
              <w:left w:val="single" w:sz="4" w:space="0" w:color="auto"/>
              <w:bottom w:val="single" w:sz="4" w:space="0" w:color="auto"/>
              <w:right w:val="single" w:sz="4" w:space="0" w:color="auto"/>
            </w:tcBorders>
          </w:tcPr>
          <w:p w14:paraId="6C60481A"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44BB003C" w14:textId="77777777" w:rsidR="00BF23EA" w:rsidRPr="00B037FE" w:rsidRDefault="00BF23EA" w:rsidP="002B6804">
            <w:pPr>
              <w:spacing w:line="276" w:lineRule="auto"/>
              <w:rPr>
                <w:sz w:val="20"/>
                <w:szCs w:val="20"/>
                <w:vertAlign w:val="superscript"/>
              </w:rPr>
            </w:pPr>
            <w:r w:rsidRPr="00B037FE">
              <w:rPr>
                <w:sz w:val="20"/>
                <w:szCs w:val="20"/>
              </w:rPr>
              <w:t>Pratiques d’écriture au collège et au lycée</w:t>
            </w:r>
          </w:p>
        </w:tc>
        <w:tc>
          <w:tcPr>
            <w:tcW w:w="1136" w:type="dxa"/>
            <w:tcBorders>
              <w:top w:val="single" w:sz="4" w:space="0" w:color="auto"/>
              <w:left w:val="single" w:sz="4" w:space="0" w:color="auto"/>
              <w:bottom w:val="single" w:sz="4" w:space="0" w:color="auto"/>
              <w:right w:val="single" w:sz="4" w:space="0" w:color="auto"/>
            </w:tcBorders>
          </w:tcPr>
          <w:p w14:paraId="5504E220" w14:textId="77777777" w:rsidR="00BF23EA" w:rsidRPr="00B037FE" w:rsidRDefault="00BF23EA" w:rsidP="002B6804">
            <w:pPr>
              <w:spacing w:line="276" w:lineRule="auto"/>
              <w:jc w:val="center"/>
              <w:rPr>
                <w:sz w:val="20"/>
                <w:szCs w:val="20"/>
              </w:rPr>
            </w:pPr>
            <w:r w:rsidRPr="00B037FE">
              <w:rPr>
                <w:sz w:val="20"/>
                <w:szCs w:val="20"/>
              </w:rPr>
              <w:t>12h</w:t>
            </w:r>
          </w:p>
        </w:tc>
        <w:tc>
          <w:tcPr>
            <w:tcW w:w="850" w:type="dxa"/>
            <w:tcBorders>
              <w:top w:val="single" w:sz="4" w:space="0" w:color="auto"/>
              <w:left w:val="single" w:sz="4" w:space="0" w:color="auto"/>
              <w:bottom w:val="single" w:sz="4" w:space="0" w:color="auto"/>
              <w:right w:val="single" w:sz="4" w:space="0" w:color="auto"/>
            </w:tcBorders>
          </w:tcPr>
          <w:p w14:paraId="3763C7C8"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09F41B8D" w14:textId="77777777" w:rsidR="00BF23EA" w:rsidRPr="00B037FE" w:rsidRDefault="00BF23EA" w:rsidP="002B6804">
            <w:pPr>
              <w:spacing w:line="276" w:lineRule="auto"/>
              <w:jc w:val="center"/>
              <w:rPr>
                <w:sz w:val="20"/>
                <w:szCs w:val="20"/>
              </w:rPr>
            </w:pPr>
          </w:p>
        </w:tc>
      </w:tr>
      <w:tr w:rsidR="00BF23EA" w:rsidRPr="00B037FE" w14:paraId="7D9A1130" w14:textId="77777777" w:rsidTr="002B6804">
        <w:trPr>
          <w:trHeight w:val="61"/>
        </w:trPr>
        <w:tc>
          <w:tcPr>
            <w:tcW w:w="1556" w:type="dxa"/>
            <w:tcBorders>
              <w:top w:val="single" w:sz="4" w:space="0" w:color="auto"/>
              <w:left w:val="single" w:sz="4" w:space="0" w:color="auto"/>
              <w:bottom w:val="single" w:sz="4" w:space="0" w:color="auto"/>
              <w:right w:val="single" w:sz="4" w:space="0" w:color="auto"/>
            </w:tcBorders>
          </w:tcPr>
          <w:p w14:paraId="29E0B76F" w14:textId="77777777" w:rsidR="00BF23EA" w:rsidRPr="00B037FE" w:rsidRDefault="00BF23EA" w:rsidP="002B6804">
            <w:pPr>
              <w:spacing w:line="276" w:lineRule="auto"/>
              <w:rPr>
                <w:color w:val="000000"/>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2CE9E1E3" w14:textId="77777777" w:rsidR="00BF23EA" w:rsidRPr="00B037FE" w:rsidRDefault="00BF23EA" w:rsidP="002B6804">
            <w:pPr>
              <w:rPr>
                <w:b/>
                <w:color w:val="7030A0"/>
                <w:sz w:val="20"/>
                <w:szCs w:val="20"/>
              </w:rPr>
            </w:pPr>
            <w:r w:rsidRPr="00B037FE">
              <w:rPr>
                <w:b/>
                <w:color w:val="7030A0"/>
                <w:sz w:val="20"/>
                <w:szCs w:val="20"/>
              </w:rPr>
              <w:t>UE 3 : Recherche</w:t>
            </w:r>
          </w:p>
        </w:tc>
        <w:tc>
          <w:tcPr>
            <w:tcW w:w="1136" w:type="dxa"/>
            <w:tcBorders>
              <w:top w:val="single" w:sz="4" w:space="0" w:color="auto"/>
              <w:left w:val="single" w:sz="4" w:space="0" w:color="auto"/>
              <w:bottom w:val="single" w:sz="4" w:space="0" w:color="auto"/>
              <w:right w:val="single" w:sz="4" w:space="0" w:color="auto"/>
            </w:tcBorders>
          </w:tcPr>
          <w:p w14:paraId="238B7CA9" w14:textId="77777777" w:rsidR="00BF23EA" w:rsidRPr="00B037FE" w:rsidRDefault="00BF23EA" w:rsidP="002B6804">
            <w:pPr>
              <w:spacing w:line="27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93A25E7" w14:textId="77777777" w:rsidR="00BF23EA" w:rsidRPr="00B037FE" w:rsidRDefault="00BF23EA" w:rsidP="002B6804">
            <w:pPr>
              <w:spacing w:line="276" w:lineRule="auto"/>
              <w:jc w:val="center"/>
              <w:rPr>
                <w:b/>
                <w:color w:val="7030A0"/>
                <w:sz w:val="20"/>
                <w:szCs w:val="20"/>
              </w:rPr>
            </w:pPr>
            <w:r w:rsidRPr="00B037FE">
              <w:rPr>
                <w:b/>
                <w:color w:val="7030A0"/>
                <w:sz w:val="20"/>
                <w:szCs w:val="20"/>
              </w:rPr>
              <w:t>UE 34</w:t>
            </w:r>
          </w:p>
        </w:tc>
        <w:tc>
          <w:tcPr>
            <w:tcW w:w="1419" w:type="dxa"/>
            <w:tcBorders>
              <w:top w:val="single" w:sz="4" w:space="0" w:color="auto"/>
              <w:left w:val="single" w:sz="4" w:space="0" w:color="auto"/>
              <w:bottom w:val="single" w:sz="4" w:space="0" w:color="auto"/>
              <w:right w:val="single" w:sz="4" w:space="0" w:color="auto"/>
            </w:tcBorders>
          </w:tcPr>
          <w:p w14:paraId="06CCE5D7" w14:textId="77777777" w:rsidR="00BF23EA" w:rsidRPr="00B037FE" w:rsidRDefault="00BF23EA" w:rsidP="002B6804">
            <w:pPr>
              <w:spacing w:line="276" w:lineRule="auto"/>
              <w:jc w:val="center"/>
              <w:rPr>
                <w:sz w:val="20"/>
                <w:szCs w:val="20"/>
              </w:rPr>
            </w:pPr>
            <w:r w:rsidRPr="00B037FE">
              <w:rPr>
                <w:sz w:val="20"/>
                <w:szCs w:val="20"/>
              </w:rPr>
              <w:t>6</w:t>
            </w:r>
          </w:p>
        </w:tc>
      </w:tr>
      <w:tr w:rsidR="00BF23EA" w:rsidRPr="00B037FE" w14:paraId="11FE4DFE" w14:textId="77777777" w:rsidTr="002B6804">
        <w:tc>
          <w:tcPr>
            <w:tcW w:w="1556" w:type="dxa"/>
            <w:tcBorders>
              <w:top w:val="single" w:sz="4" w:space="0" w:color="auto"/>
              <w:left w:val="single" w:sz="4" w:space="0" w:color="auto"/>
              <w:bottom w:val="single" w:sz="4" w:space="0" w:color="auto"/>
              <w:right w:val="single" w:sz="4" w:space="0" w:color="auto"/>
            </w:tcBorders>
          </w:tcPr>
          <w:p w14:paraId="1A926576"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7D4B1FA1" w14:textId="77777777" w:rsidR="00BF23EA" w:rsidRPr="00B037FE" w:rsidRDefault="00BF23EA" w:rsidP="002B6804">
            <w:pPr>
              <w:rPr>
                <w:sz w:val="20"/>
                <w:szCs w:val="20"/>
              </w:rPr>
            </w:pPr>
            <w:r w:rsidRPr="00B037FE">
              <w:rPr>
                <w:sz w:val="20"/>
                <w:szCs w:val="20"/>
              </w:rPr>
              <w:t>Demi-journée d’études (« Actualité de la théorie littéraire »)</w:t>
            </w:r>
          </w:p>
        </w:tc>
        <w:tc>
          <w:tcPr>
            <w:tcW w:w="1136" w:type="dxa"/>
            <w:tcBorders>
              <w:top w:val="single" w:sz="4" w:space="0" w:color="auto"/>
              <w:left w:val="single" w:sz="4" w:space="0" w:color="auto"/>
              <w:bottom w:val="single" w:sz="4" w:space="0" w:color="auto"/>
              <w:right w:val="single" w:sz="4" w:space="0" w:color="auto"/>
            </w:tcBorders>
          </w:tcPr>
          <w:p w14:paraId="4609536E" w14:textId="77777777" w:rsidR="00BF23EA" w:rsidRPr="00B037FE" w:rsidRDefault="00BF23EA" w:rsidP="002B6804">
            <w:pPr>
              <w:spacing w:line="276" w:lineRule="auto"/>
              <w:jc w:val="center"/>
              <w:rPr>
                <w:sz w:val="20"/>
                <w:szCs w:val="20"/>
              </w:rPr>
            </w:pPr>
            <w:r>
              <w:rPr>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6ED28B2F"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1E327D51" w14:textId="77777777" w:rsidR="00BF23EA" w:rsidRPr="00B037FE" w:rsidRDefault="00BF23EA" w:rsidP="002B6804">
            <w:pPr>
              <w:spacing w:line="276" w:lineRule="auto"/>
              <w:jc w:val="center"/>
              <w:rPr>
                <w:sz w:val="20"/>
                <w:szCs w:val="20"/>
              </w:rPr>
            </w:pPr>
          </w:p>
        </w:tc>
      </w:tr>
      <w:tr w:rsidR="00BF23EA" w:rsidRPr="00B037FE" w14:paraId="2BD312D8" w14:textId="77777777" w:rsidTr="002B6804">
        <w:tc>
          <w:tcPr>
            <w:tcW w:w="1556" w:type="dxa"/>
            <w:tcBorders>
              <w:top w:val="single" w:sz="4" w:space="0" w:color="auto"/>
              <w:left w:val="single" w:sz="4" w:space="0" w:color="auto"/>
              <w:bottom w:val="single" w:sz="4" w:space="0" w:color="auto"/>
              <w:right w:val="single" w:sz="4" w:space="0" w:color="auto"/>
            </w:tcBorders>
          </w:tcPr>
          <w:p w14:paraId="6402BA46" w14:textId="77777777" w:rsidR="00BF23EA" w:rsidRPr="00B037FE" w:rsidRDefault="00BF23EA" w:rsidP="002B6804">
            <w:pPr>
              <w:spacing w:line="276" w:lineRule="auto"/>
              <w:rPr>
                <w:b/>
                <w:sz w:val="20"/>
                <w:szCs w:val="20"/>
              </w:rPr>
            </w:pPr>
          </w:p>
        </w:tc>
        <w:tc>
          <w:tcPr>
            <w:tcW w:w="4962" w:type="dxa"/>
            <w:tcBorders>
              <w:top w:val="single" w:sz="4" w:space="0" w:color="auto"/>
              <w:left w:val="single" w:sz="4" w:space="0" w:color="auto"/>
              <w:bottom w:val="single" w:sz="4" w:space="0" w:color="auto"/>
              <w:right w:val="single" w:sz="4" w:space="0" w:color="auto"/>
            </w:tcBorders>
          </w:tcPr>
          <w:p w14:paraId="57B107B0" w14:textId="77777777" w:rsidR="00BF23EA" w:rsidRPr="00B037FE" w:rsidRDefault="00BF23EA" w:rsidP="002B6804">
            <w:pPr>
              <w:spacing w:line="276" w:lineRule="auto"/>
              <w:rPr>
                <w:b/>
                <w:color w:val="7030A0"/>
                <w:sz w:val="20"/>
                <w:szCs w:val="20"/>
              </w:rPr>
            </w:pPr>
            <w:r w:rsidRPr="00B037FE">
              <w:rPr>
                <w:b/>
                <w:color w:val="7030A0"/>
                <w:sz w:val="20"/>
                <w:szCs w:val="20"/>
              </w:rPr>
              <w:t>UE 4 : Compétences transversales</w:t>
            </w:r>
          </w:p>
        </w:tc>
        <w:tc>
          <w:tcPr>
            <w:tcW w:w="1136" w:type="dxa"/>
            <w:tcBorders>
              <w:top w:val="single" w:sz="4" w:space="0" w:color="auto"/>
              <w:left w:val="single" w:sz="4" w:space="0" w:color="auto"/>
              <w:bottom w:val="single" w:sz="4" w:space="0" w:color="auto"/>
              <w:right w:val="single" w:sz="4" w:space="0" w:color="auto"/>
            </w:tcBorders>
          </w:tcPr>
          <w:p w14:paraId="3D80D93B" w14:textId="77777777" w:rsidR="00BF23EA" w:rsidRPr="00B037FE" w:rsidRDefault="00BF23EA" w:rsidP="002B6804">
            <w:pPr>
              <w:spacing w:line="276" w:lineRule="auto"/>
              <w:jc w:val="center"/>
              <w:rPr>
                <w:color w:val="7030A0"/>
                <w:sz w:val="20"/>
                <w:szCs w:val="20"/>
              </w:rPr>
            </w:pPr>
            <w:r w:rsidRPr="00B037FE">
              <w:rPr>
                <w:color w:val="000000"/>
                <w:sz w:val="20"/>
                <w:szCs w:val="20"/>
              </w:rPr>
              <w:t>39h</w:t>
            </w:r>
          </w:p>
        </w:tc>
        <w:tc>
          <w:tcPr>
            <w:tcW w:w="850" w:type="dxa"/>
            <w:tcBorders>
              <w:top w:val="single" w:sz="4" w:space="0" w:color="auto"/>
              <w:left w:val="single" w:sz="4" w:space="0" w:color="auto"/>
              <w:bottom w:val="single" w:sz="4" w:space="0" w:color="auto"/>
              <w:right w:val="single" w:sz="4" w:space="0" w:color="auto"/>
            </w:tcBorders>
          </w:tcPr>
          <w:p w14:paraId="131A94A9" w14:textId="77777777" w:rsidR="00BF23EA" w:rsidRPr="00B037FE" w:rsidRDefault="00BF23EA" w:rsidP="002B6804">
            <w:pPr>
              <w:spacing w:line="276" w:lineRule="auto"/>
              <w:jc w:val="center"/>
              <w:rPr>
                <w:b/>
                <w:color w:val="7030A0"/>
                <w:sz w:val="20"/>
                <w:szCs w:val="20"/>
              </w:rPr>
            </w:pPr>
            <w:r w:rsidRPr="00B037FE">
              <w:rPr>
                <w:b/>
                <w:color w:val="7030A0"/>
                <w:sz w:val="20"/>
                <w:szCs w:val="20"/>
              </w:rPr>
              <w:t>UE 35</w:t>
            </w:r>
          </w:p>
        </w:tc>
        <w:tc>
          <w:tcPr>
            <w:tcW w:w="1419" w:type="dxa"/>
            <w:tcBorders>
              <w:top w:val="single" w:sz="4" w:space="0" w:color="auto"/>
              <w:left w:val="single" w:sz="4" w:space="0" w:color="auto"/>
              <w:bottom w:val="single" w:sz="4" w:space="0" w:color="auto"/>
              <w:right w:val="single" w:sz="4" w:space="0" w:color="auto"/>
            </w:tcBorders>
          </w:tcPr>
          <w:p w14:paraId="7DC5E444" w14:textId="77777777" w:rsidR="00BF23EA" w:rsidRPr="00B037FE" w:rsidRDefault="00BF23EA" w:rsidP="002B6804">
            <w:pPr>
              <w:spacing w:line="276" w:lineRule="auto"/>
              <w:jc w:val="center"/>
              <w:rPr>
                <w:sz w:val="20"/>
                <w:szCs w:val="20"/>
              </w:rPr>
            </w:pPr>
            <w:r>
              <w:rPr>
                <w:sz w:val="20"/>
                <w:szCs w:val="20"/>
              </w:rPr>
              <w:t>3</w:t>
            </w:r>
          </w:p>
        </w:tc>
      </w:tr>
      <w:tr w:rsidR="00BF23EA" w:rsidRPr="00B037FE" w14:paraId="096CE29E" w14:textId="77777777" w:rsidTr="002B6804">
        <w:tc>
          <w:tcPr>
            <w:tcW w:w="1556" w:type="dxa"/>
            <w:tcBorders>
              <w:top w:val="single" w:sz="4" w:space="0" w:color="auto"/>
              <w:left w:val="single" w:sz="4" w:space="0" w:color="auto"/>
              <w:bottom w:val="single" w:sz="4" w:space="0" w:color="auto"/>
              <w:right w:val="single" w:sz="4" w:space="0" w:color="auto"/>
            </w:tcBorders>
          </w:tcPr>
          <w:p w14:paraId="5B86B1F9" w14:textId="77777777" w:rsidR="00BF23EA" w:rsidRPr="00B037FE" w:rsidRDefault="00BF23EA" w:rsidP="002B6804">
            <w:pPr>
              <w:spacing w:line="276" w:lineRule="auto"/>
              <w:rPr>
                <w:b/>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59667E90" w14:textId="77777777" w:rsidR="00BF23EA" w:rsidRPr="00B037FE" w:rsidRDefault="00BF23EA" w:rsidP="002B6804">
            <w:pPr>
              <w:rPr>
                <w:sz w:val="20"/>
                <w:szCs w:val="20"/>
              </w:rPr>
            </w:pPr>
            <w:r w:rsidRPr="00B037FE">
              <w:rPr>
                <w:sz w:val="20"/>
                <w:szCs w:val="20"/>
              </w:rPr>
              <w:t>Tronc commun</w:t>
            </w:r>
          </w:p>
        </w:tc>
        <w:tc>
          <w:tcPr>
            <w:tcW w:w="1136" w:type="dxa"/>
            <w:tcBorders>
              <w:top w:val="single" w:sz="4" w:space="0" w:color="auto"/>
              <w:left w:val="single" w:sz="4" w:space="0" w:color="auto"/>
              <w:bottom w:val="single" w:sz="4" w:space="0" w:color="auto"/>
              <w:right w:val="single" w:sz="4" w:space="0" w:color="auto"/>
            </w:tcBorders>
          </w:tcPr>
          <w:p w14:paraId="4C1243BC" w14:textId="77777777" w:rsidR="00BF23EA" w:rsidRPr="00B037FE" w:rsidRDefault="00BF23EA" w:rsidP="002B6804">
            <w:pPr>
              <w:spacing w:line="276" w:lineRule="auto"/>
              <w:jc w:val="center"/>
              <w:rPr>
                <w:sz w:val="20"/>
                <w:szCs w:val="20"/>
              </w:rPr>
            </w:pPr>
            <w:r w:rsidRPr="00B037FE">
              <w:rPr>
                <w:sz w:val="20"/>
                <w:szCs w:val="20"/>
              </w:rPr>
              <w:t>21h</w:t>
            </w:r>
          </w:p>
        </w:tc>
        <w:tc>
          <w:tcPr>
            <w:tcW w:w="850" w:type="dxa"/>
            <w:tcBorders>
              <w:top w:val="single" w:sz="4" w:space="0" w:color="auto"/>
              <w:left w:val="single" w:sz="4" w:space="0" w:color="auto"/>
              <w:bottom w:val="single" w:sz="4" w:space="0" w:color="auto"/>
              <w:right w:val="single" w:sz="4" w:space="0" w:color="auto"/>
            </w:tcBorders>
          </w:tcPr>
          <w:p w14:paraId="73BD72F0"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45EF53C1" w14:textId="77777777" w:rsidR="00BF23EA" w:rsidRPr="00B037FE" w:rsidRDefault="00BF23EA" w:rsidP="002B6804">
            <w:pPr>
              <w:spacing w:line="276" w:lineRule="auto"/>
              <w:jc w:val="center"/>
              <w:rPr>
                <w:sz w:val="20"/>
                <w:szCs w:val="20"/>
              </w:rPr>
            </w:pPr>
          </w:p>
        </w:tc>
      </w:tr>
      <w:tr w:rsidR="00BF23EA" w:rsidRPr="00B037FE" w14:paraId="4990D6C2" w14:textId="77777777" w:rsidTr="002B6804">
        <w:tc>
          <w:tcPr>
            <w:tcW w:w="1556" w:type="dxa"/>
            <w:tcBorders>
              <w:top w:val="single" w:sz="4" w:space="0" w:color="auto"/>
              <w:left w:val="single" w:sz="4" w:space="0" w:color="auto"/>
              <w:bottom w:val="single" w:sz="4" w:space="0" w:color="auto"/>
              <w:right w:val="single" w:sz="4" w:space="0" w:color="auto"/>
            </w:tcBorders>
          </w:tcPr>
          <w:p w14:paraId="313E7029"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4361A78A" w14:textId="77777777" w:rsidR="00BF23EA" w:rsidRPr="00B037FE" w:rsidRDefault="00BF23EA" w:rsidP="002B6804">
            <w:pPr>
              <w:rPr>
                <w:sz w:val="20"/>
                <w:szCs w:val="20"/>
              </w:rPr>
            </w:pPr>
            <w:r w:rsidRPr="00B037FE">
              <w:rPr>
                <w:sz w:val="20"/>
                <w:szCs w:val="20"/>
              </w:rPr>
              <w:t>Anglais</w:t>
            </w:r>
          </w:p>
        </w:tc>
        <w:tc>
          <w:tcPr>
            <w:tcW w:w="1136" w:type="dxa"/>
            <w:tcBorders>
              <w:top w:val="single" w:sz="4" w:space="0" w:color="auto"/>
              <w:left w:val="single" w:sz="4" w:space="0" w:color="auto"/>
              <w:bottom w:val="single" w:sz="4" w:space="0" w:color="auto"/>
              <w:right w:val="single" w:sz="4" w:space="0" w:color="auto"/>
            </w:tcBorders>
          </w:tcPr>
          <w:p w14:paraId="14654063" w14:textId="77777777" w:rsidR="00BF23EA" w:rsidRPr="00B037FE" w:rsidRDefault="00BF23EA" w:rsidP="002B6804">
            <w:pPr>
              <w:spacing w:line="276" w:lineRule="auto"/>
              <w:jc w:val="center"/>
              <w:rPr>
                <w:sz w:val="20"/>
                <w:szCs w:val="20"/>
              </w:rPr>
            </w:pPr>
            <w:r w:rsidRPr="00B037FE">
              <w:rPr>
                <w:sz w:val="20"/>
                <w:szCs w:val="20"/>
              </w:rPr>
              <w:t>18h</w:t>
            </w:r>
          </w:p>
        </w:tc>
        <w:tc>
          <w:tcPr>
            <w:tcW w:w="850" w:type="dxa"/>
            <w:tcBorders>
              <w:top w:val="single" w:sz="4" w:space="0" w:color="auto"/>
              <w:left w:val="single" w:sz="4" w:space="0" w:color="auto"/>
              <w:bottom w:val="single" w:sz="4" w:space="0" w:color="auto"/>
              <w:right w:val="single" w:sz="4" w:space="0" w:color="auto"/>
            </w:tcBorders>
          </w:tcPr>
          <w:p w14:paraId="0B63D4FC"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0FEE71CF" w14:textId="77777777" w:rsidR="00BF23EA" w:rsidRPr="00B037FE" w:rsidRDefault="00BF23EA" w:rsidP="002B6804">
            <w:pPr>
              <w:spacing w:line="276" w:lineRule="auto"/>
              <w:jc w:val="center"/>
              <w:rPr>
                <w:sz w:val="20"/>
                <w:szCs w:val="20"/>
              </w:rPr>
            </w:pPr>
          </w:p>
        </w:tc>
      </w:tr>
      <w:tr w:rsidR="00BF23EA" w:rsidRPr="00B037FE" w14:paraId="28EF095C" w14:textId="77777777" w:rsidTr="002B6804">
        <w:tc>
          <w:tcPr>
            <w:tcW w:w="1556" w:type="dxa"/>
            <w:tcBorders>
              <w:top w:val="single" w:sz="4" w:space="0" w:color="auto"/>
              <w:left w:val="single" w:sz="4" w:space="0" w:color="auto"/>
              <w:bottom w:val="single" w:sz="4" w:space="0" w:color="auto"/>
              <w:right w:val="single" w:sz="4" w:space="0" w:color="auto"/>
            </w:tcBorders>
          </w:tcPr>
          <w:p w14:paraId="548BB208"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0E39C9C8" w14:textId="77777777" w:rsidR="00BF23EA" w:rsidRPr="00B037FE" w:rsidRDefault="00BF23EA" w:rsidP="002B6804">
            <w:pPr>
              <w:spacing w:line="276" w:lineRule="auto"/>
              <w:rPr>
                <w:b/>
                <w:sz w:val="20"/>
                <w:szCs w:val="20"/>
              </w:rPr>
            </w:pPr>
            <w:r w:rsidRPr="00B037FE">
              <w:rPr>
                <w:b/>
                <w:color w:val="7030A0"/>
                <w:sz w:val="20"/>
                <w:szCs w:val="20"/>
              </w:rPr>
              <w:t xml:space="preserve">UE 5 : Pratiques professionnelles </w:t>
            </w:r>
          </w:p>
        </w:tc>
        <w:tc>
          <w:tcPr>
            <w:tcW w:w="1136" w:type="dxa"/>
            <w:tcBorders>
              <w:top w:val="single" w:sz="4" w:space="0" w:color="auto"/>
              <w:left w:val="single" w:sz="4" w:space="0" w:color="auto"/>
              <w:bottom w:val="single" w:sz="4" w:space="0" w:color="auto"/>
              <w:right w:val="single" w:sz="4" w:space="0" w:color="auto"/>
            </w:tcBorders>
          </w:tcPr>
          <w:p w14:paraId="59FEAE35" w14:textId="77777777" w:rsidR="00BF23EA" w:rsidRPr="00B037FE" w:rsidRDefault="00BF23EA" w:rsidP="002B6804">
            <w:pPr>
              <w:spacing w:line="276" w:lineRule="auto"/>
              <w:jc w:val="center"/>
              <w:rPr>
                <w:sz w:val="20"/>
                <w:szCs w:val="20"/>
              </w:rPr>
            </w:pPr>
            <w:r w:rsidRPr="00B037FE">
              <w:rPr>
                <w:sz w:val="20"/>
                <w:szCs w:val="20"/>
              </w:rPr>
              <w:t>29h</w:t>
            </w:r>
          </w:p>
        </w:tc>
        <w:tc>
          <w:tcPr>
            <w:tcW w:w="850" w:type="dxa"/>
            <w:tcBorders>
              <w:top w:val="single" w:sz="4" w:space="0" w:color="auto"/>
              <w:left w:val="single" w:sz="4" w:space="0" w:color="auto"/>
              <w:bottom w:val="single" w:sz="4" w:space="0" w:color="auto"/>
              <w:right w:val="single" w:sz="4" w:space="0" w:color="auto"/>
            </w:tcBorders>
          </w:tcPr>
          <w:p w14:paraId="1A6E1C12" w14:textId="77777777" w:rsidR="00BF23EA" w:rsidRPr="00B037FE" w:rsidRDefault="00BF23EA" w:rsidP="002B6804">
            <w:pPr>
              <w:spacing w:line="276" w:lineRule="auto"/>
              <w:jc w:val="center"/>
              <w:rPr>
                <w:b/>
                <w:color w:val="7030A0"/>
                <w:sz w:val="20"/>
                <w:szCs w:val="20"/>
              </w:rPr>
            </w:pPr>
            <w:r w:rsidRPr="00B037FE">
              <w:rPr>
                <w:b/>
                <w:color w:val="7030A0"/>
                <w:sz w:val="20"/>
                <w:szCs w:val="20"/>
              </w:rPr>
              <w:t>UE 36</w:t>
            </w:r>
          </w:p>
        </w:tc>
        <w:tc>
          <w:tcPr>
            <w:tcW w:w="1419" w:type="dxa"/>
            <w:tcBorders>
              <w:top w:val="single" w:sz="4" w:space="0" w:color="auto"/>
              <w:left w:val="single" w:sz="4" w:space="0" w:color="auto"/>
              <w:bottom w:val="single" w:sz="4" w:space="0" w:color="auto"/>
              <w:right w:val="single" w:sz="4" w:space="0" w:color="auto"/>
            </w:tcBorders>
          </w:tcPr>
          <w:p w14:paraId="0D3798D6" w14:textId="77777777" w:rsidR="00BF23EA" w:rsidRPr="00B037FE" w:rsidRDefault="00BF23EA" w:rsidP="002B6804">
            <w:pPr>
              <w:spacing w:line="276" w:lineRule="auto"/>
              <w:jc w:val="center"/>
              <w:rPr>
                <w:sz w:val="20"/>
                <w:szCs w:val="20"/>
              </w:rPr>
            </w:pPr>
            <w:r w:rsidRPr="00B037FE">
              <w:rPr>
                <w:sz w:val="20"/>
                <w:szCs w:val="20"/>
              </w:rPr>
              <w:t>1</w:t>
            </w:r>
            <w:r>
              <w:rPr>
                <w:sz w:val="20"/>
                <w:szCs w:val="20"/>
              </w:rPr>
              <w:t>0</w:t>
            </w:r>
          </w:p>
        </w:tc>
      </w:tr>
      <w:tr w:rsidR="00BF23EA" w:rsidRPr="00B037FE" w14:paraId="6D6D2BF0" w14:textId="77777777" w:rsidTr="002B6804">
        <w:tc>
          <w:tcPr>
            <w:tcW w:w="1556" w:type="dxa"/>
            <w:tcBorders>
              <w:top w:val="single" w:sz="4" w:space="0" w:color="auto"/>
              <w:left w:val="single" w:sz="4" w:space="0" w:color="auto"/>
              <w:bottom w:val="single" w:sz="4" w:space="0" w:color="auto"/>
              <w:right w:val="single" w:sz="4" w:space="0" w:color="auto"/>
            </w:tcBorders>
          </w:tcPr>
          <w:p w14:paraId="7546CA10" w14:textId="77777777" w:rsidR="00BF23EA" w:rsidRPr="00B037FE" w:rsidRDefault="00BF23EA" w:rsidP="002B6804">
            <w:pPr>
              <w:spacing w:line="276" w:lineRule="auto"/>
              <w:rPr>
                <w:b/>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37C2B821" w14:textId="77777777" w:rsidR="00BF23EA" w:rsidRPr="00B037FE" w:rsidRDefault="00BF23EA" w:rsidP="002B6804">
            <w:pPr>
              <w:spacing w:line="276" w:lineRule="auto"/>
              <w:rPr>
                <w:color w:val="000000"/>
                <w:sz w:val="20"/>
                <w:szCs w:val="20"/>
              </w:rPr>
            </w:pPr>
            <w:r w:rsidRPr="00B037FE">
              <w:rPr>
                <w:color w:val="000000"/>
                <w:sz w:val="20"/>
                <w:szCs w:val="20"/>
              </w:rPr>
              <w:t>Stage en responsabilité</w:t>
            </w:r>
          </w:p>
        </w:tc>
        <w:tc>
          <w:tcPr>
            <w:tcW w:w="1136" w:type="dxa"/>
            <w:tcBorders>
              <w:top w:val="single" w:sz="4" w:space="0" w:color="auto"/>
              <w:left w:val="single" w:sz="4" w:space="0" w:color="auto"/>
              <w:bottom w:val="single" w:sz="4" w:space="0" w:color="auto"/>
              <w:right w:val="single" w:sz="4" w:space="0" w:color="auto"/>
            </w:tcBorders>
          </w:tcPr>
          <w:p w14:paraId="441EAE9E" w14:textId="77777777" w:rsidR="00BF23EA" w:rsidRPr="00B037FE" w:rsidRDefault="00BF23EA" w:rsidP="002B6804">
            <w:pPr>
              <w:spacing w:line="276"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81DBB10"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579E4295" w14:textId="77777777" w:rsidR="00BF23EA" w:rsidRPr="00B037FE" w:rsidRDefault="00BF23EA" w:rsidP="002B6804">
            <w:pPr>
              <w:spacing w:line="276" w:lineRule="auto"/>
              <w:jc w:val="center"/>
              <w:rPr>
                <w:sz w:val="20"/>
                <w:szCs w:val="20"/>
              </w:rPr>
            </w:pPr>
          </w:p>
        </w:tc>
      </w:tr>
      <w:tr w:rsidR="00BF23EA" w:rsidRPr="00B037FE" w14:paraId="71BA1A7B" w14:textId="77777777" w:rsidTr="002B6804">
        <w:tc>
          <w:tcPr>
            <w:tcW w:w="1556" w:type="dxa"/>
            <w:tcBorders>
              <w:top w:val="single" w:sz="4" w:space="0" w:color="auto"/>
              <w:left w:val="single" w:sz="4" w:space="0" w:color="auto"/>
              <w:bottom w:val="single" w:sz="4" w:space="0" w:color="auto"/>
              <w:right w:val="single" w:sz="4" w:space="0" w:color="auto"/>
            </w:tcBorders>
          </w:tcPr>
          <w:p w14:paraId="103B7FEA" w14:textId="77777777" w:rsidR="00BF23EA" w:rsidRPr="00B037FE" w:rsidRDefault="00BF23EA" w:rsidP="002B6804">
            <w:pPr>
              <w:spacing w:line="276" w:lineRule="auto"/>
              <w:rPr>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55A6F2DF" w14:textId="77777777" w:rsidR="00BF23EA" w:rsidRPr="00B037FE" w:rsidRDefault="00BF23EA" w:rsidP="002B6804">
            <w:pPr>
              <w:rPr>
                <w:color w:val="000000"/>
                <w:sz w:val="20"/>
                <w:szCs w:val="20"/>
              </w:rPr>
            </w:pPr>
            <w:r w:rsidRPr="00B037FE">
              <w:rPr>
                <w:color w:val="000000"/>
                <w:sz w:val="20"/>
                <w:szCs w:val="20"/>
              </w:rPr>
              <w:t>Analyse de situation professionnelle</w:t>
            </w:r>
          </w:p>
        </w:tc>
        <w:tc>
          <w:tcPr>
            <w:tcW w:w="1136" w:type="dxa"/>
            <w:tcBorders>
              <w:top w:val="single" w:sz="4" w:space="0" w:color="auto"/>
              <w:left w:val="single" w:sz="4" w:space="0" w:color="auto"/>
              <w:bottom w:val="single" w:sz="4" w:space="0" w:color="auto"/>
              <w:right w:val="single" w:sz="4" w:space="0" w:color="auto"/>
            </w:tcBorders>
          </w:tcPr>
          <w:p w14:paraId="00C03E11" w14:textId="77777777" w:rsidR="00BF23EA" w:rsidRPr="00B037FE" w:rsidRDefault="00BF23EA" w:rsidP="002B6804">
            <w:pPr>
              <w:spacing w:line="276" w:lineRule="auto"/>
              <w:jc w:val="center"/>
              <w:rPr>
                <w:sz w:val="20"/>
                <w:szCs w:val="20"/>
              </w:rPr>
            </w:pPr>
            <w:r w:rsidRPr="00B037FE">
              <w:rPr>
                <w:sz w:val="20"/>
                <w:szCs w:val="20"/>
              </w:rPr>
              <w:t>20h</w:t>
            </w:r>
          </w:p>
        </w:tc>
        <w:tc>
          <w:tcPr>
            <w:tcW w:w="850" w:type="dxa"/>
            <w:tcBorders>
              <w:top w:val="single" w:sz="4" w:space="0" w:color="auto"/>
              <w:left w:val="single" w:sz="4" w:space="0" w:color="auto"/>
              <w:bottom w:val="single" w:sz="4" w:space="0" w:color="auto"/>
              <w:right w:val="single" w:sz="4" w:space="0" w:color="auto"/>
            </w:tcBorders>
          </w:tcPr>
          <w:p w14:paraId="6A19B89D"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7CC3FD7" w14:textId="77777777" w:rsidR="00BF23EA" w:rsidRPr="00B037FE" w:rsidRDefault="00BF23EA" w:rsidP="002B6804">
            <w:pPr>
              <w:spacing w:line="276" w:lineRule="auto"/>
              <w:jc w:val="center"/>
              <w:rPr>
                <w:sz w:val="20"/>
                <w:szCs w:val="20"/>
              </w:rPr>
            </w:pPr>
          </w:p>
        </w:tc>
      </w:tr>
      <w:tr w:rsidR="00BF23EA" w:rsidRPr="00B037FE" w14:paraId="5DF778A1" w14:textId="77777777" w:rsidTr="002B6804">
        <w:tc>
          <w:tcPr>
            <w:tcW w:w="1556" w:type="dxa"/>
            <w:tcBorders>
              <w:top w:val="single" w:sz="4" w:space="0" w:color="auto"/>
              <w:left w:val="single" w:sz="4" w:space="0" w:color="auto"/>
              <w:bottom w:val="single" w:sz="4" w:space="0" w:color="auto"/>
              <w:right w:val="single" w:sz="4" w:space="0" w:color="auto"/>
            </w:tcBorders>
          </w:tcPr>
          <w:p w14:paraId="0B96D8CC" w14:textId="77777777" w:rsidR="00BF23EA" w:rsidRPr="00B037FE" w:rsidRDefault="00BF23EA" w:rsidP="002B6804">
            <w:pPr>
              <w:spacing w:line="276" w:lineRule="auto"/>
              <w:rPr>
                <w:b/>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3507C42E" w14:textId="77777777" w:rsidR="00BF23EA" w:rsidRPr="00B037FE" w:rsidRDefault="00BF23EA" w:rsidP="002B6804">
            <w:pPr>
              <w:rPr>
                <w:color w:val="7030A0"/>
                <w:sz w:val="20"/>
                <w:szCs w:val="20"/>
              </w:rPr>
            </w:pPr>
            <w:r w:rsidRPr="00B037FE">
              <w:rPr>
                <w:color w:val="000000"/>
                <w:sz w:val="20"/>
                <w:szCs w:val="20"/>
              </w:rPr>
              <w:t>Pédagogies numériques 1</w:t>
            </w:r>
          </w:p>
        </w:tc>
        <w:tc>
          <w:tcPr>
            <w:tcW w:w="1136" w:type="dxa"/>
            <w:tcBorders>
              <w:top w:val="single" w:sz="4" w:space="0" w:color="auto"/>
              <w:left w:val="single" w:sz="4" w:space="0" w:color="auto"/>
              <w:bottom w:val="single" w:sz="4" w:space="0" w:color="auto"/>
              <w:right w:val="single" w:sz="4" w:space="0" w:color="auto"/>
            </w:tcBorders>
          </w:tcPr>
          <w:p w14:paraId="05FDE9CA" w14:textId="77777777" w:rsidR="00BF23EA" w:rsidRPr="00B037FE" w:rsidRDefault="00BF23EA" w:rsidP="002B6804">
            <w:pPr>
              <w:spacing w:line="276" w:lineRule="auto"/>
              <w:jc w:val="center"/>
              <w:rPr>
                <w:sz w:val="20"/>
                <w:szCs w:val="20"/>
              </w:rPr>
            </w:pPr>
            <w:r w:rsidRPr="00B037FE">
              <w:rPr>
                <w:sz w:val="20"/>
                <w:szCs w:val="20"/>
              </w:rPr>
              <w:t>9h</w:t>
            </w:r>
          </w:p>
        </w:tc>
        <w:tc>
          <w:tcPr>
            <w:tcW w:w="850" w:type="dxa"/>
            <w:tcBorders>
              <w:top w:val="single" w:sz="4" w:space="0" w:color="auto"/>
              <w:left w:val="single" w:sz="4" w:space="0" w:color="auto"/>
              <w:bottom w:val="single" w:sz="4" w:space="0" w:color="auto"/>
              <w:right w:val="single" w:sz="4" w:space="0" w:color="auto"/>
            </w:tcBorders>
          </w:tcPr>
          <w:p w14:paraId="78FE8C06" w14:textId="77777777" w:rsidR="00BF23EA" w:rsidRPr="00B037FE" w:rsidRDefault="00BF23EA" w:rsidP="002B6804">
            <w:pPr>
              <w:spacing w:line="276" w:lineRule="auto"/>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584EB15F" w14:textId="77777777" w:rsidR="00BF23EA" w:rsidRPr="00B037FE" w:rsidRDefault="00BF23EA" w:rsidP="002B6804">
            <w:pPr>
              <w:spacing w:line="276" w:lineRule="auto"/>
              <w:jc w:val="center"/>
              <w:rPr>
                <w:sz w:val="20"/>
                <w:szCs w:val="20"/>
              </w:rPr>
            </w:pPr>
          </w:p>
        </w:tc>
      </w:tr>
    </w:tbl>
    <w:p w14:paraId="79DBA0A3" w14:textId="77777777" w:rsidR="00BF23EA" w:rsidRPr="00B037FE" w:rsidRDefault="00BF23EA" w:rsidP="00BF23EA">
      <w:pPr>
        <w:rPr>
          <w:b/>
          <w:sz w:val="20"/>
          <w:szCs w:val="2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4961"/>
        <w:gridCol w:w="1135"/>
        <w:gridCol w:w="850"/>
        <w:gridCol w:w="1419"/>
      </w:tblGrid>
      <w:tr w:rsidR="00BF23EA" w:rsidRPr="00B037FE" w14:paraId="4D351785" w14:textId="77777777" w:rsidTr="002B6804">
        <w:tc>
          <w:tcPr>
            <w:tcW w:w="1558" w:type="dxa"/>
            <w:tcBorders>
              <w:top w:val="single" w:sz="4" w:space="0" w:color="auto"/>
              <w:left w:val="single" w:sz="4" w:space="0" w:color="auto"/>
              <w:bottom w:val="single" w:sz="4" w:space="0" w:color="auto"/>
              <w:right w:val="single" w:sz="4" w:space="0" w:color="auto"/>
            </w:tcBorders>
          </w:tcPr>
          <w:p w14:paraId="79AE797C"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tcPr>
          <w:p w14:paraId="35777605" w14:textId="77777777" w:rsidR="00BF23EA" w:rsidRPr="00B037FE" w:rsidRDefault="00BF23EA" w:rsidP="002B6804">
            <w:pPr>
              <w:jc w:val="center"/>
              <w:rPr>
                <w:b/>
                <w:color w:val="C00000"/>
                <w:sz w:val="20"/>
                <w:szCs w:val="20"/>
              </w:rPr>
            </w:pPr>
            <w:r w:rsidRPr="00B037FE">
              <w:rPr>
                <w:b/>
                <w:color w:val="C00000"/>
                <w:sz w:val="20"/>
                <w:szCs w:val="20"/>
              </w:rPr>
              <w:t>Semestre 4</w:t>
            </w:r>
          </w:p>
        </w:tc>
        <w:tc>
          <w:tcPr>
            <w:tcW w:w="1135" w:type="dxa"/>
            <w:tcBorders>
              <w:top w:val="single" w:sz="4" w:space="0" w:color="auto"/>
              <w:left w:val="single" w:sz="4" w:space="0" w:color="auto"/>
              <w:bottom w:val="single" w:sz="4" w:space="0" w:color="auto"/>
              <w:right w:val="single" w:sz="4" w:space="0" w:color="auto"/>
            </w:tcBorders>
          </w:tcPr>
          <w:p w14:paraId="42F76DEA" w14:textId="77777777" w:rsidR="00BF23EA" w:rsidRPr="00B037FE" w:rsidRDefault="00BF23EA" w:rsidP="002B6804">
            <w:pPr>
              <w:jc w:val="center"/>
              <w:rPr>
                <w:b/>
                <w:sz w:val="20"/>
                <w:szCs w:val="20"/>
              </w:rPr>
            </w:pPr>
            <w:r w:rsidRPr="00B037FE">
              <w:rPr>
                <w:b/>
                <w:sz w:val="20"/>
                <w:szCs w:val="20"/>
              </w:rPr>
              <w:t xml:space="preserve">Horaire </w:t>
            </w:r>
          </w:p>
        </w:tc>
        <w:tc>
          <w:tcPr>
            <w:tcW w:w="850" w:type="dxa"/>
            <w:tcBorders>
              <w:top w:val="single" w:sz="4" w:space="0" w:color="auto"/>
              <w:left w:val="single" w:sz="4" w:space="0" w:color="auto"/>
              <w:bottom w:val="single" w:sz="4" w:space="0" w:color="auto"/>
              <w:right w:val="single" w:sz="4" w:space="0" w:color="auto"/>
            </w:tcBorders>
          </w:tcPr>
          <w:p w14:paraId="29408A84" w14:textId="77777777" w:rsidR="00BF23EA" w:rsidRPr="00B037FE" w:rsidRDefault="00BF23EA" w:rsidP="002B6804">
            <w:pPr>
              <w:rPr>
                <w:b/>
                <w:color w:val="7030A0"/>
                <w:sz w:val="20"/>
                <w:szCs w:val="20"/>
              </w:rPr>
            </w:pPr>
            <w:r w:rsidRPr="00B037FE">
              <w:rPr>
                <w:b/>
                <w:color w:val="7030A0"/>
                <w:sz w:val="20"/>
                <w:szCs w:val="20"/>
              </w:rPr>
              <w:t>UE 41</w:t>
            </w:r>
          </w:p>
        </w:tc>
        <w:tc>
          <w:tcPr>
            <w:tcW w:w="1419" w:type="dxa"/>
            <w:tcBorders>
              <w:top w:val="single" w:sz="4" w:space="0" w:color="auto"/>
              <w:left w:val="single" w:sz="4" w:space="0" w:color="auto"/>
              <w:bottom w:val="single" w:sz="4" w:space="0" w:color="auto"/>
              <w:right w:val="single" w:sz="4" w:space="0" w:color="auto"/>
            </w:tcBorders>
          </w:tcPr>
          <w:p w14:paraId="2C0EC1FF" w14:textId="77777777" w:rsidR="00BF23EA" w:rsidRPr="00B037FE" w:rsidRDefault="00BF23EA" w:rsidP="002B6804">
            <w:pPr>
              <w:jc w:val="center"/>
              <w:rPr>
                <w:sz w:val="20"/>
                <w:szCs w:val="20"/>
              </w:rPr>
            </w:pPr>
            <w:r w:rsidRPr="00B037FE">
              <w:rPr>
                <w:sz w:val="20"/>
                <w:szCs w:val="20"/>
              </w:rPr>
              <w:t>ECTS</w:t>
            </w:r>
          </w:p>
        </w:tc>
      </w:tr>
      <w:tr w:rsidR="00BF23EA" w:rsidRPr="00B037FE" w14:paraId="6499ABE7" w14:textId="77777777" w:rsidTr="002B6804">
        <w:tc>
          <w:tcPr>
            <w:tcW w:w="1558" w:type="dxa"/>
            <w:tcBorders>
              <w:top w:val="single" w:sz="4" w:space="0" w:color="auto"/>
              <w:left w:val="single" w:sz="4" w:space="0" w:color="auto"/>
              <w:bottom w:val="single" w:sz="4" w:space="0" w:color="auto"/>
              <w:right w:val="single" w:sz="4" w:space="0" w:color="auto"/>
            </w:tcBorders>
          </w:tcPr>
          <w:p w14:paraId="08D438E3" w14:textId="77777777" w:rsidR="00BF23EA" w:rsidRPr="00B037FE" w:rsidRDefault="00BF23EA" w:rsidP="002B6804">
            <w:pPr>
              <w:tabs>
                <w:tab w:val="left" w:pos="1095"/>
              </w:tabs>
              <w:rPr>
                <w:b/>
                <w:sz w:val="20"/>
                <w:szCs w:val="20"/>
              </w:rPr>
            </w:pPr>
          </w:p>
        </w:tc>
        <w:tc>
          <w:tcPr>
            <w:tcW w:w="4961" w:type="dxa"/>
            <w:tcBorders>
              <w:top w:val="single" w:sz="4" w:space="0" w:color="auto"/>
              <w:left w:val="single" w:sz="4" w:space="0" w:color="auto"/>
              <w:bottom w:val="single" w:sz="4" w:space="0" w:color="auto"/>
              <w:right w:val="single" w:sz="4" w:space="0" w:color="auto"/>
            </w:tcBorders>
          </w:tcPr>
          <w:p w14:paraId="509721B3" w14:textId="77777777" w:rsidR="00BF23EA" w:rsidRPr="00B037FE" w:rsidRDefault="00BF23EA" w:rsidP="002B6804">
            <w:pPr>
              <w:rPr>
                <w:b/>
                <w:color w:val="7030A0"/>
                <w:sz w:val="20"/>
                <w:szCs w:val="20"/>
              </w:rPr>
            </w:pPr>
            <w:r w:rsidRPr="00B037FE">
              <w:rPr>
                <w:b/>
                <w:color w:val="7030A0"/>
                <w:sz w:val="20"/>
                <w:szCs w:val="20"/>
              </w:rPr>
              <w:t>UE 1 : Approfondissement disciplinaire</w:t>
            </w:r>
          </w:p>
        </w:tc>
        <w:tc>
          <w:tcPr>
            <w:tcW w:w="1135" w:type="dxa"/>
            <w:tcBorders>
              <w:top w:val="single" w:sz="4" w:space="0" w:color="auto"/>
              <w:left w:val="single" w:sz="4" w:space="0" w:color="auto"/>
              <w:bottom w:val="single" w:sz="4" w:space="0" w:color="auto"/>
              <w:right w:val="single" w:sz="4" w:space="0" w:color="auto"/>
            </w:tcBorders>
          </w:tcPr>
          <w:p w14:paraId="50F4A392" w14:textId="77777777" w:rsidR="00BF23EA" w:rsidRPr="00B037FE" w:rsidRDefault="00BF23EA" w:rsidP="002B6804">
            <w:pPr>
              <w:jc w:val="center"/>
              <w:rPr>
                <w:color w:val="7030A0"/>
                <w:sz w:val="20"/>
                <w:szCs w:val="20"/>
              </w:rPr>
            </w:pPr>
            <w:r w:rsidRPr="00B037FE">
              <w:rPr>
                <w:color w:val="000000"/>
                <w:sz w:val="20"/>
                <w:szCs w:val="20"/>
              </w:rPr>
              <w:t>36h</w:t>
            </w:r>
          </w:p>
        </w:tc>
        <w:tc>
          <w:tcPr>
            <w:tcW w:w="850" w:type="dxa"/>
            <w:tcBorders>
              <w:top w:val="single" w:sz="4" w:space="0" w:color="auto"/>
              <w:left w:val="single" w:sz="4" w:space="0" w:color="auto"/>
              <w:bottom w:val="single" w:sz="4" w:space="0" w:color="auto"/>
              <w:right w:val="single" w:sz="4" w:space="0" w:color="auto"/>
            </w:tcBorders>
          </w:tcPr>
          <w:p w14:paraId="5434062F" w14:textId="77777777" w:rsidR="00BF23EA" w:rsidRPr="00B037FE" w:rsidRDefault="00BF23EA" w:rsidP="002B6804">
            <w:pPr>
              <w:jc w:val="center"/>
              <w:rPr>
                <w:b/>
                <w:color w:val="7030A0"/>
                <w:sz w:val="20"/>
                <w:szCs w:val="20"/>
              </w:rPr>
            </w:pPr>
          </w:p>
        </w:tc>
        <w:tc>
          <w:tcPr>
            <w:tcW w:w="1419" w:type="dxa"/>
            <w:tcBorders>
              <w:top w:val="single" w:sz="4" w:space="0" w:color="auto"/>
              <w:left w:val="single" w:sz="4" w:space="0" w:color="auto"/>
              <w:bottom w:val="single" w:sz="4" w:space="0" w:color="auto"/>
              <w:right w:val="single" w:sz="4" w:space="0" w:color="auto"/>
            </w:tcBorders>
          </w:tcPr>
          <w:p w14:paraId="6ADE135C" w14:textId="77777777" w:rsidR="00BF23EA" w:rsidRPr="00B037FE" w:rsidRDefault="00BF23EA" w:rsidP="002B6804">
            <w:pPr>
              <w:jc w:val="center"/>
              <w:rPr>
                <w:sz w:val="20"/>
                <w:szCs w:val="20"/>
              </w:rPr>
            </w:pPr>
            <w:r>
              <w:rPr>
                <w:sz w:val="20"/>
                <w:szCs w:val="20"/>
              </w:rPr>
              <w:t>6</w:t>
            </w:r>
          </w:p>
        </w:tc>
      </w:tr>
      <w:tr w:rsidR="00BF23EA" w:rsidRPr="00B037FE" w14:paraId="5DF49E8B" w14:textId="77777777" w:rsidTr="002B6804">
        <w:tc>
          <w:tcPr>
            <w:tcW w:w="1558" w:type="dxa"/>
            <w:tcBorders>
              <w:top w:val="single" w:sz="4" w:space="0" w:color="auto"/>
              <w:left w:val="single" w:sz="4" w:space="0" w:color="auto"/>
              <w:bottom w:val="single" w:sz="4" w:space="0" w:color="auto"/>
              <w:right w:val="single" w:sz="4" w:space="0" w:color="auto"/>
            </w:tcBorders>
          </w:tcPr>
          <w:p w14:paraId="7664A3F1"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DF24B64" w14:textId="77777777" w:rsidR="00BF23EA" w:rsidRPr="00B037FE" w:rsidRDefault="00BF23EA" w:rsidP="002B6804">
            <w:pPr>
              <w:rPr>
                <w:sz w:val="20"/>
                <w:szCs w:val="20"/>
              </w:rPr>
            </w:pPr>
            <w:r w:rsidRPr="00B037FE">
              <w:rPr>
                <w:sz w:val="20"/>
                <w:szCs w:val="20"/>
              </w:rPr>
              <w:t>Histoire littéraire</w:t>
            </w:r>
          </w:p>
        </w:tc>
        <w:tc>
          <w:tcPr>
            <w:tcW w:w="1135" w:type="dxa"/>
            <w:tcBorders>
              <w:top w:val="single" w:sz="4" w:space="0" w:color="auto"/>
              <w:left w:val="single" w:sz="4" w:space="0" w:color="auto"/>
              <w:bottom w:val="single" w:sz="4" w:space="0" w:color="auto"/>
              <w:right w:val="single" w:sz="4" w:space="0" w:color="auto"/>
            </w:tcBorders>
          </w:tcPr>
          <w:p w14:paraId="2342F21A" w14:textId="77777777" w:rsidR="00BF23EA" w:rsidRPr="00B037FE" w:rsidRDefault="00BF23EA" w:rsidP="002B6804">
            <w:pPr>
              <w:jc w:val="center"/>
              <w:rPr>
                <w:sz w:val="20"/>
                <w:szCs w:val="20"/>
              </w:rPr>
            </w:pPr>
            <w:r w:rsidRPr="00B037FE">
              <w:rPr>
                <w:sz w:val="20"/>
                <w:szCs w:val="20"/>
              </w:rPr>
              <w:t>18h</w:t>
            </w:r>
          </w:p>
        </w:tc>
        <w:tc>
          <w:tcPr>
            <w:tcW w:w="850" w:type="dxa"/>
            <w:tcBorders>
              <w:top w:val="single" w:sz="4" w:space="0" w:color="auto"/>
              <w:left w:val="single" w:sz="4" w:space="0" w:color="auto"/>
              <w:bottom w:val="single" w:sz="4" w:space="0" w:color="auto"/>
              <w:right w:val="single" w:sz="4" w:space="0" w:color="auto"/>
            </w:tcBorders>
          </w:tcPr>
          <w:p w14:paraId="5A4EA0D1"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157C55CF" w14:textId="77777777" w:rsidR="00BF23EA" w:rsidRPr="00B037FE" w:rsidRDefault="00BF23EA" w:rsidP="002B6804">
            <w:pPr>
              <w:jc w:val="center"/>
              <w:rPr>
                <w:sz w:val="20"/>
                <w:szCs w:val="20"/>
              </w:rPr>
            </w:pPr>
          </w:p>
        </w:tc>
      </w:tr>
      <w:tr w:rsidR="00BF23EA" w:rsidRPr="00B037FE" w14:paraId="08B8642F" w14:textId="77777777" w:rsidTr="002B6804">
        <w:tc>
          <w:tcPr>
            <w:tcW w:w="1558" w:type="dxa"/>
            <w:tcBorders>
              <w:top w:val="single" w:sz="4" w:space="0" w:color="auto"/>
              <w:left w:val="single" w:sz="4" w:space="0" w:color="auto"/>
              <w:bottom w:val="single" w:sz="4" w:space="0" w:color="auto"/>
              <w:right w:val="single" w:sz="4" w:space="0" w:color="auto"/>
            </w:tcBorders>
          </w:tcPr>
          <w:p w14:paraId="0C732B1E"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3949D19A" w14:textId="77777777" w:rsidR="00BF23EA" w:rsidRPr="00B037FE" w:rsidRDefault="00BF23EA" w:rsidP="002B6804">
            <w:pPr>
              <w:rPr>
                <w:color w:val="000000"/>
                <w:sz w:val="20"/>
                <w:szCs w:val="20"/>
              </w:rPr>
            </w:pPr>
            <w:r w:rsidRPr="00B037FE">
              <w:rPr>
                <w:sz w:val="20"/>
                <w:szCs w:val="20"/>
              </w:rPr>
              <w:t>Microlectures</w:t>
            </w:r>
          </w:p>
        </w:tc>
        <w:tc>
          <w:tcPr>
            <w:tcW w:w="1135" w:type="dxa"/>
            <w:tcBorders>
              <w:top w:val="single" w:sz="4" w:space="0" w:color="auto"/>
              <w:left w:val="single" w:sz="4" w:space="0" w:color="auto"/>
              <w:bottom w:val="single" w:sz="4" w:space="0" w:color="auto"/>
              <w:right w:val="single" w:sz="4" w:space="0" w:color="auto"/>
            </w:tcBorders>
          </w:tcPr>
          <w:p w14:paraId="5FFAC128" w14:textId="77777777" w:rsidR="00BF23EA" w:rsidRPr="00B037FE" w:rsidRDefault="00BF23EA" w:rsidP="002B6804">
            <w:pPr>
              <w:jc w:val="center"/>
              <w:rPr>
                <w:sz w:val="20"/>
                <w:szCs w:val="20"/>
              </w:rPr>
            </w:pPr>
            <w:r w:rsidRPr="00B037FE">
              <w:rPr>
                <w:sz w:val="20"/>
                <w:szCs w:val="20"/>
              </w:rPr>
              <w:t>18h</w:t>
            </w:r>
          </w:p>
        </w:tc>
        <w:tc>
          <w:tcPr>
            <w:tcW w:w="850" w:type="dxa"/>
            <w:tcBorders>
              <w:top w:val="single" w:sz="4" w:space="0" w:color="auto"/>
              <w:left w:val="single" w:sz="4" w:space="0" w:color="auto"/>
              <w:bottom w:val="single" w:sz="4" w:space="0" w:color="auto"/>
              <w:right w:val="single" w:sz="4" w:space="0" w:color="auto"/>
            </w:tcBorders>
          </w:tcPr>
          <w:p w14:paraId="31D10EEC"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3C364316" w14:textId="77777777" w:rsidR="00BF23EA" w:rsidRPr="00B037FE" w:rsidRDefault="00BF23EA" w:rsidP="002B6804">
            <w:pPr>
              <w:jc w:val="center"/>
              <w:rPr>
                <w:sz w:val="20"/>
                <w:szCs w:val="20"/>
              </w:rPr>
            </w:pPr>
          </w:p>
        </w:tc>
      </w:tr>
      <w:tr w:rsidR="00BF23EA" w:rsidRPr="00B037FE" w14:paraId="4288C045" w14:textId="77777777" w:rsidTr="002B6804">
        <w:tc>
          <w:tcPr>
            <w:tcW w:w="1558" w:type="dxa"/>
            <w:tcBorders>
              <w:top w:val="single" w:sz="4" w:space="0" w:color="auto"/>
              <w:left w:val="single" w:sz="4" w:space="0" w:color="auto"/>
              <w:bottom w:val="single" w:sz="4" w:space="0" w:color="auto"/>
              <w:right w:val="single" w:sz="4" w:space="0" w:color="auto"/>
            </w:tcBorders>
          </w:tcPr>
          <w:p w14:paraId="24E8139A"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tcPr>
          <w:p w14:paraId="7644BB15" w14:textId="77777777" w:rsidR="00BF23EA" w:rsidRPr="00B037FE" w:rsidRDefault="00BF23EA" w:rsidP="002B6804">
            <w:pPr>
              <w:rPr>
                <w:b/>
                <w:sz w:val="20"/>
                <w:szCs w:val="20"/>
              </w:rPr>
            </w:pPr>
            <w:r w:rsidRPr="00B037FE">
              <w:rPr>
                <w:b/>
                <w:color w:val="7030A0"/>
                <w:sz w:val="20"/>
                <w:szCs w:val="20"/>
              </w:rPr>
              <w:t xml:space="preserve">UE 2 : Approfondissement didactique </w:t>
            </w:r>
          </w:p>
        </w:tc>
        <w:tc>
          <w:tcPr>
            <w:tcW w:w="1135" w:type="dxa"/>
            <w:tcBorders>
              <w:top w:val="single" w:sz="4" w:space="0" w:color="auto"/>
              <w:left w:val="single" w:sz="4" w:space="0" w:color="auto"/>
              <w:bottom w:val="single" w:sz="4" w:space="0" w:color="auto"/>
              <w:right w:val="single" w:sz="4" w:space="0" w:color="auto"/>
            </w:tcBorders>
          </w:tcPr>
          <w:p w14:paraId="45CA010D" w14:textId="77777777" w:rsidR="00BF23EA" w:rsidRPr="00B037FE" w:rsidRDefault="00BF23EA" w:rsidP="002B6804">
            <w:pPr>
              <w:jc w:val="center"/>
              <w:rPr>
                <w:sz w:val="20"/>
                <w:szCs w:val="20"/>
              </w:rPr>
            </w:pPr>
            <w:r w:rsidRPr="00B037FE">
              <w:rPr>
                <w:sz w:val="20"/>
                <w:szCs w:val="20"/>
              </w:rPr>
              <w:t>48h</w:t>
            </w:r>
          </w:p>
        </w:tc>
        <w:tc>
          <w:tcPr>
            <w:tcW w:w="850" w:type="dxa"/>
            <w:tcBorders>
              <w:top w:val="single" w:sz="4" w:space="0" w:color="auto"/>
              <w:left w:val="single" w:sz="4" w:space="0" w:color="auto"/>
              <w:bottom w:val="single" w:sz="4" w:space="0" w:color="auto"/>
              <w:right w:val="single" w:sz="4" w:space="0" w:color="auto"/>
            </w:tcBorders>
          </w:tcPr>
          <w:p w14:paraId="71972344" w14:textId="77777777" w:rsidR="00BF23EA" w:rsidRPr="00B037FE" w:rsidRDefault="00BF23EA" w:rsidP="002B6804">
            <w:pPr>
              <w:jc w:val="center"/>
              <w:rPr>
                <w:b/>
                <w:color w:val="7030A0"/>
                <w:sz w:val="20"/>
                <w:szCs w:val="20"/>
              </w:rPr>
            </w:pPr>
            <w:r w:rsidRPr="00B037FE">
              <w:rPr>
                <w:b/>
                <w:color w:val="7030A0"/>
                <w:sz w:val="20"/>
                <w:szCs w:val="20"/>
              </w:rPr>
              <w:t>UE 42</w:t>
            </w:r>
          </w:p>
        </w:tc>
        <w:tc>
          <w:tcPr>
            <w:tcW w:w="1419" w:type="dxa"/>
            <w:tcBorders>
              <w:top w:val="single" w:sz="4" w:space="0" w:color="auto"/>
              <w:left w:val="single" w:sz="4" w:space="0" w:color="auto"/>
              <w:bottom w:val="single" w:sz="4" w:space="0" w:color="auto"/>
              <w:right w:val="single" w:sz="4" w:space="0" w:color="auto"/>
            </w:tcBorders>
          </w:tcPr>
          <w:p w14:paraId="4E30D5D9" w14:textId="77777777" w:rsidR="00BF23EA" w:rsidRPr="00B037FE" w:rsidRDefault="00BF23EA" w:rsidP="002B6804">
            <w:pPr>
              <w:jc w:val="center"/>
              <w:rPr>
                <w:sz w:val="20"/>
                <w:szCs w:val="20"/>
              </w:rPr>
            </w:pPr>
            <w:r w:rsidRPr="00B037FE">
              <w:rPr>
                <w:sz w:val="20"/>
                <w:szCs w:val="20"/>
              </w:rPr>
              <w:t>6</w:t>
            </w:r>
          </w:p>
        </w:tc>
      </w:tr>
      <w:tr w:rsidR="00BF23EA" w:rsidRPr="00B037FE" w14:paraId="43EB8147" w14:textId="77777777" w:rsidTr="002B6804">
        <w:trPr>
          <w:trHeight w:val="250"/>
        </w:trPr>
        <w:tc>
          <w:tcPr>
            <w:tcW w:w="1558" w:type="dxa"/>
            <w:tcBorders>
              <w:top w:val="single" w:sz="4" w:space="0" w:color="auto"/>
              <w:left w:val="single" w:sz="4" w:space="0" w:color="auto"/>
              <w:bottom w:val="single" w:sz="4" w:space="0" w:color="auto"/>
              <w:right w:val="single" w:sz="4" w:space="0" w:color="auto"/>
            </w:tcBorders>
          </w:tcPr>
          <w:p w14:paraId="1344FA20"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tcPr>
          <w:p w14:paraId="583C560B" w14:textId="77777777" w:rsidR="00BF23EA" w:rsidRPr="00B037FE" w:rsidRDefault="00BF23EA" w:rsidP="002B6804">
            <w:pPr>
              <w:rPr>
                <w:sz w:val="20"/>
                <w:szCs w:val="20"/>
              </w:rPr>
            </w:pPr>
            <w:r w:rsidRPr="00B037FE">
              <w:rPr>
                <w:sz w:val="20"/>
                <w:szCs w:val="20"/>
              </w:rPr>
              <w:t>La différenciation dans l’enseignement du français</w:t>
            </w:r>
          </w:p>
        </w:tc>
        <w:tc>
          <w:tcPr>
            <w:tcW w:w="1135" w:type="dxa"/>
            <w:tcBorders>
              <w:top w:val="single" w:sz="4" w:space="0" w:color="auto"/>
              <w:left w:val="single" w:sz="4" w:space="0" w:color="auto"/>
              <w:bottom w:val="single" w:sz="4" w:space="0" w:color="auto"/>
              <w:right w:val="single" w:sz="4" w:space="0" w:color="auto"/>
            </w:tcBorders>
          </w:tcPr>
          <w:p w14:paraId="1DBDDB96" w14:textId="77777777" w:rsidR="00BF23EA" w:rsidRPr="00B037FE" w:rsidRDefault="00BF23EA" w:rsidP="002B6804">
            <w:pPr>
              <w:jc w:val="center"/>
              <w:rPr>
                <w:sz w:val="20"/>
                <w:szCs w:val="20"/>
              </w:rPr>
            </w:pPr>
            <w:r w:rsidRPr="00B037FE">
              <w:rPr>
                <w:sz w:val="20"/>
                <w:szCs w:val="20"/>
              </w:rPr>
              <w:t>12h</w:t>
            </w:r>
          </w:p>
        </w:tc>
        <w:tc>
          <w:tcPr>
            <w:tcW w:w="850" w:type="dxa"/>
            <w:tcBorders>
              <w:top w:val="single" w:sz="4" w:space="0" w:color="auto"/>
              <w:left w:val="single" w:sz="4" w:space="0" w:color="auto"/>
              <w:bottom w:val="single" w:sz="4" w:space="0" w:color="auto"/>
              <w:right w:val="single" w:sz="4" w:space="0" w:color="auto"/>
            </w:tcBorders>
          </w:tcPr>
          <w:p w14:paraId="179DB913"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18D1CE7E" w14:textId="77777777" w:rsidR="00BF23EA" w:rsidRPr="00B037FE" w:rsidRDefault="00BF23EA" w:rsidP="002B6804">
            <w:pPr>
              <w:jc w:val="center"/>
              <w:rPr>
                <w:sz w:val="20"/>
                <w:szCs w:val="20"/>
              </w:rPr>
            </w:pPr>
          </w:p>
        </w:tc>
      </w:tr>
      <w:tr w:rsidR="00BF23EA" w:rsidRPr="00B037FE" w14:paraId="27092EE8"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3CCB61E7"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1779DFA" w14:textId="77777777" w:rsidR="00BF23EA" w:rsidRPr="00B037FE" w:rsidRDefault="00BF23EA" w:rsidP="002B6804">
            <w:pPr>
              <w:rPr>
                <w:color w:val="000000"/>
                <w:sz w:val="20"/>
                <w:szCs w:val="20"/>
              </w:rPr>
            </w:pPr>
            <w:r w:rsidRPr="00B037FE">
              <w:rPr>
                <w:sz w:val="20"/>
                <w:szCs w:val="20"/>
              </w:rPr>
              <w:t>Pratique de l’oral au collège et au lycée</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44F46F77" w14:textId="77777777" w:rsidR="00BF23EA" w:rsidRPr="00B037FE" w:rsidRDefault="00BF23EA" w:rsidP="002B6804">
            <w:pPr>
              <w:jc w:val="center"/>
              <w:rPr>
                <w:sz w:val="20"/>
                <w:szCs w:val="20"/>
              </w:rPr>
            </w:pPr>
            <w:r>
              <w:rPr>
                <w:sz w:val="20"/>
                <w:szCs w:val="20"/>
              </w:rPr>
              <w:t>24</w:t>
            </w:r>
            <w:r w:rsidRPr="00B037FE">
              <w:rPr>
                <w:sz w:val="20"/>
                <w:szCs w:val="20"/>
              </w:rPr>
              <w:t>h</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64F46E"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6C0215BF" w14:textId="77777777" w:rsidR="00BF23EA" w:rsidRPr="00B037FE" w:rsidRDefault="00BF23EA" w:rsidP="002B6804">
            <w:pPr>
              <w:jc w:val="center"/>
              <w:rPr>
                <w:sz w:val="20"/>
                <w:szCs w:val="20"/>
              </w:rPr>
            </w:pPr>
          </w:p>
        </w:tc>
      </w:tr>
      <w:tr w:rsidR="00BF23EA" w:rsidRPr="00B037FE" w14:paraId="33ED2573"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26595120"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4B8A001B" w14:textId="77777777" w:rsidR="00BF23EA" w:rsidRPr="00B037FE" w:rsidRDefault="00BF23EA" w:rsidP="002B6804">
            <w:pPr>
              <w:rPr>
                <w:color w:val="000000"/>
                <w:sz w:val="20"/>
                <w:szCs w:val="20"/>
              </w:rPr>
            </w:pPr>
            <w:r w:rsidRPr="00B037FE">
              <w:rPr>
                <w:sz w:val="20"/>
                <w:szCs w:val="20"/>
              </w:rPr>
              <w:t>Pratiques de l’interdisciplinarité dans l’enseignement</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0832F097" w14:textId="77777777" w:rsidR="00BF23EA" w:rsidRPr="00B037FE" w:rsidRDefault="00BF23EA" w:rsidP="002B6804">
            <w:pPr>
              <w:jc w:val="center"/>
              <w:rPr>
                <w:sz w:val="20"/>
                <w:szCs w:val="20"/>
              </w:rPr>
            </w:pPr>
            <w:r w:rsidRPr="00B037FE">
              <w:rPr>
                <w:sz w:val="20"/>
                <w:szCs w:val="20"/>
              </w:rPr>
              <w:t>12h</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449019"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258CE3F" w14:textId="77777777" w:rsidR="00BF23EA" w:rsidRPr="00B037FE" w:rsidRDefault="00BF23EA" w:rsidP="002B6804">
            <w:pPr>
              <w:jc w:val="center"/>
              <w:rPr>
                <w:sz w:val="20"/>
                <w:szCs w:val="20"/>
              </w:rPr>
            </w:pPr>
          </w:p>
        </w:tc>
      </w:tr>
      <w:tr w:rsidR="00BF23EA" w:rsidRPr="00B037FE" w14:paraId="6B4FA437"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2BC26919"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5C46A006" w14:textId="77777777" w:rsidR="00BF23EA" w:rsidRPr="00B037FE" w:rsidRDefault="00BF23EA" w:rsidP="002B6804">
            <w:pPr>
              <w:rPr>
                <w:b/>
                <w:color w:val="000000"/>
                <w:sz w:val="20"/>
                <w:szCs w:val="20"/>
              </w:rPr>
            </w:pPr>
            <w:r w:rsidRPr="00B037FE">
              <w:rPr>
                <w:b/>
                <w:color w:val="7030A0"/>
                <w:sz w:val="20"/>
                <w:szCs w:val="20"/>
              </w:rPr>
              <w:t xml:space="preserve">UE 3 : Recherche </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1C75EC02" w14:textId="77777777" w:rsidR="00BF23EA" w:rsidRPr="00B037FE" w:rsidRDefault="00BF23EA" w:rsidP="002B6804">
            <w:pPr>
              <w:jc w:val="center"/>
              <w:rPr>
                <w:sz w:val="20"/>
                <w:szCs w:val="20"/>
              </w:rPr>
            </w:pPr>
            <w:r w:rsidRPr="00B037FE">
              <w:rPr>
                <w:sz w:val="20"/>
                <w:szCs w:val="20"/>
              </w:rPr>
              <w:t>18h</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EBDCCB" w14:textId="77777777" w:rsidR="00BF23EA" w:rsidRPr="00B037FE" w:rsidRDefault="00BF23EA" w:rsidP="002B6804">
            <w:pPr>
              <w:jc w:val="center"/>
              <w:rPr>
                <w:b/>
                <w:color w:val="7030A0"/>
                <w:sz w:val="20"/>
                <w:szCs w:val="20"/>
              </w:rPr>
            </w:pPr>
            <w:r w:rsidRPr="00B037FE">
              <w:rPr>
                <w:b/>
                <w:color w:val="7030A0"/>
                <w:sz w:val="20"/>
                <w:szCs w:val="20"/>
              </w:rPr>
              <w:t>UE 43</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D82504E" w14:textId="77777777" w:rsidR="00BF23EA" w:rsidRPr="00B037FE" w:rsidRDefault="00BF23EA" w:rsidP="002B6804">
            <w:pPr>
              <w:jc w:val="center"/>
              <w:rPr>
                <w:sz w:val="20"/>
                <w:szCs w:val="20"/>
              </w:rPr>
            </w:pPr>
            <w:r w:rsidRPr="00B037FE">
              <w:rPr>
                <w:sz w:val="20"/>
                <w:szCs w:val="20"/>
              </w:rPr>
              <w:t>2</w:t>
            </w:r>
          </w:p>
        </w:tc>
      </w:tr>
      <w:tr w:rsidR="00BF23EA" w:rsidRPr="00B037FE" w14:paraId="12A80F1F"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695BB0B0"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7D96408D" w14:textId="77777777" w:rsidR="00BF23EA" w:rsidRPr="00B037FE" w:rsidRDefault="00BF23EA" w:rsidP="002B6804">
            <w:pPr>
              <w:rPr>
                <w:sz w:val="20"/>
                <w:szCs w:val="20"/>
              </w:rPr>
            </w:pPr>
            <w:r w:rsidRPr="00B037FE">
              <w:rPr>
                <w:sz w:val="20"/>
                <w:szCs w:val="20"/>
              </w:rPr>
              <w:t>Méthodologie et accompagnement du mémoire</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083761A7"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AA0408"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486981DE" w14:textId="77777777" w:rsidR="00BF23EA" w:rsidRPr="00B037FE" w:rsidRDefault="00BF23EA" w:rsidP="002B6804">
            <w:pPr>
              <w:jc w:val="center"/>
              <w:rPr>
                <w:sz w:val="20"/>
                <w:szCs w:val="20"/>
              </w:rPr>
            </w:pPr>
          </w:p>
        </w:tc>
      </w:tr>
      <w:tr w:rsidR="00BF23EA" w:rsidRPr="00B037FE" w14:paraId="124D8393" w14:textId="77777777" w:rsidTr="002B6804">
        <w:tc>
          <w:tcPr>
            <w:tcW w:w="1558" w:type="dxa"/>
            <w:tcBorders>
              <w:top w:val="single" w:sz="4" w:space="0" w:color="auto"/>
              <w:left w:val="single" w:sz="4" w:space="0" w:color="auto"/>
              <w:bottom w:val="single" w:sz="4" w:space="0" w:color="auto"/>
              <w:right w:val="single" w:sz="4" w:space="0" w:color="auto"/>
            </w:tcBorders>
          </w:tcPr>
          <w:p w14:paraId="5458DA33"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tcPr>
          <w:p w14:paraId="6FB7AA5F" w14:textId="77777777" w:rsidR="00BF23EA" w:rsidRPr="00B037FE" w:rsidRDefault="00BF23EA" w:rsidP="002B6804">
            <w:pPr>
              <w:rPr>
                <w:b/>
                <w:sz w:val="20"/>
                <w:szCs w:val="20"/>
              </w:rPr>
            </w:pPr>
            <w:r w:rsidRPr="00B037FE">
              <w:rPr>
                <w:b/>
                <w:color w:val="7030A0"/>
                <w:sz w:val="20"/>
                <w:szCs w:val="20"/>
              </w:rPr>
              <w:t>UE 4 : Compétences transversales</w:t>
            </w:r>
          </w:p>
        </w:tc>
        <w:tc>
          <w:tcPr>
            <w:tcW w:w="1135" w:type="dxa"/>
            <w:tcBorders>
              <w:top w:val="single" w:sz="4" w:space="0" w:color="auto"/>
              <w:left w:val="single" w:sz="4" w:space="0" w:color="auto"/>
              <w:bottom w:val="single" w:sz="4" w:space="0" w:color="auto"/>
              <w:right w:val="single" w:sz="4" w:space="0" w:color="auto"/>
            </w:tcBorders>
          </w:tcPr>
          <w:p w14:paraId="740FE22A" w14:textId="77777777" w:rsidR="00BF23EA" w:rsidRPr="00B037FE" w:rsidRDefault="00BF23EA" w:rsidP="002B6804">
            <w:pPr>
              <w:jc w:val="center"/>
              <w:rPr>
                <w:sz w:val="20"/>
                <w:szCs w:val="20"/>
              </w:rPr>
            </w:pPr>
            <w:r w:rsidRPr="00B037FE">
              <w:rPr>
                <w:sz w:val="20"/>
                <w:szCs w:val="20"/>
              </w:rPr>
              <w:t>21h</w:t>
            </w:r>
          </w:p>
        </w:tc>
        <w:tc>
          <w:tcPr>
            <w:tcW w:w="850" w:type="dxa"/>
            <w:tcBorders>
              <w:top w:val="single" w:sz="4" w:space="0" w:color="auto"/>
              <w:left w:val="single" w:sz="4" w:space="0" w:color="auto"/>
              <w:bottom w:val="single" w:sz="4" w:space="0" w:color="auto"/>
              <w:right w:val="single" w:sz="4" w:space="0" w:color="auto"/>
            </w:tcBorders>
          </w:tcPr>
          <w:p w14:paraId="20645594" w14:textId="77777777" w:rsidR="00BF23EA" w:rsidRPr="00B037FE" w:rsidRDefault="00BF23EA" w:rsidP="002B6804">
            <w:pPr>
              <w:jc w:val="center"/>
              <w:rPr>
                <w:b/>
                <w:color w:val="7030A0"/>
                <w:sz w:val="20"/>
                <w:szCs w:val="20"/>
              </w:rPr>
            </w:pPr>
            <w:r w:rsidRPr="00B037FE">
              <w:rPr>
                <w:b/>
                <w:color w:val="7030A0"/>
                <w:sz w:val="20"/>
                <w:szCs w:val="20"/>
              </w:rPr>
              <w:t>UE 44</w:t>
            </w:r>
          </w:p>
        </w:tc>
        <w:tc>
          <w:tcPr>
            <w:tcW w:w="1419" w:type="dxa"/>
            <w:tcBorders>
              <w:top w:val="single" w:sz="4" w:space="0" w:color="auto"/>
              <w:left w:val="single" w:sz="4" w:space="0" w:color="auto"/>
              <w:bottom w:val="single" w:sz="4" w:space="0" w:color="auto"/>
              <w:right w:val="single" w:sz="4" w:space="0" w:color="auto"/>
            </w:tcBorders>
          </w:tcPr>
          <w:p w14:paraId="4433CD08" w14:textId="77777777" w:rsidR="00BF23EA" w:rsidRPr="00B037FE" w:rsidRDefault="00BF23EA" w:rsidP="002B6804">
            <w:pPr>
              <w:jc w:val="center"/>
              <w:rPr>
                <w:sz w:val="20"/>
                <w:szCs w:val="20"/>
              </w:rPr>
            </w:pPr>
            <w:r w:rsidRPr="00B037FE">
              <w:rPr>
                <w:sz w:val="20"/>
                <w:szCs w:val="20"/>
              </w:rPr>
              <w:t>10</w:t>
            </w:r>
          </w:p>
        </w:tc>
      </w:tr>
      <w:tr w:rsidR="00BF23EA" w:rsidRPr="00B037FE" w14:paraId="1F37ED50"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42BD65CF"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76F79402" w14:textId="77777777" w:rsidR="00BF23EA" w:rsidRPr="00B037FE" w:rsidRDefault="00BF23EA" w:rsidP="002B6804">
            <w:pPr>
              <w:rPr>
                <w:rFonts w:eastAsia="Arial Unicode MS"/>
                <w:sz w:val="20"/>
                <w:szCs w:val="20"/>
              </w:rPr>
            </w:pPr>
            <w:r w:rsidRPr="00B037FE">
              <w:rPr>
                <w:sz w:val="20"/>
                <w:szCs w:val="20"/>
              </w:rPr>
              <w:t>Tronc commun</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12F5FA74"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95F302"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0985669" w14:textId="77777777" w:rsidR="00BF23EA" w:rsidRPr="00B037FE" w:rsidRDefault="00BF23EA" w:rsidP="002B6804">
            <w:pPr>
              <w:jc w:val="center"/>
              <w:rPr>
                <w:sz w:val="20"/>
                <w:szCs w:val="20"/>
              </w:rPr>
            </w:pPr>
          </w:p>
        </w:tc>
      </w:tr>
      <w:tr w:rsidR="00BF23EA" w:rsidRPr="00B037FE" w14:paraId="5DBFB2A2"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3F97DC1F"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3FE464BB" w14:textId="77777777" w:rsidR="00BF23EA" w:rsidRPr="00B037FE" w:rsidRDefault="00BF23EA" w:rsidP="002B6804">
            <w:pPr>
              <w:rPr>
                <w:b/>
                <w:sz w:val="20"/>
                <w:szCs w:val="20"/>
              </w:rPr>
            </w:pPr>
            <w:r w:rsidRPr="00B037FE">
              <w:rPr>
                <w:b/>
                <w:color w:val="7030A0"/>
                <w:sz w:val="20"/>
                <w:szCs w:val="20"/>
              </w:rPr>
              <w:t>UE 5 : Pratiques professionnelles</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37F9411C" w14:textId="77777777" w:rsidR="00BF23EA" w:rsidRPr="00B037FE" w:rsidRDefault="00BF23EA" w:rsidP="002B6804">
            <w:pPr>
              <w:jc w:val="center"/>
              <w:rPr>
                <w:sz w:val="20"/>
                <w:szCs w:val="20"/>
              </w:rPr>
            </w:pPr>
            <w:r w:rsidRPr="00B037FE">
              <w:rPr>
                <w:sz w:val="20"/>
                <w:szCs w:val="20"/>
              </w:rPr>
              <w:t>29h</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43AD94" w14:textId="77777777" w:rsidR="00BF23EA" w:rsidRPr="00B037FE" w:rsidRDefault="00BF23EA" w:rsidP="002B6804">
            <w:pPr>
              <w:jc w:val="center"/>
              <w:rPr>
                <w:b/>
                <w:color w:val="7030A0"/>
                <w:sz w:val="20"/>
                <w:szCs w:val="20"/>
              </w:rPr>
            </w:pPr>
            <w:r w:rsidRPr="00B037FE">
              <w:rPr>
                <w:b/>
                <w:color w:val="7030A0"/>
                <w:sz w:val="20"/>
                <w:szCs w:val="20"/>
              </w:rPr>
              <w:t>UE 45</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6F6701DF" w14:textId="77777777" w:rsidR="00BF23EA" w:rsidRPr="00B037FE" w:rsidRDefault="00BF23EA" w:rsidP="002B6804">
            <w:pPr>
              <w:jc w:val="center"/>
              <w:rPr>
                <w:sz w:val="20"/>
                <w:szCs w:val="20"/>
              </w:rPr>
            </w:pPr>
            <w:r w:rsidRPr="00B037FE">
              <w:rPr>
                <w:sz w:val="20"/>
                <w:szCs w:val="20"/>
              </w:rPr>
              <w:t>8</w:t>
            </w:r>
          </w:p>
        </w:tc>
      </w:tr>
      <w:tr w:rsidR="00BF23EA" w:rsidRPr="00B037FE" w14:paraId="3E21C5EE"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1E34DCFA"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D0E1A6A" w14:textId="77777777" w:rsidR="00BF23EA" w:rsidRPr="00B037FE" w:rsidRDefault="00BF23EA" w:rsidP="002B6804">
            <w:pPr>
              <w:rPr>
                <w:color w:val="000000"/>
                <w:sz w:val="20"/>
                <w:szCs w:val="20"/>
              </w:rPr>
            </w:pPr>
            <w:r w:rsidRPr="00B037FE">
              <w:rPr>
                <w:color w:val="000000"/>
                <w:sz w:val="20"/>
                <w:szCs w:val="20"/>
              </w:rPr>
              <w:t>Stage en responsabilité (</w:t>
            </w:r>
            <w:r w:rsidRPr="00B037FE">
              <w:rPr>
                <w:color w:val="C00000"/>
                <w:sz w:val="20"/>
                <w:szCs w:val="20"/>
              </w:rPr>
              <w:t>non compensable</w:t>
            </w:r>
            <w:r w:rsidRPr="00B037FE">
              <w:rPr>
                <w:color w:val="000000"/>
                <w:sz w:val="20"/>
                <w:szCs w:val="20"/>
              </w:rPr>
              <w:t>)</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51184C2B"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2EEA9C"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EEB261C" w14:textId="77777777" w:rsidR="00BF23EA" w:rsidRPr="00B037FE" w:rsidRDefault="00BF23EA" w:rsidP="002B6804">
            <w:pPr>
              <w:jc w:val="center"/>
              <w:rPr>
                <w:sz w:val="20"/>
                <w:szCs w:val="20"/>
              </w:rPr>
            </w:pPr>
          </w:p>
        </w:tc>
      </w:tr>
      <w:tr w:rsidR="00BF23EA" w:rsidRPr="00B037FE" w14:paraId="0C199926"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30B3196C"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1E31588" w14:textId="77777777" w:rsidR="00BF23EA" w:rsidRPr="00B037FE" w:rsidRDefault="00BF23EA" w:rsidP="002B6804">
            <w:pPr>
              <w:rPr>
                <w:sz w:val="20"/>
                <w:szCs w:val="20"/>
              </w:rPr>
            </w:pPr>
            <w:r w:rsidRPr="00B037FE">
              <w:rPr>
                <w:sz w:val="20"/>
                <w:szCs w:val="20"/>
              </w:rPr>
              <w:t>Analyse de situation professionnelle</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5FBDDF51" w14:textId="77777777" w:rsidR="00BF23EA" w:rsidRPr="00B037FE" w:rsidRDefault="00BF23EA" w:rsidP="002B6804">
            <w:pPr>
              <w:jc w:val="center"/>
              <w:rPr>
                <w:sz w:val="20"/>
                <w:szCs w:val="20"/>
              </w:rPr>
            </w:pPr>
            <w:r w:rsidRPr="00B037FE">
              <w:rPr>
                <w:sz w:val="20"/>
                <w:szCs w:val="20"/>
              </w:rPr>
              <w:t>20h</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22D0942"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64C8F2DB" w14:textId="77777777" w:rsidR="00BF23EA" w:rsidRPr="00B037FE" w:rsidRDefault="00BF23EA" w:rsidP="002B6804">
            <w:pPr>
              <w:jc w:val="center"/>
              <w:rPr>
                <w:sz w:val="20"/>
                <w:szCs w:val="20"/>
              </w:rPr>
            </w:pPr>
            <w:r w:rsidRPr="00B037FE">
              <w:rPr>
                <w:sz w:val="20"/>
                <w:szCs w:val="20"/>
              </w:rPr>
              <w:t>2</w:t>
            </w:r>
          </w:p>
        </w:tc>
      </w:tr>
      <w:tr w:rsidR="00BF23EA" w:rsidRPr="00B037FE" w14:paraId="13C106EF" w14:textId="77777777" w:rsidTr="002B6804">
        <w:tc>
          <w:tcPr>
            <w:tcW w:w="1558" w:type="dxa"/>
            <w:tcBorders>
              <w:top w:val="single" w:sz="4" w:space="0" w:color="auto"/>
              <w:left w:val="single" w:sz="4" w:space="0" w:color="auto"/>
              <w:bottom w:val="single" w:sz="4" w:space="0" w:color="auto"/>
              <w:right w:val="single" w:sz="4" w:space="0" w:color="auto"/>
            </w:tcBorders>
            <w:shd w:val="clear" w:color="auto" w:fill="FFFFFF"/>
          </w:tcPr>
          <w:p w14:paraId="4D14F542" w14:textId="77777777" w:rsidR="00BF23EA" w:rsidRPr="00B037FE" w:rsidRDefault="00BF23EA" w:rsidP="002B6804">
            <w:pPr>
              <w:rPr>
                <w:b/>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3811D67E" w14:textId="77777777" w:rsidR="00BF23EA" w:rsidRPr="00B037FE" w:rsidRDefault="00BF23EA" w:rsidP="002B6804">
            <w:pPr>
              <w:rPr>
                <w:sz w:val="20"/>
                <w:szCs w:val="20"/>
              </w:rPr>
            </w:pPr>
            <w:r w:rsidRPr="00B037FE">
              <w:rPr>
                <w:sz w:val="20"/>
                <w:szCs w:val="20"/>
              </w:rPr>
              <w:t>Pédagogies numériques 2</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1F5E80BC" w14:textId="77777777" w:rsidR="00BF23EA" w:rsidRPr="00B037FE" w:rsidRDefault="00BF23EA" w:rsidP="002B6804">
            <w:pPr>
              <w:jc w:val="center"/>
              <w:rPr>
                <w:sz w:val="20"/>
                <w:szCs w:val="20"/>
              </w:rPr>
            </w:pPr>
            <w:r w:rsidRPr="00B037FE">
              <w:rPr>
                <w:sz w:val="20"/>
                <w:szCs w:val="20"/>
              </w:rPr>
              <w:t>9h</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7D616D"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00F3DC1" w14:textId="77777777" w:rsidR="00BF23EA" w:rsidRPr="00B037FE" w:rsidRDefault="00BF23EA" w:rsidP="002B6804">
            <w:pPr>
              <w:jc w:val="center"/>
              <w:rPr>
                <w:sz w:val="20"/>
                <w:szCs w:val="20"/>
              </w:rPr>
            </w:pPr>
          </w:p>
        </w:tc>
      </w:tr>
    </w:tbl>
    <w:p w14:paraId="6F33AF00" w14:textId="77777777" w:rsidR="00BF23EA" w:rsidRPr="00B037FE" w:rsidRDefault="00BF23EA" w:rsidP="00BF23EA">
      <w:pPr>
        <w:pStyle w:val="Sansinterligne"/>
        <w:rPr>
          <w:b/>
          <w:sz w:val="32"/>
          <w:szCs w:val="32"/>
        </w:rPr>
      </w:pPr>
    </w:p>
    <w:p w14:paraId="2CCD8B56" w14:textId="77777777" w:rsidR="00BF23EA" w:rsidRPr="00B037FE" w:rsidRDefault="00BF23EA" w:rsidP="00BF23EA">
      <w:pPr>
        <w:spacing w:after="160" w:line="259" w:lineRule="auto"/>
        <w:rPr>
          <w:szCs w:val="22"/>
        </w:rPr>
      </w:pPr>
      <w:r w:rsidRPr="00B037FE">
        <w:rPr>
          <w:szCs w:val="22"/>
        </w:rPr>
        <w:br w:type="page"/>
      </w:r>
    </w:p>
    <w:p w14:paraId="6467314A" w14:textId="77777777" w:rsidR="00BF23EA" w:rsidRPr="00B037FE" w:rsidRDefault="00BF23EA" w:rsidP="00BF23EA">
      <w:pPr>
        <w:pStyle w:val="Titre2"/>
        <w:pBdr>
          <w:left w:val="single" w:sz="4" w:space="0" w:color="auto"/>
        </w:pBdr>
      </w:pPr>
      <w:bookmarkStart w:id="194" w:name="_Toc329938301"/>
      <w:bookmarkStart w:id="195" w:name="_Toc482162590"/>
      <w:bookmarkStart w:id="196" w:name="_Toc524598431"/>
      <w:r w:rsidRPr="00B037FE">
        <w:lastRenderedPageBreak/>
        <w:t>Calendrier du Master 2 Meef</w:t>
      </w:r>
      <w:bookmarkEnd w:id="194"/>
      <w:bookmarkEnd w:id="195"/>
      <w:bookmarkEnd w:id="196"/>
    </w:p>
    <w:p w14:paraId="65DAD5EC" w14:textId="77777777" w:rsidR="00BF23EA" w:rsidRPr="00B037FE" w:rsidRDefault="00BF23EA" w:rsidP="00BF23EA">
      <w:pPr>
        <w:pStyle w:val="Titre3"/>
        <w:jc w:val="center"/>
        <w:rPr>
          <w:lang w:eastAsia="en-US"/>
        </w:rPr>
      </w:pPr>
      <w:r w:rsidRPr="00B037FE">
        <w:rPr>
          <w:lang w:eastAsia="en-US"/>
        </w:rPr>
        <w:t xml:space="preserve"> </w:t>
      </w:r>
    </w:p>
    <w:p w14:paraId="174DAA1C" w14:textId="27F3FB61" w:rsidR="00BF23EA" w:rsidRPr="00B037FE" w:rsidRDefault="006B0466" w:rsidP="006B0466">
      <w:pPr>
        <w:pStyle w:val="Titre3"/>
      </w:pPr>
      <w:bookmarkStart w:id="197" w:name="_Toc524598432"/>
      <w:r>
        <w:t xml:space="preserve">Calendrier du </w:t>
      </w:r>
      <w:r w:rsidR="009C76ED">
        <w:t xml:space="preserve">Master 2 MEEF, premier </w:t>
      </w:r>
      <w:r w:rsidR="00BF23EA" w:rsidRPr="00B037FE">
        <w:t>Semestre</w:t>
      </w:r>
      <w:bookmarkEnd w:id="197"/>
      <w:r w:rsidR="00BF23EA" w:rsidRPr="00B037FE">
        <w:t xml:space="preserve"> </w:t>
      </w:r>
    </w:p>
    <w:p w14:paraId="1983B2D1" w14:textId="77777777" w:rsidR="00BF23EA" w:rsidRDefault="00BF23EA" w:rsidP="00BF23EA"/>
    <w:p w14:paraId="6C6FA9B4" w14:textId="300AFE7D" w:rsidR="00BF23EA" w:rsidRDefault="00BF23EA" w:rsidP="00BF23EA">
      <w:pPr>
        <w:widowControl w:val="0"/>
        <w:autoSpaceDE w:val="0"/>
        <w:autoSpaceDN w:val="0"/>
        <w:adjustRightInd w:val="0"/>
        <w:ind w:left="-567"/>
        <w:rPr>
          <w:rFonts w:eastAsiaTheme="minorEastAsia"/>
          <w:color w:val="ED7D31"/>
          <w:sz w:val="28"/>
          <w:szCs w:val="28"/>
        </w:rPr>
      </w:pPr>
      <w:r w:rsidRPr="00FE17A0">
        <w:rPr>
          <w:rFonts w:eastAsiaTheme="minorEastAsia"/>
          <w:b/>
          <w:i/>
          <w:color w:val="ED7D31"/>
          <w:sz w:val="28"/>
          <w:szCs w:val="28"/>
        </w:rPr>
        <w:t>Nota bene</w:t>
      </w:r>
      <w:r>
        <w:rPr>
          <w:rFonts w:eastAsiaTheme="minorEastAsia"/>
          <w:color w:val="ED7D31"/>
          <w:sz w:val="28"/>
          <w:szCs w:val="28"/>
        </w:rPr>
        <w:t> : en orange, les cou</w:t>
      </w:r>
      <w:r w:rsidR="006B0466">
        <w:rPr>
          <w:rFonts w:eastAsiaTheme="minorEastAsia"/>
          <w:color w:val="ED7D31"/>
          <w:sz w:val="28"/>
          <w:szCs w:val="28"/>
        </w:rPr>
        <w:t xml:space="preserve">rs mutualisés avec le Master 2 </w:t>
      </w:r>
      <w:r>
        <w:rPr>
          <w:rFonts w:eastAsiaTheme="minorEastAsia"/>
          <w:color w:val="ED7D31"/>
          <w:sz w:val="28"/>
          <w:szCs w:val="28"/>
        </w:rPr>
        <w:t>Lettres</w:t>
      </w:r>
    </w:p>
    <w:p w14:paraId="12CE5DEC" w14:textId="77777777" w:rsidR="00BF23EA" w:rsidRDefault="00BF23EA" w:rsidP="00BF23EA">
      <w:pPr>
        <w:widowControl w:val="0"/>
        <w:autoSpaceDE w:val="0"/>
        <w:autoSpaceDN w:val="0"/>
        <w:adjustRightInd w:val="0"/>
        <w:ind w:left="-567"/>
        <w:rPr>
          <w:rFonts w:eastAsiaTheme="minorEastAsia"/>
          <w:b/>
          <w:bCs/>
          <w:color w:val="000000"/>
        </w:rPr>
      </w:pP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38DA7C4E" w14:textId="77777777" w:rsidTr="006B0466">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11F5E035" w14:textId="77777777" w:rsidR="00BF23EA" w:rsidRDefault="00BF23EA" w:rsidP="00FE17A0">
            <w:pPr>
              <w:pStyle w:val="CALENDRIER"/>
            </w:pPr>
            <w:r>
              <w:t>Lundi 10 septembre</w:t>
            </w:r>
          </w:p>
        </w:tc>
        <w:tc>
          <w:tcPr>
            <w:tcW w:w="156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20A710F2"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4441D686" w14:textId="77777777" w:rsidR="00BF23EA" w:rsidRDefault="00BF23EA" w:rsidP="00FE17A0">
            <w:pPr>
              <w:pStyle w:val="CALENDRIER"/>
            </w:pPr>
            <w:r>
              <w:t>Modulo</w:t>
            </w:r>
          </w:p>
        </w:tc>
        <w:tc>
          <w:tcPr>
            <w:tcW w:w="2592"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2CCFBEE1" w14:textId="77777777" w:rsidR="00BF23EA" w:rsidRDefault="00BF23EA" w:rsidP="00FE17A0">
            <w:pPr>
              <w:pStyle w:val="CALENDRIER"/>
            </w:pPr>
          </w:p>
        </w:tc>
      </w:tr>
      <w:tr w:rsidR="00BF23EA" w14:paraId="303BD714" w14:textId="77777777" w:rsidTr="006B0466">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30DF8983" w14:textId="77777777" w:rsidR="00BF23EA" w:rsidRDefault="00BF23EA" w:rsidP="00FE17A0">
            <w:pPr>
              <w:pStyle w:val="CALENDRIER"/>
            </w:pPr>
            <w:r>
              <w:t>Mardi 11 septembre</w:t>
            </w:r>
          </w:p>
        </w:tc>
        <w:tc>
          <w:tcPr>
            <w:tcW w:w="156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AAB43E1"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6757C7AF" w14:textId="77777777" w:rsidR="00BF23EA" w:rsidRDefault="00BF23EA" w:rsidP="00FE17A0">
            <w:pPr>
              <w:pStyle w:val="CALENDRIER"/>
            </w:pPr>
            <w:r>
              <w:t>Modulo</w:t>
            </w:r>
          </w:p>
        </w:tc>
        <w:tc>
          <w:tcPr>
            <w:tcW w:w="2592"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2D946037" w14:textId="77777777" w:rsidR="00BF23EA" w:rsidRDefault="00BF23EA" w:rsidP="00FE17A0">
            <w:pPr>
              <w:pStyle w:val="CALENDRIER"/>
            </w:pPr>
          </w:p>
        </w:tc>
      </w:tr>
      <w:tr w:rsidR="00BF23EA" w14:paraId="3E7CDC9A" w14:textId="77777777" w:rsidTr="006B0466">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2B6DD7B" w14:textId="77777777" w:rsidR="00BF23EA" w:rsidRDefault="00BF23EA" w:rsidP="00FE17A0">
            <w:pPr>
              <w:pStyle w:val="CALENDRIER"/>
            </w:pPr>
            <w:r>
              <w:t>Mercredi 12 septembre</w:t>
            </w:r>
          </w:p>
        </w:tc>
        <w:tc>
          <w:tcPr>
            <w:tcW w:w="156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3C5B688A"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19C63A19" w14:textId="77777777" w:rsidR="00BF23EA" w:rsidRDefault="00BF23EA" w:rsidP="00FE17A0">
            <w:pPr>
              <w:pStyle w:val="CALENDRIER"/>
            </w:pPr>
            <w:r>
              <w:t>Modulo</w:t>
            </w:r>
          </w:p>
        </w:tc>
        <w:tc>
          <w:tcPr>
            <w:tcW w:w="2592"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64AF91E5" w14:textId="77777777" w:rsidR="00BF23EA" w:rsidRDefault="00BF23EA" w:rsidP="00FE17A0">
            <w:pPr>
              <w:pStyle w:val="CALENDRIER"/>
            </w:pPr>
          </w:p>
        </w:tc>
      </w:tr>
      <w:tr w:rsidR="00BF23EA" w14:paraId="0363C5B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27D4B0" w14:textId="77777777" w:rsidR="00BF23EA" w:rsidRDefault="00BF23EA" w:rsidP="00FE17A0">
            <w:pPr>
              <w:pStyle w:val="CALENDRIER"/>
            </w:pPr>
            <w:r>
              <w:t>Jeudi 13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174E7D"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2AD020"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7F36BD" w14:textId="77777777" w:rsidR="00BF23EA" w:rsidRDefault="00BF23EA" w:rsidP="00FE17A0">
            <w:pPr>
              <w:pStyle w:val="CALENDRIER"/>
            </w:pPr>
          </w:p>
        </w:tc>
      </w:tr>
      <w:tr w:rsidR="00BF23EA" w14:paraId="37F9B33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A46A73" w14:textId="77777777" w:rsidR="00BF23EA" w:rsidRDefault="00BF23EA" w:rsidP="00FE17A0">
            <w:pPr>
              <w:pStyle w:val="CALENDRIER"/>
            </w:pPr>
            <w:r>
              <w:t>Vendredi 14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94925F" w14:textId="61878CD3" w:rsidR="00BF23EA" w:rsidRDefault="006B0466" w:rsidP="00FE17A0">
            <w:pPr>
              <w:pStyle w:val="CALENDRIER"/>
            </w:pPr>
            <w:r>
              <w:t>0</w:t>
            </w:r>
            <w:r w:rsidR="00BF23EA">
              <w:t>9h30-12h30</w:t>
            </w:r>
          </w:p>
          <w:p w14:paraId="71C0231F" w14:textId="77777777" w:rsidR="00BF23EA" w:rsidRDefault="00BF23EA" w:rsidP="00FE17A0">
            <w:pPr>
              <w:pStyle w:val="CALENDRIER"/>
            </w:pPr>
          </w:p>
          <w:p w14:paraId="73104994"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E3B391" w14:textId="77777777" w:rsidR="00BF23EA" w:rsidRDefault="00BF23EA" w:rsidP="00FE17A0">
            <w:pPr>
              <w:pStyle w:val="CALENDRIER"/>
            </w:pPr>
            <w:r>
              <w:t>UE32 Approfondissement didactique Lycée (1)</w:t>
            </w:r>
          </w:p>
          <w:p w14:paraId="046CA4CF" w14:textId="77777777" w:rsidR="00BF23EA" w:rsidRDefault="00BF23EA" w:rsidP="00FE17A0">
            <w:pPr>
              <w:pStyle w:val="CALENDRIER"/>
              <w:rPr>
                <w:color w:val="00000A"/>
              </w:rPr>
            </w:pPr>
            <w:r>
              <w:rPr>
                <w:color w:val="00000A"/>
              </w:rPr>
              <w:t>UE 36 Analyse situations professionnelles (1)</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FB5896" w14:textId="77777777" w:rsidR="00BF23EA" w:rsidRDefault="00BF23EA" w:rsidP="00FE17A0">
            <w:pPr>
              <w:pStyle w:val="CALENDRIER"/>
            </w:pPr>
            <w:r>
              <w:t>Hervé Chesnais</w:t>
            </w:r>
          </w:p>
          <w:p w14:paraId="038265F6" w14:textId="77777777" w:rsidR="00BF23EA" w:rsidRDefault="00BF23EA" w:rsidP="00FE17A0">
            <w:pPr>
              <w:pStyle w:val="CALENDRIER"/>
            </w:pPr>
          </w:p>
          <w:p w14:paraId="3C8E3E52" w14:textId="77777777" w:rsidR="00BF23EA" w:rsidRDefault="00BF23EA" w:rsidP="00FE17A0">
            <w:pPr>
              <w:pStyle w:val="CALENDRIER"/>
            </w:pPr>
            <w:r>
              <w:t>Hervé Chesnais / Marie-Laure Delpuech  (2 groupes)</w:t>
            </w:r>
          </w:p>
        </w:tc>
      </w:tr>
    </w:tbl>
    <w:p w14:paraId="015D469C" w14:textId="77777777" w:rsidR="00BF23EA" w:rsidRDefault="00BF23EA" w:rsidP="006B0466">
      <w:pPr>
        <w:pStyle w:val="Titrecours"/>
      </w:pPr>
      <w:r>
        <w:t>Semaine 1 : lundi 17 septembre au vendredi 21 septembre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60"/>
        <w:gridCol w:w="2551"/>
      </w:tblGrid>
      <w:tr w:rsidR="00BF23EA" w14:paraId="4A6B0FC5" w14:textId="77777777" w:rsidTr="005750E9">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6A8B49" w14:textId="77777777" w:rsidR="00BF23EA" w:rsidRDefault="00BF23EA" w:rsidP="00FE17A0">
            <w:pPr>
              <w:pStyle w:val="CALENDRIER"/>
            </w:pPr>
            <w:r>
              <w:t>Lundi 17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6E6DB2"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734CE9" w14:textId="77777777" w:rsidR="00BF23EA" w:rsidRDefault="00BF23EA" w:rsidP="00FE17A0">
            <w:pPr>
              <w:pStyle w:val="CALENDRIER"/>
            </w:pP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5A5B3D" w14:textId="77777777" w:rsidR="00BF23EA" w:rsidRDefault="00BF23EA" w:rsidP="00FE17A0">
            <w:pPr>
              <w:pStyle w:val="CALENDRIER"/>
            </w:pPr>
          </w:p>
        </w:tc>
      </w:tr>
      <w:tr w:rsidR="00BF23EA" w14:paraId="2A540270" w14:textId="77777777" w:rsidTr="005750E9">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48E5E4" w14:textId="77777777" w:rsidR="00BF23EA" w:rsidRDefault="00BF23EA" w:rsidP="00FE17A0">
            <w:pPr>
              <w:pStyle w:val="CALENDRIER"/>
            </w:pPr>
            <w:r>
              <w:t>Mardi 18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A80FD3" w14:textId="77777777" w:rsidR="00BF23EA" w:rsidRDefault="00BF23EA" w:rsidP="00FE17A0">
            <w:pPr>
              <w:pStyle w:val="CALENDRIER"/>
            </w:pPr>
            <w:r>
              <w:t>13h00-15h00</w:t>
            </w:r>
          </w:p>
          <w:p w14:paraId="1D74141B" w14:textId="77777777" w:rsidR="00BF23EA" w:rsidRDefault="00BF23EA" w:rsidP="00FE17A0">
            <w:pPr>
              <w:pStyle w:val="CALENDRIER"/>
              <w:rPr>
                <w:rFonts w:ascii="Calibri" w:hAnsi="Calibri" w:cs="Calibri"/>
                <w:b/>
                <w:bCs/>
                <w:color w:val="385623"/>
              </w:rPr>
            </w:pPr>
            <w:r>
              <w:t>15h00-18h00</w:t>
            </w:r>
          </w:p>
          <w:p w14:paraId="09340C6E" w14:textId="77777777" w:rsidR="00BF23EA" w:rsidRDefault="00BF23EA" w:rsidP="00FE17A0">
            <w:pPr>
              <w:pStyle w:val="CALENDRIER"/>
            </w:pPr>
          </w:p>
          <w:p w14:paraId="2CCD896A" w14:textId="0ABD269A" w:rsidR="00BF23EA" w:rsidRDefault="00BF23EA" w:rsidP="00FE17A0">
            <w:pPr>
              <w:pStyle w:val="CALENDRIER"/>
            </w:pPr>
            <w:r>
              <w:t>14h</w:t>
            </w:r>
            <w:r w:rsidR="006B0466">
              <w:t>00</w:t>
            </w:r>
            <w:r>
              <w:t>-16h</w:t>
            </w:r>
            <w:r w:rsidR="006B0466">
              <w:t>00</w:t>
            </w:r>
          </w:p>
          <w:p w14:paraId="641D7CD9" w14:textId="477B8DF4" w:rsidR="00BF23EA" w:rsidRDefault="00BF23EA" w:rsidP="00FE17A0">
            <w:pPr>
              <w:pStyle w:val="CALENDRIER"/>
            </w:pPr>
            <w:r>
              <w:t>16h</w:t>
            </w:r>
            <w:r w:rsidR="006B0466">
              <w:t>00</w:t>
            </w:r>
            <w:r>
              <w:t>-18h</w:t>
            </w:r>
            <w:r w:rsidR="006B0466">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4B8CC3" w14:textId="77777777" w:rsidR="00BF23EA" w:rsidRDefault="00BF23EA" w:rsidP="00FE17A0">
            <w:pPr>
              <w:pStyle w:val="CALENDRIER"/>
              <w:rPr>
                <w:color w:val="ED7D31"/>
              </w:rPr>
            </w:pPr>
            <w:r>
              <w:rPr>
                <w:color w:val="ED7D31"/>
              </w:rPr>
              <w:t>Littérature et arts (1)</w:t>
            </w:r>
          </w:p>
          <w:p w14:paraId="1F63FF51" w14:textId="77777777" w:rsidR="00BF23EA" w:rsidRDefault="00BF23EA" w:rsidP="00FE17A0">
            <w:pPr>
              <w:pStyle w:val="CALENDRIER"/>
              <w:rPr>
                <w:rFonts w:ascii="Calibri" w:hAnsi="Calibri" w:cs="Calibri"/>
                <w:b/>
                <w:bCs/>
              </w:rPr>
            </w:pPr>
            <w:r>
              <w:t>UE32 approfondissement didactique collège (1)</w:t>
            </w:r>
          </w:p>
          <w:p w14:paraId="5A467E2C" w14:textId="77777777" w:rsidR="00BF23EA" w:rsidRDefault="00BF23EA" w:rsidP="00FE17A0">
            <w:pPr>
              <w:pStyle w:val="CALENDRIER"/>
            </w:pPr>
            <w:r>
              <w:t>Version latine</w:t>
            </w:r>
          </w:p>
          <w:p w14:paraId="5D633D37" w14:textId="77777777" w:rsidR="00BF23EA" w:rsidRDefault="00BF23EA" w:rsidP="00FE17A0">
            <w:pPr>
              <w:pStyle w:val="CALENDRIER"/>
            </w:pPr>
            <w:r>
              <w:t>Version grecque</w:t>
            </w: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306203" w14:textId="77777777" w:rsidR="00BF23EA" w:rsidRPr="00641098" w:rsidRDefault="00BF23EA" w:rsidP="00FE17A0">
            <w:pPr>
              <w:pStyle w:val="CALENDRIER"/>
              <w:rPr>
                <w:lang w:val="en-US"/>
              </w:rPr>
            </w:pPr>
            <w:r w:rsidRPr="00641098">
              <w:rPr>
                <w:lang w:val="en-US"/>
              </w:rPr>
              <w:t>Ariane Ferry</w:t>
            </w:r>
          </w:p>
          <w:p w14:paraId="322CF0AC" w14:textId="77777777" w:rsidR="00BF23EA" w:rsidRPr="00641098" w:rsidRDefault="00BF23EA" w:rsidP="00FE17A0">
            <w:pPr>
              <w:pStyle w:val="CALENDRIER"/>
              <w:rPr>
                <w:lang w:val="en-US"/>
              </w:rPr>
            </w:pPr>
            <w:r w:rsidRPr="00641098">
              <w:rPr>
                <w:lang w:val="en-US"/>
              </w:rPr>
              <w:t>Pascal Bernhard</w:t>
            </w:r>
          </w:p>
          <w:p w14:paraId="0119B953" w14:textId="77777777" w:rsidR="00BF23EA" w:rsidRPr="00641098" w:rsidRDefault="00BF23EA" w:rsidP="00FE17A0">
            <w:pPr>
              <w:pStyle w:val="CALENDRIER"/>
              <w:rPr>
                <w:lang w:val="en-US"/>
              </w:rPr>
            </w:pPr>
          </w:p>
          <w:p w14:paraId="52E75987" w14:textId="77777777" w:rsidR="00BF23EA" w:rsidRPr="00641098" w:rsidRDefault="00BF23EA" w:rsidP="00FE17A0">
            <w:pPr>
              <w:pStyle w:val="CALENDRIER"/>
              <w:rPr>
                <w:lang w:val="en-US"/>
              </w:rPr>
            </w:pPr>
            <w:r w:rsidRPr="00641098">
              <w:rPr>
                <w:lang w:val="en-US"/>
              </w:rPr>
              <w:t>Catherine Baroin</w:t>
            </w:r>
          </w:p>
          <w:p w14:paraId="1062689D" w14:textId="77777777" w:rsidR="00BF23EA" w:rsidRDefault="00BF23EA" w:rsidP="00FE17A0">
            <w:pPr>
              <w:pStyle w:val="CALENDRIER"/>
            </w:pPr>
            <w:r>
              <w:t>Alain Blanc</w:t>
            </w:r>
          </w:p>
        </w:tc>
      </w:tr>
      <w:tr w:rsidR="00BF23EA" w14:paraId="19CB5B2A" w14:textId="77777777" w:rsidTr="005750E9">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EE4D63" w14:textId="77777777" w:rsidR="00BF23EA" w:rsidRDefault="00BF23EA" w:rsidP="00FE17A0">
            <w:pPr>
              <w:pStyle w:val="CALENDRIER"/>
            </w:pPr>
            <w:r>
              <w:t>Mercredi 19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1BD2D7" w14:textId="77777777" w:rsidR="00BF23EA" w:rsidRDefault="00BF23EA" w:rsidP="00FE17A0">
            <w:pPr>
              <w:pStyle w:val="CALENDRIER"/>
            </w:pPr>
            <w:r>
              <w:t>13h30-15h30</w:t>
            </w:r>
          </w:p>
          <w:p w14:paraId="7E744FF4" w14:textId="77777777" w:rsidR="00BF23EA" w:rsidRDefault="00BF23EA" w:rsidP="00FE17A0">
            <w:pPr>
              <w:pStyle w:val="CALENDRIER"/>
            </w:pPr>
            <w:r>
              <w:t>15h30-17h30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2C3947" w14:textId="77777777" w:rsidR="00BF23EA" w:rsidRDefault="00BF23EA" w:rsidP="00FE17A0">
            <w:pPr>
              <w:pStyle w:val="CALENDRIER"/>
              <w:rPr>
                <w:color w:val="ED7D31"/>
              </w:rPr>
            </w:pPr>
            <w:r>
              <w:rPr>
                <w:color w:val="ED7D31"/>
              </w:rPr>
              <w:t>Représenter la vie et l’histoire (1)</w:t>
            </w:r>
          </w:p>
          <w:p w14:paraId="6E9E3986" w14:textId="77777777" w:rsidR="00BF23EA" w:rsidRDefault="00BF23EA" w:rsidP="00FE17A0">
            <w:pPr>
              <w:pStyle w:val="CALENDRIER"/>
            </w:pPr>
            <w:r>
              <w:t>Anglais (1)</w:t>
            </w: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11B6A0" w14:textId="77777777" w:rsidR="00BF23EA" w:rsidRDefault="00BF23EA" w:rsidP="00FE17A0">
            <w:pPr>
              <w:pStyle w:val="CALENDRIER"/>
            </w:pPr>
            <w:r>
              <w:t>Jean-Louis Jeannelle</w:t>
            </w:r>
          </w:p>
          <w:p w14:paraId="0D97F62A" w14:textId="77777777" w:rsidR="00BF23EA" w:rsidRDefault="00BF23EA" w:rsidP="00FE17A0">
            <w:pPr>
              <w:pStyle w:val="CALENDRIER"/>
            </w:pPr>
            <w:r>
              <w:t>Daniel Paterson</w:t>
            </w:r>
          </w:p>
        </w:tc>
      </w:tr>
      <w:tr w:rsidR="00BF23EA" w14:paraId="6A1F6204" w14:textId="77777777" w:rsidTr="005750E9">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750CB0" w14:textId="77777777" w:rsidR="00BF23EA" w:rsidRDefault="00BF23EA" w:rsidP="00FE17A0">
            <w:pPr>
              <w:pStyle w:val="CALENDRIER"/>
            </w:pPr>
            <w:r>
              <w:t>Jeudi 20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7478C8"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4A5704" w14:textId="77777777" w:rsidR="00BF23EA" w:rsidRDefault="00BF23EA" w:rsidP="00FE17A0">
            <w:pPr>
              <w:pStyle w:val="CALENDRIER"/>
            </w:pP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F8FD70" w14:textId="77777777" w:rsidR="00BF23EA" w:rsidRDefault="00BF23EA" w:rsidP="00FE17A0">
            <w:pPr>
              <w:pStyle w:val="CALENDRIER"/>
            </w:pPr>
          </w:p>
        </w:tc>
      </w:tr>
      <w:tr w:rsidR="00BF23EA" w14:paraId="590E0CCE" w14:textId="77777777" w:rsidTr="005750E9">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00135C" w14:textId="77777777" w:rsidR="00BF23EA" w:rsidRDefault="00BF23EA" w:rsidP="00FE17A0">
            <w:pPr>
              <w:pStyle w:val="CALENDRIER"/>
            </w:pPr>
            <w:r>
              <w:t>Vendredi 21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F39D72" w14:textId="0DC53AB1" w:rsidR="00BF23EA" w:rsidRDefault="00BF23EA" w:rsidP="00FE17A0">
            <w:pPr>
              <w:pStyle w:val="CALENDRIER"/>
            </w:pPr>
            <w:r>
              <w:t>9h30-12h30</w:t>
            </w:r>
          </w:p>
          <w:p w14:paraId="3EEBDCE8" w14:textId="77777777" w:rsidR="00BF23EA" w:rsidRDefault="00BF23EA" w:rsidP="00FE17A0">
            <w:pPr>
              <w:pStyle w:val="CALENDRIER"/>
            </w:pPr>
          </w:p>
          <w:p w14:paraId="7986767C" w14:textId="77777777" w:rsidR="00BF23EA" w:rsidRDefault="00BF23EA" w:rsidP="00FE17A0">
            <w:pPr>
              <w:pStyle w:val="CALENDRIER"/>
            </w:pPr>
            <w:r>
              <w:t>13h30-16h30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7C7AD1" w14:textId="77777777" w:rsidR="00BF23EA" w:rsidRDefault="00BF23EA" w:rsidP="00FE17A0">
            <w:pPr>
              <w:pStyle w:val="CALENDRIER"/>
            </w:pPr>
            <w:r>
              <w:t>UE32 Approfondissement didactique Lycée (2)</w:t>
            </w:r>
          </w:p>
          <w:p w14:paraId="608082DC" w14:textId="77777777" w:rsidR="00BF23EA" w:rsidRDefault="00BF23EA" w:rsidP="00FE17A0">
            <w:pPr>
              <w:pStyle w:val="CALENDRIER"/>
              <w:rPr>
                <w:color w:val="00000A"/>
              </w:rPr>
            </w:pPr>
            <w:r>
              <w:rPr>
                <w:color w:val="00000A"/>
              </w:rPr>
              <w:t>UE 36 Analyse situations professionnelles (2)</w:t>
            </w: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291115" w14:textId="77777777" w:rsidR="00BF23EA" w:rsidRDefault="00BF23EA" w:rsidP="00FE17A0">
            <w:pPr>
              <w:pStyle w:val="CALENDRIER"/>
            </w:pPr>
            <w:r>
              <w:t>Hervé Chesnais</w:t>
            </w:r>
          </w:p>
          <w:p w14:paraId="6B812054" w14:textId="77777777" w:rsidR="00BF23EA" w:rsidRDefault="00BF23EA" w:rsidP="00FE17A0">
            <w:pPr>
              <w:pStyle w:val="CALENDRIER"/>
            </w:pPr>
          </w:p>
          <w:p w14:paraId="53C21E37" w14:textId="20AB9E0D" w:rsidR="00BF23EA" w:rsidRDefault="00BF23EA" w:rsidP="00FE17A0">
            <w:pPr>
              <w:pStyle w:val="CALENDRIER"/>
              <w:rPr>
                <w:rFonts w:ascii="Calibri" w:hAnsi="Calibri" w:cs="Calibri"/>
                <w:b/>
                <w:bCs/>
                <w:color w:val="385623"/>
              </w:rPr>
            </w:pPr>
            <w:r>
              <w:t>He</w:t>
            </w:r>
            <w:r w:rsidR="006B0466">
              <w:t>rvé Chesnais / Blandine Bihorel</w:t>
            </w:r>
            <w:r>
              <w:t xml:space="preserve"> (2 groupes)</w:t>
            </w:r>
          </w:p>
        </w:tc>
      </w:tr>
    </w:tbl>
    <w:p w14:paraId="0B0E1919" w14:textId="77777777" w:rsidR="00BF23EA" w:rsidRDefault="00BF23EA" w:rsidP="006B0466">
      <w:pPr>
        <w:pStyle w:val="Titrecours"/>
      </w:pPr>
      <w:r>
        <w:t>Semaine 2 : Lundi 24 septembre au vendredi 28 septembre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1ABB90CC"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E59AE4" w14:textId="77777777" w:rsidR="00BF23EA" w:rsidRDefault="00BF23EA" w:rsidP="00FE17A0">
            <w:pPr>
              <w:pStyle w:val="CALENDRIER"/>
            </w:pPr>
            <w:r>
              <w:t>Lundi 24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73E942"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C846F0"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566DB4" w14:textId="77777777" w:rsidR="00BF23EA" w:rsidRDefault="00BF23EA" w:rsidP="00FE17A0">
            <w:pPr>
              <w:pStyle w:val="CALENDRIER"/>
            </w:pPr>
          </w:p>
        </w:tc>
      </w:tr>
      <w:tr w:rsidR="00BF23EA" w:rsidRPr="006833DF" w14:paraId="7618E49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AEA612" w14:textId="77777777" w:rsidR="00BF23EA" w:rsidRDefault="00BF23EA" w:rsidP="00FE17A0">
            <w:pPr>
              <w:pStyle w:val="CALENDRIER"/>
            </w:pPr>
            <w:r>
              <w:t>Mardi 25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25D0B6" w14:textId="77777777" w:rsidR="00BF23EA" w:rsidRDefault="00BF23EA" w:rsidP="00FE17A0">
            <w:pPr>
              <w:pStyle w:val="CALENDRIER"/>
            </w:pPr>
            <w:r>
              <w:t>13h30-16h30</w:t>
            </w:r>
          </w:p>
          <w:p w14:paraId="78C4BD97" w14:textId="77777777" w:rsidR="00BF23EA" w:rsidRDefault="00BF23EA" w:rsidP="00FE17A0">
            <w:pPr>
              <w:pStyle w:val="CALENDRIER"/>
            </w:pPr>
          </w:p>
          <w:p w14:paraId="2EAA4424" w14:textId="26556FFC" w:rsidR="00BF23EA" w:rsidRDefault="00BF23EA" w:rsidP="00FE17A0">
            <w:pPr>
              <w:pStyle w:val="CALENDRIER"/>
            </w:pPr>
            <w:r>
              <w:t>14h</w:t>
            </w:r>
            <w:r w:rsidR="006B0466">
              <w:t>00</w:t>
            </w:r>
            <w:r>
              <w:t>-16h</w:t>
            </w:r>
            <w:r w:rsidR="006B0466">
              <w:t>00</w:t>
            </w:r>
          </w:p>
          <w:p w14:paraId="5504DD56" w14:textId="4D5FF629" w:rsidR="00BF23EA" w:rsidRDefault="00BF23EA" w:rsidP="00FE17A0">
            <w:pPr>
              <w:pStyle w:val="CALENDRIER"/>
            </w:pPr>
            <w:r>
              <w:t>16h</w:t>
            </w:r>
            <w:r w:rsidR="006B0466">
              <w:t>00</w:t>
            </w:r>
            <w:r>
              <w:t>-18h</w:t>
            </w:r>
            <w:r w:rsidR="006B0466">
              <w:t>00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AC184A" w14:textId="77777777" w:rsidR="00BF23EA" w:rsidRDefault="00BF23EA" w:rsidP="00FE17A0">
            <w:pPr>
              <w:pStyle w:val="CALENDRIER"/>
              <w:rPr>
                <w:rFonts w:ascii="Calibri" w:hAnsi="Calibri" w:cs="Calibri"/>
                <w:b/>
                <w:bCs/>
                <w:color w:val="385623"/>
              </w:rPr>
            </w:pPr>
            <w:r>
              <w:t>UE32 approfondissement didactique collège (2)</w:t>
            </w:r>
          </w:p>
          <w:p w14:paraId="032CA5E1" w14:textId="77777777" w:rsidR="00BF23EA" w:rsidRDefault="00BF23EA" w:rsidP="00FE17A0">
            <w:pPr>
              <w:pStyle w:val="CALENDRIER"/>
            </w:pPr>
            <w:r>
              <w:t>Version latine</w:t>
            </w:r>
          </w:p>
          <w:p w14:paraId="62E457CB"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08E348" w14:textId="77777777" w:rsidR="00BF23EA" w:rsidRPr="00641098" w:rsidRDefault="00BF23EA" w:rsidP="00FE17A0">
            <w:pPr>
              <w:pStyle w:val="CALENDRIER"/>
              <w:rPr>
                <w:lang w:val="en-US"/>
              </w:rPr>
            </w:pPr>
            <w:r w:rsidRPr="00641098">
              <w:rPr>
                <w:lang w:val="en-US"/>
              </w:rPr>
              <w:t>Pascal Bernhard</w:t>
            </w:r>
          </w:p>
          <w:p w14:paraId="09043E84" w14:textId="77777777" w:rsidR="00BF23EA" w:rsidRPr="00641098" w:rsidRDefault="00BF23EA" w:rsidP="00FE17A0">
            <w:pPr>
              <w:pStyle w:val="CALENDRIER"/>
              <w:rPr>
                <w:lang w:val="en-US"/>
              </w:rPr>
            </w:pPr>
          </w:p>
          <w:p w14:paraId="02DEFD16" w14:textId="77777777" w:rsidR="00BF23EA" w:rsidRPr="00641098" w:rsidRDefault="00BF23EA" w:rsidP="00FE17A0">
            <w:pPr>
              <w:pStyle w:val="CALENDRIER"/>
              <w:rPr>
                <w:lang w:val="en-US"/>
              </w:rPr>
            </w:pPr>
            <w:r w:rsidRPr="00641098">
              <w:rPr>
                <w:lang w:val="en-US"/>
              </w:rPr>
              <w:t>Catherine Baroin</w:t>
            </w:r>
          </w:p>
          <w:p w14:paraId="3F9FF222" w14:textId="77777777" w:rsidR="00BF23EA" w:rsidRPr="00641098" w:rsidRDefault="00BF23EA" w:rsidP="00FE17A0">
            <w:pPr>
              <w:pStyle w:val="CALENDRIER"/>
              <w:rPr>
                <w:lang w:val="en-US"/>
              </w:rPr>
            </w:pPr>
            <w:r w:rsidRPr="00641098">
              <w:rPr>
                <w:lang w:val="en-US"/>
              </w:rPr>
              <w:t>Alain Blanc</w:t>
            </w:r>
          </w:p>
        </w:tc>
      </w:tr>
      <w:tr w:rsidR="00BF23EA" w14:paraId="5105402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061DFE" w14:textId="77777777" w:rsidR="00BF23EA" w:rsidRDefault="00BF23EA" w:rsidP="00FE17A0">
            <w:pPr>
              <w:pStyle w:val="CALENDRIER"/>
            </w:pPr>
            <w:r>
              <w:t xml:space="preserve">Mercredi 26 septembre </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B96878" w14:textId="77777777" w:rsidR="00BF23EA" w:rsidRDefault="00BF23EA" w:rsidP="00FE17A0">
            <w:pPr>
              <w:pStyle w:val="CALENDRIER"/>
            </w:pPr>
            <w:r>
              <w:t>13h30-15h30</w:t>
            </w:r>
          </w:p>
          <w:p w14:paraId="08E9C393"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009B2C" w14:textId="77777777" w:rsidR="00BF23EA" w:rsidRDefault="00BF23EA" w:rsidP="00FE17A0">
            <w:pPr>
              <w:pStyle w:val="CALENDRIER"/>
              <w:rPr>
                <w:color w:val="ED7D31"/>
              </w:rPr>
            </w:pPr>
            <w:r>
              <w:rPr>
                <w:color w:val="ED7D31"/>
              </w:rPr>
              <w:t>Représenter la vie et l’histoire (2)</w:t>
            </w:r>
          </w:p>
          <w:p w14:paraId="314DA660" w14:textId="77777777" w:rsidR="00BF23EA" w:rsidRDefault="00BF23EA" w:rsidP="00FE17A0">
            <w:pPr>
              <w:pStyle w:val="CALENDRIER"/>
            </w:pPr>
            <w:r>
              <w:t>Anglais (2)</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F47DFB" w14:textId="77777777" w:rsidR="00BF23EA" w:rsidRDefault="00BF23EA" w:rsidP="00FE17A0">
            <w:pPr>
              <w:pStyle w:val="CALENDRIER"/>
            </w:pPr>
            <w:r>
              <w:t>Jean-Louis Jeannelle</w:t>
            </w:r>
          </w:p>
          <w:p w14:paraId="6091B623" w14:textId="77777777" w:rsidR="00BF23EA" w:rsidRDefault="00BF23EA" w:rsidP="00FE17A0">
            <w:pPr>
              <w:pStyle w:val="CALENDRIER"/>
            </w:pPr>
            <w:r>
              <w:t>Daniel Paterson</w:t>
            </w:r>
          </w:p>
        </w:tc>
      </w:tr>
      <w:tr w:rsidR="00BF23EA" w14:paraId="08E5327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7AA6B4" w14:textId="77777777" w:rsidR="00BF23EA" w:rsidRDefault="00BF23EA" w:rsidP="00FE17A0">
            <w:pPr>
              <w:pStyle w:val="CALENDRIER"/>
            </w:pPr>
            <w:r>
              <w:t>Jeudi 27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5A2A5E"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185654"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B4A9DD" w14:textId="77777777" w:rsidR="00BF23EA" w:rsidRDefault="00BF23EA" w:rsidP="00FE17A0">
            <w:pPr>
              <w:pStyle w:val="CALENDRIER"/>
            </w:pPr>
          </w:p>
        </w:tc>
      </w:tr>
      <w:tr w:rsidR="00BF23EA" w14:paraId="3664087C"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CECFE2" w14:textId="77777777" w:rsidR="00BF23EA" w:rsidRDefault="00BF23EA" w:rsidP="00FE17A0">
            <w:pPr>
              <w:pStyle w:val="CALENDRIER"/>
            </w:pPr>
            <w:r>
              <w:t>Vendredi 28 septembre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09EF37" w14:textId="7573680B" w:rsidR="00BF23EA" w:rsidRDefault="006B0466" w:rsidP="00FE17A0">
            <w:pPr>
              <w:pStyle w:val="CALENDRIER"/>
            </w:pPr>
            <w:r>
              <w:t>0</w:t>
            </w:r>
            <w:r w:rsidR="00BF23EA">
              <w:t>9h30-12h30</w:t>
            </w:r>
          </w:p>
          <w:p w14:paraId="202AC9DA"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8E84DE" w14:textId="77777777" w:rsidR="00BF23EA" w:rsidRDefault="00BF23EA" w:rsidP="00FE17A0">
            <w:pPr>
              <w:pStyle w:val="CALENDRIER"/>
              <w:rPr>
                <w:color w:val="00000A"/>
              </w:rPr>
            </w:pPr>
            <w:r>
              <w:rPr>
                <w:color w:val="00000A"/>
              </w:rPr>
              <w:t>UE32 Approfondissement didactique Lycée (3)</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8BF5DE" w14:textId="77777777" w:rsidR="00BF23EA" w:rsidRDefault="00BF23EA" w:rsidP="00FE17A0">
            <w:pPr>
              <w:pStyle w:val="CALENDRIER"/>
            </w:pPr>
            <w:r>
              <w:t>Hervé Chesnais</w:t>
            </w:r>
          </w:p>
        </w:tc>
      </w:tr>
    </w:tbl>
    <w:p w14:paraId="36A657C9" w14:textId="77777777" w:rsidR="00BF23EA" w:rsidRDefault="00BF23EA" w:rsidP="006B0466">
      <w:pPr>
        <w:pStyle w:val="Titrecours"/>
      </w:pPr>
      <w:r>
        <w:t>Semaine 3 : Lundi 1</w:t>
      </w:r>
      <w:r>
        <w:rPr>
          <w:vertAlign w:val="superscript"/>
        </w:rPr>
        <w:t>er</w:t>
      </w:r>
      <w:r>
        <w:t xml:space="preserve"> octobre au vendredi 5 octobre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333E3C09"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829296" w14:textId="77777777" w:rsidR="00BF23EA" w:rsidRDefault="00BF23EA" w:rsidP="00FE17A0">
            <w:pPr>
              <w:pStyle w:val="CALENDRIER"/>
              <w:rPr>
                <w:rFonts w:ascii="Calibri" w:hAnsi="Calibri" w:cs="Calibri"/>
                <w:b/>
                <w:bCs/>
                <w:color w:val="385623"/>
              </w:rPr>
            </w:pPr>
            <w:r>
              <w:t>Lundi 1</w:t>
            </w:r>
            <w:r>
              <w:rPr>
                <w:vertAlign w:val="superscript"/>
              </w:rPr>
              <w:t>er</w:t>
            </w:r>
            <w:r>
              <w:t xml:space="preserve">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3E52CA"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FB0878"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80AB74" w14:textId="77777777" w:rsidR="00BF23EA" w:rsidRDefault="00BF23EA" w:rsidP="00FE17A0">
            <w:pPr>
              <w:pStyle w:val="CALENDRIER"/>
            </w:pPr>
          </w:p>
        </w:tc>
      </w:tr>
      <w:tr w:rsidR="00BF23EA" w14:paraId="1CA63B6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91F644" w14:textId="77777777" w:rsidR="00BF23EA" w:rsidRDefault="00BF23EA" w:rsidP="00FE17A0">
            <w:pPr>
              <w:pStyle w:val="CALENDRIER"/>
            </w:pPr>
            <w:r>
              <w:t>Mardi 2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A1761A" w14:textId="77777777" w:rsidR="00BF23EA" w:rsidRDefault="00BF23EA" w:rsidP="00FE17A0">
            <w:pPr>
              <w:pStyle w:val="CALENDRIER"/>
            </w:pPr>
            <w:r>
              <w:t>13h00-15h00</w:t>
            </w:r>
          </w:p>
          <w:p w14:paraId="7C3CB6C2" w14:textId="77777777" w:rsidR="00BF23EA" w:rsidRDefault="00BF23EA" w:rsidP="00FE17A0">
            <w:pPr>
              <w:pStyle w:val="CALENDRIER"/>
            </w:pPr>
            <w:r>
              <w:t>15h-18h</w:t>
            </w:r>
          </w:p>
          <w:p w14:paraId="403C1F4C" w14:textId="77777777" w:rsidR="00BF23EA" w:rsidRDefault="00BF23EA" w:rsidP="00FE17A0">
            <w:pPr>
              <w:pStyle w:val="CALENDRIER"/>
            </w:pPr>
          </w:p>
          <w:p w14:paraId="5D8972F6" w14:textId="77777777" w:rsidR="00BF23EA" w:rsidRDefault="00BF23EA" w:rsidP="00FE17A0">
            <w:pPr>
              <w:pStyle w:val="CALENDRIER"/>
            </w:pPr>
            <w:r>
              <w:t>14h-16h</w:t>
            </w:r>
          </w:p>
          <w:p w14:paraId="7D0C24B9" w14:textId="77777777" w:rsidR="00BF23EA" w:rsidRDefault="00BF23EA" w:rsidP="00FE17A0">
            <w:pPr>
              <w:pStyle w:val="CALENDRIER"/>
            </w:pPr>
            <w:r>
              <w:t>16h-18h</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E9D9D9" w14:textId="77777777" w:rsidR="00BF23EA" w:rsidRDefault="00BF23EA" w:rsidP="00FE17A0">
            <w:pPr>
              <w:pStyle w:val="CALENDRIER"/>
              <w:rPr>
                <w:color w:val="ED7D31"/>
              </w:rPr>
            </w:pPr>
            <w:r>
              <w:rPr>
                <w:color w:val="ED7D31"/>
              </w:rPr>
              <w:t>Littérature et arts (2)</w:t>
            </w:r>
          </w:p>
          <w:p w14:paraId="0757316D" w14:textId="77777777" w:rsidR="00BF23EA" w:rsidRDefault="00BF23EA" w:rsidP="00FE17A0">
            <w:pPr>
              <w:pStyle w:val="CALENDRIER"/>
              <w:rPr>
                <w:rFonts w:ascii="Calibri" w:hAnsi="Calibri" w:cs="Calibri"/>
                <w:b/>
                <w:bCs/>
              </w:rPr>
            </w:pPr>
            <w:r>
              <w:t>UE32 approfondissement didactique collège (3)</w:t>
            </w:r>
          </w:p>
          <w:p w14:paraId="370FE309" w14:textId="77777777" w:rsidR="00BF23EA" w:rsidRDefault="00BF23EA" w:rsidP="00FE17A0">
            <w:pPr>
              <w:pStyle w:val="CALENDRIER"/>
            </w:pPr>
            <w:r>
              <w:t>Version latine</w:t>
            </w:r>
          </w:p>
          <w:p w14:paraId="7785B233"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1237E0" w14:textId="77777777" w:rsidR="00BF23EA" w:rsidRPr="00641098" w:rsidRDefault="00BF23EA" w:rsidP="00FE17A0">
            <w:pPr>
              <w:pStyle w:val="CALENDRIER"/>
              <w:rPr>
                <w:lang w:val="en-US"/>
              </w:rPr>
            </w:pPr>
            <w:r w:rsidRPr="00641098">
              <w:rPr>
                <w:lang w:val="en-US"/>
              </w:rPr>
              <w:t>Ariane Ferry</w:t>
            </w:r>
          </w:p>
          <w:p w14:paraId="58F67533" w14:textId="77777777" w:rsidR="00BF23EA" w:rsidRPr="00641098" w:rsidRDefault="00BF23EA" w:rsidP="00FE17A0">
            <w:pPr>
              <w:pStyle w:val="CALENDRIER"/>
              <w:rPr>
                <w:lang w:val="en-US"/>
              </w:rPr>
            </w:pPr>
            <w:r w:rsidRPr="00641098">
              <w:rPr>
                <w:lang w:val="en-US"/>
              </w:rPr>
              <w:t>Pascal Bernhard</w:t>
            </w:r>
          </w:p>
          <w:p w14:paraId="01FB03CB" w14:textId="77777777" w:rsidR="00BF23EA" w:rsidRPr="00641098" w:rsidRDefault="00BF23EA" w:rsidP="00FE17A0">
            <w:pPr>
              <w:pStyle w:val="CALENDRIER"/>
              <w:rPr>
                <w:lang w:val="en-US"/>
              </w:rPr>
            </w:pPr>
          </w:p>
          <w:p w14:paraId="15CD2331" w14:textId="77777777" w:rsidR="00BF23EA" w:rsidRPr="00641098" w:rsidRDefault="00BF23EA" w:rsidP="00FE17A0">
            <w:pPr>
              <w:pStyle w:val="CALENDRIER"/>
              <w:rPr>
                <w:lang w:val="en-US"/>
              </w:rPr>
            </w:pPr>
            <w:r w:rsidRPr="00641098">
              <w:rPr>
                <w:lang w:val="en-US"/>
              </w:rPr>
              <w:t>Catherine Baroin</w:t>
            </w:r>
          </w:p>
          <w:p w14:paraId="79CBDB3A" w14:textId="77777777" w:rsidR="00BF23EA" w:rsidRDefault="00BF23EA" w:rsidP="00FE17A0">
            <w:pPr>
              <w:pStyle w:val="CALENDRIER"/>
            </w:pPr>
            <w:r>
              <w:t>Alain Blanc</w:t>
            </w:r>
          </w:p>
        </w:tc>
      </w:tr>
      <w:tr w:rsidR="00BF23EA" w14:paraId="5FF9AB5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41B7A9" w14:textId="77777777" w:rsidR="00BF23EA" w:rsidRDefault="00BF23EA" w:rsidP="00FE17A0">
            <w:pPr>
              <w:pStyle w:val="CALENDRIER"/>
            </w:pPr>
            <w:r>
              <w:t>Mercredi 3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2F8EAE" w14:textId="77777777" w:rsidR="00BF23EA" w:rsidRDefault="00BF23EA" w:rsidP="00FE17A0">
            <w:pPr>
              <w:pStyle w:val="CALENDRIER"/>
            </w:pPr>
            <w:r>
              <w:t>13h30-15h30</w:t>
            </w:r>
          </w:p>
          <w:p w14:paraId="0F81A392"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6CE344" w14:textId="77777777" w:rsidR="00BF23EA" w:rsidRDefault="00BF23EA" w:rsidP="00FE17A0">
            <w:pPr>
              <w:pStyle w:val="CALENDRIER"/>
              <w:rPr>
                <w:color w:val="ED7D31"/>
              </w:rPr>
            </w:pPr>
            <w:r>
              <w:rPr>
                <w:color w:val="ED7D31"/>
              </w:rPr>
              <w:t>Représenter la vie et l’histoire (3)</w:t>
            </w:r>
          </w:p>
          <w:p w14:paraId="1B578FA2" w14:textId="77777777" w:rsidR="00BF23EA" w:rsidRDefault="00BF23EA" w:rsidP="00FE17A0">
            <w:pPr>
              <w:pStyle w:val="CALENDRIER"/>
            </w:pPr>
            <w:r>
              <w:t>Anglais (3)</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2DEAEF" w14:textId="77777777" w:rsidR="00BF23EA" w:rsidRDefault="00BF23EA" w:rsidP="00FE17A0">
            <w:pPr>
              <w:pStyle w:val="CALENDRIER"/>
            </w:pPr>
            <w:r>
              <w:t>Jean-Louis Jeannelle</w:t>
            </w:r>
          </w:p>
          <w:p w14:paraId="419A8553" w14:textId="77777777" w:rsidR="00BF23EA" w:rsidRDefault="00BF23EA" w:rsidP="00FE17A0">
            <w:pPr>
              <w:pStyle w:val="CALENDRIER"/>
            </w:pPr>
            <w:r>
              <w:t>Daniel Paterson</w:t>
            </w:r>
          </w:p>
        </w:tc>
      </w:tr>
      <w:tr w:rsidR="00BF23EA" w14:paraId="0301B381"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2E77C2" w14:textId="77777777" w:rsidR="00BF23EA" w:rsidRDefault="00BF23EA" w:rsidP="00FE17A0">
            <w:pPr>
              <w:pStyle w:val="CALENDRIER"/>
            </w:pPr>
            <w:r>
              <w:t>Jeudi 4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B4F077"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79FEC4"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2F70A8" w14:textId="77777777" w:rsidR="00BF23EA" w:rsidRDefault="00BF23EA" w:rsidP="00FE17A0">
            <w:pPr>
              <w:pStyle w:val="CALENDRIER"/>
            </w:pPr>
          </w:p>
        </w:tc>
      </w:tr>
      <w:tr w:rsidR="00BF23EA" w14:paraId="6698CB86"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500080" w14:textId="77777777" w:rsidR="00BF23EA" w:rsidRDefault="00BF23EA" w:rsidP="00FE17A0">
            <w:pPr>
              <w:pStyle w:val="CALENDRIER"/>
            </w:pPr>
            <w:r>
              <w:t>Vendredi 5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3027E2" w14:textId="77777777" w:rsidR="00BF23EA" w:rsidRDefault="00BF23EA" w:rsidP="00FE17A0">
            <w:pPr>
              <w:pStyle w:val="CALENDRIER"/>
            </w:pPr>
            <w:r>
              <w:t>9h30-12h30</w:t>
            </w:r>
          </w:p>
          <w:p w14:paraId="557703E8"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DDD052" w14:textId="77777777" w:rsidR="00BF23EA" w:rsidRDefault="00BF23EA" w:rsidP="00FE17A0">
            <w:pPr>
              <w:pStyle w:val="CALENDRIER"/>
              <w:rPr>
                <w:color w:val="00000A"/>
              </w:rPr>
            </w:pPr>
            <w:r>
              <w:rPr>
                <w:color w:val="00000A"/>
              </w:rPr>
              <w:t>UE32 Approfondissement didactique Lycée (4)</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8DA8FD" w14:textId="77777777" w:rsidR="00BF23EA" w:rsidRDefault="00BF23EA" w:rsidP="00FE17A0">
            <w:pPr>
              <w:pStyle w:val="CALENDRIER"/>
            </w:pPr>
            <w:r>
              <w:t>Hervé Chesnais</w:t>
            </w:r>
          </w:p>
        </w:tc>
      </w:tr>
    </w:tbl>
    <w:p w14:paraId="3D5D2E77" w14:textId="77777777" w:rsidR="00FE17A0" w:rsidRDefault="00FE17A0" w:rsidP="006B0466">
      <w:pPr>
        <w:pStyle w:val="Titrecours"/>
      </w:pPr>
    </w:p>
    <w:p w14:paraId="0EC4B6D0" w14:textId="66B4B3A8" w:rsidR="00BF23EA" w:rsidRDefault="00BF23EA" w:rsidP="006B0466">
      <w:pPr>
        <w:pStyle w:val="Titrecours"/>
      </w:pPr>
      <w:r>
        <w:lastRenderedPageBreak/>
        <w:t>Semaine 4 : Lundi 8 octobre au vendredi 12 octobre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3FCCAD8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A608F4" w14:textId="77777777" w:rsidR="00BF23EA" w:rsidRDefault="00BF23EA" w:rsidP="00FE17A0">
            <w:pPr>
              <w:pStyle w:val="CALENDRIER"/>
            </w:pPr>
            <w:r>
              <w:t>Lundi 8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B245BF"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2A6058"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BECD08" w14:textId="77777777" w:rsidR="00BF23EA" w:rsidRDefault="00BF23EA" w:rsidP="00FE17A0">
            <w:pPr>
              <w:pStyle w:val="CALENDRIER"/>
            </w:pPr>
          </w:p>
        </w:tc>
      </w:tr>
      <w:tr w:rsidR="00BF23EA" w14:paraId="536B23C2"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2A1D8A" w14:textId="77777777" w:rsidR="00BF23EA" w:rsidRDefault="00BF23EA" w:rsidP="00FE17A0">
            <w:pPr>
              <w:pStyle w:val="CALENDRIER"/>
            </w:pPr>
            <w:r>
              <w:t>Mardi 9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BBF686" w14:textId="77777777" w:rsidR="00BF23EA" w:rsidRDefault="00BF23EA" w:rsidP="00FE17A0">
            <w:pPr>
              <w:pStyle w:val="CALENDRIER"/>
            </w:pPr>
            <w:r>
              <w:t>13h00-15h00</w:t>
            </w:r>
          </w:p>
          <w:p w14:paraId="41ED3FC8" w14:textId="77777777" w:rsidR="00BF23EA" w:rsidRDefault="00BF23EA" w:rsidP="00FE17A0">
            <w:pPr>
              <w:pStyle w:val="CALENDRIER"/>
            </w:pPr>
            <w:r>
              <w:t>15h-18h00</w:t>
            </w:r>
          </w:p>
          <w:p w14:paraId="45B4B1F9" w14:textId="77777777" w:rsidR="00BF23EA" w:rsidRDefault="00BF23EA" w:rsidP="00FE17A0">
            <w:pPr>
              <w:pStyle w:val="CALENDRIER"/>
            </w:pPr>
          </w:p>
          <w:p w14:paraId="401C80E3" w14:textId="77777777" w:rsidR="00BF23EA" w:rsidRDefault="00BF23EA" w:rsidP="00FE17A0">
            <w:pPr>
              <w:pStyle w:val="CALENDRIER"/>
            </w:pPr>
            <w:r>
              <w:t>14h-16h</w:t>
            </w:r>
          </w:p>
          <w:p w14:paraId="20895FBB" w14:textId="77777777" w:rsidR="00BF23EA" w:rsidRDefault="00BF23EA" w:rsidP="00FE17A0">
            <w:pPr>
              <w:pStyle w:val="CALENDRIER"/>
            </w:pPr>
            <w:r>
              <w:t>16h-18h</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2A458D" w14:textId="77777777" w:rsidR="00BF23EA" w:rsidRDefault="00BF23EA" w:rsidP="00FE17A0">
            <w:pPr>
              <w:pStyle w:val="CALENDRIER"/>
              <w:rPr>
                <w:color w:val="ED7D31"/>
              </w:rPr>
            </w:pPr>
            <w:r>
              <w:rPr>
                <w:color w:val="ED7D31"/>
              </w:rPr>
              <w:t>Littérature et arts (3)</w:t>
            </w:r>
          </w:p>
          <w:p w14:paraId="5DBB0A0A" w14:textId="77777777" w:rsidR="00BF23EA" w:rsidRDefault="00BF23EA" w:rsidP="00FE17A0">
            <w:pPr>
              <w:pStyle w:val="CALENDRIER"/>
              <w:rPr>
                <w:rFonts w:ascii="Calibri" w:hAnsi="Calibri" w:cs="Calibri"/>
                <w:b/>
                <w:bCs/>
                <w:color w:val="385623"/>
              </w:rPr>
            </w:pPr>
            <w:r>
              <w:t>UE32 approfondissement didactique collège (4)</w:t>
            </w:r>
          </w:p>
          <w:p w14:paraId="6B7CF6F9" w14:textId="77777777" w:rsidR="00BF23EA" w:rsidRDefault="00BF23EA" w:rsidP="00FE17A0">
            <w:pPr>
              <w:pStyle w:val="CALENDRIER"/>
            </w:pPr>
            <w:r>
              <w:t>Version latine</w:t>
            </w:r>
          </w:p>
          <w:p w14:paraId="341BAA64"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648297" w14:textId="77777777" w:rsidR="00BF23EA" w:rsidRPr="00641098" w:rsidRDefault="00BF23EA" w:rsidP="00FE17A0">
            <w:pPr>
              <w:pStyle w:val="CALENDRIER"/>
              <w:rPr>
                <w:lang w:val="en-US"/>
              </w:rPr>
            </w:pPr>
            <w:r w:rsidRPr="00641098">
              <w:rPr>
                <w:lang w:val="en-US"/>
              </w:rPr>
              <w:t>Ariane Ferry</w:t>
            </w:r>
          </w:p>
          <w:p w14:paraId="3EF2A08A" w14:textId="77777777" w:rsidR="00BF23EA" w:rsidRPr="00641098" w:rsidRDefault="00BF23EA" w:rsidP="00FE17A0">
            <w:pPr>
              <w:pStyle w:val="CALENDRIER"/>
              <w:rPr>
                <w:lang w:val="en-US"/>
              </w:rPr>
            </w:pPr>
            <w:r w:rsidRPr="00641098">
              <w:rPr>
                <w:lang w:val="en-US"/>
              </w:rPr>
              <w:t>Pascal Bernhard</w:t>
            </w:r>
          </w:p>
          <w:p w14:paraId="7D05A51F" w14:textId="77777777" w:rsidR="00BF23EA" w:rsidRPr="00641098" w:rsidRDefault="00BF23EA" w:rsidP="00FE17A0">
            <w:pPr>
              <w:pStyle w:val="CALENDRIER"/>
              <w:rPr>
                <w:lang w:val="en-US"/>
              </w:rPr>
            </w:pPr>
          </w:p>
          <w:p w14:paraId="5C9C920B" w14:textId="77777777" w:rsidR="00BF23EA" w:rsidRPr="00641098" w:rsidRDefault="00BF23EA" w:rsidP="00FE17A0">
            <w:pPr>
              <w:pStyle w:val="CALENDRIER"/>
              <w:rPr>
                <w:lang w:val="en-US"/>
              </w:rPr>
            </w:pPr>
            <w:r w:rsidRPr="00641098">
              <w:rPr>
                <w:lang w:val="en-US"/>
              </w:rPr>
              <w:t>Catherine Baroin</w:t>
            </w:r>
          </w:p>
          <w:p w14:paraId="7D9B8C87" w14:textId="77777777" w:rsidR="00BF23EA" w:rsidRDefault="00BF23EA" w:rsidP="00FE17A0">
            <w:pPr>
              <w:pStyle w:val="CALENDRIER"/>
            </w:pPr>
            <w:r>
              <w:t>Alain Blanc</w:t>
            </w:r>
          </w:p>
        </w:tc>
      </w:tr>
      <w:tr w:rsidR="00BF23EA" w14:paraId="70A1CD34"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47A81C" w14:textId="77777777" w:rsidR="00BF23EA" w:rsidRDefault="00BF23EA" w:rsidP="00FE17A0">
            <w:pPr>
              <w:pStyle w:val="CALENDRIER"/>
            </w:pPr>
            <w:r>
              <w:t>Mercredi 10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0923D2" w14:textId="77777777" w:rsidR="00BF23EA" w:rsidRDefault="00BF23EA" w:rsidP="00FE17A0">
            <w:pPr>
              <w:pStyle w:val="CALENDRIER"/>
            </w:pPr>
            <w:r>
              <w:t>13h30-15h30</w:t>
            </w:r>
          </w:p>
          <w:p w14:paraId="41B00D79"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01C129" w14:textId="77777777" w:rsidR="00BF23EA" w:rsidRDefault="00BF23EA" w:rsidP="00FE17A0">
            <w:pPr>
              <w:pStyle w:val="CALENDRIER"/>
              <w:rPr>
                <w:color w:val="ED7D31"/>
              </w:rPr>
            </w:pPr>
            <w:r>
              <w:rPr>
                <w:color w:val="ED7D31"/>
              </w:rPr>
              <w:t>Représenter la vie et l’histoire (4)</w:t>
            </w:r>
          </w:p>
          <w:p w14:paraId="505C1271" w14:textId="77777777" w:rsidR="00BF23EA" w:rsidRDefault="00BF23EA" w:rsidP="00FE17A0">
            <w:pPr>
              <w:pStyle w:val="CALENDRIER"/>
            </w:pPr>
            <w:r>
              <w:t>Anglais (4)</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3C5D01" w14:textId="77777777" w:rsidR="00BF23EA" w:rsidRDefault="00BF23EA" w:rsidP="00FE17A0">
            <w:pPr>
              <w:pStyle w:val="CALENDRIER"/>
            </w:pPr>
            <w:r>
              <w:t>Jean-Louis Jeannelle</w:t>
            </w:r>
          </w:p>
          <w:p w14:paraId="61C8D50A" w14:textId="77777777" w:rsidR="00BF23EA" w:rsidRDefault="00BF23EA" w:rsidP="00FE17A0">
            <w:pPr>
              <w:pStyle w:val="CALENDRIER"/>
            </w:pPr>
            <w:r>
              <w:t>Daniel Paterson</w:t>
            </w:r>
          </w:p>
        </w:tc>
      </w:tr>
      <w:tr w:rsidR="00BF23EA" w14:paraId="1321C9B6"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4A254D" w14:textId="77777777" w:rsidR="00BF23EA" w:rsidRDefault="00BF23EA" w:rsidP="00FE17A0">
            <w:pPr>
              <w:pStyle w:val="CALENDRIER"/>
            </w:pPr>
            <w:r>
              <w:t>Jeudi 11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85B38B"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45BAA7"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168CBC" w14:textId="77777777" w:rsidR="00BF23EA" w:rsidRDefault="00BF23EA" w:rsidP="00FE17A0">
            <w:pPr>
              <w:pStyle w:val="CALENDRIER"/>
            </w:pPr>
          </w:p>
        </w:tc>
      </w:tr>
      <w:tr w:rsidR="00BF23EA" w14:paraId="74FC8032"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44148D" w14:textId="77777777" w:rsidR="00BF23EA" w:rsidRDefault="00BF23EA" w:rsidP="00FE17A0">
            <w:pPr>
              <w:pStyle w:val="CALENDRIER"/>
            </w:pPr>
            <w:r>
              <w:t>Vendredi 12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D53000" w14:textId="77777777" w:rsidR="00BF23EA" w:rsidRDefault="00BF23EA" w:rsidP="00FE17A0">
            <w:pPr>
              <w:pStyle w:val="CALENDRIER"/>
            </w:pPr>
            <w:r>
              <w:t>9h30-12h30</w:t>
            </w:r>
          </w:p>
          <w:p w14:paraId="059F547C" w14:textId="77777777" w:rsidR="00BF23EA" w:rsidRDefault="00BF23EA" w:rsidP="00FE17A0">
            <w:pPr>
              <w:pStyle w:val="CALENDRIER"/>
            </w:pPr>
          </w:p>
          <w:p w14:paraId="4C78BC6A"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E0FE28" w14:textId="77777777" w:rsidR="00BF23EA" w:rsidRDefault="00BF23EA" w:rsidP="00FE17A0">
            <w:pPr>
              <w:pStyle w:val="CALENDRIER"/>
              <w:rPr>
                <w:color w:val="00000A"/>
              </w:rPr>
            </w:pPr>
            <w:r>
              <w:rPr>
                <w:color w:val="00000A"/>
              </w:rPr>
              <w:t>UE32 Approfondissement didactique Lycée (5)</w:t>
            </w:r>
          </w:p>
          <w:p w14:paraId="28832198" w14:textId="77777777" w:rsidR="00BF23EA" w:rsidRDefault="00BF23EA" w:rsidP="00FE17A0">
            <w:pPr>
              <w:pStyle w:val="CALENDRIER"/>
              <w:rPr>
                <w:color w:val="00000A"/>
              </w:rPr>
            </w:pPr>
            <w:r>
              <w:rPr>
                <w:color w:val="00000A"/>
              </w:rPr>
              <w:t>UE 36 Analyse situations professionnelles (3)</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AC8E9F" w14:textId="77777777" w:rsidR="00BF23EA" w:rsidRDefault="00BF23EA" w:rsidP="00FE17A0">
            <w:pPr>
              <w:pStyle w:val="CALENDRIER"/>
            </w:pPr>
            <w:r>
              <w:t>Hervé Chesnais</w:t>
            </w:r>
          </w:p>
          <w:p w14:paraId="7BE851C2" w14:textId="77777777" w:rsidR="00BF23EA" w:rsidRDefault="00BF23EA" w:rsidP="00FE17A0">
            <w:pPr>
              <w:pStyle w:val="CALENDRIER"/>
            </w:pPr>
          </w:p>
          <w:p w14:paraId="1A95842D" w14:textId="77777777" w:rsidR="00BF23EA" w:rsidRDefault="00BF23EA" w:rsidP="00FE17A0">
            <w:pPr>
              <w:pStyle w:val="CALENDRIER"/>
            </w:pPr>
            <w:r>
              <w:t>Hervé Chesnais/ Guillaume Boussard (2 groupes)</w:t>
            </w:r>
          </w:p>
        </w:tc>
      </w:tr>
    </w:tbl>
    <w:p w14:paraId="15CEF3CE" w14:textId="77777777" w:rsidR="00BF23EA" w:rsidRDefault="00BF23EA" w:rsidP="006B0466">
      <w:pPr>
        <w:pStyle w:val="Titrecours"/>
      </w:pPr>
      <w:r>
        <w:t>Semaine 5 : Lundi 15 octobre au vendredi 19 octobre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7F9D4EF4"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6BE035" w14:textId="77777777" w:rsidR="00BF23EA" w:rsidRDefault="00BF23EA" w:rsidP="00FE17A0">
            <w:pPr>
              <w:pStyle w:val="CALENDRIER"/>
            </w:pPr>
            <w:r>
              <w:t>Lundi 15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8517D7"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F04AA1"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6BCCD1" w14:textId="77777777" w:rsidR="00BF23EA" w:rsidRDefault="00BF23EA" w:rsidP="00FE17A0">
            <w:pPr>
              <w:pStyle w:val="CALENDRIER"/>
            </w:pPr>
          </w:p>
        </w:tc>
      </w:tr>
      <w:tr w:rsidR="00BF23EA" w:rsidRPr="006833DF" w14:paraId="62239629"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EAEF76" w14:textId="77777777" w:rsidR="00BF23EA" w:rsidRDefault="00BF23EA" w:rsidP="00FE17A0">
            <w:pPr>
              <w:pStyle w:val="CALENDRIER"/>
            </w:pPr>
            <w:r>
              <w:t>Mardi 16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14F6B" w14:textId="77777777" w:rsidR="00BF23EA" w:rsidRDefault="00BF23EA" w:rsidP="00FE17A0">
            <w:pPr>
              <w:pStyle w:val="CALENDRIER"/>
            </w:pPr>
            <w:r>
              <w:t>13h00-15h00</w:t>
            </w:r>
          </w:p>
          <w:p w14:paraId="478095A3" w14:textId="77777777" w:rsidR="00BF23EA" w:rsidRDefault="00BF23EA" w:rsidP="00FE17A0">
            <w:pPr>
              <w:pStyle w:val="CALENDRIER"/>
            </w:pPr>
            <w:r>
              <w:t>14h-16h</w:t>
            </w:r>
          </w:p>
          <w:p w14:paraId="2AF958EC" w14:textId="77777777" w:rsidR="00BF23EA" w:rsidRDefault="00BF23EA" w:rsidP="00FE17A0">
            <w:pPr>
              <w:pStyle w:val="CALENDRIER"/>
            </w:pPr>
            <w:r>
              <w:t>16h-18h</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D50CE2" w14:textId="77777777" w:rsidR="00BF23EA" w:rsidRDefault="00BF23EA" w:rsidP="00FE17A0">
            <w:pPr>
              <w:pStyle w:val="CALENDRIER"/>
              <w:rPr>
                <w:color w:val="ED7D31"/>
              </w:rPr>
            </w:pPr>
            <w:r>
              <w:rPr>
                <w:color w:val="ED7D31"/>
              </w:rPr>
              <w:t>Littérature et arts (4)</w:t>
            </w:r>
          </w:p>
          <w:p w14:paraId="1A5C07F4" w14:textId="77777777" w:rsidR="00BF23EA" w:rsidRDefault="00BF23EA" w:rsidP="00FE17A0">
            <w:pPr>
              <w:pStyle w:val="CALENDRIER"/>
            </w:pPr>
            <w:r>
              <w:t>Version latine</w:t>
            </w:r>
          </w:p>
          <w:p w14:paraId="57A9EAEA"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A5F398" w14:textId="77777777" w:rsidR="00BF23EA" w:rsidRPr="00641098" w:rsidRDefault="00BF23EA" w:rsidP="00FE17A0">
            <w:pPr>
              <w:pStyle w:val="CALENDRIER"/>
              <w:rPr>
                <w:lang w:val="en-US"/>
              </w:rPr>
            </w:pPr>
            <w:r w:rsidRPr="00641098">
              <w:rPr>
                <w:lang w:val="en-US"/>
              </w:rPr>
              <w:t>Ariane Ferry</w:t>
            </w:r>
          </w:p>
          <w:p w14:paraId="757EC6DD" w14:textId="77777777" w:rsidR="00BF23EA" w:rsidRPr="00641098" w:rsidRDefault="00BF23EA" w:rsidP="00FE17A0">
            <w:pPr>
              <w:pStyle w:val="CALENDRIER"/>
              <w:rPr>
                <w:lang w:val="en-US"/>
              </w:rPr>
            </w:pPr>
            <w:r w:rsidRPr="00641098">
              <w:rPr>
                <w:lang w:val="en-US"/>
              </w:rPr>
              <w:t>Catherine Baroin</w:t>
            </w:r>
          </w:p>
          <w:p w14:paraId="1B9FF26A" w14:textId="77777777" w:rsidR="00BF23EA" w:rsidRPr="00641098" w:rsidRDefault="00BF23EA" w:rsidP="00FE17A0">
            <w:pPr>
              <w:pStyle w:val="CALENDRIER"/>
              <w:rPr>
                <w:lang w:val="en-US"/>
              </w:rPr>
            </w:pPr>
            <w:r w:rsidRPr="00641098">
              <w:rPr>
                <w:lang w:val="en-US"/>
              </w:rPr>
              <w:t>Alain Blanc</w:t>
            </w:r>
          </w:p>
        </w:tc>
      </w:tr>
      <w:tr w:rsidR="00BF23EA" w14:paraId="79BBDD9B"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4491F1" w14:textId="77777777" w:rsidR="00BF23EA" w:rsidRDefault="00BF23EA" w:rsidP="00FE17A0">
            <w:pPr>
              <w:pStyle w:val="CALENDRIER"/>
            </w:pPr>
            <w:r>
              <w:t>Mercredi 17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9F8560" w14:textId="77777777" w:rsidR="00BF23EA" w:rsidRDefault="00BF23EA" w:rsidP="00FE17A0">
            <w:pPr>
              <w:pStyle w:val="CALENDRIER"/>
            </w:pPr>
            <w:r>
              <w:t>14h-17h00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CC578B" w14:textId="77777777" w:rsidR="00BF23EA" w:rsidRDefault="00BF23EA" w:rsidP="00FE17A0">
            <w:pPr>
              <w:pStyle w:val="CALENDRIER"/>
              <w:rPr>
                <w:rFonts w:ascii="Calibri" w:hAnsi="Calibri" w:cs="Calibri"/>
                <w:color w:val="385623"/>
              </w:rPr>
            </w:pPr>
            <w:r>
              <w:t>UE32 approfondissement didactique collège (5)</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4734A8" w14:textId="77777777" w:rsidR="00BF23EA" w:rsidRDefault="00BF23EA" w:rsidP="00FE17A0">
            <w:pPr>
              <w:pStyle w:val="CALENDRIER"/>
            </w:pPr>
            <w:r>
              <w:t>Pascal Bernhard</w:t>
            </w:r>
          </w:p>
        </w:tc>
      </w:tr>
      <w:tr w:rsidR="00BF23EA" w14:paraId="47FA373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317593" w14:textId="77777777" w:rsidR="00BF23EA" w:rsidRDefault="00BF23EA" w:rsidP="00FE17A0">
            <w:pPr>
              <w:pStyle w:val="CALENDRIER"/>
            </w:pPr>
            <w:r>
              <w:t>Jeudi 18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786263"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6375F0"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B04956" w14:textId="77777777" w:rsidR="00BF23EA" w:rsidRDefault="00BF23EA" w:rsidP="00FE17A0">
            <w:pPr>
              <w:pStyle w:val="CALENDRIER"/>
            </w:pPr>
          </w:p>
        </w:tc>
      </w:tr>
      <w:tr w:rsidR="00BF23EA" w14:paraId="7A64EA8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25240D" w14:textId="77777777" w:rsidR="00BF23EA" w:rsidRDefault="00BF23EA" w:rsidP="00FE17A0">
            <w:pPr>
              <w:pStyle w:val="CALENDRIER"/>
            </w:pPr>
            <w:r>
              <w:t>Vendredi 19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E4F637" w14:textId="77777777" w:rsidR="00BF23EA" w:rsidRDefault="00BF23EA" w:rsidP="00FE17A0">
            <w:pPr>
              <w:pStyle w:val="CALENDRIER"/>
            </w:pPr>
            <w:r>
              <w:t>9h30-12h30</w:t>
            </w:r>
          </w:p>
          <w:p w14:paraId="56C6809C" w14:textId="77777777" w:rsidR="00BF23EA" w:rsidRDefault="00BF23EA" w:rsidP="00FE17A0">
            <w:pPr>
              <w:pStyle w:val="CALENDRIER"/>
            </w:pPr>
          </w:p>
          <w:p w14:paraId="1840B857"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ECA904" w14:textId="77777777" w:rsidR="00BF23EA" w:rsidRDefault="00BF23EA" w:rsidP="00FE17A0">
            <w:pPr>
              <w:pStyle w:val="CALENDRIER"/>
              <w:rPr>
                <w:color w:val="00000A"/>
              </w:rPr>
            </w:pPr>
            <w:r>
              <w:rPr>
                <w:color w:val="00000A"/>
              </w:rPr>
              <w:t>UE32 Approfondissement didactique Lycée (6)</w:t>
            </w:r>
          </w:p>
          <w:p w14:paraId="631CB5E6" w14:textId="77777777" w:rsidR="00BF23EA" w:rsidRDefault="00BF23EA" w:rsidP="00FE17A0">
            <w:pPr>
              <w:pStyle w:val="CALENDRIER"/>
              <w:rPr>
                <w:color w:val="00000A"/>
              </w:rPr>
            </w:pPr>
            <w:r>
              <w:rPr>
                <w:color w:val="00000A"/>
              </w:rPr>
              <w:t>UE 36 Analyse situations professionnelles (4)</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7B2247" w14:textId="77777777" w:rsidR="00BF23EA" w:rsidRDefault="00BF23EA" w:rsidP="00FE17A0">
            <w:pPr>
              <w:pStyle w:val="CALENDRIER"/>
            </w:pPr>
            <w:r>
              <w:t>Hervé Chesnais</w:t>
            </w:r>
          </w:p>
          <w:p w14:paraId="11DEE2F3" w14:textId="77777777" w:rsidR="00BF23EA" w:rsidRDefault="00BF23EA" w:rsidP="00FE17A0">
            <w:pPr>
              <w:pStyle w:val="CALENDRIER"/>
            </w:pPr>
          </w:p>
          <w:p w14:paraId="2EB53FFF" w14:textId="77777777" w:rsidR="00BF23EA" w:rsidRDefault="00BF23EA" w:rsidP="00FE17A0">
            <w:pPr>
              <w:pStyle w:val="CALENDRIER"/>
            </w:pPr>
            <w:r>
              <w:t>Hervé Chesnais/ Marie-Laure Delpuech  (2 groupes)</w:t>
            </w:r>
          </w:p>
        </w:tc>
      </w:tr>
    </w:tbl>
    <w:p w14:paraId="0C875063" w14:textId="77777777" w:rsidR="00BF23EA" w:rsidRDefault="00BF23EA" w:rsidP="006B0466">
      <w:pPr>
        <w:pStyle w:val="Titrecours"/>
      </w:pPr>
      <w:r>
        <w:t>Semaine 6 : lundi 22 octobre au vendredi 26 octobre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2BE25405"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2390C0" w14:textId="77777777" w:rsidR="00BF23EA" w:rsidRDefault="00BF23EA" w:rsidP="00FE17A0">
            <w:pPr>
              <w:pStyle w:val="CALENDRIER"/>
            </w:pPr>
            <w:r>
              <w:t>Lundi 22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74E4B9"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777848"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4E2B5D" w14:textId="77777777" w:rsidR="00BF23EA" w:rsidRDefault="00BF23EA" w:rsidP="00FE17A0">
            <w:pPr>
              <w:pStyle w:val="CALENDRIER"/>
            </w:pPr>
          </w:p>
        </w:tc>
      </w:tr>
      <w:tr w:rsidR="00BF23EA" w:rsidRPr="006833DF" w14:paraId="3BAAB83A"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BE175D" w14:textId="77777777" w:rsidR="00BF23EA" w:rsidRDefault="00BF23EA" w:rsidP="00FE17A0">
            <w:pPr>
              <w:pStyle w:val="CALENDRIER"/>
            </w:pPr>
            <w:r>
              <w:t>Mardi 23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931291" w14:textId="77777777" w:rsidR="00BF23EA" w:rsidRDefault="00BF23EA" w:rsidP="00FE17A0">
            <w:pPr>
              <w:pStyle w:val="CALENDRIER"/>
            </w:pPr>
            <w:r>
              <w:t>13h00-15h00</w:t>
            </w:r>
          </w:p>
          <w:p w14:paraId="443C1EF7" w14:textId="77777777" w:rsidR="00BF23EA" w:rsidRDefault="00BF23EA" w:rsidP="00FE17A0">
            <w:pPr>
              <w:pStyle w:val="CALENDRIER"/>
            </w:pPr>
            <w:r>
              <w:t>14h-16h</w:t>
            </w:r>
          </w:p>
          <w:p w14:paraId="517CBED9" w14:textId="77777777" w:rsidR="00BF23EA" w:rsidRDefault="00BF23EA" w:rsidP="00FE17A0">
            <w:pPr>
              <w:pStyle w:val="CALENDRIER"/>
            </w:pPr>
            <w:r>
              <w:t>16h-18h</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B271DC" w14:textId="77777777" w:rsidR="00BF23EA" w:rsidRDefault="00BF23EA" w:rsidP="00FE17A0">
            <w:pPr>
              <w:pStyle w:val="CALENDRIER"/>
              <w:rPr>
                <w:color w:val="ED7D31"/>
              </w:rPr>
            </w:pPr>
            <w:r>
              <w:rPr>
                <w:color w:val="ED7D31"/>
              </w:rPr>
              <w:t>Littérature et arts (5)</w:t>
            </w:r>
          </w:p>
          <w:p w14:paraId="0DC6D566" w14:textId="77777777" w:rsidR="00BF23EA" w:rsidRDefault="00BF23EA" w:rsidP="00FE17A0">
            <w:pPr>
              <w:pStyle w:val="CALENDRIER"/>
            </w:pPr>
            <w:r>
              <w:t>Version latine</w:t>
            </w:r>
          </w:p>
          <w:p w14:paraId="1FF560AE"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8AB6A6" w14:textId="77777777" w:rsidR="00BF23EA" w:rsidRPr="00641098" w:rsidRDefault="00BF23EA" w:rsidP="00FE17A0">
            <w:pPr>
              <w:pStyle w:val="CALENDRIER"/>
              <w:rPr>
                <w:lang w:val="en-US"/>
              </w:rPr>
            </w:pPr>
            <w:r w:rsidRPr="00641098">
              <w:rPr>
                <w:lang w:val="en-US"/>
              </w:rPr>
              <w:t>Ariane Ferry</w:t>
            </w:r>
          </w:p>
          <w:p w14:paraId="1B8DC411" w14:textId="77777777" w:rsidR="00BF23EA" w:rsidRPr="00641098" w:rsidRDefault="00BF23EA" w:rsidP="00FE17A0">
            <w:pPr>
              <w:pStyle w:val="CALENDRIER"/>
              <w:rPr>
                <w:lang w:val="en-US"/>
              </w:rPr>
            </w:pPr>
            <w:r w:rsidRPr="00641098">
              <w:rPr>
                <w:lang w:val="en-US"/>
              </w:rPr>
              <w:t>Catherine Baroin</w:t>
            </w:r>
          </w:p>
          <w:p w14:paraId="28A777C6" w14:textId="77777777" w:rsidR="00BF23EA" w:rsidRPr="00641098" w:rsidRDefault="00BF23EA" w:rsidP="00FE17A0">
            <w:pPr>
              <w:pStyle w:val="CALENDRIER"/>
              <w:rPr>
                <w:lang w:val="en-US"/>
              </w:rPr>
            </w:pPr>
            <w:r w:rsidRPr="00641098">
              <w:rPr>
                <w:lang w:val="en-US"/>
              </w:rPr>
              <w:t>Alain Blanc</w:t>
            </w:r>
          </w:p>
        </w:tc>
      </w:tr>
      <w:tr w:rsidR="00BF23EA" w14:paraId="0D32E35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6A65FC" w14:textId="77777777" w:rsidR="00BF23EA" w:rsidRDefault="00BF23EA" w:rsidP="00FE17A0">
            <w:pPr>
              <w:pStyle w:val="CALENDRIER"/>
            </w:pPr>
            <w:r>
              <w:t>Mercredi 24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D73103" w14:textId="77777777" w:rsidR="00BF23EA" w:rsidRDefault="00BF23EA" w:rsidP="00FE17A0">
            <w:pPr>
              <w:pStyle w:val="CALENDRIER"/>
            </w:pPr>
            <w:r>
              <w:t>13h30-15h30</w:t>
            </w:r>
          </w:p>
          <w:p w14:paraId="0D803056"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CB0A78" w14:textId="77777777" w:rsidR="00BF23EA" w:rsidRDefault="00BF23EA" w:rsidP="00FE17A0">
            <w:pPr>
              <w:pStyle w:val="CALENDRIER"/>
              <w:rPr>
                <w:color w:val="ED7D31"/>
              </w:rPr>
            </w:pPr>
            <w:r>
              <w:rPr>
                <w:color w:val="ED7D31"/>
              </w:rPr>
              <w:t>Représenter la vie et l’histoire (5)</w:t>
            </w:r>
          </w:p>
          <w:p w14:paraId="4D5D4C0C" w14:textId="77777777" w:rsidR="00BF23EA" w:rsidRDefault="00BF23EA" w:rsidP="00FE17A0">
            <w:pPr>
              <w:pStyle w:val="CALENDRIER"/>
            </w:pPr>
            <w:r>
              <w:t>Anglais (5)</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3B59E1" w14:textId="77777777" w:rsidR="00BF23EA" w:rsidRDefault="00BF23EA" w:rsidP="00FE17A0">
            <w:pPr>
              <w:pStyle w:val="CALENDRIER"/>
            </w:pPr>
            <w:r>
              <w:t>Jean-Louis Jeannelle</w:t>
            </w:r>
          </w:p>
          <w:p w14:paraId="72F3C754" w14:textId="77777777" w:rsidR="00BF23EA" w:rsidRDefault="00BF23EA" w:rsidP="00FE17A0">
            <w:pPr>
              <w:pStyle w:val="CALENDRIER"/>
            </w:pPr>
            <w:r>
              <w:t>Daniel Paterson</w:t>
            </w:r>
          </w:p>
        </w:tc>
      </w:tr>
      <w:tr w:rsidR="00BF23EA" w14:paraId="55B4A3A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495EBE" w14:textId="77777777" w:rsidR="00BF23EA" w:rsidRDefault="00BF23EA" w:rsidP="00FE17A0">
            <w:pPr>
              <w:pStyle w:val="CALENDRIER"/>
            </w:pPr>
            <w:r>
              <w:t>Jeudi 25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C497CF"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00B28C"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CE703D" w14:textId="77777777" w:rsidR="00BF23EA" w:rsidRDefault="00BF23EA" w:rsidP="00FE17A0">
            <w:pPr>
              <w:pStyle w:val="CALENDRIER"/>
            </w:pPr>
          </w:p>
        </w:tc>
      </w:tr>
      <w:tr w:rsidR="00BF23EA" w14:paraId="2248F9E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F75986" w14:textId="77777777" w:rsidR="00BF23EA" w:rsidRDefault="00BF23EA" w:rsidP="00FE17A0">
            <w:pPr>
              <w:pStyle w:val="CALENDRIER"/>
            </w:pPr>
            <w:r>
              <w:t>Vendredi 26 octobre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3215F6"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81659E"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2443C6" w14:textId="77777777" w:rsidR="00BF23EA" w:rsidRDefault="00BF23EA" w:rsidP="00FE17A0">
            <w:pPr>
              <w:pStyle w:val="CALENDRIER"/>
            </w:pPr>
          </w:p>
        </w:tc>
      </w:tr>
    </w:tbl>
    <w:p w14:paraId="64A870EE" w14:textId="77777777" w:rsidR="00BF23EA" w:rsidRDefault="00BF23EA" w:rsidP="00BF23EA">
      <w:pPr>
        <w:widowControl w:val="0"/>
        <w:autoSpaceDE w:val="0"/>
        <w:autoSpaceDN w:val="0"/>
        <w:adjustRightInd w:val="0"/>
        <w:ind w:left="-567"/>
        <w:rPr>
          <w:rFonts w:eastAsiaTheme="minorEastAsia"/>
          <w:b/>
          <w:bCs/>
          <w:color w:val="7030A0"/>
        </w:rPr>
      </w:pPr>
    </w:p>
    <w:p w14:paraId="2D013C05" w14:textId="77777777" w:rsidR="00BF23EA" w:rsidRDefault="00BF23EA" w:rsidP="00EB4D32">
      <w:pPr>
        <w:pStyle w:val="VACANCES"/>
        <w:rPr>
          <w:rFonts w:eastAsiaTheme="minorEastAsia"/>
        </w:rPr>
      </w:pPr>
      <w:r>
        <w:rPr>
          <w:rFonts w:eastAsiaTheme="minorEastAsia"/>
        </w:rPr>
        <w:t>Vacances de la Toussaint du lundi 29 octobre 2018 au vendredi 02 novembre 2018</w:t>
      </w:r>
    </w:p>
    <w:p w14:paraId="23685253" w14:textId="77777777" w:rsidR="00BF23EA" w:rsidRDefault="00BF23EA" w:rsidP="006B0466">
      <w:pPr>
        <w:pStyle w:val="Titrecours"/>
      </w:pPr>
      <w:r>
        <w:t>Semaine 7 : Lundi 05 novembre au vendredi 09 novembre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07106DB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2B1111" w14:textId="77777777" w:rsidR="00BF23EA" w:rsidRDefault="00BF23EA" w:rsidP="00FE17A0">
            <w:pPr>
              <w:pStyle w:val="CALENDRIER"/>
            </w:pPr>
            <w:r>
              <w:t>Lundi 5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3AADFD"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31A3A4"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5FB787" w14:textId="77777777" w:rsidR="00BF23EA" w:rsidRDefault="00BF23EA" w:rsidP="00FE17A0">
            <w:pPr>
              <w:pStyle w:val="CALENDRIER"/>
            </w:pPr>
          </w:p>
        </w:tc>
      </w:tr>
      <w:tr w:rsidR="00BF23EA" w14:paraId="0DE9B5D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4DDDC0" w14:textId="77777777" w:rsidR="00BF23EA" w:rsidRDefault="00BF23EA" w:rsidP="00FE17A0">
            <w:pPr>
              <w:pStyle w:val="CALENDRIER"/>
            </w:pPr>
            <w:r>
              <w:t>Mardi 6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40C12D" w14:textId="77777777" w:rsidR="00BF23EA" w:rsidRDefault="00BF23EA" w:rsidP="00FE17A0">
            <w:pPr>
              <w:pStyle w:val="CALENDRIER"/>
            </w:pPr>
            <w:r>
              <w:t>13h00-15h00</w:t>
            </w:r>
          </w:p>
          <w:p w14:paraId="393FBE8E" w14:textId="77777777" w:rsidR="00BF23EA" w:rsidRDefault="00BF23EA" w:rsidP="00FE17A0">
            <w:pPr>
              <w:pStyle w:val="CALENDRIER"/>
            </w:pPr>
            <w:r>
              <w:t>15h00-18h00</w:t>
            </w:r>
          </w:p>
          <w:p w14:paraId="5D7E13F1" w14:textId="77777777" w:rsidR="00BF23EA" w:rsidRDefault="00BF23EA" w:rsidP="00FE17A0">
            <w:pPr>
              <w:pStyle w:val="CALENDRIER"/>
            </w:pPr>
          </w:p>
          <w:p w14:paraId="48CFF3E5" w14:textId="77777777" w:rsidR="00BF23EA" w:rsidRDefault="00BF23EA" w:rsidP="00FE17A0">
            <w:pPr>
              <w:pStyle w:val="CALENDRIER"/>
            </w:pPr>
            <w:r>
              <w:t>14h-16h</w:t>
            </w:r>
          </w:p>
          <w:p w14:paraId="6CCC6EE2" w14:textId="77777777" w:rsidR="00BF23EA" w:rsidRDefault="00BF23EA" w:rsidP="00FE17A0">
            <w:pPr>
              <w:pStyle w:val="CALENDRIER"/>
            </w:pPr>
            <w:r>
              <w:t>16h-18h</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C6B402" w14:textId="77777777" w:rsidR="00BF23EA" w:rsidRDefault="00BF23EA" w:rsidP="00FE17A0">
            <w:pPr>
              <w:pStyle w:val="CALENDRIER"/>
              <w:rPr>
                <w:color w:val="ED7D31"/>
              </w:rPr>
            </w:pPr>
            <w:r>
              <w:rPr>
                <w:color w:val="ED7D31"/>
              </w:rPr>
              <w:t>Littérature et arts (6)</w:t>
            </w:r>
          </w:p>
          <w:p w14:paraId="56F49DBF" w14:textId="77777777" w:rsidR="00BF23EA" w:rsidRDefault="00BF23EA" w:rsidP="00FE17A0">
            <w:pPr>
              <w:pStyle w:val="CALENDRIER"/>
              <w:rPr>
                <w:rFonts w:ascii="Calibri" w:hAnsi="Calibri" w:cs="Calibri"/>
                <w:b/>
                <w:bCs/>
                <w:color w:val="385623"/>
              </w:rPr>
            </w:pPr>
            <w:r>
              <w:t>UE32 approfondissement didactique collège (6)</w:t>
            </w:r>
          </w:p>
          <w:p w14:paraId="01548D52" w14:textId="77777777" w:rsidR="00BF23EA" w:rsidRDefault="00BF23EA" w:rsidP="00FE17A0">
            <w:pPr>
              <w:pStyle w:val="CALENDRIER"/>
            </w:pPr>
            <w:r>
              <w:t>Version latine</w:t>
            </w:r>
          </w:p>
          <w:p w14:paraId="23BE299B"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4ED63B" w14:textId="77777777" w:rsidR="00BF23EA" w:rsidRPr="00641098" w:rsidRDefault="00BF23EA" w:rsidP="00FE17A0">
            <w:pPr>
              <w:pStyle w:val="CALENDRIER"/>
              <w:rPr>
                <w:lang w:val="en-US"/>
              </w:rPr>
            </w:pPr>
            <w:r w:rsidRPr="00641098">
              <w:rPr>
                <w:lang w:val="en-US"/>
              </w:rPr>
              <w:t>Ariane Ferry</w:t>
            </w:r>
          </w:p>
          <w:p w14:paraId="587D803E" w14:textId="77777777" w:rsidR="00BF23EA" w:rsidRPr="00641098" w:rsidRDefault="00BF23EA" w:rsidP="00FE17A0">
            <w:pPr>
              <w:pStyle w:val="CALENDRIER"/>
              <w:rPr>
                <w:lang w:val="en-US"/>
              </w:rPr>
            </w:pPr>
            <w:r w:rsidRPr="00641098">
              <w:rPr>
                <w:lang w:val="en-US"/>
              </w:rPr>
              <w:t>Pascal Bernhard</w:t>
            </w:r>
          </w:p>
          <w:p w14:paraId="61ADB4C5" w14:textId="77777777" w:rsidR="00BF23EA" w:rsidRPr="00641098" w:rsidRDefault="00BF23EA" w:rsidP="00FE17A0">
            <w:pPr>
              <w:pStyle w:val="CALENDRIER"/>
              <w:rPr>
                <w:lang w:val="en-US"/>
              </w:rPr>
            </w:pPr>
          </w:p>
          <w:p w14:paraId="5FFCD922" w14:textId="77777777" w:rsidR="00BF23EA" w:rsidRPr="00641098" w:rsidRDefault="00BF23EA" w:rsidP="00FE17A0">
            <w:pPr>
              <w:pStyle w:val="CALENDRIER"/>
              <w:rPr>
                <w:lang w:val="en-US"/>
              </w:rPr>
            </w:pPr>
            <w:r w:rsidRPr="00641098">
              <w:rPr>
                <w:lang w:val="en-US"/>
              </w:rPr>
              <w:t>Catherine Baroin</w:t>
            </w:r>
          </w:p>
          <w:p w14:paraId="0222D8F4" w14:textId="77777777" w:rsidR="00BF23EA" w:rsidRDefault="00BF23EA" w:rsidP="00FE17A0">
            <w:pPr>
              <w:pStyle w:val="CALENDRIER"/>
            </w:pPr>
            <w:r>
              <w:t>Alain Blanc</w:t>
            </w:r>
          </w:p>
        </w:tc>
      </w:tr>
      <w:tr w:rsidR="00BF23EA" w14:paraId="76DED594"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F1276F" w14:textId="77777777" w:rsidR="00BF23EA" w:rsidRDefault="00BF23EA" w:rsidP="00FE17A0">
            <w:pPr>
              <w:pStyle w:val="CALENDRIER"/>
            </w:pPr>
            <w:r>
              <w:t>Mercredi 7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82BE9E" w14:textId="77777777" w:rsidR="00BF23EA" w:rsidRDefault="00BF23EA" w:rsidP="00FE17A0">
            <w:pPr>
              <w:pStyle w:val="CALENDRIER"/>
            </w:pPr>
            <w:r>
              <w:t>13h30-15h30</w:t>
            </w:r>
          </w:p>
          <w:p w14:paraId="19D77F74"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4146A0" w14:textId="77777777" w:rsidR="00BF23EA" w:rsidRDefault="00BF23EA" w:rsidP="00FE17A0">
            <w:pPr>
              <w:pStyle w:val="CALENDRIER"/>
              <w:rPr>
                <w:color w:val="ED7D31"/>
              </w:rPr>
            </w:pPr>
            <w:r>
              <w:rPr>
                <w:color w:val="ED7D31"/>
              </w:rPr>
              <w:t>Représenter la vie et l’histoire (6)</w:t>
            </w:r>
          </w:p>
          <w:p w14:paraId="123F5EE4" w14:textId="77777777" w:rsidR="00BF23EA" w:rsidRDefault="00BF23EA" w:rsidP="00FE17A0">
            <w:pPr>
              <w:pStyle w:val="CALENDRIER"/>
            </w:pPr>
            <w:r>
              <w:t>Anglais (6)</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28008F" w14:textId="77777777" w:rsidR="00BF23EA" w:rsidRDefault="00BF23EA" w:rsidP="00FE17A0">
            <w:pPr>
              <w:pStyle w:val="CALENDRIER"/>
            </w:pPr>
            <w:r>
              <w:t>Jean-Louis Jeannelle</w:t>
            </w:r>
          </w:p>
          <w:p w14:paraId="2DAA3C7A" w14:textId="77777777" w:rsidR="00BF23EA" w:rsidRDefault="00BF23EA" w:rsidP="00FE17A0">
            <w:pPr>
              <w:pStyle w:val="CALENDRIER"/>
            </w:pPr>
            <w:r>
              <w:t>Daniel Paterson</w:t>
            </w:r>
          </w:p>
        </w:tc>
      </w:tr>
      <w:tr w:rsidR="00BF23EA" w14:paraId="2D1B33CC"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B496FC" w14:textId="77777777" w:rsidR="00BF23EA" w:rsidRDefault="00BF23EA" w:rsidP="00FE17A0">
            <w:pPr>
              <w:pStyle w:val="CALENDRIER"/>
            </w:pPr>
            <w:r>
              <w:t>Jeudi 8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112413"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A1E7A2"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402012" w14:textId="77777777" w:rsidR="00BF23EA" w:rsidRDefault="00BF23EA" w:rsidP="00FE17A0">
            <w:pPr>
              <w:pStyle w:val="CALENDRIER"/>
            </w:pPr>
          </w:p>
        </w:tc>
      </w:tr>
      <w:tr w:rsidR="00BF23EA" w14:paraId="6128A8F4"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9EEA43" w14:textId="77777777" w:rsidR="00BF23EA" w:rsidRDefault="00BF23EA" w:rsidP="00FE17A0">
            <w:pPr>
              <w:pStyle w:val="CALENDRIER"/>
            </w:pPr>
            <w:r>
              <w:t>Vendredi 9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8DB4F3" w14:textId="77777777" w:rsidR="00BF23EA" w:rsidRDefault="00BF23EA" w:rsidP="00FE17A0">
            <w:pPr>
              <w:pStyle w:val="CALENDRIER"/>
            </w:pPr>
            <w:r>
              <w:t>9h30-12h30</w:t>
            </w:r>
          </w:p>
          <w:p w14:paraId="3563B95A" w14:textId="77777777" w:rsidR="00BF23EA" w:rsidRDefault="00BF23EA" w:rsidP="00FE17A0">
            <w:pPr>
              <w:pStyle w:val="CALENDRIER"/>
            </w:pPr>
          </w:p>
          <w:p w14:paraId="4DCA7AE6" w14:textId="77777777" w:rsidR="00BF23EA" w:rsidRDefault="00BF23EA" w:rsidP="00FE17A0">
            <w:pPr>
              <w:pStyle w:val="CALENDRIER"/>
            </w:pPr>
            <w:r>
              <w:t>13h30-16h30</w:t>
            </w:r>
          </w:p>
          <w:p w14:paraId="6BD9B526"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076CB7" w14:textId="77777777" w:rsidR="00BF23EA" w:rsidRDefault="00BF23EA" w:rsidP="00FE17A0">
            <w:pPr>
              <w:pStyle w:val="CALENDRIER"/>
            </w:pPr>
            <w:r>
              <w:t>UE32 Approfondissement didactique Lycée (7)</w:t>
            </w:r>
          </w:p>
          <w:p w14:paraId="29E27057" w14:textId="77777777" w:rsidR="00BF23EA" w:rsidRDefault="00BF23EA" w:rsidP="00FE17A0">
            <w:pPr>
              <w:pStyle w:val="CALENDRIER"/>
            </w:pPr>
            <w:r>
              <w:t>UE 36 Analyse situations professionnelles (5)</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FC747F" w14:textId="77777777" w:rsidR="00BF23EA" w:rsidRDefault="00BF23EA" w:rsidP="00FE17A0">
            <w:pPr>
              <w:pStyle w:val="CALENDRIER"/>
            </w:pPr>
            <w:r>
              <w:t>Hervé Chesnais</w:t>
            </w:r>
          </w:p>
          <w:p w14:paraId="660E237F" w14:textId="77777777" w:rsidR="00BF23EA" w:rsidRDefault="00BF23EA" w:rsidP="00FE17A0">
            <w:pPr>
              <w:pStyle w:val="CALENDRIER"/>
            </w:pPr>
          </w:p>
          <w:p w14:paraId="4774A69D" w14:textId="77777777" w:rsidR="00BF23EA" w:rsidRDefault="00BF23EA" w:rsidP="00FE17A0">
            <w:pPr>
              <w:pStyle w:val="CALENDRIER"/>
            </w:pPr>
            <w:r>
              <w:t>Hervé Chesnais/ Marie-Laure Delpuech  (2 groupes)</w:t>
            </w:r>
          </w:p>
        </w:tc>
      </w:tr>
    </w:tbl>
    <w:p w14:paraId="6FE68343" w14:textId="77777777" w:rsidR="00BF23EA" w:rsidRDefault="00BF23EA" w:rsidP="006B0466">
      <w:pPr>
        <w:pStyle w:val="Titrecours"/>
      </w:pPr>
      <w:r>
        <w:t>Semaine 8 : Lundi 12 novembre au vendredi 16 novembre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0AB9DA3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468D62" w14:textId="77777777" w:rsidR="00BF23EA" w:rsidRDefault="00BF23EA" w:rsidP="00FE17A0">
            <w:pPr>
              <w:pStyle w:val="CALENDRIER"/>
            </w:pPr>
            <w:r>
              <w:lastRenderedPageBreak/>
              <w:t>Lundi 12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AAE61C"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4A7D3E"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B3686C" w14:textId="77777777" w:rsidR="00BF23EA" w:rsidRDefault="00BF23EA" w:rsidP="00FE17A0">
            <w:pPr>
              <w:pStyle w:val="CALENDRIER"/>
            </w:pPr>
          </w:p>
        </w:tc>
      </w:tr>
      <w:tr w:rsidR="00BF23EA" w:rsidRPr="006833DF" w14:paraId="09F35E20"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F547E0" w14:textId="77777777" w:rsidR="00BF23EA" w:rsidRDefault="00BF23EA" w:rsidP="00FE17A0">
            <w:pPr>
              <w:pStyle w:val="CALENDRIER"/>
            </w:pPr>
            <w:r>
              <w:t>Mardi 13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D31252" w14:textId="77777777" w:rsidR="00BF23EA" w:rsidRDefault="00BF23EA" w:rsidP="00FE17A0">
            <w:pPr>
              <w:pStyle w:val="CALENDRIER"/>
            </w:pPr>
            <w:r>
              <w:t>13h00-15h00</w:t>
            </w:r>
          </w:p>
          <w:p w14:paraId="6E72CB99" w14:textId="7CFCE52A" w:rsidR="00BF23EA" w:rsidRDefault="00BF23EA" w:rsidP="00FE17A0">
            <w:pPr>
              <w:pStyle w:val="CALENDRIER"/>
            </w:pPr>
            <w:r>
              <w:t xml:space="preserve"> 14h</w:t>
            </w:r>
            <w:r w:rsidR="006B0466">
              <w:t>00</w:t>
            </w:r>
            <w:r>
              <w:t>-16h</w:t>
            </w:r>
            <w:r w:rsidR="006B0466">
              <w:t>00</w:t>
            </w:r>
          </w:p>
          <w:p w14:paraId="44F9976E" w14:textId="6BEDDA78" w:rsidR="00BF23EA" w:rsidRDefault="00BF23EA" w:rsidP="00FE17A0">
            <w:pPr>
              <w:pStyle w:val="CALENDRIER"/>
            </w:pPr>
            <w:r>
              <w:t>16h</w:t>
            </w:r>
            <w:r w:rsidR="006B0466">
              <w:t>00</w:t>
            </w:r>
            <w:r>
              <w:t>-18h</w:t>
            </w:r>
            <w:r w:rsidR="006B0466">
              <w:t>00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3331B3" w14:textId="77777777" w:rsidR="00BF23EA" w:rsidRDefault="00BF23EA" w:rsidP="00FE17A0">
            <w:pPr>
              <w:pStyle w:val="CALENDRIER"/>
              <w:rPr>
                <w:rFonts w:ascii="Calibri" w:hAnsi="Calibri" w:cs="Calibri"/>
                <w:b/>
                <w:bCs/>
                <w:color w:val="385623"/>
              </w:rPr>
            </w:pPr>
            <w:r>
              <w:rPr>
                <w:color w:val="ED7D31"/>
              </w:rPr>
              <w:t>Littérature et arts (7)</w:t>
            </w:r>
          </w:p>
          <w:p w14:paraId="65067897" w14:textId="77777777" w:rsidR="00BF23EA" w:rsidRDefault="00BF23EA" w:rsidP="00FE17A0">
            <w:pPr>
              <w:pStyle w:val="CALENDRIER"/>
              <w:rPr>
                <w:rFonts w:ascii="Calibri" w:hAnsi="Calibri" w:cs="Calibri"/>
                <w:b/>
                <w:bCs/>
                <w:color w:val="385623"/>
              </w:rPr>
            </w:pPr>
            <w:r>
              <w:t>Version latine</w:t>
            </w:r>
          </w:p>
          <w:p w14:paraId="444D2D85"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D81A09" w14:textId="77777777" w:rsidR="00BF23EA" w:rsidRPr="00641098" w:rsidRDefault="00BF23EA" w:rsidP="00FE17A0">
            <w:pPr>
              <w:pStyle w:val="CALENDRIER"/>
              <w:rPr>
                <w:lang w:val="en-US"/>
              </w:rPr>
            </w:pPr>
            <w:r w:rsidRPr="00641098">
              <w:rPr>
                <w:lang w:val="en-US"/>
              </w:rPr>
              <w:t>Ariane Ferry</w:t>
            </w:r>
          </w:p>
          <w:p w14:paraId="006BB97E" w14:textId="77777777" w:rsidR="00BF23EA" w:rsidRPr="00641098" w:rsidRDefault="00BF23EA" w:rsidP="00FE17A0">
            <w:pPr>
              <w:pStyle w:val="CALENDRIER"/>
              <w:rPr>
                <w:lang w:val="en-US"/>
              </w:rPr>
            </w:pPr>
            <w:r w:rsidRPr="00641098">
              <w:rPr>
                <w:lang w:val="en-US"/>
              </w:rPr>
              <w:t>Catherine Baroin</w:t>
            </w:r>
          </w:p>
          <w:p w14:paraId="3FB7D1AB" w14:textId="77777777" w:rsidR="00BF23EA" w:rsidRPr="00641098" w:rsidRDefault="00BF23EA" w:rsidP="00FE17A0">
            <w:pPr>
              <w:pStyle w:val="CALENDRIER"/>
              <w:rPr>
                <w:lang w:val="en-US"/>
              </w:rPr>
            </w:pPr>
            <w:r w:rsidRPr="00641098">
              <w:rPr>
                <w:lang w:val="en-US"/>
              </w:rPr>
              <w:t>Alain Blanc</w:t>
            </w:r>
          </w:p>
        </w:tc>
      </w:tr>
      <w:tr w:rsidR="00BF23EA" w14:paraId="501B9AE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6E97C3" w14:textId="77777777" w:rsidR="00BF23EA" w:rsidRDefault="00BF23EA" w:rsidP="00FE17A0">
            <w:pPr>
              <w:pStyle w:val="CALENDRIER"/>
            </w:pPr>
            <w:r>
              <w:t>Mercredi 14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C0FF24" w14:textId="77777777" w:rsidR="00BF23EA" w:rsidRDefault="00BF23EA" w:rsidP="00FE17A0">
            <w:pPr>
              <w:pStyle w:val="CALENDRIER"/>
            </w:pPr>
            <w:r>
              <w:t>13h30-15h30</w:t>
            </w:r>
          </w:p>
          <w:p w14:paraId="7808BFBF"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B10105" w14:textId="77777777" w:rsidR="00BF23EA" w:rsidRDefault="00BF23EA" w:rsidP="00FE17A0">
            <w:pPr>
              <w:pStyle w:val="CALENDRIER"/>
              <w:rPr>
                <w:color w:val="ED7D31"/>
              </w:rPr>
            </w:pPr>
            <w:r>
              <w:rPr>
                <w:color w:val="ED7D31"/>
              </w:rPr>
              <w:t>Représenter la vie et l’histoire (7)</w:t>
            </w:r>
          </w:p>
          <w:p w14:paraId="5B80CF64" w14:textId="77777777" w:rsidR="00BF23EA" w:rsidRDefault="00BF23EA" w:rsidP="00FE17A0">
            <w:pPr>
              <w:pStyle w:val="CALENDRIER"/>
            </w:pPr>
            <w:r>
              <w:t>Anglais (7)</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A12078" w14:textId="77777777" w:rsidR="00BF23EA" w:rsidRDefault="00BF23EA" w:rsidP="00FE17A0">
            <w:pPr>
              <w:pStyle w:val="CALENDRIER"/>
            </w:pPr>
            <w:r>
              <w:t>Jean-Louis Jeannelle</w:t>
            </w:r>
          </w:p>
          <w:p w14:paraId="7B679713" w14:textId="77777777" w:rsidR="00BF23EA" w:rsidRDefault="00BF23EA" w:rsidP="00FE17A0">
            <w:pPr>
              <w:pStyle w:val="CALENDRIER"/>
            </w:pPr>
            <w:r>
              <w:t>Daniel Paterson</w:t>
            </w:r>
          </w:p>
        </w:tc>
      </w:tr>
      <w:tr w:rsidR="00BF23EA" w14:paraId="25088CC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136D02" w14:textId="77777777" w:rsidR="00BF23EA" w:rsidRDefault="00BF23EA" w:rsidP="00FE17A0">
            <w:pPr>
              <w:pStyle w:val="CALENDRIER"/>
            </w:pPr>
            <w:r>
              <w:t>Jeudi 15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49C9AE"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CAFDE3"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7AD9F7" w14:textId="77777777" w:rsidR="00BF23EA" w:rsidRDefault="00BF23EA" w:rsidP="00FE17A0">
            <w:pPr>
              <w:pStyle w:val="CALENDRIER"/>
            </w:pPr>
          </w:p>
        </w:tc>
      </w:tr>
      <w:tr w:rsidR="00BF23EA" w14:paraId="099A33D5"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0E9DE4" w14:textId="77777777" w:rsidR="00BF23EA" w:rsidRDefault="00BF23EA" w:rsidP="00FE17A0">
            <w:pPr>
              <w:pStyle w:val="CALENDRIER"/>
            </w:pPr>
            <w:r>
              <w:t>Vendredi 16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CC129D" w14:textId="1EE310A7" w:rsidR="00BF23EA" w:rsidRDefault="006B0466" w:rsidP="00FE17A0">
            <w:pPr>
              <w:pStyle w:val="CALENDRIER"/>
            </w:pPr>
            <w:r>
              <w:t>0</w:t>
            </w:r>
            <w:r w:rsidR="00BF23EA">
              <w:t>9h30-12h30</w:t>
            </w:r>
          </w:p>
          <w:p w14:paraId="62F2E241" w14:textId="77777777" w:rsidR="00BF23EA" w:rsidRDefault="00BF23EA" w:rsidP="00FE17A0">
            <w:pPr>
              <w:pStyle w:val="CALENDRIER"/>
            </w:pPr>
          </w:p>
          <w:p w14:paraId="1ADED3EC" w14:textId="77777777" w:rsidR="00BF23EA" w:rsidRDefault="00BF23EA" w:rsidP="00FE17A0">
            <w:pPr>
              <w:pStyle w:val="CALENDRIER"/>
              <w:rPr>
                <w:rFonts w:ascii="Calibri" w:hAnsi="Calibri" w:cs="Calibri"/>
                <w:b/>
                <w:bCs/>
                <w:color w:val="385623"/>
              </w:rP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74C552" w14:textId="77777777" w:rsidR="00BF23EA" w:rsidRDefault="00BF23EA" w:rsidP="00FE17A0">
            <w:pPr>
              <w:pStyle w:val="CALENDRIER"/>
            </w:pPr>
            <w:r>
              <w:t>UE32 Approfondissement didactique Lycée (8)</w:t>
            </w:r>
          </w:p>
          <w:p w14:paraId="27C2CAA9" w14:textId="77777777" w:rsidR="00BF23EA" w:rsidRDefault="00BF23EA" w:rsidP="00FE17A0">
            <w:pPr>
              <w:pStyle w:val="CALENDRIER"/>
            </w:pPr>
            <w:r>
              <w:t>UE 36 Analyse situations professionnelles (6)</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E57036" w14:textId="77777777" w:rsidR="00BF23EA" w:rsidRDefault="00BF23EA" w:rsidP="00FE17A0">
            <w:pPr>
              <w:pStyle w:val="CALENDRIER"/>
            </w:pPr>
            <w:r>
              <w:t>Hervé Chesnais</w:t>
            </w:r>
          </w:p>
          <w:p w14:paraId="5B0EB802" w14:textId="77777777" w:rsidR="00BF23EA" w:rsidRDefault="00BF23EA" w:rsidP="00FE17A0">
            <w:pPr>
              <w:pStyle w:val="CALENDRIER"/>
            </w:pPr>
          </w:p>
          <w:p w14:paraId="5EB6103F" w14:textId="6EBEC84F" w:rsidR="00BF23EA" w:rsidRDefault="00BF23EA" w:rsidP="00FE17A0">
            <w:pPr>
              <w:pStyle w:val="CALENDRIER"/>
            </w:pPr>
            <w:r>
              <w:t>He</w:t>
            </w:r>
            <w:r w:rsidR="006B0466">
              <w:t xml:space="preserve">rvé Chesnais/ Blandine Bihorel </w:t>
            </w:r>
            <w:r>
              <w:t>(2 groupes)</w:t>
            </w:r>
          </w:p>
        </w:tc>
      </w:tr>
    </w:tbl>
    <w:p w14:paraId="7BC317EA" w14:textId="77777777" w:rsidR="00BF23EA" w:rsidRDefault="00BF23EA" w:rsidP="006B0466">
      <w:pPr>
        <w:pStyle w:val="Titrecours"/>
      </w:pPr>
      <w:r>
        <w:t>Semaine 9 : Lundi 19 novembre au vendredi 23 novembre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60"/>
        <w:gridCol w:w="2551"/>
      </w:tblGrid>
      <w:tr w:rsidR="00BF23EA" w14:paraId="7C65F7E4" w14:textId="77777777" w:rsidTr="00C5578B">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796C4A" w14:textId="77777777" w:rsidR="00BF23EA" w:rsidRDefault="00BF23EA" w:rsidP="00FE17A0">
            <w:pPr>
              <w:pStyle w:val="CALENDRIER"/>
            </w:pPr>
            <w:r>
              <w:t>Lundi 19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3C0528"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9ECB2A" w14:textId="77777777" w:rsidR="00BF23EA" w:rsidRDefault="00BF23EA" w:rsidP="00FE17A0">
            <w:pPr>
              <w:pStyle w:val="CALENDRIER"/>
            </w:pP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E4D903" w14:textId="77777777" w:rsidR="00BF23EA" w:rsidRDefault="00BF23EA" w:rsidP="00FE17A0">
            <w:pPr>
              <w:pStyle w:val="CALENDRIER"/>
            </w:pPr>
          </w:p>
        </w:tc>
      </w:tr>
      <w:tr w:rsidR="00BF23EA" w:rsidRPr="006833DF" w14:paraId="75BE54EB" w14:textId="77777777" w:rsidTr="00C5578B">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E3E1AF" w14:textId="77777777" w:rsidR="00BF23EA" w:rsidRDefault="00BF23EA" w:rsidP="00FE17A0">
            <w:pPr>
              <w:pStyle w:val="CALENDRIER"/>
            </w:pPr>
            <w:r>
              <w:t>Mardi 20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55DA28" w14:textId="77777777" w:rsidR="00BF23EA" w:rsidRDefault="00BF23EA" w:rsidP="00FE17A0">
            <w:pPr>
              <w:pStyle w:val="CALENDRIER"/>
              <w:rPr>
                <w:b/>
                <w:bCs/>
                <w:color w:val="ED7D31"/>
              </w:rPr>
            </w:pPr>
            <w:r>
              <w:rPr>
                <w:b/>
                <w:bCs/>
                <w:color w:val="ED7D31"/>
              </w:rPr>
              <w:t>13h30-16h30</w:t>
            </w:r>
          </w:p>
          <w:p w14:paraId="739EF370" w14:textId="77777777" w:rsidR="00BF23EA" w:rsidRDefault="00BF23EA" w:rsidP="00FE17A0">
            <w:pPr>
              <w:pStyle w:val="CALENDRIER"/>
              <w:rPr>
                <w:b/>
                <w:bCs/>
                <w:color w:val="ED7D31"/>
              </w:rPr>
            </w:pPr>
          </w:p>
          <w:p w14:paraId="33EE17C2" w14:textId="72EB241C" w:rsidR="00BF23EA" w:rsidRDefault="00BF23EA" w:rsidP="00FE17A0">
            <w:pPr>
              <w:pStyle w:val="CALENDRIER"/>
            </w:pPr>
            <w:r>
              <w:t>14h</w:t>
            </w:r>
            <w:r w:rsidR="006B0466">
              <w:t>00</w:t>
            </w:r>
            <w:r>
              <w:t>-16h</w:t>
            </w:r>
            <w:r w:rsidR="006B0466">
              <w:t>00</w:t>
            </w:r>
          </w:p>
          <w:p w14:paraId="501241EC" w14:textId="28B7461B" w:rsidR="00BF23EA" w:rsidRDefault="00BF23EA" w:rsidP="00FE17A0">
            <w:pPr>
              <w:pStyle w:val="CALENDRIER"/>
            </w:pPr>
            <w:r>
              <w:t>16h</w:t>
            </w:r>
            <w:r w:rsidR="006B0466">
              <w:t>00</w:t>
            </w:r>
            <w:r>
              <w:t>-18h</w:t>
            </w:r>
            <w:r w:rsidR="006B0466">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77C968" w14:textId="77777777" w:rsidR="00BF23EA" w:rsidRDefault="00BF23EA" w:rsidP="00FE17A0">
            <w:pPr>
              <w:pStyle w:val="CALENDRIER"/>
              <w:rPr>
                <w:color w:val="ED7D31"/>
              </w:rPr>
            </w:pPr>
            <w:r>
              <w:rPr>
                <w:color w:val="ED7D31"/>
              </w:rPr>
              <w:t>Littérature et arts (8) Cours de trois heures – partiel et cours.</w:t>
            </w:r>
          </w:p>
          <w:p w14:paraId="79769057" w14:textId="77777777" w:rsidR="00BF23EA" w:rsidRDefault="00BF23EA" w:rsidP="00FE17A0">
            <w:pPr>
              <w:pStyle w:val="CALENDRIER"/>
            </w:pPr>
            <w:r>
              <w:t>Version latine</w:t>
            </w:r>
          </w:p>
          <w:p w14:paraId="548C5995" w14:textId="77777777" w:rsidR="00BF23EA" w:rsidRDefault="00BF23EA" w:rsidP="00FE17A0">
            <w:pPr>
              <w:pStyle w:val="CALENDRIER"/>
            </w:pPr>
            <w:r>
              <w:t>Version grecque</w:t>
            </w: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558C43" w14:textId="77777777" w:rsidR="00BF23EA" w:rsidRPr="00641098" w:rsidRDefault="00BF23EA" w:rsidP="00FE17A0">
            <w:pPr>
              <w:pStyle w:val="CALENDRIER"/>
              <w:rPr>
                <w:lang w:val="en-US"/>
              </w:rPr>
            </w:pPr>
            <w:r w:rsidRPr="00641098">
              <w:rPr>
                <w:lang w:val="en-US"/>
              </w:rPr>
              <w:t>Ariane Ferry</w:t>
            </w:r>
          </w:p>
          <w:p w14:paraId="17F2A5BB" w14:textId="77777777" w:rsidR="00BF23EA" w:rsidRPr="00641098" w:rsidRDefault="00BF23EA" w:rsidP="00FE17A0">
            <w:pPr>
              <w:pStyle w:val="CALENDRIER"/>
              <w:rPr>
                <w:lang w:val="en-US"/>
              </w:rPr>
            </w:pPr>
          </w:p>
          <w:p w14:paraId="52CCC409" w14:textId="77777777" w:rsidR="00BF23EA" w:rsidRPr="00641098" w:rsidRDefault="00BF23EA" w:rsidP="00FE17A0">
            <w:pPr>
              <w:pStyle w:val="CALENDRIER"/>
              <w:rPr>
                <w:lang w:val="en-US"/>
              </w:rPr>
            </w:pPr>
            <w:r w:rsidRPr="00641098">
              <w:rPr>
                <w:lang w:val="en-US"/>
              </w:rPr>
              <w:t>Catherine Baroin</w:t>
            </w:r>
          </w:p>
          <w:p w14:paraId="14896397" w14:textId="77777777" w:rsidR="00BF23EA" w:rsidRPr="00641098" w:rsidRDefault="00BF23EA" w:rsidP="00FE17A0">
            <w:pPr>
              <w:pStyle w:val="CALENDRIER"/>
              <w:rPr>
                <w:lang w:val="en-US"/>
              </w:rPr>
            </w:pPr>
            <w:r w:rsidRPr="00641098">
              <w:rPr>
                <w:lang w:val="en-US"/>
              </w:rPr>
              <w:t>Alain Blanc</w:t>
            </w:r>
          </w:p>
        </w:tc>
      </w:tr>
      <w:tr w:rsidR="00BF23EA" w14:paraId="2A714350" w14:textId="77777777" w:rsidTr="00C5578B">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CCBD00" w14:textId="77777777" w:rsidR="00BF23EA" w:rsidRDefault="00BF23EA" w:rsidP="00FE17A0">
            <w:pPr>
              <w:pStyle w:val="CALENDRIER"/>
            </w:pPr>
            <w:r>
              <w:t>Mercredi 21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7B65C4" w14:textId="77777777" w:rsidR="00BF23EA" w:rsidRDefault="00BF23EA" w:rsidP="00FE17A0">
            <w:pPr>
              <w:pStyle w:val="CALENDRIER"/>
            </w:pPr>
            <w:r>
              <w:t>13h30-15h30</w:t>
            </w:r>
          </w:p>
          <w:p w14:paraId="06FBF5F6" w14:textId="77777777" w:rsidR="00BF23EA" w:rsidRDefault="00BF23EA" w:rsidP="00FE17A0">
            <w:pPr>
              <w:pStyle w:val="CALENDRIER"/>
            </w:pPr>
            <w:r>
              <w:t>15h30-17h30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17851C" w14:textId="77777777" w:rsidR="00BF23EA" w:rsidRDefault="00BF23EA" w:rsidP="00FE17A0">
            <w:pPr>
              <w:pStyle w:val="CALENDRIER"/>
              <w:rPr>
                <w:color w:val="ED7D31"/>
              </w:rPr>
            </w:pPr>
            <w:r>
              <w:rPr>
                <w:color w:val="ED7D31"/>
              </w:rPr>
              <w:t>Représenter la vie et l’histoire (8)</w:t>
            </w:r>
          </w:p>
          <w:p w14:paraId="205A3321" w14:textId="77777777" w:rsidR="00BF23EA" w:rsidRDefault="00BF23EA" w:rsidP="00FE17A0">
            <w:pPr>
              <w:pStyle w:val="CALENDRIER"/>
            </w:pPr>
            <w:r>
              <w:t>Anglais (8)</w:t>
            </w: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68360E" w14:textId="77777777" w:rsidR="00BF23EA" w:rsidRDefault="00BF23EA" w:rsidP="00FE17A0">
            <w:pPr>
              <w:pStyle w:val="CALENDRIER"/>
            </w:pPr>
            <w:r>
              <w:t>Jean-Louis Jeannelle</w:t>
            </w:r>
          </w:p>
          <w:p w14:paraId="1BEE925A" w14:textId="77777777" w:rsidR="00BF23EA" w:rsidRDefault="00BF23EA" w:rsidP="00FE17A0">
            <w:pPr>
              <w:pStyle w:val="CALENDRIER"/>
            </w:pPr>
            <w:r>
              <w:t>Daniel Paterson</w:t>
            </w:r>
          </w:p>
        </w:tc>
      </w:tr>
      <w:tr w:rsidR="00BF23EA" w14:paraId="058B0254" w14:textId="77777777" w:rsidTr="00C5578B">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302BE1" w14:textId="77777777" w:rsidR="00BF23EA" w:rsidRDefault="00BF23EA" w:rsidP="00FE17A0">
            <w:pPr>
              <w:pStyle w:val="CALENDRIER"/>
            </w:pPr>
            <w:r>
              <w:t>Jeudi 22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102C16"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77F733" w14:textId="77777777" w:rsidR="00BF23EA" w:rsidRDefault="00BF23EA" w:rsidP="00FE17A0">
            <w:pPr>
              <w:pStyle w:val="CALENDRIER"/>
            </w:pP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5323A2" w14:textId="77777777" w:rsidR="00BF23EA" w:rsidRDefault="00BF23EA" w:rsidP="00FE17A0">
            <w:pPr>
              <w:pStyle w:val="CALENDRIER"/>
            </w:pPr>
          </w:p>
        </w:tc>
      </w:tr>
      <w:tr w:rsidR="00BF23EA" w14:paraId="6BE455A1" w14:textId="77777777" w:rsidTr="00C5578B">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E50963" w14:textId="77777777" w:rsidR="00BF23EA" w:rsidRDefault="00BF23EA" w:rsidP="00FE17A0">
            <w:pPr>
              <w:pStyle w:val="CALENDRIER"/>
            </w:pPr>
            <w:r>
              <w:t>Vendredi 23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A5EFA3" w14:textId="77777777" w:rsidR="00BF23EA" w:rsidRDefault="00BF23EA" w:rsidP="00FE17A0">
            <w:pPr>
              <w:pStyle w:val="CALENDRIER"/>
            </w:pPr>
            <w:r>
              <w:t>13h30-15h30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E6FD6E" w14:textId="00685A0B" w:rsidR="00BF23EA" w:rsidRDefault="006B0466" w:rsidP="00FE17A0">
            <w:pPr>
              <w:pStyle w:val="CALENDRIER"/>
              <w:rPr>
                <w:rFonts w:ascii="Calibri" w:hAnsi="Calibri" w:cs="Calibri"/>
                <w:b/>
                <w:bCs/>
                <w:color w:val="385623"/>
              </w:rPr>
            </w:pPr>
            <w:r w:rsidRPr="006B0466">
              <w:t>UE</w:t>
            </w:r>
            <w:r>
              <w:t> </w:t>
            </w:r>
            <w:r w:rsidR="00BF23EA" w:rsidRPr="006B0466">
              <w:t>36</w:t>
            </w:r>
            <w:r w:rsidR="00BF23EA">
              <w:t xml:space="preserve"> Analyse situations professionnelles (7)</w:t>
            </w:r>
          </w:p>
        </w:tc>
        <w:tc>
          <w:tcPr>
            <w:tcW w:w="25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954E2A" w14:textId="77777777" w:rsidR="00BF23EA" w:rsidRDefault="00BF23EA" w:rsidP="00FE17A0">
            <w:pPr>
              <w:pStyle w:val="CALENDRIER"/>
              <w:rPr>
                <w:rFonts w:ascii="Calibri" w:hAnsi="Calibri" w:cs="Calibri"/>
                <w:b/>
                <w:bCs/>
                <w:color w:val="385623"/>
              </w:rPr>
            </w:pPr>
            <w:r>
              <w:t>Hervé Chesnais/Guillaume Boussard (2 groupes)</w:t>
            </w:r>
          </w:p>
        </w:tc>
      </w:tr>
    </w:tbl>
    <w:p w14:paraId="31B6006B" w14:textId="77777777" w:rsidR="00BF23EA" w:rsidRDefault="00BF23EA" w:rsidP="006B0466">
      <w:pPr>
        <w:pStyle w:val="Titrecours"/>
      </w:pPr>
      <w:r>
        <w:t>Semaine 10 : lundi 26 novembre au vendredi 30 novembre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61DEBF32"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3AD753" w14:textId="77777777" w:rsidR="00BF23EA" w:rsidRDefault="00BF23EA" w:rsidP="00FE17A0">
            <w:pPr>
              <w:pStyle w:val="CALENDRIER"/>
            </w:pPr>
            <w:r>
              <w:t>Lundi 26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634573"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6C0C64"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243A56" w14:textId="77777777" w:rsidR="00BF23EA" w:rsidRDefault="00BF23EA" w:rsidP="00FE17A0">
            <w:pPr>
              <w:pStyle w:val="CALENDRIER"/>
            </w:pPr>
          </w:p>
        </w:tc>
      </w:tr>
      <w:tr w:rsidR="00BF23EA" w:rsidRPr="006833DF" w14:paraId="3439A93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59C5B8" w14:textId="77777777" w:rsidR="00BF23EA" w:rsidRDefault="00BF23EA" w:rsidP="00FE17A0">
            <w:pPr>
              <w:pStyle w:val="CALENDRIER"/>
            </w:pPr>
            <w:r>
              <w:t>Mardi 27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02F48B" w14:textId="77777777" w:rsidR="00BF23EA" w:rsidRDefault="00BF23EA" w:rsidP="00FE17A0">
            <w:pPr>
              <w:pStyle w:val="CALENDRIER"/>
            </w:pPr>
            <w:r>
              <w:t>13h00-15h00</w:t>
            </w:r>
          </w:p>
          <w:p w14:paraId="406C4406" w14:textId="50F00FE5" w:rsidR="00BF23EA" w:rsidRDefault="00BF23EA" w:rsidP="00FE17A0">
            <w:pPr>
              <w:pStyle w:val="CALENDRIER"/>
            </w:pPr>
            <w:r>
              <w:t>14h</w:t>
            </w:r>
            <w:r w:rsidR="006B0466">
              <w:t>00</w:t>
            </w:r>
            <w:r>
              <w:t>-16h</w:t>
            </w:r>
            <w:r w:rsidR="006B0466">
              <w:t>00</w:t>
            </w:r>
          </w:p>
          <w:p w14:paraId="147A779E" w14:textId="09A27164" w:rsidR="00BF23EA" w:rsidRDefault="00BF23EA" w:rsidP="00FE17A0">
            <w:pPr>
              <w:pStyle w:val="CALENDRIER"/>
            </w:pPr>
            <w:r>
              <w:t>16h</w:t>
            </w:r>
            <w:r w:rsidR="006B0466">
              <w:t>00</w:t>
            </w:r>
            <w:r>
              <w:t>-18h</w:t>
            </w:r>
            <w:r w:rsidR="006B0466">
              <w:t>00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4BAF48" w14:textId="77777777" w:rsidR="00BF23EA" w:rsidRDefault="00BF23EA" w:rsidP="00FE17A0">
            <w:pPr>
              <w:pStyle w:val="CALENDRIER"/>
              <w:rPr>
                <w:color w:val="ED7D31"/>
              </w:rPr>
            </w:pPr>
            <w:r>
              <w:rPr>
                <w:color w:val="ED7D31"/>
              </w:rPr>
              <w:t>Littérature et arts (9)</w:t>
            </w:r>
          </w:p>
          <w:p w14:paraId="2790308E" w14:textId="77777777" w:rsidR="00BF23EA" w:rsidRDefault="00BF23EA" w:rsidP="00FE17A0">
            <w:pPr>
              <w:pStyle w:val="CALENDRIER"/>
            </w:pPr>
            <w:r>
              <w:t>Version latine</w:t>
            </w:r>
          </w:p>
          <w:p w14:paraId="61A3716E"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436B7E" w14:textId="77777777" w:rsidR="00BF23EA" w:rsidRPr="0000550E" w:rsidRDefault="00BF23EA" w:rsidP="00FE17A0">
            <w:pPr>
              <w:pStyle w:val="CALENDRIER"/>
              <w:rPr>
                <w:lang w:val="en-US"/>
              </w:rPr>
            </w:pPr>
            <w:r w:rsidRPr="0000550E">
              <w:rPr>
                <w:lang w:val="en-US"/>
              </w:rPr>
              <w:t>Ariane Ferry</w:t>
            </w:r>
          </w:p>
          <w:p w14:paraId="737F9524" w14:textId="77777777" w:rsidR="00BF23EA" w:rsidRPr="0000550E" w:rsidRDefault="00BF23EA" w:rsidP="00FE17A0">
            <w:pPr>
              <w:pStyle w:val="CALENDRIER"/>
              <w:rPr>
                <w:lang w:val="en-US"/>
              </w:rPr>
            </w:pPr>
            <w:r w:rsidRPr="0000550E">
              <w:rPr>
                <w:lang w:val="en-US"/>
              </w:rPr>
              <w:t>Catherine Baroin</w:t>
            </w:r>
          </w:p>
          <w:p w14:paraId="00897427" w14:textId="77777777" w:rsidR="00BF23EA" w:rsidRPr="0000550E" w:rsidRDefault="00BF23EA" w:rsidP="00FE17A0">
            <w:pPr>
              <w:pStyle w:val="CALENDRIER"/>
              <w:rPr>
                <w:lang w:val="en-US"/>
              </w:rPr>
            </w:pPr>
            <w:r w:rsidRPr="0000550E">
              <w:rPr>
                <w:lang w:val="en-US"/>
              </w:rPr>
              <w:t>Alain Blanc</w:t>
            </w:r>
          </w:p>
        </w:tc>
      </w:tr>
      <w:tr w:rsidR="00BF23EA" w14:paraId="42CE59F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1CE9BD" w14:textId="77777777" w:rsidR="00BF23EA" w:rsidRDefault="00BF23EA" w:rsidP="00FE17A0">
            <w:pPr>
              <w:pStyle w:val="CALENDRIER"/>
            </w:pPr>
            <w:r>
              <w:t>Mercredi 28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3FBF55" w14:textId="62EEA4A7" w:rsidR="00BF23EA" w:rsidRPr="0000550E" w:rsidRDefault="0000550E" w:rsidP="00FE17A0">
            <w:pPr>
              <w:pStyle w:val="CALENDRIER"/>
              <w:rPr>
                <w:b/>
              </w:rPr>
            </w:pPr>
            <w:r w:rsidRPr="0000550E">
              <w:rPr>
                <w:b/>
              </w:rPr>
              <w:t>14h00-18h00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290267" w14:textId="77777777" w:rsidR="00FE17A0" w:rsidRDefault="00BF23EA" w:rsidP="00FE17A0">
            <w:pPr>
              <w:pStyle w:val="CALENDRIER"/>
              <w:rPr>
                <w:b/>
                <w:bCs/>
              </w:rPr>
            </w:pPr>
            <w:r>
              <w:rPr>
                <w:b/>
                <w:bCs/>
              </w:rPr>
              <w:t xml:space="preserve">Journée d’étude </w:t>
            </w:r>
          </w:p>
          <w:p w14:paraId="539BDC88" w14:textId="3ACC5D6D" w:rsidR="00BF23EA" w:rsidRDefault="00BF23EA" w:rsidP="00FE17A0">
            <w:pPr>
              <w:pStyle w:val="CALENDRIER"/>
              <w:rPr>
                <w:b/>
                <w:bCs/>
              </w:rPr>
            </w:pPr>
            <w:r>
              <w:rPr>
                <w:b/>
                <w:bCs/>
              </w:rPr>
              <w:t>« Actualité de la recherche : Que sait la littérature ? »</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683BE4" w14:textId="67A4C994" w:rsidR="00BF23EA" w:rsidRPr="0068292D" w:rsidRDefault="0000550E" w:rsidP="00FE17A0">
            <w:pPr>
              <w:pStyle w:val="CALENDRIER"/>
            </w:pPr>
            <w:r>
              <w:rPr>
                <w:rFonts w:ascii="Times" w:hAnsi="Times"/>
                <w:color w:val="000000" w:themeColor="text1"/>
              </w:rPr>
              <w:t>Salle de conférence</w:t>
            </w:r>
            <w:r w:rsidR="00BF23EA" w:rsidRPr="0068292D">
              <w:rPr>
                <w:rFonts w:ascii="Times" w:hAnsi="Times"/>
                <w:color w:val="000000" w:themeColor="text1"/>
              </w:rPr>
              <w:t xml:space="preserve"> de la Maison de l’Université</w:t>
            </w:r>
          </w:p>
        </w:tc>
      </w:tr>
      <w:tr w:rsidR="00BF23EA" w14:paraId="5D5E358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5E4528" w14:textId="77777777" w:rsidR="00BF23EA" w:rsidRDefault="00BF23EA" w:rsidP="00FE17A0">
            <w:pPr>
              <w:pStyle w:val="CALENDRIER"/>
            </w:pPr>
            <w:r>
              <w:t>Jeudi 29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8FBCA4"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44A064"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CA063E" w14:textId="77777777" w:rsidR="00BF23EA" w:rsidRDefault="00BF23EA" w:rsidP="00FE17A0">
            <w:pPr>
              <w:pStyle w:val="CALENDRIER"/>
            </w:pPr>
          </w:p>
        </w:tc>
      </w:tr>
      <w:tr w:rsidR="00BF23EA" w14:paraId="4C085A6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37DD40" w14:textId="77777777" w:rsidR="00BF23EA" w:rsidRDefault="00BF23EA" w:rsidP="00FE17A0">
            <w:pPr>
              <w:pStyle w:val="CALENDRIER"/>
            </w:pPr>
            <w:r>
              <w:t>Vendredi 30 novembre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2FA0FD"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3FE15B" w14:textId="77777777" w:rsidR="00BF23EA" w:rsidRDefault="00BF23EA" w:rsidP="00FE17A0">
            <w:pPr>
              <w:pStyle w:val="CALENDRIER"/>
              <w:rPr>
                <w:rFonts w:ascii="Calibri" w:hAnsi="Calibri" w:cs="Calibri"/>
                <w:b/>
                <w:bCs/>
                <w:color w:val="385623"/>
              </w:rPr>
            </w:pPr>
            <w:r>
              <w:t>UE 36 Pédagogies numériques (1)</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B52991" w14:textId="77777777" w:rsidR="00BF23EA" w:rsidRDefault="00BF23EA" w:rsidP="00FE17A0">
            <w:pPr>
              <w:pStyle w:val="CALENDRIER"/>
            </w:pPr>
            <w:r>
              <w:t>Yann Rovec’h/ Hélène Croix (2 groupes)</w:t>
            </w:r>
          </w:p>
        </w:tc>
      </w:tr>
    </w:tbl>
    <w:p w14:paraId="7781A44B" w14:textId="77777777" w:rsidR="00BF23EA" w:rsidRDefault="00BF23EA" w:rsidP="006B0466">
      <w:pPr>
        <w:pStyle w:val="Titrecours"/>
      </w:pPr>
      <w:r>
        <w:t>Semaine 11 : lundi 03 décembre au vendredi 7 décembre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4CF1062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88C0E4" w14:textId="77777777" w:rsidR="00BF23EA" w:rsidRDefault="00BF23EA" w:rsidP="00FE17A0">
            <w:pPr>
              <w:pStyle w:val="CALENDRIER"/>
            </w:pPr>
            <w:r>
              <w:t>Lundi 3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5CB72D"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EC3D13"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EFC1F8" w14:textId="77777777" w:rsidR="00BF23EA" w:rsidRDefault="00BF23EA" w:rsidP="00FE17A0">
            <w:pPr>
              <w:pStyle w:val="CALENDRIER"/>
            </w:pPr>
          </w:p>
        </w:tc>
      </w:tr>
      <w:tr w:rsidR="00BF23EA" w:rsidRPr="006833DF" w14:paraId="08CB092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8710AA" w14:textId="77777777" w:rsidR="00BF23EA" w:rsidRDefault="00BF23EA" w:rsidP="00FE17A0">
            <w:pPr>
              <w:pStyle w:val="CALENDRIER"/>
            </w:pPr>
            <w:r>
              <w:t>Mardi 4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97308F" w14:textId="77777777" w:rsidR="00BF23EA" w:rsidRDefault="00BF23EA" w:rsidP="00FE17A0">
            <w:pPr>
              <w:pStyle w:val="CALENDRIER"/>
            </w:pPr>
            <w:r>
              <w:t>13h00-15h00</w:t>
            </w:r>
          </w:p>
          <w:p w14:paraId="782EBFE1" w14:textId="368C5FBC" w:rsidR="00BF23EA" w:rsidRDefault="00BF23EA" w:rsidP="00FE17A0">
            <w:pPr>
              <w:pStyle w:val="CALENDRIER"/>
            </w:pPr>
            <w:r>
              <w:t>14h</w:t>
            </w:r>
            <w:r w:rsidR="006B0466">
              <w:t>00</w:t>
            </w:r>
            <w:r>
              <w:t>-16h</w:t>
            </w:r>
            <w:r w:rsidR="006B0466">
              <w:t>00</w:t>
            </w:r>
          </w:p>
          <w:p w14:paraId="34840417" w14:textId="45B3D58B" w:rsidR="00BF23EA" w:rsidRDefault="00BF23EA" w:rsidP="00FE17A0">
            <w:pPr>
              <w:pStyle w:val="CALENDRIER"/>
            </w:pPr>
            <w:r>
              <w:t>16h</w:t>
            </w:r>
            <w:r w:rsidR="006B0466">
              <w:t>00</w:t>
            </w:r>
            <w:r>
              <w:t>-18h</w:t>
            </w:r>
            <w:r w:rsidR="006B0466">
              <w:t>00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9DA8D1" w14:textId="77777777" w:rsidR="00BF23EA" w:rsidRDefault="00BF23EA" w:rsidP="00FE17A0">
            <w:pPr>
              <w:pStyle w:val="CALENDRIER"/>
              <w:rPr>
                <w:color w:val="ED7D31"/>
              </w:rPr>
            </w:pPr>
            <w:r>
              <w:rPr>
                <w:color w:val="ED7D31"/>
              </w:rPr>
              <w:t>Littérature et arts (10)</w:t>
            </w:r>
          </w:p>
          <w:p w14:paraId="06623830" w14:textId="77777777" w:rsidR="00BF23EA" w:rsidRDefault="00BF23EA" w:rsidP="00FE17A0">
            <w:pPr>
              <w:pStyle w:val="CALENDRIER"/>
            </w:pPr>
            <w:r>
              <w:t>Version latine</w:t>
            </w:r>
          </w:p>
          <w:p w14:paraId="01125040"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9D4D51" w14:textId="77777777" w:rsidR="00BF23EA" w:rsidRPr="0000550E" w:rsidRDefault="00BF23EA" w:rsidP="00FE17A0">
            <w:pPr>
              <w:pStyle w:val="CALENDRIER"/>
              <w:rPr>
                <w:lang w:val="en-US"/>
              </w:rPr>
            </w:pPr>
            <w:r w:rsidRPr="0000550E">
              <w:rPr>
                <w:lang w:val="en-US"/>
              </w:rPr>
              <w:t>Ariane Ferry</w:t>
            </w:r>
          </w:p>
          <w:p w14:paraId="4BABDA64" w14:textId="77777777" w:rsidR="00BF23EA" w:rsidRPr="0000550E" w:rsidRDefault="00BF23EA" w:rsidP="00FE17A0">
            <w:pPr>
              <w:pStyle w:val="CALENDRIER"/>
              <w:rPr>
                <w:lang w:val="en-US"/>
              </w:rPr>
            </w:pPr>
            <w:r w:rsidRPr="0000550E">
              <w:rPr>
                <w:lang w:val="en-US"/>
              </w:rPr>
              <w:t>Catherine Baroin</w:t>
            </w:r>
          </w:p>
          <w:p w14:paraId="1AE61BF3" w14:textId="77777777" w:rsidR="00BF23EA" w:rsidRPr="0000550E" w:rsidRDefault="00BF23EA" w:rsidP="00FE17A0">
            <w:pPr>
              <w:pStyle w:val="CALENDRIER"/>
              <w:rPr>
                <w:lang w:val="en-US"/>
              </w:rPr>
            </w:pPr>
            <w:r w:rsidRPr="0000550E">
              <w:rPr>
                <w:lang w:val="en-US"/>
              </w:rPr>
              <w:t>Alain Blanc</w:t>
            </w:r>
          </w:p>
        </w:tc>
      </w:tr>
      <w:tr w:rsidR="00BF23EA" w14:paraId="6D0DB741"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2AE8C5" w14:textId="77777777" w:rsidR="00BF23EA" w:rsidRDefault="00BF23EA" w:rsidP="00FE17A0">
            <w:pPr>
              <w:pStyle w:val="CALENDRIER"/>
            </w:pPr>
            <w:r>
              <w:t>Mercredi 5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30B1F9" w14:textId="77777777" w:rsidR="00BF23EA" w:rsidRDefault="00BF23EA" w:rsidP="00FE17A0">
            <w:pPr>
              <w:pStyle w:val="CALENDRIER"/>
            </w:pPr>
            <w:r>
              <w:t>13h30-15h30</w:t>
            </w:r>
          </w:p>
          <w:p w14:paraId="1C286038" w14:textId="77777777" w:rsidR="00BF23EA" w:rsidRDefault="00BF23EA" w:rsidP="00FE17A0">
            <w:pPr>
              <w:pStyle w:val="CALENDRIER"/>
            </w:pPr>
            <w:r>
              <w:t>15h30-17h30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00181D" w14:textId="77777777" w:rsidR="00BF23EA" w:rsidRDefault="00BF23EA" w:rsidP="00FE17A0">
            <w:pPr>
              <w:pStyle w:val="CALENDRIER"/>
              <w:rPr>
                <w:color w:val="ED7D31"/>
              </w:rPr>
            </w:pPr>
            <w:r>
              <w:rPr>
                <w:color w:val="ED7D31"/>
              </w:rPr>
              <w:t>Représenter la vie et l’histoire (9)</w:t>
            </w:r>
          </w:p>
          <w:p w14:paraId="22A9ED39" w14:textId="77777777" w:rsidR="00BF23EA" w:rsidRDefault="00BF23EA" w:rsidP="00FE17A0">
            <w:pPr>
              <w:pStyle w:val="CALENDRIER"/>
            </w:pPr>
            <w:r>
              <w:t>Anglais (9)</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FE71A1" w14:textId="77777777" w:rsidR="00BF23EA" w:rsidRDefault="00BF23EA" w:rsidP="00FE17A0">
            <w:pPr>
              <w:pStyle w:val="CALENDRIER"/>
            </w:pPr>
            <w:r>
              <w:t>Jean-Louis Jeannelle</w:t>
            </w:r>
          </w:p>
          <w:p w14:paraId="1B5A2A19" w14:textId="77777777" w:rsidR="00BF23EA" w:rsidRDefault="00BF23EA" w:rsidP="00FE17A0">
            <w:pPr>
              <w:pStyle w:val="CALENDRIER"/>
            </w:pPr>
            <w:r>
              <w:t>Daniel Paterson</w:t>
            </w:r>
          </w:p>
        </w:tc>
      </w:tr>
      <w:tr w:rsidR="00BF23EA" w14:paraId="20D12A6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3C1EF7" w14:textId="77777777" w:rsidR="00BF23EA" w:rsidRDefault="00BF23EA" w:rsidP="00FE17A0">
            <w:pPr>
              <w:pStyle w:val="CALENDRIER"/>
            </w:pPr>
            <w:r>
              <w:t>Jeudi 6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CC85E"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1F8170"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B55D83" w14:textId="77777777" w:rsidR="00BF23EA" w:rsidRDefault="00BF23EA" w:rsidP="00FE17A0">
            <w:pPr>
              <w:pStyle w:val="CALENDRIER"/>
            </w:pPr>
          </w:p>
        </w:tc>
      </w:tr>
      <w:tr w:rsidR="00BF23EA" w14:paraId="3B80664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558E83" w14:textId="77777777" w:rsidR="00BF23EA" w:rsidRDefault="00BF23EA" w:rsidP="00FE17A0">
            <w:pPr>
              <w:pStyle w:val="CALENDRIER"/>
            </w:pPr>
            <w:r>
              <w:t>Vendredi 7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48F52E"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F2CB64" w14:textId="77777777" w:rsidR="00BF23EA" w:rsidRDefault="00BF23EA" w:rsidP="00FE17A0">
            <w:pPr>
              <w:pStyle w:val="CALENDRIER"/>
              <w:rPr>
                <w:rFonts w:ascii="Calibri" w:hAnsi="Calibri" w:cs="Calibri"/>
                <w:b/>
                <w:bCs/>
                <w:color w:val="385623"/>
              </w:rPr>
            </w:pPr>
            <w:r>
              <w:t>UE 36 Pédagogies numériques (2)</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718176" w14:textId="77777777" w:rsidR="00BF23EA" w:rsidRDefault="00BF23EA" w:rsidP="00FE17A0">
            <w:pPr>
              <w:pStyle w:val="CALENDRIER"/>
            </w:pPr>
            <w:r>
              <w:t>Yann Rovec’h/Hélène Croix (2 groupes)</w:t>
            </w:r>
          </w:p>
        </w:tc>
      </w:tr>
    </w:tbl>
    <w:p w14:paraId="47E1A164" w14:textId="77777777" w:rsidR="00BF23EA" w:rsidRDefault="00BF23EA" w:rsidP="006B0466">
      <w:pPr>
        <w:pStyle w:val="Titrecours"/>
      </w:pPr>
      <w:r>
        <w:t>Semaine 12 : lundi 10 décembre au vendredi 14 décembre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39AF082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F9581D" w14:textId="77777777" w:rsidR="00BF23EA" w:rsidRDefault="00BF23EA" w:rsidP="00FE17A0">
            <w:pPr>
              <w:pStyle w:val="CALENDRIER"/>
            </w:pPr>
            <w:r>
              <w:t>Lundi 10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B621C2"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39E56C"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2320D3" w14:textId="77777777" w:rsidR="00BF23EA" w:rsidRDefault="00BF23EA" w:rsidP="00FE17A0">
            <w:pPr>
              <w:pStyle w:val="CALENDRIER"/>
            </w:pPr>
          </w:p>
        </w:tc>
      </w:tr>
      <w:tr w:rsidR="00BF23EA" w:rsidRPr="006833DF" w14:paraId="6711CE01"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D8C7A4" w14:textId="77777777" w:rsidR="00BF23EA" w:rsidRDefault="00BF23EA" w:rsidP="00FE17A0">
            <w:pPr>
              <w:pStyle w:val="CALENDRIER"/>
            </w:pPr>
            <w:r>
              <w:t>Mardi 11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6FA1A4" w14:textId="77777777" w:rsidR="00BF23EA" w:rsidRDefault="00BF23EA" w:rsidP="00FE17A0">
            <w:pPr>
              <w:pStyle w:val="CALENDRIER"/>
            </w:pPr>
            <w:r>
              <w:t>13h30-16h30</w:t>
            </w:r>
          </w:p>
          <w:p w14:paraId="0A98D9DD" w14:textId="77777777" w:rsidR="00BF23EA" w:rsidRDefault="00BF23EA" w:rsidP="00FE17A0">
            <w:pPr>
              <w:pStyle w:val="CALENDRIER"/>
            </w:pPr>
            <w:r>
              <w:t>14h-16h</w:t>
            </w:r>
          </w:p>
          <w:p w14:paraId="24EA9920" w14:textId="77777777" w:rsidR="00BF23EA" w:rsidRDefault="00BF23EA" w:rsidP="00FE17A0">
            <w:pPr>
              <w:pStyle w:val="CALENDRIER"/>
            </w:pPr>
            <w:r>
              <w:t>16h-18h</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01300C" w14:textId="77777777" w:rsidR="00BF23EA" w:rsidRDefault="00BF23EA" w:rsidP="00FE17A0">
            <w:pPr>
              <w:pStyle w:val="CALENDRIER"/>
            </w:pPr>
            <w:r>
              <w:t>UE32 approfondissement didactique collège (7)</w:t>
            </w:r>
          </w:p>
          <w:p w14:paraId="639D2AE0" w14:textId="77777777" w:rsidR="00BF23EA" w:rsidRDefault="00BF23EA" w:rsidP="00FE17A0">
            <w:pPr>
              <w:pStyle w:val="CALENDRIER"/>
            </w:pPr>
            <w:r>
              <w:t>Version latine</w:t>
            </w:r>
          </w:p>
          <w:p w14:paraId="1F82D082" w14:textId="77777777" w:rsidR="00BF23EA" w:rsidRDefault="00BF23EA" w:rsidP="00FE17A0">
            <w:pPr>
              <w:pStyle w:val="CALENDRIER"/>
            </w:pPr>
            <w:r>
              <w:t>Version grecque</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85CBBD" w14:textId="77777777" w:rsidR="00BF23EA" w:rsidRPr="00641098" w:rsidRDefault="00BF23EA" w:rsidP="00FE17A0">
            <w:pPr>
              <w:pStyle w:val="CALENDRIER"/>
              <w:rPr>
                <w:lang w:val="en-US"/>
              </w:rPr>
            </w:pPr>
            <w:r w:rsidRPr="00641098">
              <w:rPr>
                <w:lang w:val="en-US"/>
              </w:rPr>
              <w:t>Pascal Bernhard</w:t>
            </w:r>
          </w:p>
          <w:p w14:paraId="3FE5FA8F" w14:textId="77777777" w:rsidR="00BF23EA" w:rsidRPr="00641098" w:rsidRDefault="00BF23EA" w:rsidP="00FE17A0">
            <w:pPr>
              <w:pStyle w:val="CALENDRIER"/>
              <w:rPr>
                <w:lang w:val="en-US"/>
              </w:rPr>
            </w:pPr>
          </w:p>
          <w:p w14:paraId="74CA252D" w14:textId="77777777" w:rsidR="00BF23EA" w:rsidRPr="00641098" w:rsidRDefault="00BF23EA" w:rsidP="00FE17A0">
            <w:pPr>
              <w:pStyle w:val="CALENDRIER"/>
              <w:rPr>
                <w:lang w:val="en-US"/>
              </w:rPr>
            </w:pPr>
            <w:r w:rsidRPr="00641098">
              <w:rPr>
                <w:lang w:val="en-US"/>
              </w:rPr>
              <w:t>Catherine Baroin</w:t>
            </w:r>
          </w:p>
          <w:p w14:paraId="0A011867" w14:textId="77777777" w:rsidR="00BF23EA" w:rsidRPr="00641098" w:rsidRDefault="00BF23EA" w:rsidP="00FE17A0">
            <w:pPr>
              <w:pStyle w:val="CALENDRIER"/>
              <w:rPr>
                <w:lang w:val="en-US"/>
              </w:rPr>
            </w:pPr>
            <w:r w:rsidRPr="00641098">
              <w:rPr>
                <w:lang w:val="en-US"/>
              </w:rPr>
              <w:t>Alain Blanc</w:t>
            </w:r>
          </w:p>
        </w:tc>
      </w:tr>
      <w:tr w:rsidR="00BF23EA" w14:paraId="2D94D31A"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18EB1C" w14:textId="77777777" w:rsidR="00BF23EA" w:rsidRDefault="00BF23EA" w:rsidP="00FE17A0">
            <w:pPr>
              <w:pStyle w:val="CALENDRIER"/>
            </w:pPr>
            <w:r>
              <w:t>Mercredi 12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00567C" w14:textId="77777777" w:rsidR="00BF23EA" w:rsidRDefault="00BF23EA" w:rsidP="00FE17A0">
            <w:pPr>
              <w:pStyle w:val="CALENDRIER"/>
              <w:rPr>
                <w:b/>
                <w:bCs/>
                <w:color w:val="ED7D31"/>
              </w:rPr>
            </w:pPr>
            <w:r w:rsidRPr="006B0466">
              <w:rPr>
                <w:b/>
                <w:bCs/>
                <w:color w:val="000000" w:themeColor="text1"/>
              </w:rP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028733" w14:textId="77777777" w:rsidR="00BF23EA" w:rsidRDefault="00BF23EA" w:rsidP="00FE17A0">
            <w:pPr>
              <w:pStyle w:val="CALENDRIER"/>
              <w:rPr>
                <w:color w:val="ED7D31"/>
              </w:rPr>
            </w:pPr>
            <w:r>
              <w:rPr>
                <w:color w:val="ED7D31"/>
              </w:rPr>
              <w:t xml:space="preserve">Représenter la vie et l’histoire (10) Partiel de 3h. </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097330" w14:textId="77777777" w:rsidR="00BF23EA" w:rsidRDefault="00BF23EA" w:rsidP="00FE17A0">
            <w:pPr>
              <w:pStyle w:val="CALENDRIER"/>
            </w:pPr>
            <w:r>
              <w:t>Jean-Louis Jeannelle</w:t>
            </w:r>
          </w:p>
        </w:tc>
      </w:tr>
      <w:tr w:rsidR="00BF23EA" w14:paraId="6A35BBB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735E0B" w14:textId="77777777" w:rsidR="00BF23EA" w:rsidRDefault="00BF23EA" w:rsidP="00FE17A0">
            <w:pPr>
              <w:pStyle w:val="CALENDRIER"/>
            </w:pPr>
            <w:r>
              <w:t>Jeudi 13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EB9E6C"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294138"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B7CCBA" w14:textId="77777777" w:rsidR="00BF23EA" w:rsidRDefault="00BF23EA" w:rsidP="00FE17A0">
            <w:pPr>
              <w:pStyle w:val="CALENDRIER"/>
            </w:pPr>
          </w:p>
        </w:tc>
      </w:tr>
      <w:tr w:rsidR="00BF23EA" w14:paraId="6F48DE2C"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6EFB2D" w14:textId="77777777" w:rsidR="00BF23EA" w:rsidRDefault="00BF23EA" w:rsidP="00FE17A0">
            <w:pPr>
              <w:pStyle w:val="CALENDRIER"/>
            </w:pPr>
            <w:r>
              <w:t>Vendredi 14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A6C0D0"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3FF91A" w14:textId="77777777" w:rsidR="00BF23EA" w:rsidRDefault="00BF23EA" w:rsidP="00FE17A0">
            <w:pPr>
              <w:pStyle w:val="CALENDRIER"/>
            </w:pPr>
            <w:r>
              <w:t>UE 36 Pédagogies numériques (3)</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4438EE" w14:textId="77777777" w:rsidR="00BF23EA" w:rsidRDefault="00BF23EA" w:rsidP="00FE17A0">
            <w:pPr>
              <w:pStyle w:val="CALENDRIER"/>
            </w:pPr>
            <w:r>
              <w:t xml:space="preserve">Yann Rovec’h/Hélène Croix </w:t>
            </w:r>
            <w:r>
              <w:lastRenderedPageBreak/>
              <w:t>(2 groupes)</w:t>
            </w:r>
          </w:p>
        </w:tc>
      </w:tr>
    </w:tbl>
    <w:p w14:paraId="59802469" w14:textId="77777777" w:rsidR="00BF23EA" w:rsidRDefault="00BF23EA" w:rsidP="006B0466">
      <w:pPr>
        <w:pStyle w:val="Titrecours"/>
      </w:pPr>
      <w:r>
        <w:lastRenderedPageBreak/>
        <w:t>Semaine 13 : lundi 17 décembre au vendredi 21 décembre 2018</w:t>
      </w:r>
    </w:p>
    <w:tbl>
      <w:tblPr>
        <w:tblW w:w="0" w:type="auto"/>
        <w:tblInd w:w="-318" w:type="dxa"/>
        <w:tblBorders>
          <w:top w:val="nil"/>
          <w:left w:val="nil"/>
          <w:right w:val="nil"/>
        </w:tblBorders>
        <w:tblLayout w:type="fixed"/>
        <w:tblLook w:val="0000" w:firstRow="0" w:lastRow="0" w:firstColumn="0" w:lastColumn="0" w:noHBand="0" w:noVBand="0"/>
      </w:tblPr>
      <w:tblGrid>
        <w:gridCol w:w="2127"/>
        <w:gridCol w:w="1560"/>
        <w:gridCol w:w="3219"/>
        <w:gridCol w:w="2592"/>
      </w:tblGrid>
      <w:tr w:rsidR="00BF23EA" w14:paraId="189A96D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01B5AD" w14:textId="77777777" w:rsidR="00BF23EA" w:rsidRDefault="00BF23EA" w:rsidP="00FE17A0">
            <w:pPr>
              <w:pStyle w:val="CALENDRIER"/>
            </w:pPr>
            <w:r>
              <w:t>Lundi 17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A3660B"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8E96AD" w14:textId="77777777" w:rsidR="00BF23EA" w:rsidRDefault="00BF23EA" w:rsidP="00FE17A0">
            <w:pPr>
              <w:pStyle w:val="CALENDRIER"/>
            </w:pP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374D3B" w14:textId="77777777" w:rsidR="00BF23EA" w:rsidRDefault="00BF23EA" w:rsidP="00FE17A0">
            <w:pPr>
              <w:pStyle w:val="CALENDRIER"/>
            </w:pPr>
          </w:p>
        </w:tc>
      </w:tr>
      <w:tr w:rsidR="00BF23EA" w14:paraId="584222F9"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9A9298" w14:textId="77777777" w:rsidR="00BF23EA" w:rsidRDefault="00BF23EA" w:rsidP="00FE17A0">
            <w:pPr>
              <w:pStyle w:val="CALENDRIER"/>
            </w:pPr>
            <w:r>
              <w:t>Mardi 18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F6CA28" w14:textId="77777777" w:rsidR="00BF23EA" w:rsidRDefault="00BF23EA" w:rsidP="00FE17A0">
            <w:pPr>
              <w:pStyle w:val="CALENDRIER"/>
            </w:pPr>
            <w:r>
              <w:t>13h30-16h30</w:t>
            </w: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B61A99" w14:textId="77777777" w:rsidR="00BF23EA" w:rsidRDefault="00BF23EA" w:rsidP="00FE17A0">
            <w:pPr>
              <w:pStyle w:val="CALENDRIER"/>
            </w:pPr>
            <w:r>
              <w:t>UE32 approfondissement didactique collège (8)</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275705" w14:textId="77777777" w:rsidR="00BF23EA" w:rsidRDefault="00BF23EA" w:rsidP="00FE17A0">
            <w:pPr>
              <w:pStyle w:val="CALENDRIER"/>
            </w:pPr>
            <w:r>
              <w:t>Pascal Bernhard</w:t>
            </w:r>
          </w:p>
        </w:tc>
      </w:tr>
      <w:tr w:rsidR="00BF23EA" w14:paraId="5385B060"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448138" w14:textId="77777777" w:rsidR="00BF23EA" w:rsidRDefault="00BF23EA" w:rsidP="00FE17A0">
            <w:pPr>
              <w:pStyle w:val="CALENDRIER"/>
            </w:pPr>
            <w:r>
              <w:t>Mercredi 19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1E4E95"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B9931B" w14:textId="77777777" w:rsidR="00BF23EA" w:rsidRDefault="00BF23EA" w:rsidP="00FE17A0">
            <w:pPr>
              <w:pStyle w:val="CALENDRIER"/>
            </w:pPr>
            <w:r>
              <w:t>Examens non spé</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4D38B7" w14:textId="77777777" w:rsidR="00BF23EA" w:rsidRDefault="00BF23EA" w:rsidP="00FE17A0">
            <w:pPr>
              <w:pStyle w:val="CALENDRIER"/>
            </w:pPr>
          </w:p>
        </w:tc>
      </w:tr>
      <w:tr w:rsidR="00BF23EA" w14:paraId="6654BB5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CC424B" w14:textId="77777777" w:rsidR="00BF23EA" w:rsidRDefault="00BF23EA" w:rsidP="00FE17A0">
            <w:pPr>
              <w:pStyle w:val="CALENDRIER"/>
            </w:pPr>
            <w:r>
              <w:t>Jeudi 20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1814E9"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E6E411" w14:textId="77777777" w:rsidR="00BF23EA" w:rsidRDefault="00BF23EA" w:rsidP="00FE17A0">
            <w:pPr>
              <w:pStyle w:val="CALENDRIER"/>
            </w:pPr>
            <w:r>
              <w:t>Examens non spé</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C84D91" w14:textId="77777777" w:rsidR="00BF23EA" w:rsidRDefault="00BF23EA" w:rsidP="00FE17A0">
            <w:pPr>
              <w:pStyle w:val="CALENDRIER"/>
            </w:pPr>
          </w:p>
        </w:tc>
      </w:tr>
      <w:tr w:rsidR="00BF23EA" w14:paraId="0060B25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A5038D" w14:textId="77777777" w:rsidR="00BF23EA" w:rsidRDefault="00BF23EA" w:rsidP="00FE17A0">
            <w:pPr>
              <w:pStyle w:val="CALENDRIER"/>
            </w:pPr>
            <w:r>
              <w:t xml:space="preserve">Vendredi 21 décembre </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862278"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E5452A" w14:textId="77777777" w:rsidR="00BF23EA" w:rsidRDefault="00BF23EA" w:rsidP="00FE17A0">
            <w:pPr>
              <w:pStyle w:val="CALENDRIER"/>
            </w:pPr>
            <w:r>
              <w:t>Examens non spé</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9B217D" w14:textId="77777777" w:rsidR="00BF23EA" w:rsidRDefault="00BF23EA" w:rsidP="00FE17A0">
            <w:pPr>
              <w:pStyle w:val="CALENDRIER"/>
            </w:pPr>
          </w:p>
        </w:tc>
      </w:tr>
      <w:tr w:rsidR="00BF23EA" w14:paraId="6DE0BEB6"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A5BB93" w14:textId="77777777" w:rsidR="00BF23EA" w:rsidRDefault="00BF23EA" w:rsidP="00FE17A0">
            <w:pPr>
              <w:pStyle w:val="CALENDRIER"/>
            </w:pPr>
            <w:r>
              <w:t>Samedi 22 décembre</w:t>
            </w:r>
          </w:p>
        </w:tc>
        <w:tc>
          <w:tcPr>
            <w:tcW w:w="15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19AA55" w14:textId="77777777" w:rsidR="00BF23EA" w:rsidRDefault="00BF23EA" w:rsidP="00FE17A0">
            <w:pPr>
              <w:pStyle w:val="CALENDRIER"/>
            </w:pPr>
          </w:p>
        </w:tc>
        <w:tc>
          <w:tcPr>
            <w:tcW w:w="321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A83C00" w14:textId="77777777" w:rsidR="00BF23EA" w:rsidRDefault="00BF23EA" w:rsidP="00FE17A0">
            <w:pPr>
              <w:pStyle w:val="CALENDRIER"/>
            </w:pPr>
            <w:r>
              <w:t>Examens non spé</w:t>
            </w:r>
          </w:p>
        </w:tc>
        <w:tc>
          <w:tcPr>
            <w:tcW w:w="25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12B619" w14:textId="77777777" w:rsidR="00BF23EA" w:rsidRDefault="00BF23EA" w:rsidP="00FE17A0">
            <w:pPr>
              <w:pStyle w:val="CALENDRIER"/>
            </w:pPr>
          </w:p>
        </w:tc>
      </w:tr>
    </w:tbl>
    <w:p w14:paraId="62013FF4" w14:textId="77777777" w:rsidR="00BF23EA" w:rsidRDefault="00BF23EA" w:rsidP="00BF23EA">
      <w:pPr>
        <w:widowControl w:val="0"/>
        <w:autoSpaceDE w:val="0"/>
        <w:autoSpaceDN w:val="0"/>
        <w:adjustRightInd w:val="0"/>
        <w:ind w:left="-567"/>
        <w:rPr>
          <w:rFonts w:eastAsiaTheme="minorEastAsia"/>
          <w:b/>
          <w:bCs/>
          <w:color w:val="7030A0"/>
        </w:rPr>
      </w:pPr>
    </w:p>
    <w:p w14:paraId="64FF6CF3" w14:textId="77777777" w:rsidR="00BF23EA" w:rsidRDefault="00BF23EA" w:rsidP="00EB4D32">
      <w:pPr>
        <w:pStyle w:val="VACANCES"/>
        <w:rPr>
          <w:rFonts w:eastAsiaTheme="minorEastAsia"/>
        </w:rPr>
      </w:pPr>
      <w:r>
        <w:rPr>
          <w:rFonts w:eastAsiaTheme="minorEastAsia"/>
        </w:rPr>
        <w:t>Vacances de Noël du 24 décembre 2018 au samedi 5 janvier 2019</w:t>
      </w:r>
    </w:p>
    <w:p w14:paraId="3603830A"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3FC6EB87" w14:textId="0B22AC65" w:rsidR="00BF23EA" w:rsidRDefault="006B0466" w:rsidP="006B0466">
      <w:pPr>
        <w:pStyle w:val="Titre3"/>
      </w:pPr>
      <w:bookmarkStart w:id="198" w:name="_Toc524598433"/>
      <w:r>
        <w:t xml:space="preserve">Calendrier du </w:t>
      </w:r>
      <w:r w:rsidR="00BF23EA">
        <w:t>Master 2 MEEF, deuxième semestre</w:t>
      </w:r>
      <w:bookmarkEnd w:id="198"/>
    </w:p>
    <w:p w14:paraId="4D466C2A" w14:textId="77777777" w:rsidR="00BF23EA" w:rsidRDefault="00BF23EA" w:rsidP="00BF23EA">
      <w:pPr>
        <w:widowControl w:val="0"/>
        <w:autoSpaceDE w:val="0"/>
        <w:autoSpaceDN w:val="0"/>
        <w:adjustRightInd w:val="0"/>
        <w:rPr>
          <w:rFonts w:eastAsiaTheme="minorEastAsia"/>
          <w:b/>
          <w:bCs/>
          <w:color w:val="000000"/>
        </w:rPr>
      </w:pPr>
    </w:p>
    <w:p w14:paraId="21B06419" w14:textId="77777777" w:rsidR="00BF23EA" w:rsidRDefault="00BF23EA" w:rsidP="006B0466">
      <w:pPr>
        <w:pStyle w:val="Titrecours"/>
      </w:pPr>
      <w:r>
        <w:t>Semaine 1 : Lundi 21 janvier au vendredi 25 janvier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3CECA969"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FCC896" w14:textId="77777777" w:rsidR="00BF23EA" w:rsidRDefault="00BF23EA" w:rsidP="00FE17A0">
            <w:pPr>
              <w:pStyle w:val="CALENDRIER"/>
            </w:pPr>
            <w:r>
              <w:t>Lundi 21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A7CA22"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023134"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2649DF" w14:textId="77777777" w:rsidR="00BF23EA" w:rsidRDefault="00BF23EA" w:rsidP="00FE17A0">
            <w:pPr>
              <w:pStyle w:val="CALENDRIER"/>
            </w:pPr>
          </w:p>
        </w:tc>
      </w:tr>
      <w:tr w:rsidR="00BF23EA" w14:paraId="32E6079E"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2BF0DE" w14:textId="77777777" w:rsidR="00BF23EA" w:rsidRDefault="00BF23EA" w:rsidP="00FE17A0">
            <w:pPr>
              <w:pStyle w:val="CALENDRIER"/>
            </w:pPr>
            <w:r>
              <w:t>Mardi 22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C458AD" w14:textId="77777777" w:rsidR="00BF23EA" w:rsidRDefault="00BF23EA" w:rsidP="00FE17A0">
            <w:pPr>
              <w:pStyle w:val="CALENDRIER"/>
            </w:pPr>
            <w: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8AD17E" w14:textId="77777777" w:rsidR="00BF23EA" w:rsidRDefault="00BF23EA" w:rsidP="00FE17A0">
            <w:pPr>
              <w:pStyle w:val="CALENDRIER"/>
            </w:pPr>
            <w:r>
              <w:t>UE 42 approfondissement didactique collège (1)</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93B725" w14:textId="77777777" w:rsidR="00BF23EA" w:rsidRDefault="00BF23EA" w:rsidP="00FE17A0">
            <w:pPr>
              <w:pStyle w:val="CALENDRIER"/>
            </w:pPr>
            <w:r>
              <w:t>Pascal Bernhard</w:t>
            </w:r>
          </w:p>
        </w:tc>
      </w:tr>
      <w:tr w:rsidR="00BF23EA" w14:paraId="7F88AD8A"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BF17EF" w14:textId="77777777" w:rsidR="00BF23EA" w:rsidRDefault="00BF23EA" w:rsidP="00FE17A0">
            <w:pPr>
              <w:pStyle w:val="CALENDRIER"/>
            </w:pPr>
            <w:r>
              <w:t>Mercredi 23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05F600" w14:textId="77777777" w:rsidR="00BF23EA" w:rsidRDefault="00BF23EA" w:rsidP="00FE17A0">
            <w:pPr>
              <w:pStyle w:val="CALENDRIER"/>
            </w:pPr>
            <w:r>
              <w:t>14h-17h</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BB5775" w14:textId="77777777" w:rsidR="00BF23EA" w:rsidRDefault="00BF23EA" w:rsidP="00FE17A0">
            <w:pPr>
              <w:pStyle w:val="CALENDRIER"/>
            </w:pPr>
            <w:r>
              <w:t>UE 42 approfondissement didactique lycée (1)</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170E34" w14:textId="77777777" w:rsidR="00BF23EA" w:rsidRDefault="00BF23EA" w:rsidP="00FE17A0">
            <w:pPr>
              <w:pStyle w:val="CALENDRIER"/>
            </w:pPr>
            <w:r>
              <w:t>Hervé Chesnais</w:t>
            </w:r>
          </w:p>
        </w:tc>
      </w:tr>
      <w:tr w:rsidR="00BF23EA" w14:paraId="7E76C8FF"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76805E" w14:textId="77777777" w:rsidR="00BF23EA" w:rsidRDefault="00BF23EA" w:rsidP="00FE17A0">
            <w:pPr>
              <w:pStyle w:val="CALENDRIER"/>
            </w:pPr>
            <w:r>
              <w:t>Jeudi 24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276C18"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6A954F"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EEC134" w14:textId="77777777" w:rsidR="00BF23EA" w:rsidRDefault="00BF23EA" w:rsidP="00FE17A0">
            <w:pPr>
              <w:pStyle w:val="CALENDRIER"/>
            </w:pPr>
          </w:p>
        </w:tc>
      </w:tr>
      <w:tr w:rsidR="00BF23EA" w14:paraId="34BFE0A1"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09C810" w14:textId="77777777" w:rsidR="00BF23EA" w:rsidRDefault="00BF23EA" w:rsidP="00FE17A0">
            <w:pPr>
              <w:pStyle w:val="CALENDRIER"/>
            </w:pPr>
            <w:r>
              <w:t>Vendredi 25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4CD72B" w14:textId="77777777" w:rsidR="00BF23EA" w:rsidRDefault="00BF23EA" w:rsidP="00FE17A0">
            <w:pPr>
              <w:pStyle w:val="CALENDRIER"/>
            </w:pPr>
            <w:r>
              <w:t>9h30-11h</w:t>
            </w:r>
          </w:p>
          <w:p w14:paraId="46E75FCB" w14:textId="77777777" w:rsidR="00BF23EA" w:rsidRDefault="00BF23EA" w:rsidP="00FE17A0">
            <w:pPr>
              <w:pStyle w:val="CALENDRIER"/>
            </w:pPr>
            <w:r>
              <w:t>11h-12h30</w:t>
            </w:r>
          </w:p>
          <w:p w14:paraId="4AEC21B1" w14:textId="77777777" w:rsidR="00BF23EA" w:rsidRDefault="00BF23EA" w:rsidP="00FE17A0">
            <w:pPr>
              <w:pStyle w:val="CALENDRIER"/>
            </w:pPr>
            <w:r>
              <w:t>13h30-16h30</w:t>
            </w:r>
          </w:p>
          <w:p w14:paraId="3552BA0D" w14:textId="77777777" w:rsidR="0090229C" w:rsidRDefault="0090229C"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B84D41" w14:textId="77777777" w:rsidR="00BF23EA" w:rsidRDefault="00BF23EA" w:rsidP="00FE17A0">
            <w:pPr>
              <w:pStyle w:val="CALENDRIER"/>
            </w:pPr>
            <w:r>
              <w:t>Histoire littéraire (1)</w:t>
            </w:r>
          </w:p>
          <w:p w14:paraId="567889DC" w14:textId="77777777" w:rsidR="00BF23EA" w:rsidRDefault="00BF23EA" w:rsidP="00FE17A0">
            <w:pPr>
              <w:pStyle w:val="CALENDRIER"/>
            </w:pPr>
            <w:r>
              <w:t>Microlectures (1)</w:t>
            </w:r>
          </w:p>
          <w:p w14:paraId="1D48EEB5" w14:textId="77777777" w:rsidR="00BF23EA" w:rsidRDefault="00BF23EA" w:rsidP="00FE17A0">
            <w:pPr>
              <w:pStyle w:val="CALENDRIER"/>
            </w:pPr>
            <w:r>
              <w:t>UE45 analyses de situations professionnelles (1)</w:t>
            </w:r>
          </w:p>
          <w:p w14:paraId="694D8F31" w14:textId="77777777" w:rsidR="0090229C" w:rsidRDefault="0090229C"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7B3592" w14:textId="77777777" w:rsidR="00BF23EA" w:rsidRDefault="00BF23EA" w:rsidP="00FE17A0">
            <w:pPr>
              <w:pStyle w:val="CALENDRIER"/>
            </w:pPr>
            <w:r>
              <w:t>Marianne Bouchardon</w:t>
            </w:r>
          </w:p>
          <w:p w14:paraId="14C31C06" w14:textId="77777777" w:rsidR="00BF23EA" w:rsidRDefault="00BF23EA" w:rsidP="00FE17A0">
            <w:pPr>
              <w:pStyle w:val="CALENDRIER"/>
            </w:pPr>
            <w:r>
              <w:t>Marianne Bouchardon</w:t>
            </w:r>
          </w:p>
          <w:p w14:paraId="1C16E0EF" w14:textId="2D3F9CCC" w:rsidR="00BF23EA" w:rsidRDefault="0090229C" w:rsidP="0090229C">
            <w:pPr>
              <w:pStyle w:val="CALENDRIER"/>
            </w:pPr>
            <w:r w:rsidRPr="0090229C">
              <w:t xml:space="preserve">Hervé Chesnais/Marie-Laure Delpuech (2 </w:t>
            </w:r>
            <w:r>
              <w:t>gr.</w:t>
            </w:r>
            <w:r w:rsidRPr="0090229C">
              <w:t>)</w:t>
            </w:r>
          </w:p>
        </w:tc>
      </w:tr>
    </w:tbl>
    <w:p w14:paraId="401955FB" w14:textId="77777777" w:rsidR="00BF23EA" w:rsidRDefault="00BF23EA" w:rsidP="006B0466">
      <w:pPr>
        <w:pStyle w:val="Titrecours"/>
      </w:pPr>
      <w:r>
        <w:t>Semaine 2 : Lundi 28 janvier au vendredi 1</w:t>
      </w:r>
      <w:r>
        <w:rPr>
          <w:vertAlign w:val="superscript"/>
        </w:rPr>
        <w:t>er</w:t>
      </w:r>
      <w:r>
        <w:t xml:space="preserve"> février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251CDBF1"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0461B1" w14:textId="77777777" w:rsidR="00BF23EA" w:rsidRDefault="00BF23EA" w:rsidP="00FE17A0">
            <w:pPr>
              <w:pStyle w:val="CALENDRIER"/>
            </w:pPr>
            <w:r>
              <w:t>Lundi 28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247F2A"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2F737C"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6E0E05" w14:textId="77777777" w:rsidR="00BF23EA" w:rsidRDefault="00BF23EA" w:rsidP="00FE17A0">
            <w:pPr>
              <w:pStyle w:val="CALENDRIER"/>
            </w:pPr>
          </w:p>
        </w:tc>
      </w:tr>
      <w:tr w:rsidR="00BF23EA" w14:paraId="077017FC"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2E656B" w14:textId="77777777" w:rsidR="00BF23EA" w:rsidRDefault="00BF23EA" w:rsidP="00FE17A0">
            <w:pPr>
              <w:pStyle w:val="CALENDRIER"/>
            </w:pPr>
            <w:r>
              <w:t>Mardi 29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F5B4E8" w14:textId="77777777" w:rsidR="00BF23EA" w:rsidRDefault="00BF23EA" w:rsidP="00FE17A0">
            <w:pPr>
              <w:pStyle w:val="CALENDRIER"/>
              <w:rPr>
                <w:color w:val="00000A"/>
              </w:rPr>
            </w:pPr>
            <w:r>
              <w:rPr>
                <w:color w:val="00000A"/>
              </w:rP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29E580" w14:textId="77777777" w:rsidR="00BF23EA" w:rsidRDefault="00BF23EA" w:rsidP="00FE17A0">
            <w:pPr>
              <w:pStyle w:val="CALENDRIER"/>
              <w:rPr>
                <w:color w:val="00000A"/>
              </w:rPr>
            </w:pPr>
            <w:r>
              <w:rPr>
                <w:color w:val="00000A"/>
              </w:rPr>
              <w:t>UE 42 approfondissement didactique collège (2)</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562256" w14:textId="77777777" w:rsidR="00BF23EA" w:rsidRDefault="00BF23EA" w:rsidP="00FE17A0">
            <w:pPr>
              <w:pStyle w:val="CALENDRIER"/>
              <w:rPr>
                <w:color w:val="00000A"/>
              </w:rPr>
            </w:pPr>
            <w:r>
              <w:rPr>
                <w:color w:val="00000A"/>
              </w:rPr>
              <w:t>Pascal Bernhard</w:t>
            </w:r>
          </w:p>
        </w:tc>
      </w:tr>
      <w:tr w:rsidR="00BF23EA" w14:paraId="696C4C36"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54D0BF" w14:textId="77777777" w:rsidR="00BF23EA" w:rsidRDefault="00BF23EA" w:rsidP="00FE17A0">
            <w:pPr>
              <w:pStyle w:val="CALENDRIER"/>
            </w:pPr>
            <w:r>
              <w:t>Mercredi 30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D9240D"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48D985"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CD9225" w14:textId="77777777" w:rsidR="00BF23EA" w:rsidRDefault="00BF23EA" w:rsidP="00FE17A0">
            <w:pPr>
              <w:pStyle w:val="CALENDRIER"/>
            </w:pPr>
          </w:p>
        </w:tc>
      </w:tr>
      <w:tr w:rsidR="00BF23EA" w14:paraId="7D9E5BA2"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B4AB5A" w14:textId="77777777" w:rsidR="00BF23EA" w:rsidRDefault="00BF23EA" w:rsidP="00FE17A0">
            <w:pPr>
              <w:pStyle w:val="CALENDRIER"/>
            </w:pPr>
            <w:r>
              <w:t>Jeudi 31 janvier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1E8B0B"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C8D57A"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B270CD" w14:textId="77777777" w:rsidR="00BF23EA" w:rsidRDefault="00BF23EA" w:rsidP="00FE17A0">
            <w:pPr>
              <w:pStyle w:val="CALENDRIER"/>
            </w:pPr>
          </w:p>
        </w:tc>
      </w:tr>
      <w:tr w:rsidR="00BF23EA" w14:paraId="30704FBD"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2E5D06" w14:textId="77777777" w:rsidR="00BF23EA" w:rsidRDefault="00BF23EA" w:rsidP="00FE17A0">
            <w:pPr>
              <w:pStyle w:val="CALENDRIER"/>
              <w:rPr>
                <w:rFonts w:ascii="Calibri" w:hAnsi="Calibri" w:cs="Calibri"/>
                <w:b/>
                <w:bCs/>
                <w:color w:val="385623"/>
              </w:rPr>
            </w:pPr>
            <w:r>
              <w:t>Vendredi 1</w:t>
            </w:r>
            <w:r>
              <w:rPr>
                <w:vertAlign w:val="superscript"/>
              </w:rPr>
              <w:t>er</w:t>
            </w:r>
            <w:r>
              <w:t xml:space="preserve">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B37CBA" w14:textId="77777777" w:rsidR="00BF23EA" w:rsidRDefault="00BF23EA" w:rsidP="00FE17A0">
            <w:pPr>
              <w:pStyle w:val="CALENDRIER"/>
              <w:rPr>
                <w:color w:val="00000A"/>
              </w:rPr>
            </w:pPr>
            <w:r>
              <w:rPr>
                <w:color w:val="00000A"/>
              </w:rPr>
              <w:t>9h30-11h</w:t>
            </w:r>
          </w:p>
          <w:p w14:paraId="30C4EBB3" w14:textId="77777777" w:rsidR="00BF23EA" w:rsidRDefault="00BF23EA" w:rsidP="00FE17A0">
            <w:pPr>
              <w:pStyle w:val="CALENDRIER"/>
              <w:rPr>
                <w:color w:val="00000A"/>
              </w:rPr>
            </w:pPr>
            <w:r>
              <w:rPr>
                <w:color w:val="00000A"/>
              </w:rPr>
              <w:t>11h-12h30</w:t>
            </w:r>
          </w:p>
          <w:p w14:paraId="6280A264" w14:textId="77777777" w:rsidR="00BF23EA" w:rsidRDefault="00BF23EA" w:rsidP="00FE17A0">
            <w:pPr>
              <w:pStyle w:val="CALENDRIER"/>
              <w:rPr>
                <w:color w:val="00000A"/>
              </w:rPr>
            </w:pPr>
            <w:r>
              <w:rPr>
                <w:color w:val="00000A"/>
              </w:rPr>
              <w:t>13h30-16h30</w:t>
            </w:r>
          </w:p>
          <w:p w14:paraId="0D92FCE2" w14:textId="77777777" w:rsidR="0090229C" w:rsidRDefault="0090229C" w:rsidP="00FE17A0">
            <w:pPr>
              <w:pStyle w:val="CALENDRIER"/>
              <w:rPr>
                <w:color w:val="00000A"/>
              </w:rP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FC2F2F" w14:textId="77777777" w:rsidR="00BF23EA" w:rsidRDefault="00BF23EA" w:rsidP="00FE17A0">
            <w:pPr>
              <w:pStyle w:val="CALENDRIER"/>
            </w:pPr>
            <w:r>
              <w:t>Histoire littéraire (2)</w:t>
            </w:r>
          </w:p>
          <w:p w14:paraId="17AB0A0C" w14:textId="77777777" w:rsidR="00BF23EA" w:rsidRDefault="00BF23EA" w:rsidP="00FE17A0">
            <w:pPr>
              <w:pStyle w:val="CALENDRIER"/>
            </w:pPr>
            <w:r>
              <w:t>Microlectures (2)</w:t>
            </w:r>
          </w:p>
          <w:p w14:paraId="7AB73BDE" w14:textId="77777777" w:rsidR="00BF23EA" w:rsidRDefault="00BF23EA" w:rsidP="00FE17A0">
            <w:pPr>
              <w:pStyle w:val="CALENDRIER"/>
              <w:rPr>
                <w:color w:val="00000A"/>
              </w:rPr>
            </w:pPr>
            <w:r>
              <w:rPr>
                <w:color w:val="00000A"/>
              </w:rPr>
              <w:t>UE45 analyses de situations professionnelles (2)</w:t>
            </w:r>
          </w:p>
          <w:p w14:paraId="17AD3E63" w14:textId="77777777" w:rsidR="0090229C" w:rsidRDefault="0090229C" w:rsidP="00FE17A0">
            <w:pPr>
              <w:pStyle w:val="CALENDRIER"/>
              <w:rPr>
                <w:color w:val="00000A"/>
              </w:rP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3F0F23" w14:textId="77777777" w:rsidR="00BF23EA" w:rsidRDefault="00BF23EA" w:rsidP="00FE17A0">
            <w:pPr>
              <w:pStyle w:val="CALENDRIER"/>
            </w:pPr>
            <w:r>
              <w:t>Marianne Bouchardon</w:t>
            </w:r>
          </w:p>
          <w:p w14:paraId="4A34B43D" w14:textId="77777777" w:rsidR="00BF23EA" w:rsidRDefault="00BF23EA" w:rsidP="00FE17A0">
            <w:pPr>
              <w:pStyle w:val="CALENDRIER"/>
            </w:pPr>
            <w:r>
              <w:t>Marianne Bouchardon</w:t>
            </w:r>
          </w:p>
          <w:p w14:paraId="62F3722F" w14:textId="5D6805E6" w:rsidR="00BF23EA" w:rsidRDefault="00BF23EA" w:rsidP="0090229C">
            <w:pPr>
              <w:pStyle w:val="CALENDRIER"/>
              <w:rPr>
                <w:color w:val="00000A"/>
              </w:rPr>
            </w:pPr>
            <w:r>
              <w:rPr>
                <w:color w:val="00000A"/>
              </w:rPr>
              <w:t>Hervé Chesnais</w:t>
            </w:r>
            <w:r w:rsidR="0090229C">
              <w:rPr>
                <w:color w:val="00000A"/>
              </w:rPr>
              <w:t>/</w:t>
            </w:r>
            <w:r w:rsidR="0090229C" w:rsidRPr="0090229C">
              <w:t xml:space="preserve">Marie-Laure Delpuech (2 </w:t>
            </w:r>
            <w:r w:rsidR="0090229C">
              <w:t>gr.</w:t>
            </w:r>
            <w:r w:rsidR="0090229C" w:rsidRPr="0090229C">
              <w:t>)</w:t>
            </w:r>
          </w:p>
        </w:tc>
      </w:tr>
    </w:tbl>
    <w:p w14:paraId="5FAFD741" w14:textId="77777777" w:rsidR="00BF23EA" w:rsidRDefault="00BF23EA" w:rsidP="006B0466">
      <w:pPr>
        <w:pStyle w:val="Titrecours"/>
      </w:pPr>
      <w:r>
        <w:t>Semaine 3 : Lundi 4 février au vendredi 8 février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56A588B0"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E1D165" w14:textId="77777777" w:rsidR="00BF23EA" w:rsidRDefault="00BF23EA" w:rsidP="00FE17A0">
            <w:pPr>
              <w:pStyle w:val="CALENDRIER"/>
            </w:pPr>
            <w:r>
              <w:t>Lundi 4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2B0867"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EE22DE"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BC9B7A" w14:textId="77777777" w:rsidR="00BF23EA" w:rsidRDefault="00BF23EA" w:rsidP="00FE17A0">
            <w:pPr>
              <w:pStyle w:val="CALENDRIER"/>
            </w:pPr>
          </w:p>
        </w:tc>
      </w:tr>
      <w:tr w:rsidR="00BF23EA" w14:paraId="33F1A454"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799AF6" w14:textId="77777777" w:rsidR="00BF23EA" w:rsidRDefault="00BF23EA" w:rsidP="00FE17A0">
            <w:pPr>
              <w:pStyle w:val="CALENDRIER"/>
            </w:pPr>
            <w:r>
              <w:t>Mardi 5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3A8CBB"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35D913"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D55A30" w14:textId="77777777" w:rsidR="00BF23EA" w:rsidRDefault="00BF23EA" w:rsidP="00FE17A0">
            <w:pPr>
              <w:pStyle w:val="CALENDRIER"/>
            </w:pPr>
          </w:p>
        </w:tc>
      </w:tr>
      <w:tr w:rsidR="00BF23EA" w14:paraId="469ECB79"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39E987" w14:textId="77777777" w:rsidR="00BF23EA" w:rsidRDefault="00BF23EA" w:rsidP="00FE17A0">
            <w:pPr>
              <w:pStyle w:val="CALENDRIER"/>
            </w:pPr>
            <w:r>
              <w:t>Mercredi 6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C0D708" w14:textId="77777777" w:rsidR="00BF23EA" w:rsidRDefault="00BF23EA" w:rsidP="00FE17A0">
            <w:pPr>
              <w:pStyle w:val="CALENDRIER"/>
            </w:pPr>
            <w:r>
              <w:t>14h00-15h30</w:t>
            </w:r>
          </w:p>
          <w:p w14:paraId="41061277" w14:textId="77777777" w:rsidR="00BF23EA" w:rsidRDefault="00BF23EA" w:rsidP="00FE17A0">
            <w:pPr>
              <w:pStyle w:val="CALENDRIER"/>
            </w:pPr>
            <w:r>
              <w:t>15h30-17h</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FF40CA" w14:textId="77777777" w:rsidR="00BF23EA" w:rsidRDefault="00BF23EA" w:rsidP="00FE17A0">
            <w:pPr>
              <w:pStyle w:val="CALENDRIER"/>
            </w:pPr>
            <w:r>
              <w:t>Histoire littéraire (3)</w:t>
            </w:r>
          </w:p>
          <w:p w14:paraId="7B654BE3" w14:textId="77777777" w:rsidR="00BF23EA" w:rsidRDefault="00BF23EA" w:rsidP="00FE17A0">
            <w:pPr>
              <w:pStyle w:val="CALENDRIER"/>
            </w:pPr>
            <w:r>
              <w:t>Microlectures (3)</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1D40BE" w14:textId="77777777" w:rsidR="00BF23EA" w:rsidRDefault="00BF23EA" w:rsidP="00FE17A0">
            <w:pPr>
              <w:pStyle w:val="CALENDRIER"/>
            </w:pPr>
            <w:r>
              <w:t>Marianne Bouchardon</w:t>
            </w:r>
          </w:p>
          <w:p w14:paraId="1549ADD7" w14:textId="77777777" w:rsidR="00BF23EA" w:rsidRDefault="00BF23EA" w:rsidP="00FE17A0">
            <w:pPr>
              <w:pStyle w:val="CALENDRIER"/>
            </w:pPr>
            <w:r>
              <w:t>Marianne Bouchardon</w:t>
            </w:r>
          </w:p>
        </w:tc>
      </w:tr>
      <w:tr w:rsidR="00BF23EA" w14:paraId="4DBB6A6A"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F0CDE7" w14:textId="77777777" w:rsidR="00BF23EA" w:rsidRDefault="00BF23EA" w:rsidP="00FE17A0">
            <w:pPr>
              <w:pStyle w:val="CALENDRIER"/>
            </w:pPr>
            <w:r>
              <w:t>Jeudi 7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17F4CE"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174D29"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F8254A" w14:textId="77777777" w:rsidR="00BF23EA" w:rsidRDefault="00BF23EA" w:rsidP="00FE17A0">
            <w:pPr>
              <w:pStyle w:val="CALENDRIER"/>
            </w:pPr>
          </w:p>
        </w:tc>
      </w:tr>
      <w:tr w:rsidR="00BF23EA" w14:paraId="590CC299"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EE38E1" w14:textId="77777777" w:rsidR="00BF23EA" w:rsidRDefault="00BF23EA" w:rsidP="00FE17A0">
            <w:pPr>
              <w:pStyle w:val="CALENDRIER"/>
            </w:pPr>
            <w:r>
              <w:t>Vendredi 8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08D772" w14:textId="77777777" w:rsidR="00BF23EA" w:rsidRDefault="00BF23EA" w:rsidP="00FE17A0">
            <w:pPr>
              <w:pStyle w:val="CALENDRIER"/>
            </w:pPr>
            <w:r>
              <w:t>9h30-12h30</w:t>
            </w:r>
          </w:p>
          <w:p w14:paraId="7F0F3D44" w14:textId="77777777" w:rsidR="00BF23EA" w:rsidRDefault="00BF23EA" w:rsidP="00FE17A0">
            <w:pPr>
              <w:pStyle w:val="CALENDRIER"/>
            </w:pPr>
            <w:r>
              <w:t>13h30-16h30</w:t>
            </w:r>
          </w:p>
          <w:p w14:paraId="753E03BB" w14:textId="77777777" w:rsidR="0090229C" w:rsidRDefault="0090229C"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221C89" w14:textId="77777777" w:rsidR="00BF23EA" w:rsidRPr="0090229C" w:rsidRDefault="00BF23EA" w:rsidP="00FE17A0">
            <w:pPr>
              <w:pStyle w:val="CALENDRIER"/>
            </w:pPr>
            <w:r w:rsidRPr="0090229C">
              <w:t>UE 42 Approfondissement didactique lycée (2)</w:t>
            </w:r>
          </w:p>
          <w:p w14:paraId="50D10DE7" w14:textId="77777777" w:rsidR="00BF23EA" w:rsidRDefault="00BF23EA" w:rsidP="00FE17A0">
            <w:pPr>
              <w:pStyle w:val="CALENDRIER"/>
            </w:pPr>
            <w:r w:rsidRPr="0090229C">
              <w:t>UE45 analyses de situations professionnelles (3)</w:t>
            </w:r>
          </w:p>
          <w:p w14:paraId="22AD9A80" w14:textId="77777777" w:rsidR="0090229C" w:rsidRPr="0090229C" w:rsidRDefault="0090229C"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0CD519" w14:textId="77777777" w:rsidR="00BF23EA" w:rsidRPr="0090229C" w:rsidRDefault="00BF23EA" w:rsidP="00FE17A0">
            <w:pPr>
              <w:pStyle w:val="CALENDRIER"/>
            </w:pPr>
            <w:r w:rsidRPr="0090229C">
              <w:t xml:space="preserve">Hervé Chesnais </w:t>
            </w:r>
          </w:p>
          <w:p w14:paraId="7C580D8D" w14:textId="78DCC6D2" w:rsidR="00BF23EA" w:rsidRPr="0090229C" w:rsidRDefault="00BF23EA" w:rsidP="0090229C">
            <w:pPr>
              <w:pStyle w:val="CALENDRIER"/>
              <w:rPr>
                <w:sz w:val="18"/>
                <w:szCs w:val="18"/>
              </w:rPr>
            </w:pPr>
            <w:r w:rsidRPr="0090229C">
              <w:rPr>
                <w:sz w:val="18"/>
                <w:szCs w:val="18"/>
              </w:rPr>
              <w:t xml:space="preserve">Hervé </w:t>
            </w:r>
            <w:r w:rsidR="0090229C" w:rsidRPr="0090229C">
              <w:rPr>
                <w:sz w:val="18"/>
                <w:szCs w:val="18"/>
              </w:rPr>
              <w:t>C</w:t>
            </w:r>
            <w:r w:rsidRPr="0090229C">
              <w:rPr>
                <w:sz w:val="18"/>
                <w:szCs w:val="18"/>
              </w:rPr>
              <w:t>hesnais</w:t>
            </w:r>
            <w:r w:rsidR="0090229C" w:rsidRPr="0090229C">
              <w:rPr>
                <w:sz w:val="18"/>
                <w:szCs w:val="18"/>
              </w:rPr>
              <w:t>/Blandine Bihorel (2 gr)</w:t>
            </w:r>
          </w:p>
        </w:tc>
      </w:tr>
    </w:tbl>
    <w:p w14:paraId="59924278" w14:textId="77777777" w:rsidR="00BF23EA" w:rsidRDefault="00BF23EA" w:rsidP="006B0466">
      <w:pPr>
        <w:pStyle w:val="Titrecours"/>
      </w:pPr>
      <w:r>
        <w:t>Semaine 4 : Lundi 11 février au vendredi 15 février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0ACD7EAF"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0CDC18" w14:textId="77777777" w:rsidR="00BF23EA" w:rsidRDefault="00BF23EA" w:rsidP="00FE17A0">
            <w:pPr>
              <w:pStyle w:val="CALENDRIER"/>
            </w:pPr>
            <w:r>
              <w:t>Lundi 11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647125"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55458D"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59F308" w14:textId="77777777" w:rsidR="00BF23EA" w:rsidRDefault="00BF23EA" w:rsidP="00FE17A0">
            <w:pPr>
              <w:pStyle w:val="CALENDRIER"/>
            </w:pPr>
          </w:p>
        </w:tc>
      </w:tr>
      <w:tr w:rsidR="00BF23EA" w14:paraId="182E7FD2"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81C509" w14:textId="77777777" w:rsidR="00BF23EA" w:rsidRDefault="00BF23EA" w:rsidP="00FE17A0">
            <w:pPr>
              <w:pStyle w:val="CALENDRIER"/>
            </w:pPr>
            <w:r>
              <w:t>Mardi 12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70AC5A"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9100D6"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DA1398" w14:textId="77777777" w:rsidR="00BF23EA" w:rsidRDefault="00BF23EA" w:rsidP="00FE17A0">
            <w:pPr>
              <w:pStyle w:val="CALENDRIER"/>
            </w:pPr>
          </w:p>
        </w:tc>
      </w:tr>
      <w:tr w:rsidR="00BF23EA" w14:paraId="199C2F2F"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EA4759" w14:textId="77777777" w:rsidR="00BF23EA" w:rsidRDefault="00BF23EA" w:rsidP="00FE17A0">
            <w:pPr>
              <w:pStyle w:val="CALENDRIER"/>
            </w:pPr>
            <w:r>
              <w:t>Mercredi 13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BFF3AE"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F42597"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52E15B" w14:textId="77777777" w:rsidR="00BF23EA" w:rsidRDefault="00BF23EA" w:rsidP="00FE17A0">
            <w:pPr>
              <w:pStyle w:val="CALENDRIER"/>
            </w:pPr>
          </w:p>
        </w:tc>
      </w:tr>
      <w:tr w:rsidR="00BF23EA" w14:paraId="1CB71751"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CAF0B9" w14:textId="77777777" w:rsidR="00BF23EA" w:rsidRDefault="00BF23EA" w:rsidP="00FE17A0">
            <w:pPr>
              <w:pStyle w:val="CALENDRIER"/>
            </w:pPr>
            <w:r>
              <w:t>Jeudi 14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81AA18"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67401A"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12CFB4" w14:textId="77777777" w:rsidR="00BF23EA" w:rsidRDefault="00BF23EA" w:rsidP="00FE17A0">
            <w:pPr>
              <w:pStyle w:val="CALENDRIER"/>
            </w:pPr>
          </w:p>
        </w:tc>
      </w:tr>
      <w:tr w:rsidR="00BF23EA" w14:paraId="37B6CE5C"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0639B2" w14:textId="77777777" w:rsidR="00BF23EA" w:rsidRDefault="00BF23EA" w:rsidP="00FE17A0">
            <w:pPr>
              <w:pStyle w:val="CALENDRIER"/>
            </w:pPr>
            <w:r>
              <w:t>Vendredi 15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E02F25" w14:textId="77777777" w:rsidR="00BF23EA" w:rsidRDefault="00BF23EA" w:rsidP="00FE17A0">
            <w:pPr>
              <w:pStyle w:val="CALENDRIER"/>
              <w:rPr>
                <w:color w:val="00000A"/>
              </w:rPr>
            </w:pPr>
            <w:r>
              <w:rPr>
                <w:color w:val="00000A"/>
              </w:rPr>
              <w:t>9h30-11h</w:t>
            </w:r>
          </w:p>
          <w:p w14:paraId="277D4AE0" w14:textId="77777777" w:rsidR="00BF23EA" w:rsidRDefault="00BF23EA" w:rsidP="00FE17A0">
            <w:pPr>
              <w:pStyle w:val="CALENDRIER"/>
              <w:rPr>
                <w:color w:val="00000A"/>
              </w:rPr>
            </w:pPr>
            <w:r>
              <w:rPr>
                <w:color w:val="00000A"/>
              </w:rPr>
              <w:t>11h-12h30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AE4234" w14:textId="77777777" w:rsidR="00BF23EA" w:rsidRDefault="00BF23EA" w:rsidP="00FE17A0">
            <w:pPr>
              <w:pStyle w:val="CALENDRIER"/>
            </w:pPr>
            <w:r>
              <w:t>Histoire littéraire (4)</w:t>
            </w:r>
          </w:p>
          <w:p w14:paraId="142E7BAB" w14:textId="77777777" w:rsidR="00BF23EA" w:rsidRDefault="00BF23EA" w:rsidP="00FE17A0">
            <w:pPr>
              <w:pStyle w:val="CALENDRIER"/>
            </w:pPr>
            <w:r>
              <w:t>Microlectures (4)</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4AFA21" w14:textId="77777777" w:rsidR="00BF23EA" w:rsidRDefault="00BF23EA" w:rsidP="00FE17A0">
            <w:pPr>
              <w:pStyle w:val="CALENDRIER"/>
            </w:pPr>
            <w:r>
              <w:t>Marianne Bouchardon</w:t>
            </w:r>
          </w:p>
          <w:p w14:paraId="156AA7DF" w14:textId="77777777" w:rsidR="00BF23EA" w:rsidRDefault="00BF23EA" w:rsidP="00FE17A0">
            <w:pPr>
              <w:pStyle w:val="CALENDRIER"/>
            </w:pPr>
            <w:r>
              <w:t>Marianne Bouchardon</w:t>
            </w:r>
          </w:p>
        </w:tc>
      </w:tr>
    </w:tbl>
    <w:p w14:paraId="7B1769AC" w14:textId="77777777" w:rsidR="00BF23EA" w:rsidRDefault="00BF23EA" w:rsidP="00BF23EA">
      <w:pPr>
        <w:widowControl w:val="0"/>
        <w:autoSpaceDE w:val="0"/>
        <w:autoSpaceDN w:val="0"/>
        <w:adjustRightInd w:val="0"/>
        <w:ind w:left="-567"/>
        <w:rPr>
          <w:rFonts w:eastAsiaTheme="minorEastAsia"/>
          <w:b/>
          <w:bCs/>
          <w:color w:val="7030A0"/>
        </w:rPr>
      </w:pPr>
    </w:p>
    <w:p w14:paraId="4C3DEBE9" w14:textId="77777777" w:rsidR="00BF23EA" w:rsidRPr="006B0466" w:rsidRDefault="00BF23EA" w:rsidP="00EB4D32">
      <w:pPr>
        <w:pStyle w:val="VACANCES"/>
        <w:rPr>
          <w:rFonts w:eastAsiaTheme="minorEastAsia"/>
          <w:bCs/>
        </w:rPr>
      </w:pPr>
      <w:r w:rsidRPr="006B0466">
        <w:rPr>
          <w:rFonts w:eastAsiaTheme="minorEastAsia"/>
        </w:rPr>
        <w:t xml:space="preserve">Vacances d’Hiver du lundi 18 février </w:t>
      </w:r>
      <w:r w:rsidRPr="006B0466">
        <w:rPr>
          <w:rFonts w:eastAsiaTheme="minorEastAsia" w:cs="Times Roman"/>
        </w:rPr>
        <w:t>2019</w:t>
      </w:r>
      <w:r w:rsidRPr="006B0466">
        <w:rPr>
          <w:rFonts w:eastAsiaTheme="minorEastAsia"/>
        </w:rPr>
        <w:t xml:space="preserve"> au vendredi 22 février 2019</w:t>
      </w:r>
    </w:p>
    <w:p w14:paraId="7E90305E" w14:textId="77777777" w:rsidR="00BF23EA" w:rsidRDefault="00BF23EA" w:rsidP="006B0466">
      <w:pPr>
        <w:pStyle w:val="Titrecours"/>
      </w:pPr>
      <w:r>
        <w:lastRenderedPageBreak/>
        <w:t>Semaine 5 : Lundi 25 février au vendredi 1</w:t>
      </w:r>
      <w:r>
        <w:rPr>
          <w:vertAlign w:val="superscript"/>
        </w:rPr>
        <w:t>er</w:t>
      </w:r>
      <w:r>
        <w:t xml:space="preserve"> mars février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16B7DD02"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9C8779" w14:textId="77777777" w:rsidR="00BF23EA" w:rsidRDefault="00BF23EA" w:rsidP="00FE17A0">
            <w:pPr>
              <w:pStyle w:val="CALENDRIER"/>
            </w:pPr>
            <w:r>
              <w:t>Lundi 25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061A94"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366FB7"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68920E" w14:textId="77777777" w:rsidR="00BF23EA" w:rsidRDefault="00BF23EA" w:rsidP="00FE17A0">
            <w:pPr>
              <w:pStyle w:val="CALENDRIER"/>
            </w:pPr>
          </w:p>
        </w:tc>
      </w:tr>
      <w:tr w:rsidR="00BF23EA" w14:paraId="1F59D246"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A658DD" w14:textId="77777777" w:rsidR="00BF23EA" w:rsidRDefault="00BF23EA" w:rsidP="00FE17A0">
            <w:pPr>
              <w:pStyle w:val="CALENDRIER"/>
            </w:pPr>
            <w:r>
              <w:t>Mardi 26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ABE688" w14:textId="77777777" w:rsidR="00BF23EA" w:rsidRDefault="00BF23EA" w:rsidP="00FE17A0">
            <w:pPr>
              <w:pStyle w:val="CALENDRIER"/>
            </w:pPr>
            <w: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B7DDDA" w14:textId="77777777" w:rsidR="00BF23EA" w:rsidRDefault="00BF23EA" w:rsidP="00FE17A0">
            <w:pPr>
              <w:pStyle w:val="CALENDRIER"/>
            </w:pPr>
            <w:r>
              <w:t>UE 42 approfondissement didactique collège (3)</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C6C3FE" w14:textId="77777777" w:rsidR="00BF23EA" w:rsidRDefault="00BF23EA" w:rsidP="00FE17A0">
            <w:pPr>
              <w:pStyle w:val="CALENDRIER"/>
            </w:pPr>
            <w:r>
              <w:t>Pascal Bernhard</w:t>
            </w:r>
          </w:p>
        </w:tc>
      </w:tr>
      <w:tr w:rsidR="00BF23EA" w14:paraId="0BDE567E"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E48997" w14:textId="77777777" w:rsidR="00BF23EA" w:rsidRDefault="00BF23EA" w:rsidP="00FE17A0">
            <w:pPr>
              <w:pStyle w:val="CALENDRIER"/>
            </w:pPr>
            <w:r>
              <w:t>Mercredi 27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7F4E9C" w14:textId="77777777" w:rsidR="00BF23EA" w:rsidRDefault="00BF23EA" w:rsidP="00FE17A0">
            <w:pPr>
              <w:pStyle w:val="CALENDRIER"/>
            </w:pPr>
            <w:r>
              <w:t>14h00-15h30</w:t>
            </w:r>
          </w:p>
          <w:p w14:paraId="0BF7679B" w14:textId="77777777" w:rsidR="00BF23EA" w:rsidRDefault="00BF23EA" w:rsidP="00FE17A0">
            <w:pPr>
              <w:pStyle w:val="CALENDRIER"/>
            </w:pPr>
            <w:r>
              <w:t>15h30-17h</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4E49E0" w14:textId="77777777" w:rsidR="00BF23EA" w:rsidRDefault="00BF23EA" w:rsidP="00FE17A0">
            <w:pPr>
              <w:pStyle w:val="CALENDRIER"/>
            </w:pPr>
            <w:r>
              <w:t>Histoire littéraire (6)</w:t>
            </w:r>
          </w:p>
          <w:p w14:paraId="2F74EDEE" w14:textId="77777777" w:rsidR="00BF23EA" w:rsidRDefault="00BF23EA" w:rsidP="00FE17A0">
            <w:pPr>
              <w:pStyle w:val="CALENDRIER"/>
            </w:pPr>
            <w:r>
              <w:t>Microlectures (6)</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D89399" w14:textId="77777777" w:rsidR="00BF23EA" w:rsidRDefault="00BF23EA" w:rsidP="00FE17A0">
            <w:pPr>
              <w:pStyle w:val="CALENDRIER"/>
            </w:pPr>
            <w:r>
              <w:t>Marianne Bouchardon</w:t>
            </w:r>
          </w:p>
          <w:p w14:paraId="16A32565" w14:textId="77777777" w:rsidR="00BF23EA" w:rsidRDefault="00BF23EA" w:rsidP="00FE17A0">
            <w:pPr>
              <w:pStyle w:val="CALENDRIER"/>
            </w:pPr>
            <w:r>
              <w:t>Marianne Bouchardon</w:t>
            </w:r>
          </w:p>
        </w:tc>
      </w:tr>
      <w:tr w:rsidR="00BF23EA" w14:paraId="6D751320"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A8E3D8" w14:textId="77777777" w:rsidR="00BF23EA" w:rsidRDefault="00BF23EA" w:rsidP="00FE17A0">
            <w:pPr>
              <w:pStyle w:val="CALENDRIER"/>
            </w:pPr>
            <w:r>
              <w:t>Jeudi 28 février</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39C347"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0548F1"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CC30B4" w14:textId="77777777" w:rsidR="00BF23EA" w:rsidRDefault="00BF23EA" w:rsidP="00FE17A0">
            <w:pPr>
              <w:pStyle w:val="CALENDRIER"/>
            </w:pPr>
          </w:p>
        </w:tc>
      </w:tr>
      <w:tr w:rsidR="00BF23EA" w14:paraId="2235EC00"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6B9322" w14:textId="77777777" w:rsidR="00BF23EA" w:rsidRDefault="00BF23EA" w:rsidP="00FE17A0">
            <w:pPr>
              <w:pStyle w:val="CALENDRIER"/>
              <w:rPr>
                <w:rFonts w:ascii="Calibri" w:hAnsi="Calibri" w:cs="Calibri"/>
                <w:b/>
                <w:bCs/>
                <w:color w:val="385623"/>
              </w:rPr>
            </w:pPr>
            <w:r>
              <w:t>Vendredi 1</w:t>
            </w:r>
            <w:r>
              <w:rPr>
                <w:vertAlign w:val="superscript"/>
              </w:rPr>
              <w:t>er</w:t>
            </w:r>
            <w:r>
              <w:t xml:space="preserve">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F85765" w14:textId="77777777" w:rsidR="00BF23EA" w:rsidRDefault="00BF23EA" w:rsidP="00FE17A0">
            <w:pPr>
              <w:pStyle w:val="CALENDRIER"/>
            </w:pPr>
            <w:r>
              <w:t>9h30-12h30</w:t>
            </w:r>
          </w:p>
          <w:p w14:paraId="36D3747C" w14:textId="77777777" w:rsidR="00BF23EA" w:rsidRDefault="00BF23EA" w:rsidP="00FE17A0">
            <w:pPr>
              <w:pStyle w:val="CALENDRIER"/>
            </w:pPr>
            <w:r>
              <w:t>13h30-16h30</w:t>
            </w:r>
          </w:p>
          <w:p w14:paraId="18A0D3F9" w14:textId="77777777" w:rsidR="0090229C" w:rsidRDefault="0090229C"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F0BCC3" w14:textId="77777777" w:rsidR="00BF23EA" w:rsidRPr="0090229C" w:rsidRDefault="00BF23EA" w:rsidP="00FE17A0">
            <w:pPr>
              <w:pStyle w:val="CALENDRIER"/>
            </w:pPr>
            <w:r w:rsidRPr="0090229C">
              <w:t>UE 42 Approfondissement didactique lycée (3)</w:t>
            </w:r>
          </w:p>
          <w:p w14:paraId="7674E856" w14:textId="77777777" w:rsidR="00BF23EA" w:rsidRDefault="00BF23EA" w:rsidP="00FE17A0">
            <w:pPr>
              <w:pStyle w:val="CALENDRIER"/>
            </w:pPr>
            <w:r w:rsidRPr="0090229C">
              <w:t>UE</w:t>
            </w:r>
            <w:r w:rsidR="00C014F3" w:rsidRPr="0090229C">
              <w:t xml:space="preserve"> </w:t>
            </w:r>
            <w:r w:rsidRPr="0090229C">
              <w:t xml:space="preserve">45 </w:t>
            </w:r>
            <w:r w:rsidR="00474296" w:rsidRPr="0090229C">
              <w:t xml:space="preserve">pédagogie numérique </w:t>
            </w:r>
            <w:r w:rsidR="00C014F3" w:rsidRPr="0090229C">
              <w:t>(1)</w:t>
            </w:r>
          </w:p>
          <w:p w14:paraId="6A8685B7" w14:textId="2B9B1C57" w:rsidR="0090229C" w:rsidRPr="0090229C" w:rsidRDefault="0090229C"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988FC5" w14:textId="50114EBF" w:rsidR="00C014F3" w:rsidRPr="0090229C" w:rsidRDefault="00C014F3" w:rsidP="00FE17A0">
            <w:pPr>
              <w:pStyle w:val="CALENDRIER"/>
            </w:pPr>
            <w:r w:rsidRPr="0090229C">
              <w:t xml:space="preserve">Hervé Chesnais </w:t>
            </w:r>
          </w:p>
          <w:p w14:paraId="4C7E3EA4" w14:textId="349442CD" w:rsidR="0090229C" w:rsidRPr="0090229C" w:rsidRDefault="00C014F3" w:rsidP="00FE17A0">
            <w:pPr>
              <w:pStyle w:val="CALENDRIER"/>
              <w:rPr>
                <w:sz w:val="18"/>
                <w:szCs w:val="18"/>
              </w:rPr>
            </w:pPr>
            <w:r w:rsidRPr="0090229C">
              <w:rPr>
                <w:sz w:val="18"/>
                <w:szCs w:val="18"/>
              </w:rPr>
              <w:t xml:space="preserve">Yann Rovec’h/Blandine </w:t>
            </w:r>
            <w:r w:rsidR="00F44884" w:rsidRPr="0090229C">
              <w:rPr>
                <w:sz w:val="18"/>
                <w:szCs w:val="18"/>
              </w:rPr>
              <w:t>Bihorel</w:t>
            </w:r>
            <w:r w:rsidR="0090229C" w:rsidRPr="0090229C">
              <w:rPr>
                <w:sz w:val="18"/>
                <w:szCs w:val="18"/>
              </w:rPr>
              <w:t xml:space="preserve"> (2 gr.)</w:t>
            </w:r>
          </w:p>
        </w:tc>
      </w:tr>
    </w:tbl>
    <w:p w14:paraId="09AB8E5A" w14:textId="77777777" w:rsidR="00BF23EA" w:rsidRDefault="00BF23EA" w:rsidP="006B0466">
      <w:pPr>
        <w:pStyle w:val="Titrecours"/>
      </w:pPr>
      <w:r>
        <w:t>Semaine 6 : Lundi 4 mars au vendredi 8 mars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7A6F6E66"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80B7B6" w14:textId="77777777" w:rsidR="00BF23EA" w:rsidRDefault="00BF23EA" w:rsidP="00FE17A0">
            <w:pPr>
              <w:pStyle w:val="CALENDRIER"/>
            </w:pPr>
            <w:r>
              <w:t xml:space="preserve">Lundi 4 </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14909F"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FCCC85"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3F0353" w14:textId="77777777" w:rsidR="00BF23EA" w:rsidRDefault="00BF23EA" w:rsidP="00FE17A0">
            <w:pPr>
              <w:pStyle w:val="CALENDRIER"/>
            </w:pPr>
          </w:p>
        </w:tc>
      </w:tr>
      <w:tr w:rsidR="00BF23EA" w14:paraId="0F24609D"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B4ACC" w14:textId="77777777" w:rsidR="00BF23EA" w:rsidRDefault="00BF23EA" w:rsidP="00FE17A0">
            <w:pPr>
              <w:pStyle w:val="CALENDRIER"/>
            </w:pPr>
            <w:r>
              <w:t>Mardi 5</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A144CF" w14:textId="77777777" w:rsidR="00BF23EA" w:rsidRDefault="00BF23EA" w:rsidP="00FE17A0">
            <w:pPr>
              <w:pStyle w:val="CALENDRIER"/>
            </w:pPr>
            <w: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D984BA" w14:textId="77777777" w:rsidR="00BF23EA" w:rsidRDefault="00BF23EA" w:rsidP="00FE17A0">
            <w:pPr>
              <w:pStyle w:val="CALENDRIER"/>
            </w:pPr>
            <w:r>
              <w:t>UE 42 approfondissement didactique collège (4)</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C5B101" w14:textId="77777777" w:rsidR="00BF23EA" w:rsidRDefault="00BF23EA" w:rsidP="00FE17A0">
            <w:pPr>
              <w:pStyle w:val="CALENDRIER"/>
            </w:pPr>
            <w:r>
              <w:t>Pascal Bernhard</w:t>
            </w:r>
          </w:p>
        </w:tc>
      </w:tr>
      <w:tr w:rsidR="00BF23EA" w14:paraId="79308B05"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9B1412" w14:textId="77777777" w:rsidR="00BF23EA" w:rsidRDefault="00BF23EA" w:rsidP="00FE17A0">
            <w:pPr>
              <w:pStyle w:val="CALENDRIER"/>
            </w:pPr>
            <w:r>
              <w:t>Mercredi 6</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5DB062" w14:textId="77777777" w:rsidR="00BF23EA" w:rsidRDefault="00BF23EA" w:rsidP="00FE17A0">
            <w:pPr>
              <w:pStyle w:val="CALENDRIER"/>
            </w:pPr>
            <w:r>
              <w:t>14h-17h</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448222" w14:textId="77777777" w:rsidR="00BF23EA" w:rsidRDefault="00BF23EA" w:rsidP="00FE17A0">
            <w:pPr>
              <w:pStyle w:val="CALENDRIER"/>
            </w:pPr>
            <w:r>
              <w:t>UE 42 Approfondissement didactique lycée (4)</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413238" w14:textId="77777777" w:rsidR="00BF23EA" w:rsidRDefault="00BF23EA" w:rsidP="00FE17A0">
            <w:pPr>
              <w:pStyle w:val="CALENDRIER"/>
            </w:pPr>
            <w:r>
              <w:t>Hervé Chesnais</w:t>
            </w:r>
          </w:p>
        </w:tc>
      </w:tr>
      <w:tr w:rsidR="00BF23EA" w14:paraId="5FACC436"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52489C" w14:textId="77777777" w:rsidR="00BF23EA" w:rsidRDefault="00BF23EA" w:rsidP="00FE17A0">
            <w:pPr>
              <w:pStyle w:val="CALENDRIER"/>
            </w:pPr>
            <w:r>
              <w:t>Jeudi 7</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B86403"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E18AAE"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91E28C" w14:textId="77777777" w:rsidR="00BF23EA" w:rsidRDefault="00BF23EA" w:rsidP="00FE17A0">
            <w:pPr>
              <w:pStyle w:val="CALENDRIER"/>
            </w:pPr>
          </w:p>
        </w:tc>
      </w:tr>
      <w:tr w:rsidR="00BF23EA" w14:paraId="79CAF0B8"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F04408" w14:textId="77777777" w:rsidR="00BF23EA" w:rsidRDefault="00BF23EA" w:rsidP="00FE17A0">
            <w:pPr>
              <w:pStyle w:val="CALENDRIER"/>
            </w:pPr>
            <w:r>
              <w:t>Vendredi 8</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6E9668" w14:textId="77777777" w:rsidR="00BF23EA" w:rsidRDefault="00BF23EA" w:rsidP="00FE17A0">
            <w:pPr>
              <w:pStyle w:val="CALENDRIER"/>
            </w:pPr>
            <w:r>
              <w:t>9h30-11h</w:t>
            </w:r>
          </w:p>
          <w:p w14:paraId="228D1A22" w14:textId="77777777" w:rsidR="00BF23EA" w:rsidRDefault="00BF23EA" w:rsidP="00FE17A0">
            <w:pPr>
              <w:pStyle w:val="CALENDRIER"/>
            </w:pPr>
            <w:r>
              <w:t>11h-12h30</w:t>
            </w:r>
          </w:p>
          <w:p w14:paraId="4A67DC2F" w14:textId="77777777" w:rsidR="00BF23EA" w:rsidRDefault="00BF23EA" w:rsidP="00FE17A0">
            <w:pPr>
              <w:pStyle w:val="CALENDRIER"/>
            </w:pPr>
            <w:r>
              <w:t>13h30-16h30</w:t>
            </w:r>
          </w:p>
          <w:p w14:paraId="1A30489F" w14:textId="77777777" w:rsidR="0090229C" w:rsidRDefault="0090229C"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5EAD10" w14:textId="77777777" w:rsidR="00BF23EA" w:rsidRPr="0090229C" w:rsidRDefault="00BF23EA" w:rsidP="00FE17A0">
            <w:pPr>
              <w:pStyle w:val="CALENDRIER"/>
            </w:pPr>
            <w:r w:rsidRPr="0090229C">
              <w:t>Histoire littéraire (6)</w:t>
            </w:r>
          </w:p>
          <w:p w14:paraId="50222C95" w14:textId="77777777" w:rsidR="00BF23EA" w:rsidRPr="0090229C" w:rsidRDefault="00BF23EA" w:rsidP="00FE17A0">
            <w:pPr>
              <w:pStyle w:val="CALENDRIER"/>
            </w:pPr>
            <w:r w:rsidRPr="0090229C">
              <w:t>Microlectures (6)</w:t>
            </w:r>
          </w:p>
          <w:p w14:paraId="2A48EAE3" w14:textId="77777777" w:rsidR="00BF23EA" w:rsidRDefault="00C014F3" w:rsidP="00FE17A0">
            <w:pPr>
              <w:pStyle w:val="CALENDRIER"/>
            </w:pPr>
            <w:r w:rsidRPr="0090229C">
              <w:t>UE 45 pédagogie numé</w:t>
            </w:r>
            <w:r w:rsidR="00F44884" w:rsidRPr="0090229C">
              <w:t>rique (2</w:t>
            </w:r>
            <w:r w:rsidR="00BF23EA" w:rsidRPr="0090229C">
              <w:t>)</w:t>
            </w:r>
          </w:p>
          <w:p w14:paraId="4A152DF0" w14:textId="789AF930" w:rsidR="0090229C" w:rsidRPr="0090229C" w:rsidRDefault="0090229C"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9039EA" w14:textId="77777777" w:rsidR="00BF23EA" w:rsidRPr="0090229C" w:rsidRDefault="00BF23EA" w:rsidP="00FE17A0">
            <w:pPr>
              <w:pStyle w:val="CALENDRIER"/>
            </w:pPr>
            <w:r w:rsidRPr="0090229C">
              <w:t>Marianne Bouchardon</w:t>
            </w:r>
          </w:p>
          <w:p w14:paraId="1D0A84CD" w14:textId="77777777" w:rsidR="00BF23EA" w:rsidRPr="0090229C" w:rsidRDefault="00BF23EA" w:rsidP="00FE17A0">
            <w:pPr>
              <w:pStyle w:val="CALENDRIER"/>
            </w:pPr>
            <w:r w:rsidRPr="0090229C">
              <w:t>Marianne Bouchardon</w:t>
            </w:r>
          </w:p>
          <w:p w14:paraId="37956831" w14:textId="39987EE5" w:rsidR="00BF23EA" w:rsidRPr="0090229C" w:rsidRDefault="00C014F3" w:rsidP="00FE17A0">
            <w:pPr>
              <w:pStyle w:val="CALENDRIER"/>
              <w:rPr>
                <w:sz w:val="18"/>
                <w:szCs w:val="18"/>
              </w:rPr>
            </w:pPr>
            <w:r w:rsidRPr="0090229C">
              <w:rPr>
                <w:sz w:val="18"/>
                <w:szCs w:val="18"/>
              </w:rPr>
              <w:t>Yann Rovec’h/Blandine Bihorel</w:t>
            </w:r>
            <w:r w:rsidR="0090229C" w:rsidRPr="0090229C">
              <w:rPr>
                <w:sz w:val="18"/>
                <w:szCs w:val="18"/>
              </w:rPr>
              <w:t xml:space="preserve"> (2 gr.)</w:t>
            </w:r>
          </w:p>
        </w:tc>
      </w:tr>
    </w:tbl>
    <w:p w14:paraId="7981C9A3" w14:textId="77777777" w:rsidR="00BF23EA" w:rsidRDefault="00BF23EA" w:rsidP="006B0466">
      <w:pPr>
        <w:pStyle w:val="Titrecours"/>
      </w:pPr>
      <w:r>
        <w:t>Semaine 7 : Lundi 11 mars au vendredi 15 mars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3468F6C0"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2169BB" w14:textId="77777777" w:rsidR="00BF23EA" w:rsidRDefault="00BF23EA" w:rsidP="00FE17A0">
            <w:pPr>
              <w:pStyle w:val="CALENDRIER"/>
            </w:pPr>
            <w:r>
              <w:t>Lundi 11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E1D39F"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804670"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1B3910" w14:textId="77777777" w:rsidR="00BF23EA" w:rsidRDefault="00BF23EA" w:rsidP="00FE17A0">
            <w:pPr>
              <w:pStyle w:val="CALENDRIER"/>
            </w:pPr>
          </w:p>
        </w:tc>
      </w:tr>
      <w:tr w:rsidR="00BF23EA" w14:paraId="11E268FE"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CEF8B8" w14:textId="77777777" w:rsidR="00BF23EA" w:rsidRDefault="00BF23EA" w:rsidP="00FE17A0">
            <w:pPr>
              <w:pStyle w:val="CALENDRIER"/>
            </w:pPr>
            <w:r>
              <w:t>Mardi 12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2883EF"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5A408A"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6ACA5E" w14:textId="77777777" w:rsidR="00BF23EA" w:rsidRDefault="00BF23EA" w:rsidP="00FE17A0">
            <w:pPr>
              <w:pStyle w:val="CALENDRIER"/>
            </w:pPr>
          </w:p>
        </w:tc>
      </w:tr>
      <w:tr w:rsidR="00BF23EA" w14:paraId="76F1933D"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E2A108" w14:textId="77777777" w:rsidR="00BF23EA" w:rsidRDefault="00BF23EA" w:rsidP="00FE17A0">
            <w:pPr>
              <w:pStyle w:val="CALENDRIER"/>
            </w:pPr>
            <w:r>
              <w:t>Mercredi 13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4871B1" w14:textId="77777777" w:rsidR="00BF23EA" w:rsidRDefault="00BF23EA" w:rsidP="00FE17A0">
            <w:pPr>
              <w:pStyle w:val="CALENDRIER"/>
            </w:pPr>
            <w:r>
              <w:t>14h-17h</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3E7F93" w14:textId="77777777" w:rsidR="00BF23EA" w:rsidRDefault="00BF23EA" w:rsidP="00FE17A0">
            <w:pPr>
              <w:pStyle w:val="CALENDRIER"/>
            </w:pPr>
            <w:r>
              <w:t>UE 42 approfondissement didactique collège (5)</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B0EFF0" w14:textId="77777777" w:rsidR="00BF23EA" w:rsidRDefault="00BF23EA" w:rsidP="00FE17A0">
            <w:pPr>
              <w:pStyle w:val="CALENDRIER"/>
            </w:pPr>
            <w:r>
              <w:t>Pascal Bernhard</w:t>
            </w:r>
          </w:p>
        </w:tc>
      </w:tr>
      <w:tr w:rsidR="00BF23EA" w14:paraId="606608D9"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AA8F2F" w14:textId="77777777" w:rsidR="00BF23EA" w:rsidRDefault="00BF23EA" w:rsidP="00FE17A0">
            <w:pPr>
              <w:pStyle w:val="CALENDRIER"/>
            </w:pPr>
            <w:r>
              <w:t>Jeudi 14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43DA03"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0F7A10"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CA6A8A" w14:textId="77777777" w:rsidR="00BF23EA" w:rsidRDefault="00BF23EA" w:rsidP="00FE17A0">
            <w:pPr>
              <w:pStyle w:val="CALENDRIER"/>
            </w:pPr>
          </w:p>
        </w:tc>
      </w:tr>
      <w:tr w:rsidR="00BF23EA" w14:paraId="547EAB94"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6E4912" w14:textId="77777777" w:rsidR="00BF23EA" w:rsidRDefault="00BF23EA" w:rsidP="00FE17A0">
            <w:pPr>
              <w:pStyle w:val="CALENDRIER"/>
            </w:pPr>
            <w:r>
              <w:t>Vendredi 15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F60205" w14:textId="77777777" w:rsidR="00BF23EA" w:rsidRDefault="00BF23EA" w:rsidP="00FE17A0">
            <w:pPr>
              <w:pStyle w:val="CALENDRIER"/>
            </w:pPr>
            <w:r>
              <w:t>9h30-11h</w:t>
            </w:r>
          </w:p>
          <w:p w14:paraId="22B8426D" w14:textId="77777777" w:rsidR="00BF23EA" w:rsidRDefault="00BF23EA" w:rsidP="00FE17A0">
            <w:pPr>
              <w:pStyle w:val="CALENDRIER"/>
            </w:pPr>
            <w:r>
              <w:t>11h-12h30</w:t>
            </w:r>
          </w:p>
          <w:p w14:paraId="210E8022" w14:textId="77777777" w:rsidR="00BF23EA" w:rsidRDefault="00BF23EA" w:rsidP="00FE17A0">
            <w:pPr>
              <w:pStyle w:val="CALENDRIER"/>
            </w:pPr>
            <w:r>
              <w:t>13h30-16h30</w:t>
            </w:r>
          </w:p>
          <w:p w14:paraId="11D90374" w14:textId="77777777" w:rsidR="0090229C" w:rsidRDefault="0090229C"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6620ED" w14:textId="77777777" w:rsidR="00BF23EA" w:rsidRPr="0090229C" w:rsidRDefault="00BF23EA" w:rsidP="00FE17A0">
            <w:pPr>
              <w:pStyle w:val="CALENDRIER"/>
            </w:pPr>
            <w:r w:rsidRPr="0090229C">
              <w:t>Histoire littéraire (7)</w:t>
            </w:r>
          </w:p>
          <w:p w14:paraId="620A0F3E" w14:textId="77777777" w:rsidR="00BF23EA" w:rsidRPr="0090229C" w:rsidRDefault="00BF23EA" w:rsidP="00FE17A0">
            <w:pPr>
              <w:pStyle w:val="CALENDRIER"/>
            </w:pPr>
            <w:r w:rsidRPr="0090229C">
              <w:t>Microlectures (7)</w:t>
            </w:r>
          </w:p>
          <w:p w14:paraId="36F7B3FC" w14:textId="00621E2B" w:rsidR="00BF23EA" w:rsidRPr="0090229C" w:rsidRDefault="00BF23EA" w:rsidP="00FE17A0">
            <w:pPr>
              <w:pStyle w:val="CALENDRIER"/>
            </w:pPr>
            <w:r w:rsidRPr="0090229C">
              <w:t>UE</w:t>
            </w:r>
            <w:r w:rsidR="00F44884" w:rsidRPr="0090229C">
              <w:t xml:space="preserve"> </w:t>
            </w:r>
            <w:r w:rsidRPr="0090229C">
              <w:t>45 analyses d</w:t>
            </w:r>
            <w:r w:rsidR="00F44884" w:rsidRPr="0090229C">
              <w:t>e situations professionnelles (4</w:t>
            </w:r>
            <w:r w:rsidRPr="0090229C">
              <w:t>)</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C0AB0E" w14:textId="77777777" w:rsidR="00BF23EA" w:rsidRPr="0090229C" w:rsidRDefault="00BF23EA" w:rsidP="00FE17A0">
            <w:pPr>
              <w:pStyle w:val="CALENDRIER"/>
            </w:pPr>
            <w:r w:rsidRPr="0090229C">
              <w:t>Marianne Bouchardon</w:t>
            </w:r>
          </w:p>
          <w:p w14:paraId="156F1021" w14:textId="77777777" w:rsidR="00BF23EA" w:rsidRPr="0090229C" w:rsidRDefault="00BF23EA" w:rsidP="00FE17A0">
            <w:pPr>
              <w:pStyle w:val="CALENDRIER"/>
            </w:pPr>
            <w:r w:rsidRPr="0090229C">
              <w:t>Marianne Bouchardon</w:t>
            </w:r>
          </w:p>
          <w:p w14:paraId="60CA85DF" w14:textId="0D76C920" w:rsidR="00BF23EA" w:rsidRPr="0090229C" w:rsidRDefault="00BF23EA" w:rsidP="00FE17A0">
            <w:pPr>
              <w:pStyle w:val="CALENDRIER"/>
              <w:rPr>
                <w:sz w:val="18"/>
                <w:szCs w:val="18"/>
              </w:rPr>
            </w:pPr>
            <w:r w:rsidRPr="0090229C">
              <w:rPr>
                <w:sz w:val="18"/>
                <w:szCs w:val="18"/>
              </w:rPr>
              <w:t>Hervé Chesnais</w:t>
            </w:r>
            <w:r w:rsidR="00C014F3" w:rsidRPr="0090229C">
              <w:rPr>
                <w:sz w:val="18"/>
                <w:szCs w:val="18"/>
              </w:rPr>
              <w:t xml:space="preserve"> et M</w:t>
            </w:r>
            <w:r w:rsidR="00F44884" w:rsidRPr="0090229C">
              <w:rPr>
                <w:sz w:val="18"/>
                <w:szCs w:val="18"/>
              </w:rPr>
              <w:t>a</w:t>
            </w:r>
            <w:r w:rsidR="00C014F3" w:rsidRPr="0090229C">
              <w:rPr>
                <w:sz w:val="18"/>
                <w:szCs w:val="18"/>
              </w:rPr>
              <w:t>rie-L</w:t>
            </w:r>
            <w:r w:rsidR="00F44884" w:rsidRPr="0090229C">
              <w:rPr>
                <w:sz w:val="18"/>
                <w:szCs w:val="18"/>
              </w:rPr>
              <w:t>aur</w:t>
            </w:r>
            <w:r w:rsidR="00C014F3" w:rsidRPr="0090229C">
              <w:rPr>
                <w:sz w:val="18"/>
                <w:szCs w:val="18"/>
              </w:rPr>
              <w:t>e D</w:t>
            </w:r>
            <w:r w:rsidR="00F44884" w:rsidRPr="0090229C">
              <w:rPr>
                <w:sz w:val="18"/>
                <w:szCs w:val="18"/>
              </w:rPr>
              <w:t>elpuech</w:t>
            </w:r>
            <w:r w:rsidR="0090229C" w:rsidRPr="0090229C">
              <w:rPr>
                <w:sz w:val="18"/>
                <w:szCs w:val="18"/>
              </w:rPr>
              <w:t xml:space="preserve"> (2 gr.)</w:t>
            </w:r>
          </w:p>
        </w:tc>
      </w:tr>
    </w:tbl>
    <w:p w14:paraId="1A89385E" w14:textId="77777777" w:rsidR="00BF23EA" w:rsidRDefault="00BF23EA" w:rsidP="006B0466">
      <w:pPr>
        <w:pStyle w:val="Titrecours"/>
      </w:pPr>
      <w:r>
        <w:t>Semaine 8 : Lundi 18 mars au vendredi 22 mars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45B47754"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441B55" w14:textId="77777777" w:rsidR="00BF23EA" w:rsidRDefault="00BF23EA" w:rsidP="00FE17A0">
            <w:pPr>
              <w:pStyle w:val="CALENDRIER"/>
            </w:pPr>
            <w:r>
              <w:t>Lundi 18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D953A9"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6B54AF"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9C92B1" w14:textId="77777777" w:rsidR="00BF23EA" w:rsidRDefault="00BF23EA" w:rsidP="00FE17A0">
            <w:pPr>
              <w:pStyle w:val="CALENDRIER"/>
            </w:pPr>
          </w:p>
        </w:tc>
      </w:tr>
      <w:tr w:rsidR="00BF23EA" w14:paraId="721AA7DD"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52A1FD" w14:textId="77777777" w:rsidR="00BF23EA" w:rsidRDefault="00BF23EA" w:rsidP="00FE17A0">
            <w:pPr>
              <w:pStyle w:val="CALENDRIER"/>
            </w:pPr>
            <w:r>
              <w:t>Mardi 19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1D43E5"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C291FE"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678308" w14:textId="77777777" w:rsidR="00BF23EA" w:rsidRDefault="00BF23EA" w:rsidP="00FE17A0">
            <w:pPr>
              <w:pStyle w:val="CALENDRIER"/>
            </w:pPr>
          </w:p>
        </w:tc>
      </w:tr>
      <w:tr w:rsidR="00BF23EA" w14:paraId="6C5C80E2"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A6C0F3" w14:textId="77777777" w:rsidR="00BF23EA" w:rsidRDefault="00BF23EA" w:rsidP="00FE17A0">
            <w:pPr>
              <w:pStyle w:val="CALENDRIER"/>
            </w:pPr>
            <w:r>
              <w:t>Mercredi 20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44E0E7" w14:textId="1BFE8BE0" w:rsidR="00BF23EA" w:rsidRDefault="00BF23EA" w:rsidP="00FE17A0">
            <w:pPr>
              <w:pStyle w:val="CALENDRIER"/>
            </w:pPr>
            <w:r>
              <w:t>14h</w:t>
            </w:r>
            <w:r w:rsidR="006B0466">
              <w:t>00</w:t>
            </w:r>
            <w:r>
              <w:t>-17h</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74C15C" w14:textId="77777777" w:rsidR="00BF23EA" w:rsidRDefault="00BF23EA" w:rsidP="00FE17A0">
            <w:pPr>
              <w:pStyle w:val="CALENDRIER"/>
            </w:pPr>
            <w:r>
              <w:t>UE 42 Approfondissement didactique lycée (5)</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2A85D2" w14:textId="77777777" w:rsidR="00BF23EA" w:rsidRDefault="00BF23EA" w:rsidP="00FE17A0">
            <w:pPr>
              <w:pStyle w:val="CALENDRIER"/>
            </w:pPr>
            <w:r>
              <w:t>Hervé Chesnais</w:t>
            </w:r>
          </w:p>
        </w:tc>
      </w:tr>
      <w:tr w:rsidR="00BF23EA" w14:paraId="782F61C1"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C96144" w14:textId="77777777" w:rsidR="00BF23EA" w:rsidRDefault="00BF23EA" w:rsidP="00FE17A0">
            <w:pPr>
              <w:pStyle w:val="CALENDRIER"/>
            </w:pPr>
            <w:r>
              <w:t>Jeudi 21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A53303"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A2D49B"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C301F7" w14:textId="77777777" w:rsidR="00BF23EA" w:rsidRDefault="00BF23EA" w:rsidP="00FE17A0">
            <w:pPr>
              <w:pStyle w:val="CALENDRIER"/>
            </w:pPr>
          </w:p>
        </w:tc>
      </w:tr>
      <w:tr w:rsidR="00BF23EA" w14:paraId="17B6B4C4"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C62139" w14:textId="77777777" w:rsidR="00BF23EA" w:rsidRDefault="00BF23EA" w:rsidP="00FE17A0">
            <w:pPr>
              <w:pStyle w:val="CALENDRIER"/>
            </w:pPr>
            <w:r>
              <w:t>Vendredi 22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F56823" w14:textId="77777777" w:rsidR="00BF23EA" w:rsidRDefault="00BF23EA" w:rsidP="00FE17A0">
            <w:pPr>
              <w:pStyle w:val="CALENDRIER"/>
            </w:pPr>
            <w:r>
              <w:t>9h30-11h</w:t>
            </w:r>
          </w:p>
          <w:p w14:paraId="0A2AE62D" w14:textId="3D4B855D" w:rsidR="00BF23EA" w:rsidRDefault="00BF23EA" w:rsidP="00FE17A0">
            <w:pPr>
              <w:pStyle w:val="CALENDRIER"/>
            </w:pPr>
            <w:r>
              <w:t>11h-12h30</w:t>
            </w:r>
          </w:p>
          <w:p w14:paraId="18B24E78" w14:textId="77777777" w:rsidR="00BF23EA" w:rsidRDefault="00BF23EA" w:rsidP="00FE17A0">
            <w:pPr>
              <w:pStyle w:val="CALENDRIER"/>
            </w:pPr>
            <w:r>
              <w:t>13h30-16h30</w:t>
            </w:r>
          </w:p>
          <w:p w14:paraId="0B791362"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E95C83" w14:textId="77777777" w:rsidR="00BF23EA" w:rsidRPr="0090229C" w:rsidRDefault="00BF23EA" w:rsidP="00FE17A0">
            <w:pPr>
              <w:pStyle w:val="CALENDRIER"/>
            </w:pPr>
            <w:r w:rsidRPr="0090229C">
              <w:t>Histoire littéraire (8)</w:t>
            </w:r>
          </w:p>
          <w:p w14:paraId="4D441BDF" w14:textId="3E938B15" w:rsidR="00C014F3" w:rsidRPr="0090229C" w:rsidRDefault="00BF23EA" w:rsidP="00FE17A0">
            <w:pPr>
              <w:pStyle w:val="CALENDRIER"/>
            </w:pPr>
            <w:r w:rsidRPr="0090229C">
              <w:t>Microlectures (8)</w:t>
            </w:r>
          </w:p>
          <w:p w14:paraId="1548075F" w14:textId="77777777" w:rsidR="00BF23EA" w:rsidRDefault="00C014F3" w:rsidP="00FE17A0">
            <w:pPr>
              <w:pStyle w:val="CALENDRIER"/>
            </w:pPr>
            <w:r w:rsidRPr="0090229C">
              <w:t>UE 43 Pédagogie</w:t>
            </w:r>
            <w:r w:rsidR="00F44884" w:rsidRPr="0090229C">
              <w:t xml:space="preserve"> num</w:t>
            </w:r>
            <w:r w:rsidRPr="0090229C">
              <w:t>érique</w:t>
            </w:r>
            <w:r w:rsidR="00F44884" w:rsidRPr="0090229C">
              <w:t xml:space="preserve"> (3</w:t>
            </w:r>
            <w:r w:rsidR="00BF23EA" w:rsidRPr="0090229C">
              <w:t>)</w:t>
            </w:r>
          </w:p>
          <w:p w14:paraId="6D988494" w14:textId="1670267E" w:rsidR="0090229C" w:rsidRPr="0090229C" w:rsidRDefault="0090229C"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230A12" w14:textId="77777777" w:rsidR="00BF23EA" w:rsidRPr="0090229C" w:rsidRDefault="00BF23EA" w:rsidP="00FE17A0">
            <w:pPr>
              <w:pStyle w:val="CALENDRIER"/>
            </w:pPr>
            <w:r w:rsidRPr="0090229C">
              <w:t>Marianne Bouchardon</w:t>
            </w:r>
          </w:p>
          <w:p w14:paraId="4E460205" w14:textId="77777777" w:rsidR="00BF23EA" w:rsidRPr="0090229C" w:rsidRDefault="00BF23EA" w:rsidP="00FE17A0">
            <w:pPr>
              <w:pStyle w:val="CALENDRIER"/>
            </w:pPr>
            <w:r w:rsidRPr="0090229C">
              <w:t>Marianne Bouchardon</w:t>
            </w:r>
          </w:p>
          <w:p w14:paraId="6EC85D78" w14:textId="445651F9" w:rsidR="00BF23EA" w:rsidRPr="0090229C" w:rsidRDefault="00C014F3" w:rsidP="00FE17A0">
            <w:pPr>
              <w:pStyle w:val="CALENDRIER"/>
              <w:rPr>
                <w:sz w:val="18"/>
                <w:szCs w:val="18"/>
              </w:rPr>
            </w:pPr>
            <w:r w:rsidRPr="0090229C">
              <w:rPr>
                <w:sz w:val="18"/>
                <w:szCs w:val="18"/>
              </w:rPr>
              <w:t>Yann Rovec’h/Blandine Bihorel</w:t>
            </w:r>
            <w:r w:rsidR="0090229C">
              <w:rPr>
                <w:sz w:val="18"/>
                <w:szCs w:val="18"/>
              </w:rPr>
              <w:t xml:space="preserve"> (2 gr.)</w:t>
            </w:r>
          </w:p>
        </w:tc>
      </w:tr>
    </w:tbl>
    <w:p w14:paraId="57417388" w14:textId="77777777" w:rsidR="00BF23EA" w:rsidRDefault="00BF23EA" w:rsidP="006B0466">
      <w:pPr>
        <w:pStyle w:val="Titrecours"/>
      </w:pPr>
      <w:r>
        <w:t>Semaine 9 : Lundi 25 mars au vendredi 29 mars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2F9BA205"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FA0852" w14:textId="77777777" w:rsidR="00BF23EA" w:rsidRDefault="00BF23EA" w:rsidP="00FE17A0">
            <w:pPr>
              <w:pStyle w:val="CALENDRIER"/>
            </w:pPr>
            <w:r>
              <w:t>Lundi 25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1DD216"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11547C"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E2DF42" w14:textId="77777777" w:rsidR="00BF23EA" w:rsidRDefault="00BF23EA" w:rsidP="00FE17A0">
            <w:pPr>
              <w:pStyle w:val="CALENDRIER"/>
            </w:pPr>
          </w:p>
        </w:tc>
      </w:tr>
      <w:tr w:rsidR="00BF23EA" w14:paraId="36C0C40F"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A378C1" w14:textId="77777777" w:rsidR="00BF23EA" w:rsidRDefault="00BF23EA" w:rsidP="00FE17A0">
            <w:pPr>
              <w:pStyle w:val="CALENDRIER"/>
            </w:pPr>
            <w:r>
              <w:t>Mardi 26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5C3CE9" w14:textId="77777777" w:rsidR="00BF23EA" w:rsidRDefault="00BF23EA" w:rsidP="00FE17A0">
            <w:pPr>
              <w:pStyle w:val="CALENDRIER"/>
            </w:pPr>
            <w: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998458" w14:textId="77777777" w:rsidR="00BF23EA" w:rsidRDefault="00BF23EA" w:rsidP="00FE17A0">
            <w:pPr>
              <w:pStyle w:val="CALENDRIER"/>
            </w:pPr>
            <w:r>
              <w:t>UE 42 approfondissement didactique collège (6)</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77172C" w14:textId="77777777" w:rsidR="00BF23EA" w:rsidRDefault="00BF23EA" w:rsidP="00FE17A0">
            <w:pPr>
              <w:pStyle w:val="CALENDRIER"/>
            </w:pPr>
            <w:r>
              <w:t>Pascal Bernhard</w:t>
            </w:r>
          </w:p>
        </w:tc>
      </w:tr>
      <w:tr w:rsidR="00BF23EA" w14:paraId="57F1F44A"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2E3B75" w14:textId="77777777" w:rsidR="00BF23EA" w:rsidRDefault="00BF23EA" w:rsidP="00FE17A0">
            <w:pPr>
              <w:pStyle w:val="CALENDRIER"/>
            </w:pPr>
            <w:r>
              <w:t>Mercredi 27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ABC056" w14:textId="51B66E43" w:rsidR="00BF23EA" w:rsidRDefault="00BF23EA" w:rsidP="00FE17A0">
            <w:pPr>
              <w:pStyle w:val="CALENDRIER"/>
            </w:pPr>
            <w:r>
              <w:t>14h</w:t>
            </w:r>
            <w:r w:rsidR="006B0466">
              <w:t>00</w:t>
            </w:r>
            <w:r>
              <w:t>-17h</w:t>
            </w:r>
            <w:r w:rsidR="006B0466">
              <w:t>00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FE6C00" w14:textId="77777777" w:rsidR="00BF23EA" w:rsidRDefault="00BF23EA" w:rsidP="00FE17A0">
            <w:pPr>
              <w:pStyle w:val="CALENDRIER"/>
            </w:pPr>
            <w:r>
              <w:t>UE 42 Approfondissement didactique lycée (6)</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81FDCA" w14:textId="77777777" w:rsidR="00BF23EA" w:rsidRDefault="00BF23EA" w:rsidP="00FE17A0">
            <w:pPr>
              <w:pStyle w:val="CALENDRIER"/>
            </w:pPr>
            <w:r>
              <w:t>Hervé Chesnais</w:t>
            </w:r>
          </w:p>
        </w:tc>
      </w:tr>
      <w:tr w:rsidR="00BF23EA" w14:paraId="4A3A528D"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35A6C7" w14:textId="77777777" w:rsidR="00BF23EA" w:rsidRDefault="00BF23EA" w:rsidP="00FE17A0">
            <w:pPr>
              <w:pStyle w:val="CALENDRIER"/>
            </w:pPr>
            <w:r>
              <w:t>Jeudi 28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4C0FB6"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0396DB"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BF0BF3" w14:textId="77777777" w:rsidR="00BF23EA" w:rsidRDefault="00BF23EA" w:rsidP="00FE17A0">
            <w:pPr>
              <w:pStyle w:val="CALENDRIER"/>
            </w:pPr>
          </w:p>
        </w:tc>
      </w:tr>
      <w:tr w:rsidR="00BF23EA" w14:paraId="61A02E85"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7DCCEE" w14:textId="77777777" w:rsidR="00BF23EA" w:rsidRDefault="00BF23EA" w:rsidP="00FE17A0">
            <w:pPr>
              <w:pStyle w:val="CALENDRIER"/>
            </w:pPr>
            <w:r>
              <w:t>Vendredi 29 mars</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2B9AE9" w14:textId="40F130EB" w:rsidR="00BF23EA" w:rsidRDefault="006B0466" w:rsidP="00FE17A0">
            <w:pPr>
              <w:pStyle w:val="CALENDRIER"/>
            </w:pPr>
            <w:r>
              <w:t>0</w:t>
            </w:r>
            <w:r w:rsidR="00BF23EA">
              <w:t>9h30-11h</w:t>
            </w:r>
            <w:r>
              <w:t>00</w:t>
            </w:r>
          </w:p>
          <w:p w14:paraId="2EE284F5" w14:textId="7C52C11D" w:rsidR="00BF23EA" w:rsidRDefault="00BF23EA" w:rsidP="00FE17A0">
            <w:pPr>
              <w:pStyle w:val="CALENDRIER"/>
            </w:pPr>
            <w:r>
              <w:t>11h</w:t>
            </w:r>
            <w:r w:rsidR="006B0466">
              <w:t>00</w:t>
            </w:r>
            <w:r>
              <w:t>-12h30</w:t>
            </w:r>
          </w:p>
          <w:p w14:paraId="5D43F681" w14:textId="77777777" w:rsidR="00BF23EA" w:rsidRDefault="00BF23EA" w:rsidP="00FE17A0">
            <w:pPr>
              <w:pStyle w:val="CALENDRIER"/>
            </w:pPr>
            <w:r>
              <w:t>13h30-16h30</w:t>
            </w:r>
          </w:p>
          <w:p w14:paraId="135495FF" w14:textId="77777777" w:rsidR="00BF23EA" w:rsidRDefault="00BF23EA" w:rsidP="00FE17A0">
            <w:pPr>
              <w:pStyle w:val="CALENDRIER"/>
            </w:pPr>
          </w:p>
          <w:p w14:paraId="2F0B1707"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7F34A5" w14:textId="77777777" w:rsidR="00BF23EA" w:rsidRPr="0090229C" w:rsidRDefault="00BF23EA" w:rsidP="00FE17A0">
            <w:pPr>
              <w:pStyle w:val="CALENDRIER"/>
            </w:pPr>
            <w:r w:rsidRPr="0090229C">
              <w:t>Histoire littéraire (9)</w:t>
            </w:r>
          </w:p>
          <w:p w14:paraId="46137442" w14:textId="77777777" w:rsidR="00BF23EA" w:rsidRPr="0090229C" w:rsidRDefault="00BF23EA" w:rsidP="00FE17A0">
            <w:pPr>
              <w:pStyle w:val="CALENDRIER"/>
            </w:pPr>
            <w:r w:rsidRPr="0090229C">
              <w:t>Microlectures (9)</w:t>
            </w:r>
          </w:p>
          <w:p w14:paraId="41D6D00B" w14:textId="553BDAF1" w:rsidR="00BF23EA" w:rsidRPr="0090229C" w:rsidRDefault="00C93DDA" w:rsidP="00FE17A0">
            <w:pPr>
              <w:pStyle w:val="CALENDRIER"/>
            </w:pPr>
            <w:r w:rsidRPr="0090229C">
              <w:t>UE 45 analyses de situations professionnelles</w:t>
            </w:r>
            <w:r w:rsidR="00F44884" w:rsidRPr="0090229C">
              <w:t xml:space="preserve"> (5</w:t>
            </w:r>
            <w:r w:rsidR="00BF23EA" w:rsidRPr="0090229C">
              <w:t>)</w:t>
            </w:r>
          </w:p>
          <w:p w14:paraId="10E8C661" w14:textId="77777777" w:rsidR="00BF23EA" w:rsidRPr="0090229C"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0F4457" w14:textId="77777777" w:rsidR="00BF23EA" w:rsidRPr="0090229C" w:rsidRDefault="00BF23EA" w:rsidP="00FE17A0">
            <w:pPr>
              <w:pStyle w:val="CALENDRIER"/>
            </w:pPr>
            <w:r w:rsidRPr="0090229C">
              <w:t>Marianne Bouchardon</w:t>
            </w:r>
          </w:p>
          <w:p w14:paraId="5DBD93EC" w14:textId="77777777" w:rsidR="00BF23EA" w:rsidRPr="0090229C" w:rsidRDefault="00BF23EA" w:rsidP="00FE17A0">
            <w:pPr>
              <w:pStyle w:val="CALENDRIER"/>
            </w:pPr>
            <w:r w:rsidRPr="0090229C">
              <w:t>Marianne Bouchardon</w:t>
            </w:r>
          </w:p>
          <w:p w14:paraId="4CE0A82A" w14:textId="0FC9469A" w:rsidR="00BF23EA" w:rsidRPr="0090229C" w:rsidRDefault="00C93DDA" w:rsidP="00FE17A0">
            <w:pPr>
              <w:pStyle w:val="CALENDRIER"/>
              <w:rPr>
                <w:sz w:val="18"/>
                <w:szCs w:val="18"/>
              </w:rPr>
            </w:pPr>
            <w:r w:rsidRPr="0090229C">
              <w:rPr>
                <w:sz w:val="18"/>
                <w:szCs w:val="18"/>
              </w:rPr>
              <w:t xml:space="preserve">Hervé Chesnais / </w:t>
            </w:r>
            <w:r w:rsidR="00F44884" w:rsidRPr="0090229C">
              <w:rPr>
                <w:sz w:val="18"/>
                <w:szCs w:val="18"/>
              </w:rPr>
              <w:t xml:space="preserve">Guillaume Broussard </w:t>
            </w:r>
            <w:r w:rsidR="0090229C" w:rsidRPr="0090229C">
              <w:rPr>
                <w:sz w:val="18"/>
                <w:szCs w:val="18"/>
              </w:rPr>
              <w:t>(2 gr.)</w:t>
            </w:r>
            <w:r w:rsidR="00BF23EA" w:rsidRPr="0090229C">
              <w:rPr>
                <w:sz w:val="18"/>
                <w:szCs w:val="18"/>
              </w:rPr>
              <w:t xml:space="preserve"> </w:t>
            </w:r>
          </w:p>
        </w:tc>
      </w:tr>
    </w:tbl>
    <w:p w14:paraId="5925874C" w14:textId="77777777" w:rsidR="00BF23EA" w:rsidRDefault="00BF23EA" w:rsidP="006B0466">
      <w:pPr>
        <w:pStyle w:val="Titrecours"/>
      </w:pPr>
      <w:r>
        <w:t>Semaine 10 : Lundi 01 avril au vendredi 05 avril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55A8C25D"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C4466E" w14:textId="77777777" w:rsidR="00BF23EA" w:rsidRDefault="00BF23EA" w:rsidP="00FE17A0">
            <w:pPr>
              <w:pStyle w:val="CALENDRIER"/>
            </w:pPr>
            <w:r>
              <w:t>Lundi 1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CE98F0"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CE2B1E"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590886" w14:textId="77777777" w:rsidR="00BF23EA" w:rsidRDefault="00BF23EA" w:rsidP="00FE17A0">
            <w:pPr>
              <w:pStyle w:val="CALENDRIER"/>
            </w:pPr>
          </w:p>
        </w:tc>
      </w:tr>
      <w:tr w:rsidR="00BF23EA" w14:paraId="2825EC74"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3540C7" w14:textId="77777777" w:rsidR="00BF23EA" w:rsidRDefault="00BF23EA" w:rsidP="00836158">
            <w:pPr>
              <w:pStyle w:val="CALENDRIER"/>
            </w:pPr>
            <w:r>
              <w:t>Mardi 2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02E7B7" w14:textId="77777777" w:rsidR="00BF23EA" w:rsidRDefault="00BF23EA" w:rsidP="00836158">
            <w:pPr>
              <w:pStyle w:val="CALENDRIER"/>
            </w:pPr>
            <w: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800DA6" w14:textId="77777777" w:rsidR="00BF23EA" w:rsidRDefault="00BF23EA" w:rsidP="00836158">
            <w:pPr>
              <w:pStyle w:val="CALENDRIER"/>
            </w:pPr>
            <w:r>
              <w:t>UE 42 approfondissement didactique collège (7)</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98A606" w14:textId="77777777" w:rsidR="00BF23EA" w:rsidRDefault="00BF23EA" w:rsidP="00836158">
            <w:pPr>
              <w:pStyle w:val="CALENDRIER"/>
            </w:pPr>
            <w:r>
              <w:t>Pascal Bernhard</w:t>
            </w:r>
          </w:p>
        </w:tc>
      </w:tr>
      <w:tr w:rsidR="00BF23EA" w14:paraId="1453858D"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ECE16D" w14:textId="77777777" w:rsidR="00BF23EA" w:rsidRDefault="00BF23EA" w:rsidP="00836158">
            <w:pPr>
              <w:pStyle w:val="CALENDRIER"/>
            </w:pPr>
            <w:r>
              <w:t>Mercredi 3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90F0C9" w14:textId="419ABA8D" w:rsidR="00BF23EA" w:rsidRDefault="00BF23EA" w:rsidP="00836158">
            <w:pPr>
              <w:pStyle w:val="CALENDRIER"/>
            </w:pPr>
            <w:r>
              <w:t>14h</w:t>
            </w:r>
            <w:r w:rsidR="006B0466">
              <w:t>00</w:t>
            </w:r>
            <w:r>
              <w:t>-17h</w:t>
            </w:r>
            <w:r w:rsidR="006B0466">
              <w:t>00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720EDB" w14:textId="77777777" w:rsidR="00BF23EA" w:rsidRDefault="00BF23EA" w:rsidP="00836158">
            <w:pPr>
              <w:pStyle w:val="CALENDRIER"/>
            </w:pPr>
            <w:r>
              <w:t>UE 42 Approfondissement didactique lycée (7)</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B0DE78" w14:textId="77777777" w:rsidR="00BF23EA" w:rsidRDefault="00BF23EA" w:rsidP="00836158">
            <w:pPr>
              <w:pStyle w:val="CALENDRIER"/>
            </w:pPr>
            <w:r>
              <w:t>Hervé Chesnais</w:t>
            </w:r>
          </w:p>
        </w:tc>
      </w:tr>
      <w:tr w:rsidR="00BF23EA" w14:paraId="3FAA0723"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373189" w14:textId="77777777" w:rsidR="00BF23EA" w:rsidRDefault="00BF23EA" w:rsidP="00836158">
            <w:pPr>
              <w:pStyle w:val="CALENDRIER"/>
            </w:pPr>
            <w:r>
              <w:t>Jeudi 4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744144" w14:textId="77777777" w:rsidR="00BF23EA" w:rsidRDefault="00BF23EA" w:rsidP="00836158">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F8A825" w14:textId="77777777" w:rsidR="00BF23EA" w:rsidRDefault="00BF23EA" w:rsidP="00836158">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575022" w14:textId="77777777" w:rsidR="00BF23EA" w:rsidRDefault="00BF23EA" w:rsidP="00836158">
            <w:pPr>
              <w:pStyle w:val="CALENDRIER"/>
            </w:pPr>
          </w:p>
        </w:tc>
      </w:tr>
      <w:tr w:rsidR="00BF23EA" w14:paraId="49EE645F" w14:textId="77777777" w:rsidTr="0090229C">
        <w:trPr>
          <w:trHeight w:val="1004"/>
        </w:trPr>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E09AEF" w14:textId="77777777" w:rsidR="00BF23EA" w:rsidRDefault="00BF23EA" w:rsidP="00836158">
            <w:pPr>
              <w:pStyle w:val="CALENDRIER"/>
            </w:pPr>
            <w:r>
              <w:lastRenderedPageBreak/>
              <w:t>Vendredi 5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A4BF21" w14:textId="22E94284" w:rsidR="00BF23EA" w:rsidRDefault="006B0466" w:rsidP="00836158">
            <w:pPr>
              <w:pStyle w:val="CALENDRIER"/>
            </w:pPr>
            <w:r>
              <w:t>0</w:t>
            </w:r>
            <w:r w:rsidR="00BF23EA">
              <w:t>9h30-11h</w:t>
            </w:r>
            <w:r>
              <w:t>00</w:t>
            </w:r>
          </w:p>
          <w:p w14:paraId="5A453C03" w14:textId="27FBECC0" w:rsidR="00BF23EA" w:rsidRDefault="00BF23EA" w:rsidP="00836158">
            <w:pPr>
              <w:pStyle w:val="CALENDRIER"/>
            </w:pPr>
            <w:r>
              <w:t>11h</w:t>
            </w:r>
            <w:r w:rsidR="006B0466">
              <w:t>00</w:t>
            </w:r>
            <w:r>
              <w:t>-12h30</w:t>
            </w:r>
          </w:p>
          <w:p w14:paraId="1ACABA41" w14:textId="77777777" w:rsidR="00BF23EA" w:rsidRDefault="00F44884" w:rsidP="00836158">
            <w:pPr>
              <w:pStyle w:val="CALENDRIER"/>
            </w:pPr>
            <w:r>
              <w:t>13h30-15</w:t>
            </w:r>
            <w:r w:rsidR="00BF23EA">
              <w:t>h30</w:t>
            </w:r>
          </w:p>
          <w:p w14:paraId="2D1C35ED" w14:textId="1350CBB9" w:rsidR="0090229C" w:rsidRDefault="0090229C" w:rsidP="00836158">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4DA216" w14:textId="77777777" w:rsidR="00BF23EA" w:rsidRPr="0090229C" w:rsidRDefault="00BF23EA" w:rsidP="00836158">
            <w:pPr>
              <w:pStyle w:val="CALENDRIER"/>
            </w:pPr>
            <w:r w:rsidRPr="0090229C">
              <w:t>Histoire littéraire (10)</w:t>
            </w:r>
          </w:p>
          <w:p w14:paraId="734FE96D" w14:textId="77777777" w:rsidR="00BF23EA" w:rsidRPr="0090229C" w:rsidRDefault="00BF23EA" w:rsidP="00836158">
            <w:pPr>
              <w:pStyle w:val="CALENDRIER"/>
            </w:pPr>
            <w:r w:rsidRPr="0090229C">
              <w:t>Microlectures (10)</w:t>
            </w:r>
          </w:p>
          <w:p w14:paraId="5BBAE6B8" w14:textId="440574D8" w:rsidR="00BF23EA" w:rsidRPr="0090229C" w:rsidRDefault="00C93DDA" w:rsidP="00836158">
            <w:pPr>
              <w:pStyle w:val="CALENDRIER"/>
            </w:pPr>
            <w:r w:rsidRPr="0090229C">
              <w:t>UE 45 analyses de situations professionnelles (6)</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31FEE1" w14:textId="77777777" w:rsidR="00BF23EA" w:rsidRPr="0090229C" w:rsidRDefault="00BF23EA" w:rsidP="00836158">
            <w:pPr>
              <w:pStyle w:val="CALENDRIER"/>
            </w:pPr>
            <w:r w:rsidRPr="0090229C">
              <w:t>Marianne Bouchardon</w:t>
            </w:r>
          </w:p>
          <w:p w14:paraId="150BD602" w14:textId="77777777" w:rsidR="00BF23EA" w:rsidRPr="0090229C" w:rsidRDefault="00BF23EA" w:rsidP="00836158">
            <w:pPr>
              <w:pStyle w:val="CALENDRIER"/>
            </w:pPr>
            <w:r w:rsidRPr="0090229C">
              <w:t>Marianne Bouchardon</w:t>
            </w:r>
          </w:p>
          <w:p w14:paraId="021DBD28" w14:textId="0EC0F02D" w:rsidR="00BF23EA" w:rsidRPr="0090229C" w:rsidRDefault="00BF23EA" w:rsidP="00836158">
            <w:pPr>
              <w:pStyle w:val="CALENDRIER"/>
              <w:rPr>
                <w:sz w:val="18"/>
                <w:szCs w:val="18"/>
              </w:rPr>
            </w:pPr>
            <w:r w:rsidRPr="0090229C">
              <w:rPr>
                <w:sz w:val="18"/>
                <w:szCs w:val="18"/>
              </w:rPr>
              <w:t>Hervé Chesnais</w:t>
            </w:r>
            <w:r w:rsidR="00C93DDA" w:rsidRPr="0090229C">
              <w:rPr>
                <w:sz w:val="18"/>
                <w:szCs w:val="18"/>
              </w:rPr>
              <w:t xml:space="preserve"> / </w:t>
            </w:r>
            <w:r w:rsidR="00F44884" w:rsidRPr="0090229C">
              <w:rPr>
                <w:sz w:val="18"/>
                <w:szCs w:val="18"/>
              </w:rPr>
              <w:t>Guillaume Br</w:t>
            </w:r>
            <w:r w:rsidR="00C93DDA" w:rsidRPr="0090229C">
              <w:rPr>
                <w:sz w:val="18"/>
                <w:szCs w:val="18"/>
              </w:rPr>
              <w:t>oussard</w:t>
            </w:r>
            <w:r w:rsidR="0090229C" w:rsidRPr="0090229C">
              <w:rPr>
                <w:sz w:val="18"/>
                <w:szCs w:val="18"/>
              </w:rPr>
              <w:t xml:space="preserve"> (2 gr.)</w:t>
            </w:r>
          </w:p>
        </w:tc>
      </w:tr>
    </w:tbl>
    <w:p w14:paraId="598D7D3C" w14:textId="77777777" w:rsidR="00BF23EA" w:rsidRDefault="00BF23EA" w:rsidP="00BF23EA">
      <w:pPr>
        <w:widowControl w:val="0"/>
        <w:autoSpaceDE w:val="0"/>
        <w:autoSpaceDN w:val="0"/>
        <w:adjustRightInd w:val="0"/>
        <w:ind w:left="-567"/>
        <w:rPr>
          <w:rFonts w:eastAsiaTheme="minorEastAsia"/>
          <w:b/>
          <w:bCs/>
          <w:color w:val="7030A0"/>
        </w:rPr>
      </w:pPr>
    </w:p>
    <w:p w14:paraId="240A46C8" w14:textId="77777777" w:rsidR="00BF23EA" w:rsidRDefault="00BF23EA" w:rsidP="00EB4D32">
      <w:pPr>
        <w:pStyle w:val="VACANCES"/>
        <w:rPr>
          <w:rFonts w:eastAsiaTheme="minorEastAsia"/>
        </w:rPr>
      </w:pPr>
      <w:r>
        <w:rPr>
          <w:rFonts w:eastAsiaTheme="minorEastAsia"/>
        </w:rPr>
        <w:t>Vacances de printemps du lundi 8 avril 2019 au lundi 22 avril 2019 (lundi de Pâques)</w:t>
      </w:r>
    </w:p>
    <w:p w14:paraId="394A3448" w14:textId="77777777" w:rsidR="00BF23EA" w:rsidRDefault="00BF23EA" w:rsidP="006B0466">
      <w:pPr>
        <w:pStyle w:val="Titrecours"/>
      </w:pPr>
      <w:r>
        <w:t>Semaine 11 : Lundi 22 avril au vendredi 26 avril</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473928C3"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C48EE3" w14:textId="77777777" w:rsidR="00BF23EA" w:rsidRDefault="00BF23EA" w:rsidP="00FE17A0">
            <w:pPr>
              <w:pStyle w:val="CALENDRIER"/>
            </w:pPr>
            <w:r>
              <w:t>Lundi 22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AA876A"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19A52D"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E2ADFA" w14:textId="77777777" w:rsidR="00BF23EA" w:rsidRDefault="00BF23EA" w:rsidP="00FE17A0">
            <w:pPr>
              <w:pStyle w:val="CALENDRIER"/>
            </w:pPr>
          </w:p>
        </w:tc>
      </w:tr>
      <w:tr w:rsidR="00BF23EA" w14:paraId="0B38E97B"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DD8B9E" w14:textId="77777777" w:rsidR="00BF23EA" w:rsidRDefault="00BF23EA" w:rsidP="00FE17A0">
            <w:pPr>
              <w:pStyle w:val="CALENDRIER"/>
            </w:pPr>
            <w:r>
              <w:t>Mardi 23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4210E1" w14:textId="6A93478A" w:rsidR="00BF23EA" w:rsidRDefault="0090229C" w:rsidP="00FE17A0">
            <w:pPr>
              <w:pStyle w:val="CALENDRIER"/>
            </w:pPr>
            <w:r>
              <w:t>13h30-16h30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8E518A" w14:textId="7D3CC125" w:rsidR="00BF23EA" w:rsidRDefault="0090229C" w:rsidP="00FE17A0">
            <w:pPr>
              <w:pStyle w:val="CALENDRIER"/>
            </w:pPr>
            <w:r>
              <w:t>UE 42 approfondissement didactique collège (8)</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DB181D" w14:textId="4AB267B5" w:rsidR="00BF23EA" w:rsidRDefault="0090229C" w:rsidP="00FE17A0">
            <w:pPr>
              <w:pStyle w:val="CALENDRIER"/>
            </w:pPr>
            <w:r>
              <w:t>Pascal Bernhard</w:t>
            </w:r>
          </w:p>
        </w:tc>
      </w:tr>
      <w:tr w:rsidR="00BF23EA" w14:paraId="55A04D00"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61B81A" w14:textId="77777777" w:rsidR="00BF23EA" w:rsidRDefault="00BF23EA" w:rsidP="00FE17A0">
            <w:pPr>
              <w:pStyle w:val="CALENDRIER"/>
            </w:pPr>
            <w:r>
              <w:t>Mercredi 24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E07B90" w14:textId="5E12771F"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F10D0C" w14:textId="12EBDAFC"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8E2EA5" w14:textId="31BD6AAE" w:rsidR="00BF23EA" w:rsidRDefault="00BF23EA" w:rsidP="00FE17A0">
            <w:pPr>
              <w:pStyle w:val="CALENDRIER"/>
            </w:pPr>
          </w:p>
        </w:tc>
      </w:tr>
      <w:tr w:rsidR="00BF23EA" w14:paraId="737ED882"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B6E9C5" w14:textId="77777777" w:rsidR="00BF23EA" w:rsidRDefault="00BF23EA" w:rsidP="00FE17A0">
            <w:pPr>
              <w:pStyle w:val="CALENDRIER"/>
            </w:pPr>
            <w:r>
              <w:t>Jeudi 25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32EC34"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9C6539"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E446D8" w14:textId="77777777" w:rsidR="00BF23EA" w:rsidRDefault="00BF23EA" w:rsidP="00FE17A0">
            <w:pPr>
              <w:pStyle w:val="CALENDRIER"/>
            </w:pPr>
          </w:p>
        </w:tc>
      </w:tr>
      <w:tr w:rsidR="00BF23EA" w14:paraId="58C0DDBB"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44DFCC" w14:textId="77777777" w:rsidR="00BF23EA" w:rsidRDefault="00BF23EA" w:rsidP="00FE17A0">
            <w:pPr>
              <w:pStyle w:val="CALENDRIER"/>
            </w:pPr>
            <w:r>
              <w:t>Vendredi 26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4A7697" w14:textId="77777777" w:rsidR="00BF23EA" w:rsidRDefault="00BF23EA" w:rsidP="00FE17A0">
            <w:pPr>
              <w:pStyle w:val="CALENDRIER"/>
            </w:pPr>
            <w:r>
              <w:t xml:space="preserve">9h30-12h30 </w:t>
            </w:r>
          </w:p>
          <w:p w14:paraId="6149E160" w14:textId="77777777" w:rsidR="00BF23EA" w:rsidRDefault="00BF23EA" w:rsidP="00FE17A0">
            <w:pPr>
              <w:pStyle w:val="CALENDRIER"/>
            </w:pPr>
            <w:r>
              <w:t>13h30-15h30</w:t>
            </w:r>
          </w:p>
          <w:p w14:paraId="60B464C2" w14:textId="77777777" w:rsidR="0090229C" w:rsidRDefault="0090229C"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8A4185" w14:textId="77777777" w:rsidR="00BF23EA" w:rsidRPr="0090229C" w:rsidRDefault="00BF23EA" w:rsidP="00FE17A0">
            <w:pPr>
              <w:pStyle w:val="CALENDRIER"/>
            </w:pPr>
            <w:r w:rsidRPr="0090229C">
              <w:t xml:space="preserve">UE 42 Approfondissement didactique lycée (8) </w:t>
            </w:r>
          </w:p>
          <w:p w14:paraId="6A003307" w14:textId="5FCB6F29" w:rsidR="00BF23EA" w:rsidRPr="0090229C" w:rsidRDefault="00BF23EA" w:rsidP="00FE17A0">
            <w:pPr>
              <w:pStyle w:val="CALENDRIER"/>
            </w:pPr>
            <w:r w:rsidRPr="0090229C">
              <w:t>UE</w:t>
            </w:r>
            <w:r w:rsidR="00C93DDA" w:rsidRPr="0090229C">
              <w:t xml:space="preserve"> </w:t>
            </w:r>
            <w:r w:rsidRPr="0090229C">
              <w:t>45 analyses de situations professionnelles (7)</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B277B9" w14:textId="77777777" w:rsidR="00BF23EA" w:rsidRPr="0090229C" w:rsidRDefault="00BF23EA" w:rsidP="00FE17A0">
            <w:pPr>
              <w:pStyle w:val="CALENDRIER"/>
            </w:pPr>
            <w:r w:rsidRPr="0090229C">
              <w:t xml:space="preserve">Hervé Chesnais </w:t>
            </w:r>
          </w:p>
          <w:p w14:paraId="6DA7C86D" w14:textId="1ECAB336" w:rsidR="00BF23EA" w:rsidRPr="0090229C" w:rsidRDefault="00BF23EA" w:rsidP="00FE17A0">
            <w:pPr>
              <w:pStyle w:val="CALENDRIER"/>
              <w:rPr>
                <w:sz w:val="18"/>
                <w:szCs w:val="18"/>
              </w:rPr>
            </w:pPr>
            <w:r w:rsidRPr="0090229C">
              <w:rPr>
                <w:sz w:val="18"/>
                <w:szCs w:val="18"/>
              </w:rPr>
              <w:t>Hervé Chesnais</w:t>
            </w:r>
            <w:r w:rsidR="00F44884" w:rsidRPr="0090229C">
              <w:rPr>
                <w:sz w:val="18"/>
                <w:szCs w:val="18"/>
              </w:rPr>
              <w:t>, Blandine Bihorel</w:t>
            </w:r>
            <w:r w:rsidR="0090229C" w:rsidRPr="0090229C">
              <w:rPr>
                <w:sz w:val="18"/>
                <w:szCs w:val="18"/>
              </w:rPr>
              <w:t xml:space="preserve"> (2 gr.)</w:t>
            </w:r>
          </w:p>
        </w:tc>
      </w:tr>
    </w:tbl>
    <w:p w14:paraId="7A072A91" w14:textId="77777777" w:rsidR="00BF23EA" w:rsidRDefault="00BF23EA" w:rsidP="006B0466">
      <w:pPr>
        <w:pStyle w:val="Titrecours"/>
      </w:pPr>
      <w:r>
        <w:t>Semaine 12 : Lundi 29 avril au vendredi 3 mai 2019</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52F76C5D"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F9027F" w14:textId="77777777" w:rsidR="00BF23EA" w:rsidRDefault="00BF23EA" w:rsidP="00FE17A0">
            <w:pPr>
              <w:pStyle w:val="CALENDRIER"/>
            </w:pPr>
            <w:r>
              <w:t>Lundi 29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E1ABDD"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8AFC27"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F826DB" w14:textId="77777777" w:rsidR="00BF23EA" w:rsidRDefault="00BF23EA" w:rsidP="00FE17A0">
            <w:pPr>
              <w:pStyle w:val="CALENDRIER"/>
            </w:pPr>
          </w:p>
        </w:tc>
      </w:tr>
      <w:tr w:rsidR="00BF23EA" w14:paraId="6CDFE0C6"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04FD3B" w14:textId="77777777" w:rsidR="00BF23EA" w:rsidRDefault="00BF23EA" w:rsidP="00FE17A0">
            <w:pPr>
              <w:pStyle w:val="CALENDRIER"/>
            </w:pPr>
            <w:r>
              <w:t>Mardi 30 avril</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73AB48"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7EC3E5"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2E00C2" w14:textId="77777777" w:rsidR="00BF23EA" w:rsidRDefault="00BF23EA" w:rsidP="00FE17A0">
            <w:pPr>
              <w:pStyle w:val="CALENDRIER"/>
            </w:pPr>
          </w:p>
        </w:tc>
      </w:tr>
      <w:tr w:rsidR="00BF23EA" w14:paraId="3CBEF87A"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BF0503" w14:textId="77777777" w:rsidR="00BF23EA" w:rsidRDefault="00BF23EA" w:rsidP="00FE17A0">
            <w:pPr>
              <w:pStyle w:val="CALENDRIER"/>
              <w:rPr>
                <w:rFonts w:ascii="Calibri" w:hAnsi="Calibri" w:cs="Calibri"/>
                <w:b/>
                <w:bCs/>
                <w:color w:val="385623"/>
              </w:rPr>
            </w:pPr>
            <w:r>
              <w:t>Mercredi 1</w:t>
            </w:r>
            <w:r>
              <w:rPr>
                <w:vertAlign w:val="superscript"/>
              </w:rPr>
              <w:t>er</w:t>
            </w:r>
            <w:r>
              <w:t xml:space="preserve">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30324F"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06E1F4"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174500" w14:textId="77777777" w:rsidR="00BF23EA" w:rsidRDefault="00BF23EA" w:rsidP="00FE17A0">
            <w:pPr>
              <w:pStyle w:val="CALENDRIER"/>
            </w:pPr>
          </w:p>
        </w:tc>
      </w:tr>
      <w:tr w:rsidR="00BF23EA" w14:paraId="7C66D304"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4F343E" w14:textId="77777777" w:rsidR="00BF23EA" w:rsidRDefault="00BF23EA" w:rsidP="00FE17A0">
            <w:pPr>
              <w:pStyle w:val="CALENDRIER"/>
            </w:pPr>
            <w:r>
              <w:t>Jeudi 2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93F2C8"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D5CEB4"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67A662" w14:textId="77777777" w:rsidR="00BF23EA" w:rsidRDefault="00BF23EA" w:rsidP="00FE17A0">
            <w:pPr>
              <w:pStyle w:val="CALENDRIER"/>
            </w:pPr>
          </w:p>
        </w:tc>
      </w:tr>
      <w:tr w:rsidR="00BF23EA" w14:paraId="30008F16"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BA435B" w14:textId="77777777" w:rsidR="00BF23EA" w:rsidRDefault="00BF23EA" w:rsidP="00FE17A0">
            <w:pPr>
              <w:pStyle w:val="CALENDRIER"/>
            </w:pPr>
            <w:r>
              <w:t>Vendredi 3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B6BA1F" w14:textId="77777777" w:rsidR="00BF23EA" w:rsidRDefault="00BF23EA" w:rsidP="00FE17A0">
            <w:pPr>
              <w:pStyle w:val="CALENDRIER"/>
            </w:pPr>
            <w:r>
              <w:t>9h30-11h</w:t>
            </w:r>
          </w:p>
          <w:p w14:paraId="380F1CB7" w14:textId="77777777" w:rsidR="00BF23EA" w:rsidRDefault="00BF23EA" w:rsidP="00FE17A0">
            <w:pPr>
              <w:pStyle w:val="CALENDRIER"/>
            </w:pPr>
            <w:r>
              <w:t>11h-12h30</w:t>
            </w:r>
          </w:p>
          <w:p w14:paraId="36CD7039" w14:textId="77777777" w:rsidR="00BF23EA" w:rsidRDefault="00BF23EA" w:rsidP="00FE17A0">
            <w:pPr>
              <w:pStyle w:val="CALENDRIER"/>
              <w:rPr>
                <w:color w:val="00000A"/>
              </w:rPr>
            </w:pPr>
            <w:r>
              <w:rPr>
                <w:color w:val="00000A"/>
              </w:rPr>
              <w:t>13h30-15h</w:t>
            </w:r>
          </w:p>
          <w:p w14:paraId="02570916" w14:textId="77777777" w:rsidR="00BF23EA" w:rsidRDefault="00BF23EA" w:rsidP="00FE17A0">
            <w:pPr>
              <w:pStyle w:val="CALENDRIER"/>
              <w:rPr>
                <w:color w:val="00000A"/>
              </w:rPr>
            </w:pPr>
            <w:r>
              <w:rPr>
                <w:color w:val="00000A"/>
              </w:rPr>
              <w:t>15h-16h30</w:t>
            </w: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044451" w14:textId="77777777" w:rsidR="00BF23EA" w:rsidRDefault="00BF23EA" w:rsidP="00FE17A0">
            <w:pPr>
              <w:pStyle w:val="CALENDRIER"/>
            </w:pPr>
            <w:r>
              <w:t xml:space="preserve">Histoire littéraire (11) </w:t>
            </w:r>
          </w:p>
          <w:p w14:paraId="1EBDC187" w14:textId="77777777" w:rsidR="00BF23EA" w:rsidRDefault="00BF23EA" w:rsidP="00FE17A0">
            <w:pPr>
              <w:pStyle w:val="CALENDRIER"/>
            </w:pPr>
            <w:r>
              <w:t>Microlectures (11)</w:t>
            </w:r>
          </w:p>
          <w:p w14:paraId="70B62A50" w14:textId="77777777" w:rsidR="00BF23EA" w:rsidRDefault="00BF23EA" w:rsidP="00FE17A0">
            <w:pPr>
              <w:pStyle w:val="CALENDRIER"/>
            </w:pPr>
            <w:r>
              <w:t>Histoire littéraire (12)</w:t>
            </w:r>
          </w:p>
          <w:p w14:paraId="178229D7" w14:textId="77777777" w:rsidR="00BF23EA" w:rsidRDefault="00BF23EA" w:rsidP="00FE17A0">
            <w:pPr>
              <w:pStyle w:val="CALENDRIER"/>
            </w:pPr>
            <w:r>
              <w:t>Microlectures (12)</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8BCA6F" w14:textId="77777777" w:rsidR="00BF23EA" w:rsidRDefault="00BF23EA" w:rsidP="00FE17A0">
            <w:pPr>
              <w:pStyle w:val="CALENDRIER"/>
            </w:pPr>
            <w:r>
              <w:t>Marianne Bouchardon</w:t>
            </w:r>
          </w:p>
          <w:p w14:paraId="48E20068" w14:textId="77777777" w:rsidR="00BF23EA" w:rsidRDefault="00BF23EA" w:rsidP="00FE17A0">
            <w:pPr>
              <w:pStyle w:val="CALENDRIER"/>
            </w:pPr>
            <w:r>
              <w:t>Marianne Bouchardon</w:t>
            </w:r>
          </w:p>
          <w:p w14:paraId="213667D4" w14:textId="77777777" w:rsidR="00BF23EA" w:rsidRDefault="00BF23EA" w:rsidP="00FE17A0">
            <w:pPr>
              <w:pStyle w:val="CALENDRIER"/>
            </w:pPr>
            <w:r>
              <w:t>Marianne Bouchardon</w:t>
            </w:r>
          </w:p>
          <w:p w14:paraId="3F3A05E2" w14:textId="77777777" w:rsidR="00BF23EA" w:rsidRDefault="00BF23EA" w:rsidP="00FE17A0">
            <w:pPr>
              <w:pStyle w:val="CALENDRIER"/>
            </w:pPr>
            <w:r>
              <w:t>Marianne Bouchardon</w:t>
            </w:r>
          </w:p>
        </w:tc>
      </w:tr>
    </w:tbl>
    <w:p w14:paraId="207E0C9F" w14:textId="77777777" w:rsidR="00BF23EA" w:rsidRPr="006B0466" w:rsidRDefault="00BF23EA" w:rsidP="006B0466">
      <w:pPr>
        <w:pStyle w:val="Titrecours"/>
      </w:pPr>
      <w:r>
        <w:t>Semaine 13 : Lundi 6 mai au samedi 11 mai</w:t>
      </w:r>
    </w:p>
    <w:tbl>
      <w:tblPr>
        <w:tblW w:w="0" w:type="auto"/>
        <w:tblInd w:w="-318" w:type="dxa"/>
        <w:tblBorders>
          <w:top w:val="nil"/>
          <w:left w:val="nil"/>
          <w:right w:val="nil"/>
        </w:tblBorders>
        <w:tblLayout w:type="fixed"/>
        <w:tblLook w:val="0000" w:firstRow="0" w:lastRow="0" w:firstColumn="0" w:lastColumn="0" w:noHBand="0" w:noVBand="0"/>
      </w:tblPr>
      <w:tblGrid>
        <w:gridCol w:w="1844"/>
        <w:gridCol w:w="1417"/>
        <w:gridCol w:w="4111"/>
        <w:gridCol w:w="2126"/>
      </w:tblGrid>
      <w:tr w:rsidR="00BF23EA" w14:paraId="68FEC472"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B6EA22" w14:textId="77777777" w:rsidR="00BF23EA" w:rsidRDefault="00BF23EA" w:rsidP="00FE17A0">
            <w:pPr>
              <w:pStyle w:val="CALENDRIER"/>
            </w:pPr>
            <w:r>
              <w:t>Lundi 6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40E0EF"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020EB5"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FB2673" w14:textId="77777777" w:rsidR="00BF23EA" w:rsidRDefault="00BF23EA" w:rsidP="00FE17A0">
            <w:pPr>
              <w:pStyle w:val="CALENDRIER"/>
            </w:pPr>
          </w:p>
        </w:tc>
      </w:tr>
      <w:tr w:rsidR="00BF23EA" w14:paraId="6DB3FD32"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C32BDF" w14:textId="77777777" w:rsidR="00BF23EA" w:rsidRDefault="00BF23EA" w:rsidP="00FE17A0">
            <w:pPr>
              <w:pStyle w:val="CALENDRIER"/>
            </w:pPr>
            <w:r>
              <w:t>Mardi 7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6D76A"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32C956"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62BB30" w14:textId="77777777" w:rsidR="00BF23EA" w:rsidRDefault="00BF23EA" w:rsidP="00FE17A0">
            <w:pPr>
              <w:pStyle w:val="CALENDRIER"/>
            </w:pPr>
          </w:p>
        </w:tc>
      </w:tr>
      <w:tr w:rsidR="00BF23EA" w14:paraId="46E94E4A"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05626C" w14:textId="77777777" w:rsidR="00BF23EA" w:rsidRDefault="00BF23EA" w:rsidP="00FE17A0">
            <w:pPr>
              <w:pStyle w:val="CALENDRIER"/>
            </w:pPr>
            <w:r>
              <w:t>Mercredi 8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9D9B6E"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60AEC4" w14:textId="77777777" w:rsidR="00BF23EA" w:rsidRDefault="00BF23EA" w:rsidP="00FE17A0">
            <w:pPr>
              <w:pStyle w:val="CALENDRIER"/>
            </w:pP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1D6CF2" w14:textId="77777777" w:rsidR="00BF23EA" w:rsidRDefault="00BF23EA" w:rsidP="00FE17A0">
            <w:pPr>
              <w:pStyle w:val="CALENDRIER"/>
            </w:pPr>
          </w:p>
        </w:tc>
      </w:tr>
      <w:tr w:rsidR="00BF23EA" w14:paraId="1E5DCBFF" w14:textId="77777777" w:rsidTr="002B6804">
        <w:tblPrEx>
          <w:tblBorders>
            <w:top w:val="none" w:sz="0" w:space="0" w:color="auto"/>
          </w:tblBorders>
        </w:tblPrEx>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6D4692" w14:textId="77777777" w:rsidR="00BF23EA" w:rsidRDefault="00BF23EA" w:rsidP="00FE17A0">
            <w:pPr>
              <w:pStyle w:val="CALENDRIER"/>
            </w:pPr>
            <w:r>
              <w:t>Jeudi 9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393924"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51D559" w14:textId="77777777" w:rsidR="00BF23EA" w:rsidRDefault="00BF23EA" w:rsidP="00FE17A0">
            <w:pPr>
              <w:pStyle w:val="CALENDRIER"/>
            </w:pPr>
            <w:r>
              <w:t>Examens</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7284CF" w14:textId="77777777" w:rsidR="00BF23EA" w:rsidRDefault="00BF23EA" w:rsidP="00FE17A0">
            <w:pPr>
              <w:pStyle w:val="CALENDRIER"/>
            </w:pPr>
          </w:p>
        </w:tc>
      </w:tr>
      <w:tr w:rsidR="00BF23EA" w14:paraId="46731C22" w14:textId="77777777" w:rsidTr="002B6804">
        <w:tc>
          <w:tcPr>
            <w:tcW w:w="184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67C477" w14:textId="77777777" w:rsidR="00BF23EA" w:rsidRDefault="00BF23EA" w:rsidP="00FE17A0">
            <w:pPr>
              <w:pStyle w:val="CALENDRIER"/>
            </w:pPr>
            <w:r>
              <w:t>Vendredi 10 mai</w:t>
            </w:r>
          </w:p>
        </w:tc>
        <w:tc>
          <w:tcPr>
            <w:tcW w:w="141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E8C001" w14:textId="77777777" w:rsidR="00BF23EA" w:rsidRDefault="00BF23EA" w:rsidP="00FE17A0">
            <w:pPr>
              <w:pStyle w:val="CALENDRIER"/>
            </w:pPr>
          </w:p>
        </w:tc>
        <w:tc>
          <w:tcPr>
            <w:tcW w:w="411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1AB7BC" w14:textId="77777777" w:rsidR="00BF23EA" w:rsidRDefault="00BF23EA" w:rsidP="00FE17A0">
            <w:pPr>
              <w:pStyle w:val="CALENDRIER"/>
            </w:pPr>
            <w:r>
              <w:t xml:space="preserve">Examens </w:t>
            </w:r>
          </w:p>
        </w:tc>
        <w:tc>
          <w:tcPr>
            <w:tcW w:w="212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078B2E" w14:textId="77777777" w:rsidR="00BF23EA" w:rsidRDefault="00BF23EA" w:rsidP="00FE17A0">
            <w:pPr>
              <w:pStyle w:val="CALENDRIER"/>
            </w:pPr>
          </w:p>
        </w:tc>
      </w:tr>
    </w:tbl>
    <w:p w14:paraId="490B1593" w14:textId="77777777" w:rsidR="00BF23EA" w:rsidRDefault="00BF23EA" w:rsidP="00BF23EA">
      <w:pPr>
        <w:widowControl w:val="0"/>
        <w:autoSpaceDE w:val="0"/>
        <w:autoSpaceDN w:val="0"/>
        <w:adjustRightInd w:val="0"/>
        <w:spacing w:before="120" w:after="120"/>
        <w:ind w:left="-567"/>
        <w:rPr>
          <w:rFonts w:ascii="Calibri" w:eastAsiaTheme="minorEastAsia" w:hAnsi="Calibri" w:cs="Calibri"/>
          <w:b/>
          <w:bCs/>
          <w:color w:val="385623"/>
          <w:sz w:val="20"/>
          <w:szCs w:val="20"/>
        </w:rPr>
      </w:pPr>
      <w:r>
        <w:rPr>
          <w:rFonts w:ascii="Calibri" w:eastAsiaTheme="minorEastAsia" w:hAnsi="Calibri" w:cs="Calibri"/>
          <w:b/>
          <w:bCs/>
          <w:color w:val="385623"/>
          <w:sz w:val="20"/>
          <w:szCs w:val="20"/>
        </w:rPr>
        <w:t>Semaines suivantes : Examens</w:t>
      </w:r>
    </w:p>
    <w:p w14:paraId="49477E58" w14:textId="77777777" w:rsidR="00BF23EA" w:rsidRDefault="00BF23EA" w:rsidP="00BF23EA">
      <w:pPr>
        <w:widowControl w:val="0"/>
        <w:autoSpaceDE w:val="0"/>
        <w:autoSpaceDN w:val="0"/>
        <w:adjustRightInd w:val="0"/>
        <w:spacing w:before="120" w:after="120"/>
        <w:ind w:left="-567"/>
        <w:rPr>
          <w:rFonts w:ascii="Calibri" w:eastAsiaTheme="minorEastAsia" w:hAnsi="Calibri" w:cs="Calibri"/>
          <w:b/>
          <w:bCs/>
          <w:color w:val="385623"/>
          <w:sz w:val="20"/>
          <w:szCs w:val="20"/>
        </w:rPr>
      </w:pPr>
    </w:p>
    <w:p w14:paraId="56C6DCEB" w14:textId="77777777" w:rsidR="00BF23EA" w:rsidRPr="00B037FE" w:rsidRDefault="00BF23EA" w:rsidP="00BF23EA">
      <w:pPr>
        <w:rPr>
          <w:szCs w:val="22"/>
        </w:rPr>
      </w:pPr>
      <w:r w:rsidRPr="00B037FE">
        <w:rPr>
          <w:szCs w:val="22"/>
        </w:rPr>
        <w:br w:type="page"/>
      </w:r>
    </w:p>
    <w:p w14:paraId="2616133E" w14:textId="77777777" w:rsidR="00BF23EA" w:rsidRPr="00B037FE" w:rsidRDefault="00BF23EA" w:rsidP="00BF23EA">
      <w:pPr>
        <w:pStyle w:val="Titre2"/>
      </w:pPr>
      <w:bookmarkStart w:id="199" w:name="_Toc524598434"/>
      <w:bookmarkStart w:id="200" w:name="_Toc422474014"/>
      <w:bookmarkStart w:id="201" w:name="_Toc428436573"/>
      <w:bookmarkStart w:id="202" w:name="_Toc329938302"/>
      <w:bookmarkStart w:id="203" w:name="_Toc482162591"/>
      <w:r w:rsidRPr="00B037FE">
        <w:lastRenderedPageBreak/>
        <w:t>Évaluation du Master MEEF 2</w:t>
      </w:r>
      <w:bookmarkEnd w:id="199"/>
      <w:r w:rsidRPr="00B037FE">
        <w:t xml:space="preserve"> </w:t>
      </w:r>
      <w:bookmarkEnd w:id="200"/>
      <w:bookmarkEnd w:id="201"/>
      <w:bookmarkEnd w:id="202"/>
      <w:bookmarkEnd w:id="203"/>
    </w:p>
    <w:p w14:paraId="1730D621" w14:textId="56960960" w:rsidR="00BF23EA" w:rsidRDefault="00BF23EA" w:rsidP="00BF23EA">
      <w:pPr>
        <w:rPr>
          <w:b/>
          <w:color w:val="C00000"/>
          <w:u w:val="single"/>
        </w:rPr>
      </w:pPr>
    </w:p>
    <w:p w14:paraId="54F27E1E" w14:textId="69375A8A" w:rsidR="00A413DD" w:rsidRDefault="00A413DD" w:rsidP="00A413DD">
      <w:pPr>
        <w:pStyle w:val="Titre3"/>
      </w:pPr>
      <w:bookmarkStart w:id="204" w:name="_Toc524598435"/>
      <w:r>
        <w:t>Évaluations du premier semestre</w:t>
      </w:r>
      <w:bookmarkEnd w:id="204"/>
    </w:p>
    <w:p w14:paraId="3F55A5CE" w14:textId="77777777" w:rsidR="00A413DD" w:rsidRPr="00B037FE" w:rsidRDefault="00A413DD" w:rsidP="00BF23EA">
      <w:pPr>
        <w:rPr>
          <w:b/>
          <w:u w:val="single"/>
        </w:rPr>
      </w:pPr>
    </w:p>
    <w:p w14:paraId="47937945" w14:textId="77777777" w:rsidR="00BF23EA" w:rsidRPr="00B037FE" w:rsidRDefault="00BF23EA" w:rsidP="0071021F">
      <w:pPr>
        <w:pStyle w:val="Titre4"/>
      </w:pPr>
      <w:r w:rsidRPr="00B037FE">
        <w:t>UE 1 – Approfondissement disciplinaire</w:t>
      </w:r>
    </w:p>
    <w:p w14:paraId="7FA01844" w14:textId="77777777" w:rsidR="00BF23EA" w:rsidRPr="00B037FE" w:rsidRDefault="00BF23EA" w:rsidP="00934822">
      <w:pPr>
        <w:pStyle w:val="Descriptifdecours"/>
      </w:pPr>
      <w:r w:rsidRPr="00B037FE">
        <w:t xml:space="preserve">La note se compose de 50% de contrôle continu et 50% d’examen final. Vous êtes invités à faire le plus d’exercices dans les deux matières de l’UE – </w:t>
      </w:r>
      <w:r>
        <w:t>Attention, toutes les notes comptent</w:t>
      </w:r>
      <w:r w:rsidRPr="00B037FE">
        <w:t xml:space="preserve"> pour l’évaluation du contrôle continu. L’examen final consistera en un devoir sur table, à choisir entre les deux matières.</w:t>
      </w:r>
    </w:p>
    <w:p w14:paraId="3BCFDE7E" w14:textId="77777777" w:rsidR="00BF23EA" w:rsidRPr="00B037FE" w:rsidRDefault="00BF23EA" w:rsidP="00BF23EA"/>
    <w:p w14:paraId="30974FEE" w14:textId="77777777" w:rsidR="00BF23EA" w:rsidRPr="00B037FE" w:rsidRDefault="00BF23EA" w:rsidP="0071021F">
      <w:pPr>
        <w:pStyle w:val="Titre4"/>
      </w:pPr>
      <w:r w:rsidRPr="00B037FE">
        <w:t xml:space="preserve">UE 2 – Approfondissement didactique </w:t>
      </w:r>
    </w:p>
    <w:p w14:paraId="37E2343B" w14:textId="77777777" w:rsidR="00BF23EA" w:rsidRPr="00B037FE" w:rsidRDefault="00BF23EA" w:rsidP="00934822">
      <w:pPr>
        <w:pStyle w:val="Descriptifdecours"/>
      </w:pPr>
      <w:r w:rsidRPr="00B037FE">
        <w:t>Les précisions seront données par l’ESPE.</w:t>
      </w:r>
    </w:p>
    <w:p w14:paraId="7BFA7BF2" w14:textId="77777777" w:rsidR="00BF23EA" w:rsidRPr="00B037FE" w:rsidRDefault="00BF23EA" w:rsidP="00BF23EA">
      <w:pPr>
        <w:rPr>
          <w:b/>
        </w:rPr>
      </w:pPr>
    </w:p>
    <w:p w14:paraId="5371DBD0" w14:textId="77777777" w:rsidR="00BF23EA" w:rsidRPr="00B037FE" w:rsidRDefault="00BF23EA" w:rsidP="0071021F">
      <w:pPr>
        <w:pStyle w:val="Titre4"/>
      </w:pPr>
      <w:r w:rsidRPr="00B037FE">
        <w:t xml:space="preserve">UE 3 – Recherche </w:t>
      </w:r>
    </w:p>
    <w:p w14:paraId="520A9FCA" w14:textId="696D16A0" w:rsidR="00BF23EA" w:rsidRPr="00B037FE" w:rsidRDefault="00BF23EA" w:rsidP="00934822">
      <w:pPr>
        <w:pStyle w:val="Descriptifdecours"/>
      </w:pPr>
      <w:r w:rsidRPr="00B037FE">
        <w:t xml:space="preserve">La synthèse d’une demi-journée d’études (« Actualité de la théorie littéraire ») </w:t>
      </w:r>
      <w:r>
        <w:t xml:space="preserve">du </w:t>
      </w:r>
      <w:r w:rsidRPr="0071021F">
        <w:rPr>
          <w:b/>
          <w:color w:val="C00000"/>
        </w:rPr>
        <w:t>28</w:t>
      </w:r>
      <w:r w:rsidR="0071021F" w:rsidRPr="0071021F">
        <w:rPr>
          <w:b/>
          <w:color w:val="C00000"/>
        </w:rPr>
        <w:t xml:space="preserve"> novembre 20</w:t>
      </w:r>
      <w:r w:rsidRPr="0071021F">
        <w:rPr>
          <w:b/>
          <w:color w:val="C00000"/>
        </w:rPr>
        <w:t>18</w:t>
      </w:r>
      <w:r w:rsidRPr="0071021F">
        <w:rPr>
          <w:color w:val="C00000"/>
        </w:rPr>
        <w:t xml:space="preserve"> </w:t>
      </w:r>
      <w:r>
        <w:t xml:space="preserve">est </w:t>
      </w:r>
      <w:r w:rsidRPr="00B037FE">
        <w:t xml:space="preserve">à rendre </w:t>
      </w:r>
      <w:r>
        <w:t>durant la</w:t>
      </w:r>
      <w:r w:rsidRPr="00B037FE">
        <w:t xml:space="preserve"> semaine après la tenue de la manifestation (tout retard sera sanctionné de quelques points)</w:t>
      </w:r>
      <w:r>
        <w:t>.</w:t>
      </w:r>
    </w:p>
    <w:p w14:paraId="7CA0F16E" w14:textId="77777777" w:rsidR="00BF23EA" w:rsidRPr="00B037FE" w:rsidRDefault="00BF23EA" w:rsidP="00BF23EA">
      <w:pPr>
        <w:rPr>
          <w:szCs w:val="22"/>
        </w:rPr>
      </w:pPr>
    </w:p>
    <w:p w14:paraId="455AFC20" w14:textId="77777777" w:rsidR="00BF23EA" w:rsidRPr="00B037FE" w:rsidRDefault="00BF23EA" w:rsidP="0071021F">
      <w:pPr>
        <w:pStyle w:val="Titre4"/>
      </w:pPr>
      <w:r w:rsidRPr="00B037FE">
        <w:t xml:space="preserve">UE 4 – Compétences transversales </w:t>
      </w:r>
    </w:p>
    <w:p w14:paraId="4E873882" w14:textId="77777777" w:rsidR="00BF23EA" w:rsidRPr="00B037FE" w:rsidRDefault="00BF23EA" w:rsidP="00934822">
      <w:pPr>
        <w:pStyle w:val="Descriptifdecours"/>
      </w:pPr>
      <w:r w:rsidRPr="00B037FE">
        <w:rPr>
          <w:u w:val="single"/>
        </w:rPr>
        <w:t>Tronc commun</w:t>
      </w:r>
      <w:r w:rsidRPr="00B037FE">
        <w:t xml:space="preserve"> : Les indications seront données par l’ESPE. </w:t>
      </w:r>
    </w:p>
    <w:p w14:paraId="348FA7BF" w14:textId="77777777" w:rsidR="00BF23EA" w:rsidRPr="00B037FE" w:rsidRDefault="00BF23EA" w:rsidP="00934822">
      <w:pPr>
        <w:pStyle w:val="Descriptifdecours"/>
      </w:pPr>
      <w:r w:rsidRPr="00B037FE">
        <w:rPr>
          <w:u w:val="single"/>
        </w:rPr>
        <w:t>Anglais</w:t>
      </w:r>
      <w:r>
        <w:t> : Une épreuve sur table de 3h.</w:t>
      </w:r>
    </w:p>
    <w:p w14:paraId="06232009" w14:textId="77777777" w:rsidR="00BF23EA" w:rsidRPr="00B037FE" w:rsidRDefault="00BF23EA" w:rsidP="00BF23EA">
      <w:pPr>
        <w:rPr>
          <w:szCs w:val="22"/>
        </w:rPr>
      </w:pPr>
    </w:p>
    <w:p w14:paraId="0C909DFD" w14:textId="77777777" w:rsidR="00BF23EA" w:rsidRPr="00B037FE" w:rsidRDefault="00BF23EA" w:rsidP="0071021F">
      <w:pPr>
        <w:pStyle w:val="Titre4"/>
      </w:pPr>
      <w:r w:rsidRPr="00B037FE">
        <w:t>UE 5 – Pratiques professionnelles</w:t>
      </w:r>
    </w:p>
    <w:p w14:paraId="2309A68A" w14:textId="77777777" w:rsidR="00BF23EA" w:rsidRPr="006B0466" w:rsidRDefault="00BF23EA" w:rsidP="00934822">
      <w:pPr>
        <w:pStyle w:val="Descriptifdecours"/>
      </w:pPr>
      <w:r w:rsidRPr="006B0466">
        <w:t>Stage</w:t>
      </w:r>
    </w:p>
    <w:p w14:paraId="4446B561" w14:textId="77777777" w:rsidR="00BF23EA" w:rsidRPr="00B037FE" w:rsidRDefault="00BF23EA" w:rsidP="00934822">
      <w:pPr>
        <w:pStyle w:val="Descriptifdecours"/>
      </w:pPr>
      <w:r w:rsidRPr="00B037FE">
        <w:t>Pour les étudiants/fonctionnaires stagiaires (alternance M2 MEEF/stage en responsabilité) : 2 visites évaluatives, éventuellement complétées par un rapport du tuteur de terrain et un rapport du stagiaire.</w:t>
      </w:r>
    </w:p>
    <w:p w14:paraId="67A91B62" w14:textId="77777777" w:rsidR="00BF23EA" w:rsidRPr="006B0466" w:rsidRDefault="00BF23EA" w:rsidP="00934822">
      <w:pPr>
        <w:pStyle w:val="Descriptifdecours"/>
      </w:pPr>
      <w:r w:rsidRPr="006B0466">
        <w:t>Analyse de situation professionnelle</w:t>
      </w:r>
    </w:p>
    <w:p w14:paraId="5D8C73F0" w14:textId="77777777" w:rsidR="00BF23EA" w:rsidRPr="006B0466" w:rsidRDefault="00BF23EA" w:rsidP="00934822">
      <w:pPr>
        <w:pStyle w:val="Descriptifdecours"/>
      </w:pPr>
      <w:r w:rsidRPr="006B0466">
        <w:t>Pédagogies numériques</w:t>
      </w:r>
    </w:p>
    <w:p w14:paraId="7048A942" w14:textId="77777777" w:rsidR="00BF23EA" w:rsidRPr="00B037FE" w:rsidRDefault="00BF23EA" w:rsidP="00BF23EA"/>
    <w:p w14:paraId="2E923879" w14:textId="70513075" w:rsidR="00BF23EA" w:rsidRDefault="00A413DD" w:rsidP="00A413DD">
      <w:pPr>
        <w:pStyle w:val="Titre3"/>
      </w:pPr>
      <w:bookmarkStart w:id="205" w:name="_Toc524598436"/>
      <w:r>
        <w:t>Évaluations du second semestre</w:t>
      </w:r>
      <w:bookmarkEnd w:id="205"/>
    </w:p>
    <w:p w14:paraId="75BCEDB0" w14:textId="77777777" w:rsidR="00A413DD" w:rsidRPr="00A413DD" w:rsidRDefault="00A413DD" w:rsidP="00A413DD"/>
    <w:p w14:paraId="3A8D3839" w14:textId="4E2B8874" w:rsidR="00BF23EA" w:rsidRDefault="00BF23EA" w:rsidP="0071021F">
      <w:pPr>
        <w:pStyle w:val="Titre4"/>
      </w:pPr>
      <w:r w:rsidRPr="00B037FE">
        <w:t>UE 1 – Approfondissement disciplinaire</w:t>
      </w:r>
    </w:p>
    <w:p w14:paraId="771EBB5B" w14:textId="77777777" w:rsidR="006B0466" w:rsidRPr="00B037FE" w:rsidRDefault="006B0466" w:rsidP="00BF23EA">
      <w:pPr>
        <w:rPr>
          <w:b/>
        </w:rPr>
      </w:pPr>
    </w:p>
    <w:p w14:paraId="56B2BA5F" w14:textId="0F48DA2F" w:rsidR="00BF23EA" w:rsidRDefault="00BF23EA" w:rsidP="00934822">
      <w:pPr>
        <w:pStyle w:val="Descriptifdecours"/>
      </w:pPr>
      <w:r w:rsidRPr="006B0466">
        <w:rPr>
          <w:b/>
          <w:u w:val="single"/>
        </w:rPr>
        <w:t>Histoire littéraire</w:t>
      </w:r>
      <w:r w:rsidRPr="00B037FE">
        <w:t> : un devoir sur table dans le cadre du cours.</w:t>
      </w:r>
    </w:p>
    <w:p w14:paraId="78E6ED53" w14:textId="77777777" w:rsidR="006B0466" w:rsidRPr="00B037FE" w:rsidRDefault="006B0466" w:rsidP="00934822">
      <w:pPr>
        <w:pStyle w:val="Descriptifdecours"/>
      </w:pPr>
    </w:p>
    <w:p w14:paraId="21A4BC49" w14:textId="77777777" w:rsidR="00BF23EA" w:rsidRPr="00B037FE" w:rsidRDefault="00BF23EA" w:rsidP="00934822">
      <w:pPr>
        <w:pStyle w:val="Descriptifdecours"/>
      </w:pPr>
      <w:r w:rsidRPr="006B0466">
        <w:rPr>
          <w:b/>
          <w:u w:val="single"/>
        </w:rPr>
        <w:t>Microlectures</w:t>
      </w:r>
      <w:r w:rsidRPr="006B0466">
        <w:rPr>
          <w:b/>
        </w:rPr>
        <w:t> </w:t>
      </w:r>
      <w:r w:rsidRPr="00B037FE">
        <w:t xml:space="preserve">: Une explication de texte présentée à l’oral ou remise par écrit dans le cadre du cours.  </w:t>
      </w:r>
    </w:p>
    <w:p w14:paraId="47D7F3F7" w14:textId="77777777" w:rsidR="00BF23EA" w:rsidRPr="00B037FE" w:rsidRDefault="00BF23EA" w:rsidP="00BF23EA">
      <w:pPr>
        <w:rPr>
          <w:szCs w:val="22"/>
        </w:rPr>
      </w:pPr>
    </w:p>
    <w:p w14:paraId="42B73474" w14:textId="77777777" w:rsidR="00BF23EA" w:rsidRPr="00B037FE" w:rsidRDefault="00BF23EA" w:rsidP="0071021F">
      <w:pPr>
        <w:pStyle w:val="Titre4"/>
      </w:pPr>
      <w:r w:rsidRPr="00B037FE">
        <w:t xml:space="preserve">UE 2 – Approfondissement didactique </w:t>
      </w:r>
    </w:p>
    <w:p w14:paraId="09642B4C" w14:textId="77777777" w:rsidR="00BF23EA" w:rsidRPr="006B0466" w:rsidRDefault="00BF23EA" w:rsidP="00934822">
      <w:pPr>
        <w:pStyle w:val="Descriptifdecours"/>
        <w:rPr>
          <w:rStyle w:val="CITATION1"/>
        </w:rPr>
      </w:pPr>
      <w:r w:rsidRPr="00B037FE">
        <w:t>Les précisions seront données par l’ESPE.</w:t>
      </w:r>
    </w:p>
    <w:p w14:paraId="62DDBE53" w14:textId="77777777" w:rsidR="00BF23EA" w:rsidRPr="00B037FE" w:rsidRDefault="00BF23EA" w:rsidP="00BF23EA"/>
    <w:p w14:paraId="6FDB6D70" w14:textId="77777777" w:rsidR="00BF23EA" w:rsidRPr="00B037FE" w:rsidRDefault="00BF23EA" w:rsidP="0071021F">
      <w:pPr>
        <w:pStyle w:val="Titre4"/>
      </w:pPr>
      <w:r w:rsidRPr="00B037FE">
        <w:t xml:space="preserve">UE 3 – Recherche </w:t>
      </w:r>
    </w:p>
    <w:p w14:paraId="5002421F" w14:textId="77777777" w:rsidR="00BF23EA" w:rsidRPr="00B037FE" w:rsidRDefault="00BF23EA" w:rsidP="00934822">
      <w:pPr>
        <w:pStyle w:val="Descriptifdecours"/>
      </w:pPr>
      <w:r w:rsidRPr="00B037FE">
        <w:t xml:space="preserve">Rédaction du dossier (une </w:t>
      </w:r>
      <w:r>
        <w:t>vingtaine de pages)</w:t>
      </w:r>
      <w:r w:rsidRPr="00B037FE">
        <w:t xml:space="preserve">. </w:t>
      </w:r>
    </w:p>
    <w:p w14:paraId="01AF706A" w14:textId="77777777" w:rsidR="00BF23EA" w:rsidRPr="00B037FE" w:rsidRDefault="00BF23EA" w:rsidP="00BF23EA">
      <w:pPr>
        <w:rPr>
          <w:b/>
        </w:rPr>
      </w:pPr>
    </w:p>
    <w:p w14:paraId="42783B1E" w14:textId="77777777" w:rsidR="00BF23EA" w:rsidRPr="00B037FE" w:rsidRDefault="00BF23EA" w:rsidP="0071021F">
      <w:pPr>
        <w:pStyle w:val="Titre4"/>
      </w:pPr>
      <w:r w:rsidRPr="00B037FE">
        <w:t xml:space="preserve">UE 4 – Compétences transversales </w:t>
      </w:r>
    </w:p>
    <w:p w14:paraId="1980D8FA" w14:textId="77777777" w:rsidR="00BF23EA" w:rsidRPr="00B037FE" w:rsidRDefault="00BF23EA" w:rsidP="00934822">
      <w:pPr>
        <w:pStyle w:val="Descriptifdecours"/>
      </w:pPr>
      <w:r w:rsidRPr="00B037FE">
        <w:t>Les précisions seront données par l’ESPE.</w:t>
      </w:r>
    </w:p>
    <w:p w14:paraId="7F10A896" w14:textId="77777777" w:rsidR="00BF23EA" w:rsidRPr="00B037FE" w:rsidRDefault="00BF23EA" w:rsidP="00BF23EA">
      <w:pPr>
        <w:rPr>
          <w:b/>
        </w:rPr>
      </w:pPr>
    </w:p>
    <w:p w14:paraId="3D20846B" w14:textId="77777777" w:rsidR="00BF23EA" w:rsidRPr="00B037FE" w:rsidRDefault="00BF23EA" w:rsidP="0071021F">
      <w:pPr>
        <w:pStyle w:val="Titre4"/>
      </w:pPr>
      <w:r w:rsidRPr="00B037FE">
        <w:t xml:space="preserve">UE 5 – Pratiques professionnelles </w:t>
      </w:r>
    </w:p>
    <w:p w14:paraId="2384D583" w14:textId="77777777" w:rsidR="00BF23EA" w:rsidRPr="00B037FE" w:rsidRDefault="00BF23EA" w:rsidP="00934822">
      <w:pPr>
        <w:pStyle w:val="Descriptifdecours"/>
      </w:pPr>
      <w:r w:rsidRPr="006B0466">
        <w:rPr>
          <w:b/>
          <w:u w:val="single"/>
        </w:rPr>
        <w:t>Stage </w:t>
      </w:r>
      <w:r w:rsidRPr="00B037FE">
        <w:t>:</w:t>
      </w:r>
      <w:r w:rsidRPr="00B037FE">
        <w:rPr>
          <w:b/>
        </w:rPr>
        <w:t xml:space="preserve"> </w:t>
      </w:r>
      <w:r w:rsidRPr="00B037FE">
        <w:rPr>
          <w:color w:val="C00000"/>
        </w:rPr>
        <w:t>Non compensable.</w:t>
      </w:r>
      <w:r w:rsidRPr="00B037FE">
        <w:rPr>
          <w:b/>
        </w:rPr>
        <w:t xml:space="preserve"> </w:t>
      </w:r>
      <w:r w:rsidRPr="00B037FE">
        <w:t>Pour les étudiants/fonctionnaires stagiaires (alternance M2 MEEF/stage en responsabilité) : 2 visites évaluatives, éventuellement complétées par un rapport du tuteur de terrain et un rapport du stagiaire.</w:t>
      </w:r>
    </w:p>
    <w:p w14:paraId="39FFD7DC" w14:textId="77777777" w:rsidR="00BF23EA" w:rsidRPr="00B037FE" w:rsidRDefault="00BF23EA" w:rsidP="00934822">
      <w:pPr>
        <w:pStyle w:val="Descriptifdecours"/>
      </w:pPr>
      <w:r w:rsidRPr="00B037FE">
        <w:t>Analyse de situation professionnelle</w:t>
      </w:r>
    </w:p>
    <w:p w14:paraId="2708E186" w14:textId="77777777" w:rsidR="00BF23EA" w:rsidRPr="00B037FE" w:rsidRDefault="00BF23EA" w:rsidP="00934822">
      <w:pPr>
        <w:pStyle w:val="Descriptifdecours"/>
      </w:pPr>
      <w:r w:rsidRPr="00B037FE">
        <w:t>Pédagogies numériques</w:t>
      </w:r>
      <w:r w:rsidRPr="00B037FE">
        <w:br w:type="page"/>
      </w:r>
    </w:p>
    <w:p w14:paraId="1AC099EA" w14:textId="77777777" w:rsidR="00BF23EA" w:rsidRPr="00B037FE" w:rsidRDefault="00BF23EA" w:rsidP="00BF23EA">
      <w:pPr>
        <w:rPr>
          <w:szCs w:val="22"/>
          <w:u w:val="single"/>
        </w:rPr>
      </w:pPr>
    </w:p>
    <w:p w14:paraId="69DD5D61" w14:textId="77777777" w:rsidR="00BF23EA" w:rsidRPr="00B037FE" w:rsidRDefault="00BF23EA" w:rsidP="00BF23EA">
      <w:pPr>
        <w:pStyle w:val="Titre2"/>
      </w:pPr>
      <w:bookmarkStart w:id="206" w:name="_Toc524598437"/>
      <w:r w:rsidRPr="00B037FE">
        <w:t>Programme des cours de Master MEEF 2</w:t>
      </w:r>
      <w:bookmarkEnd w:id="206"/>
      <w:r w:rsidRPr="00B037FE">
        <w:t xml:space="preserve"> </w:t>
      </w:r>
    </w:p>
    <w:p w14:paraId="6C5434FE" w14:textId="77777777" w:rsidR="00BF23EA" w:rsidRPr="00B037FE" w:rsidRDefault="00BF23EA" w:rsidP="00BF23EA">
      <w:pPr>
        <w:pStyle w:val="Sansinterligne"/>
        <w:rPr>
          <w:b/>
          <w:sz w:val="32"/>
          <w:szCs w:val="32"/>
        </w:rPr>
      </w:pPr>
    </w:p>
    <w:p w14:paraId="7581DD8B" w14:textId="77777777" w:rsidR="00BF23EA" w:rsidRPr="00B037FE" w:rsidRDefault="00BF23EA" w:rsidP="00BF23EA">
      <w:pPr>
        <w:pStyle w:val="Titre3"/>
      </w:pPr>
      <w:bookmarkStart w:id="207" w:name="_Toc524598438"/>
      <w:r w:rsidRPr="00B037FE">
        <w:t>Programme du Premier semestre Master 2 MEEF Lettres</w:t>
      </w:r>
      <w:bookmarkEnd w:id="207"/>
    </w:p>
    <w:p w14:paraId="0F50058E" w14:textId="4FE8F393" w:rsidR="0071021F" w:rsidRDefault="0071021F" w:rsidP="00BF23EA">
      <w:pPr>
        <w:pStyle w:val="Sansinterligne"/>
        <w:spacing w:line="276" w:lineRule="auto"/>
        <w:jc w:val="both"/>
        <w:rPr>
          <w:b/>
          <w:smallCaps/>
        </w:rPr>
      </w:pPr>
    </w:p>
    <w:p w14:paraId="1952FA49" w14:textId="79B352AB" w:rsidR="0071021F" w:rsidRDefault="0071021F" w:rsidP="0071021F">
      <w:pPr>
        <w:pStyle w:val="Titre4"/>
      </w:pPr>
      <w:r w:rsidRPr="00B037FE">
        <w:t>UE 1 – Approfondissement disciplinaire</w:t>
      </w:r>
    </w:p>
    <w:p w14:paraId="7937B4E8" w14:textId="77777777" w:rsidR="0071021F" w:rsidRPr="0014330C" w:rsidRDefault="0071021F" w:rsidP="0071021F">
      <w:pPr>
        <w:pStyle w:val="Titrecours"/>
      </w:pPr>
      <w:r w:rsidRPr="0014330C">
        <w:t>« Littérature et arts » : « Métamorphoses de la figure d’Ulysse, entre littérature et arts » (Ariane</w:t>
      </w:r>
      <w:r>
        <w:t xml:space="preserve"> </w:t>
      </w:r>
      <w:r>
        <w:rPr>
          <w:smallCaps/>
        </w:rPr>
        <w:t>FERRY</w:t>
      </w:r>
      <w:r w:rsidRPr="0014330C">
        <w:t>)</w:t>
      </w:r>
    </w:p>
    <w:p w14:paraId="69242376" w14:textId="77777777" w:rsidR="0071021F" w:rsidRPr="0014330C" w:rsidRDefault="0071021F" w:rsidP="00934822">
      <w:pPr>
        <w:pStyle w:val="Descriptifdecours"/>
      </w:pPr>
      <w:r w:rsidRPr="0014330C">
        <w:t>Sur la base méthodologique d’une étude pluridisciplinaire de ce qu’est un mythe à travers différents arts et genres littéraires depuis l’Antiquité, il s’agira de penser la figure d’Ulysse en tant que modélisation d’une réflexion sur : l’intelligence (</w:t>
      </w:r>
      <w:r w:rsidRPr="0014330C">
        <w:rPr>
          <w:i/>
        </w:rPr>
        <w:t>mètis</w:t>
      </w:r>
      <w:r w:rsidRPr="0014330C">
        <w:t>) et la ruse ; l’aventure et sa mise en récit (dans la littérature de jeunesse ou les littératures de l’imaginaire, mais aussi la fantasy, le cinéma) ; les frontières entre mensonge et fiction ; l’exil et la nostalgie de la terre quittée ; la représentation des liens entre hommes et dieux à différentes époques ; les relations entre fils et pères, mais aussi entre hommes et femmes (Pénélope, Nausicaa, Hélène, Circé et Calypso), revisitées selon une perspective critique et féministe. Il s’agira à travers cet exemple précis de comprendre comment se métamorphosent et se renouvellent une figure mythique et les récits et propositions artistiques qui la reconfigurent dans un dialogue constant entre les formes et les arts, qui met en tension les questions du présent et les rapports de chaque génération à l’héritage culturel que représentent le matériau troyen, les épopées homériques et l’histoire de leurs interprétations successives.</w:t>
      </w:r>
    </w:p>
    <w:p w14:paraId="2A715763" w14:textId="77777777" w:rsidR="0071021F" w:rsidRPr="0014330C" w:rsidRDefault="0071021F" w:rsidP="00934822">
      <w:pPr>
        <w:pStyle w:val="Descriptifdecours"/>
      </w:pPr>
      <w:r w:rsidRPr="0014330C">
        <w:rPr>
          <w:smallCaps/>
        </w:rPr>
        <w:t>Œuvres</w:t>
      </w:r>
      <w:r w:rsidRPr="0014330C">
        <w:t xml:space="preserve"> : </w:t>
      </w:r>
      <w:r w:rsidRPr="0014330C">
        <w:rPr>
          <w:smallCaps/>
        </w:rPr>
        <w:t>H</w:t>
      </w:r>
      <w:r w:rsidRPr="0014330C">
        <w:t xml:space="preserve">omère : </w:t>
      </w:r>
      <w:r w:rsidRPr="0014330C">
        <w:rPr>
          <w:i/>
        </w:rPr>
        <w:t>Odyssée</w:t>
      </w:r>
      <w:r w:rsidRPr="0014330C">
        <w:t xml:space="preserve"> (traduction au choix : Jacottet, Bérard)</w:t>
      </w:r>
      <w:r w:rsidRPr="0014330C">
        <w:rPr>
          <w:color w:val="111111"/>
        </w:rPr>
        <w:t xml:space="preserve"> ; </w:t>
      </w:r>
      <w:r w:rsidRPr="0014330C">
        <w:t xml:space="preserve">Daniel </w:t>
      </w:r>
      <w:r w:rsidRPr="0014330C">
        <w:rPr>
          <w:smallCaps/>
        </w:rPr>
        <w:t>M</w:t>
      </w:r>
      <w:r w:rsidRPr="0014330C">
        <w:t>endelsohn</w:t>
      </w:r>
      <w:r w:rsidRPr="0014330C">
        <w:rPr>
          <w:smallCaps/>
        </w:rPr>
        <w:t> </w:t>
      </w:r>
      <w:r w:rsidRPr="0014330C">
        <w:t xml:space="preserve">: Une Odyssée : un père, un fils, une épopée (2017) ; Mario </w:t>
      </w:r>
      <w:r w:rsidRPr="0014330C">
        <w:rPr>
          <w:smallCaps/>
        </w:rPr>
        <w:t>C</w:t>
      </w:r>
      <w:r w:rsidRPr="0014330C">
        <w:t xml:space="preserve">amerini, </w:t>
      </w:r>
      <w:r w:rsidRPr="0014330C">
        <w:rPr>
          <w:i/>
        </w:rPr>
        <w:t>Ulisse</w:t>
      </w:r>
      <w:r w:rsidRPr="0014330C">
        <w:t xml:space="preserve">, film italien de 1954 ; </w:t>
      </w:r>
      <w:r w:rsidRPr="0014330C">
        <w:rPr>
          <w:rStyle w:val="lang-en"/>
          <w:iCs/>
          <w:color w:val="222222"/>
        </w:rPr>
        <w:t xml:space="preserve">Joel </w:t>
      </w:r>
      <w:r w:rsidRPr="0014330C">
        <w:rPr>
          <w:rStyle w:val="lang-en"/>
          <w:iCs/>
          <w:smallCaps/>
          <w:color w:val="222222"/>
        </w:rPr>
        <w:t>C</w:t>
      </w:r>
      <w:r w:rsidRPr="0014330C">
        <w:rPr>
          <w:rStyle w:val="lang-en"/>
          <w:iCs/>
          <w:color w:val="222222"/>
        </w:rPr>
        <w:t>oen,</w:t>
      </w:r>
      <w:r w:rsidRPr="0014330C">
        <w:rPr>
          <w:rStyle w:val="lang-en"/>
          <w:i/>
          <w:iCs/>
          <w:color w:val="222222"/>
        </w:rPr>
        <w:t xml:space="preserve"> O Brother, Where Art Thou?</w:t>
      </w:r>
      <w:r w:rsidRPr="0014330C">
        <w:rPr>
          <w:shd w:val="clear" w:color="auto" w:fill="FFFFFF"/>
        </w:rPr>
        <w:t>, comédie franco-américano-britannique, 2000.</w:t>
      </w:r>
    </w:p>
    <w:p w14:paraId="59322B8F" w14:textId="77777777" w:rsidR="0071021F" w:rsidRPr="0014330C" w:rsidRDefault="0071021F" w:rsidP="00934822">
      <w:pPr>
        <w:pStyle w:val="Descriptifdecours"/>
        <w:rPr>
          <w:shd w:val="clear" w:color="auto" w:fill="FFFFFF"/>
        </w:rPr>
      </w:pPr>
      <w:r w:rsidRPr="0014330C">
        <w:rPr>
          <w:shd w:val="clear" w:color="auto" w:fill="FFFFFF"/>
        </w:rPr>
        <w:t xml:space="preserve">Des extraits d’autres œuvres seront par ailleurs distribués et étudiés en cours, ainsi que des reproductions d’œuvres picturales, et des textes critiques. </w:t>
      </w:r>
    </w:p>
    <w:p w14:paraId="348AE236" w14:textId="2D305400" w:rsidR="0071021F" w:rsidRPr="0071021F" w:rsidRDefault="0071021F" w:rsidP="00934822">
      <w:pPr>
        <w:pStyle w:val="Descriptifdecours"/>
        <w:rPr>
          <w:shd w:val="clear" w:color="auto" w:fill="FFFFFF"/>
        </w:rPr>
      </w:pPr>
      <w:r w:rsidRPr="0014330C">
        <w:rPr>
          <w:shd w:val="clear" w:color="auto" w:fill="FFFFFF"/>
        </w:rPr>
        <w:t>L’évaluation prendra la forme d’une dissertation.</w:t>
      </w:r>
    </w:p>
    <w:p w14:paraId="4F14FD12" w14:textId="77777777" w:rsidR="0071021F" w:rsidRPr="0014330C" w:rsidRDefault="0071021F" w:rsidP="0071021F">
      <w:pPr>
        <w:pStyle w:val="Titrecours"/>
      </w:pPr>
      <w:r w:rsidRPr="0014330C">
        <w:t xml:space="preserve">« Représenter la vie et l’histoire » : « Méthodes de vie : les écrits de soi à l’aune des sciences sociales » (Jean-Louis JEANNELLE) </w:t>
      </w:r>
    </w:p>
    <w:p w14:paraId="733D7201" w14:textId="77777777" w:rsidR="0071021F" w:rsidRPr="0014330C" w:rsidRDefault="0071021F" w:rsidP="00934822">
      <w:pPr>
        <w:pStyle w:val="Descriptifdecours"/>
      </w:pPr>
      <w:r w:rsidRPr="0014330C">
        <w:t xml:space="preserve">L’œuvre d’Annie Ernaux témoigne mieux que n’importe quelle autre de l’influence déterminante que les sciences humaines et sociales – en l’occurrence la sociologie de Pierre Bourdieu – ont exercée depuis plus de deux décennies sur la littérature et plus particulièrement sur les écrits de soi. C’est à mesurer l’ampleur de cette influence en élargissant le spectre chronologique au second demi-siècle (à partir de </w:t>
      </w:r>
      <w:r w:rsidRPr="0014330C">
        <w:rPr>
          <w:i/>
        </w:rPr>
        <w:t>Tristes Tropiques</w:t>
      </w:r>
      <w:r w:rsidRPr="0014330C">
        <w:t xml:space="preserve"> en 1955) et surtout à couvrir les principales disciplines (anthropologie, psychanalyse, sociologie, histoire, et philosophie) que nous nous emploierons dans ce séminaire. </w:t>
      </w:r>
    </w:p>
    <w:p w14:paraId="174B81BC" w14:textId="77777777" w:rsidR="0071021F" w:rsidRPr="0014330C" w:rsidRDefault="0071021F" w:rsidP="00934822">
      <w:pPr>
        <w:pStyle w:val="Descriptifdecours"/>
      </w:pPr>
      <w:r w:rsidRPr="0014330C">
        <w:t xml:space="preserve">Œuvres au programme et éditions choisies : </w:t>
      </w:r>
    </w:p>
    <w:p w14:paraId="46BCB607" w14:textId="77777777" w:rsidR="0071021F" w:rsidRPr="0014330C" w:rsidRDefault="0071021F" w:rsidP="00934822">
      <w:pPr>
        <w:pStyle w:val="Descriptifdecours"/>
      </w:pPr>
      <w:r w:rsidRPr="0014330C">
        <w:t xml:space="preserve">Le séminaire portera en particulier sur les œuvres indiquées ci-dessous – sur lesquelles les étudiants seront invités à présenter un exposé – et il comportera un examen final. </w:t>
      </w:r>
    </w:p>
    <w:p w14:paraId="50A0153D" w14:textId="77777777" w:rsidR="0071021F" w:rsidRPr="0014330C" w:rsidRDefault="0071021F" w:rsidP="00934822">
      <w:pPr>
        <w:pStyle w:val="Descriptifdecours"/>
      </w:pPr>
      <w:r w:rsidRPr="0014330C">
        <w:t xml:space="preserve">Jacques Derrida, </w:t>
      </w:r>
      <w:r w:rsidRPr="0014330C">
        <w:rPr>
          <w:i/>
        </w:rPr>
        <w:t>Le Monolinguisme de l’autre, ou La prothèse d’origine</w:t>
      </w:r>
      <w:r w:rsidRPr="0014330C">
        <w:t>, Paris, Galilée, coll. « Incises », 1996.</w:t>
      </w:r>
    </w:p>
    <w:p w14:paraId="285BB82D" w14:textId="77777777" w:rsidR="0071021F" w:rsidRPr="0014330C" w:rsidRDefault="0071021F" w:rsidP="00934822">
      <w:pPr>
        <w:pStyle w:val="Descriptifdecours"/>
      </w:pPr>
      <w:r w:rsidRPr="0014330C">
        <w:t xml:space="preserve">Claude Lévi-Strauss, </w:t>
      </w:r>
      <w:r w:rsidRPr="0014330C">
        <w:rPr>
          <w:i/>
        </w:rPr>
        <w:t>Tristes Tropiques</w:t>
      </w:r>
      <w:r w:rsidRPr="0014330C">
        <w:t xml:space="preserve">, Paris, Plon-Presses Pocket, coll. « Terre humaine », 1955. </w:t>
      </w:r>
    </w:p>
    <w:p w14:paraId="61B56937" w14:textId="77777777" w:rsidR="0071021F" w:rsidRPr="0014330C" w:rsidRDefault="0071021F" w:rsidP="00934822">
      <w:pPr>
        <w:pStyle w:val="Descriptifdecours"/>
      </w:pPr>
      <w:r w:rsidRPr="0014330C">
        <w:t xml:space="preserve">Edgar Morin, </w:t>
      </w:r>
      <w:r w:rsidRPr="0014330C">
        <w:rPr>
          <w:i/>
        </w:rPr>
        <w:t>Autocritique</w:t>
      </w:r>
      <w:r w:rsidRPr="0014330C">
        <w:t xml:space="preserve"> (1959), Paris, Éditions du Seuil, coll. « Points essais », 1970. </w:t>
      </w:r>
    </w:p>
    <w:p w14:paraId="07925F24" w14:textId="77777777" w:rsidR="0071021F" w:rsidRPr="0014330C" w:rsidRDefault="0071021F" w:rsidP="00934822">
      <w:pPr>
        <w:pStyle w:val="Descriptifdecours"/>
      </w:pPr>
      <w:r w:rsidRPr="0014330C">
        <w:t xml:space="preserve">Mona Ozouf, </w:t>
      </w:r>
      <w:r w:rsidRPr="0014330C">
        <w:rPr>
          <w:i/>
        </w:rPr>
        <w:t>Composition française</w:t>
      </w:r>
      <w:r w:rsidRPr="0014330C">
        <w:t xml:space="preserve">, Paris, Gallimard, coll. « Folio », 2009. </w:t>
      </w:r>
    </w:p>
    <w:p w14:paraId="2975CFB5" w14:textId="74184592" w:rsidR="0071021F" w:rsidRDefault="0071021F" w:rsidP="00934822">
      <w:pPr>
        <w:pStyle w:val="Descriptifdecours"/>
      </w:pPr>
      <w:r w:rsidRPr="0014330C">
        <w:t xml:space="preserve">Jean-Baptiste Pontalis, </w:t>
      </w:r>
      <w:r w:rsidRPr="0014330C">
        <w:rPr>
          <w:i/>
        </w:rPr>
        <w:t>Frère du précédent</w:t>
      </w:r>
      <w:r w:rsidRPr="0014330C">
        <w:t xml:space="preserve">, Paris, Gallimard, coll. « Folio », 2006. </w:t>
      </w:r>
    </w:p>
    <w:p w14:paraId="5D5992C3" w14:textId="77777777" w:rsidR="0071021F" w:rsidRPr="00B037FE" w:rsidRDefault="0071021F" w:rsidP="0071021F"/>
    <w:p w14:paraId="1F589432" w14:textId="77777777" w:rsidR="0071021F" w:rsidRPr="00B037FE" w:rsidRDefault="0071021F" w:rsidP="0071021F">
      <w:pPr>
        <w:pStyle w:val="Titre4"/>
      </w:pPr>
      <w:r w:rsidRPr="00B037FE">
        <w:t xml:space="preserve">UE 2 – Approfondissement didactique </w:t>
      </w:r>
    </w:p>
    <w:p w14:paraId="5F2A0716" w14:textId="77777777" w:rsidR="0071021F" w:rsidRDefault="0071021F" w:rsidP="00934822">
      <w:pPr>
        <w:pStyle w:val="Descriptifdecours"/>
      </w:pPr>
    </w:p>
    <w:p w14:paraId="2439F531" w14:textId="197CADF3" w:rsidR="0071021F" w:rsidRPr="00B037FE" w:rsidRDefault="0071021F" w:rsidP="00934822">
      <w:pPr>
        <w:pStyle w:val="Descriptifdecours"/>
      </w:pPr>
      <w:r w:rsidRPr="00B037FE">
        <w:t>Les précisions seront données par l’ESPE.</w:t>
      </w:r>
    </w:p>
    <w:p w14:paraId="5E802706" w14:textId="77777777" w:rsidR="0071021F" w:rsidRPr="00B037FE" w:rsidRDefault="0071021F" w:rsidP="0071021F">
      <w:pPr>
        <w:rPr>
          <w:b/>
        </w:rPr>
      </w:pPr>
    </w:p>
    <w:p w14:paraId="7566034B" w14:textId="4371C952" w:rsidR="0071021F" w:rsidRDefault="0071021F" w:rsidP="0071021F">
      <w:pPr>
        <w:pStyle w:val="Titre4"/>
      </w:pPr>
      <w:r w:rsidRPr="00B037FE">
        <w:t xml:space="preserve">UE 3 – Recherche </w:t>
      </w:r>
    </w:p>
    <w:p w14:paraId="7F451D29" w14:textId="77777777" w:rsidR="0071021F" w:rsidRPr="0071021F" w:rsidRDefault="0071021F" w:rsidP="0071021F"/>
    <w:p w14:paraId="65994696" w14:textId="37EFC01A" w:rsidR="0071021F" w:rsidRPr="00B037FE" w:rsidRDefault="0071021F" w:rsidP="00934822">
      <w:pPr>
        <w:pStyle w:val="Descriptifdecours"/>
      </w:pPr>
      <w:r>
        <w:t>D</w:t>
      </w:r>
      <w:r w:rsidRPr="00B037FE">
        <w:t xml:space="preserve">emi-journée d’études (« Actualité de la théorie littéraire ») </w:t>
      </w:r>
      <w:r>
        <w:t xml:space="preserve">du </w:t>
      </w:r>
      <w:r w:rsidRPr="0071021F">
        <w:rPr>
          <w:b/>
          <w:color w:val="C00000"/>
        </w:rPr>
        <w:t>28 novembre 2018</w:t>
      </w:r>
      <w:r>
        <w:rPr>
          <w:color w:val="C00000"/>
        </w:rPr>
        <w:t>.</w:t>
      </w:r>
    </w:p>
    <w:p w14:paraId="4435C986" w14:textId="77777777" w:rsidR="0071021F" w:rsidRPr="00B037FE" w:rsidRDefault="0071021F" w:rsidP="0071021F">
      <w:pPr>
        <w:rPr>
          <w:szCs w:val="22"/>
        </w:rPr>
      </w:pPr>
    </w:p>
    <w:p w14:paraId="5E80FC22" w14:textId="77777777" w:rsidR="0071021F" w:rsidRPr="00B037FE" w:rsidRDefault="0071021F" w:rsidP="0071021F">
      <w:pPr>
        <w:pStyle w:val="Titre4"/>
      </w:pPr>
      <w:r w:rsidRPr="00B037FE">
        <w:t xml:space="preserve">UE 4 – Compétences transversales </w:t>
      </w:r>
    </w:p>
    <w:p w14:paraId="1E1BE736" w14:textId="1C3BF6A5" w:rsidR="0071021F" w:rsidRDefault="0071021F" w:rsidP="0071021F">
      <w:pPr>
        <w:pStyle w:val="Titrecours"/>
      </w:pPr>
      <w:r w:rsidRPr="00B037FE">
        <w:t>Tronc commun</w:t>
      </w:r>
      <w:r>
        <w:t> </w:t>
      </w:r>
    </w:p>
    <w:p w14:paraId="1555981E" w14:textId="7F69EFA7" w:rsidR="0071021F" w:rsidRDefault="0071021F" w:rsidP="00934822">
      <w:pPr>
        <w:pStyle w:val="Descriptifdecours"/>
      </w:pPr>
      <w:r w:rsidRPr="00B037FE">
        <w:lastRenderedPageBreak/>
        <w:t xml:space="preserve">Les indications seront données par l’ESPE. </w:t>
      </w:r>
    </w:p>
    <w:p w14:paraId="15154CC5" w14:textId="77777777" w:rsidR="0071021F" w:rsidRPr="00B037FE" w:rsidRDefault="0071021F" w:rsidP="00934822">
      <w:pPr>
        <w:pStyle w:val="Descriptifdecours"/>
      </w:pPr>
    </w:p>
    <w:p w14:paraId="4977EAE4" w14:textId="77777777" w:rsidR="0071021F" w:rsidRDefault="0071021F" w:rsidP="0071021F">
      <w:pPr>
        <w:pStyle w:val="Titrecours"/>
      </w:pPr>
      <w:r>
        <w:t>« Anglais : version et commentaire » (Daniel Paterson)</w:t>
      </w:r>
    </w:p>
    <w:p w14:paraId="187B1355" w14:textId="77777777" w:rsidR="0071021F" w:rsidRPr="002E4EB4" w:rsidRDefault="0071021F" w:rsidP="00934822">
      <w:pPr>
        <w:pStyle w:val="Descriptifdecours"/>
        <w:rPr>
          <w:lang w:eastAsia="en-US"/>
        </w:rPr>
      </w:pPr>
      <w:r w:rsidRPr="002E4EB4">
        <w:rPr>
          <w:lang w:eastAsia="en-US"/>
        </w:rPr>
        <w:t>L’objectif de ce TD est de vous aider à consolider un niveau satisfaisant de compréhension de textes littéraires en langue anglaise. Nous travaillerons sur des textes courts que nous traduirons et commenterons ensemble. Si les lacunes de vocabulaire ne devraient pas être</w:t>
      </w:r>
      <w:r>
        <w:rPr>
          <w:lang w:eastAsia="en-US"/>
        </w:rPr>
        <w:t>,</w:t>
      </w:r>
      <w:r w:rsidRPr="002E4EB4">
        <w:rPr>
          <w:lang w:eastAsia="en-US"/>
        </w:rPr>
        <w:t xml:space="preserve"> il ne s’ag</w:t>
      </w:r>
      <w:r>
        <w:rPr>
          <w:lang w:eastAsia="en-US"/>
        </w:rPr>
        <w:t>ira pas d’un cours de grammaire </w:t>
      </w:r>
      <w:r w:rsidRPr="002E4EB4">
        <w:rPr>
          <w:lang w:eastAsia="en-US"/>
        </w:rPr>
        <w:t>; vous êtes donc invités à rafraîchir vos mémoires à ce niveau. Au-delà de cela, tout contact régulier avec la langue anglaise (BBC Radio 4, lecture de nouvelles, de journaux) vous sera bénéfique en préparation de l’examen.</w:t>
      </w:r>
    </w:p>
    <w:p w14:paraId="44A169F0" w14:textId="77777777" w:rsidR="0071021F" w:rsidRPr="002E4EB4" w:rsidRDefault="0071021F" w:rsidP="00934822">
      <w:pPr>
        <w:pStyle w:val="Descriptifdecours"/>
      </w:pPr>
      <w:r w:rsidRPr="002E4EB4">
        <w:rPr>
          <w:lang w:eastAsia="en-US"/>
        </w:rPr>
        <w:t>L’évaluation consistera en deux versions accompagnées de leur commentaire, le premier couple à faire chez vous en cours de semestre, l’autre en fin de semestre dans les locaux de l’université.</w:t>
      </w:r>
    </w:p>
    <w:p w14:paraId="5AD8EC84" w14:textId="77777777" w:rsidR="0071021F" w:rsidRPr="00B037FE" w:rsidRDefault="0071021F" w:rsidP="0071021F">
      <w:pPr>
        <w:rPr>
          <w:szCs w:val="22"/>
        </w:rPr>
      </w:pPr>
    </w:p>
    <w:p w14:paraId="4EF660B7" w14:textId="77777777" w:rsidR="0071021F" w:rsidRPr="00B037FE" w:rsidRDefault="0071021F" w:rsidP="0071021F">
      <w:pPr>
        <w:pStyle w:val="Titre4"/>
      </w:pPr>
      <w:r w:rsidRPr="00B037FE">
        <w:t>UE 5 – Pratiques professionnelles</w:t>
      </w:r>
    </w:p>
    <w:p w14:paraId="36E2EF29" w14:textId="77777777" w:rsidR="0071021F" w:rsidRPr="00B037FE" w:rsidRDefault="0071021F" w:rsidP="0071021F"/>
    <w:p w14:paraId="3AFDD0FC" w14:textId="77777777" w:rsidR="0071021F" w:rsidRDefault="0071021F" w:rsidP="0071021F">
      <w:pPr>
        <w:pStyle w:val="Titre3"/>
      </w:pPr>
      <w:bookmarkStart w:id="208" w:name="_Toc524598439"/>
      <w:r>
        <w:t>Évaluations du second semestre</w:t>
      </w:r>
      <w:bookmarkEnd w:id="208"/>
    </w:p>
    <w:p w14:paraId="36472C43" w14:textId="77777777" w:rsidR="0071021F" w:rsidRPr="00A413DD" w:rsidRDefault="0071021F" w:rsidP="0071021F"/>
    <w:p w14:paraId="6379E293" w14:textId="77777777" w:rsidR="0071021F" w:rsidRDefault="0071021F" w:rsidP="0071021F">
      <w:pPr>
        <w:pStyle w:val="Titre4"/>
      </w:pPr>
      <w:r w:rsidRPr="00B037FE">
        <w:t>UE 1 – Approfondissement disciplinaire</w:t>
      </w:r>
    </w:p>
    <w:p w14:paraId="55F6123E" w14:textId="77777777" w:rsidR="0071021F" w:rsidRPr="00B037FE" w:rsidRDefault="0071021F" w:rsidP="0071021F">
      <w:pPr>
        <w:rPr>
          <w:b/>
        </w:rPr>
      </w:pPr>
    </w:p>
    <w:p w14:paraId="6B5AAAA2" w14:textId="7D33F04C" w:rsidR="0071021F" w:rsidRDefault="0071021F" w:rsidP="0071021F">
      <w:pPr>
        <w:pStyle w:val="Titrecours"/>
      </w:pPr>
      <w:r>
        <w:t xml:space="preserve"> « Histoire littéraire » (</w:t>
      </w:r>
      <w:r w:rsidRPr="00F364E4">
        <w:t>Marianne Bouchardon</w:t>
      </w:r>
      <w:r>
        <w:t>)</w:t>
      </w:r>
      <w:r w:rsidRPr="00F364E4">
        <w:t> </w:t>
      </w:r>
    </w:p>
    <w:p w14:paraId="1050F427" w14:textId="77777777" w:rsidR="0071021F" w:rsidRPr="006B0466" w:rsidRDefault="0071021F" w:rsidP="00934822">
      <w:pPr>
        <w:pStyle w:val="Descriptifdecours"/>
        <w:rPr>
          <w:lang w:eastAsia="en-US"/>
        </w:rPr>
      </w:pPr>
      <w:r w:rsidRPr="00F364E4">
        <w:rPr>
          <w:lang w:eastAsia="en-US"/>
        </w:rPr>
        <w:t>Ce cours propose de revenir sur quelques grands mouvements littéraires du XVI au XXe siècle afin d’interroger le contexte d’émergence, les traits distinctifs et les limites historiques dans une perspective didactique</w:t>
      </w:r>
      <w:r>
        <w:rPr>
          <w:lang w:eastAsia="en-US"/>
        </w:rPr>
        <w:t>.</w:t>
      </w:r>
    </w:p>
    <w:p w14:paraId="0CB333D8" w14:textId="77777777" w:rsidR="0071021F" w:rsidRDefault="0071021F" w:rsidP="0071021F">
      <w:pPr>
        <w:pStyle w:val="Titrecours"/>
      </w:pPr>
      <w:r>
        <w:rPr>
          <w:lang w:eastAsia="en-US"/>
        </w:rPr>
        <w:t>« </w:t>
      </w:r>
      <w:r w:rsidRPr="00F364E4">
        <w:rPr>
          <w:lang w:eastAsia="en-US"/>
        </w:rPr>
        <w:t>Microlectures</w:t>
      </w:r>
      <w:r>
        <w:rPr>
          <w:lang w:eastAsia="en-US"/>
        </w:rPr>
        <w:t> » (Marianne Bouchardon)</w:t>
      </w:r>
    </w:p>
    <w:p w14:paraId="43D7B4A3" w14:textId="53C0DF85" w:rsidR="0071021F" w:rsidRPr="00B037FE" w:rsidRDefault="0071021F" w:rsidP="00934822">
      <w:pPr>
        <w:pStyle w:val="Descriptifdecours"/>
      </w:pPr>
      <w:r w:rsidRPr="00F364E4">
        <w:rPr>
          <w:lang w:eastAsia="en-US"/>
        </w:rPr>
        <w:t>Les extraits analysés dans le cadre de ce cours seront de préférence issus d’</w:t>
      </w:r>
      <w:r>
        <w:rPr>
          <w:lang w:eastAsia="en-US"/>
        </w:rPr>
        <w:t>œuvres</w:t>
      </w:r>
      <w:r w:rsidRPr="00F364E4">
        <w:rPr>
          <w:lang w:eastAsia="en-US"/>
        </w:rPr>
        <w:t xml:space="preserve"> canoniques étudiées en cours dans les collèges et les lycées : leur examen aura pour vocation de consolider la culture littéraire des jeunes professeurs en même temps que d’affiner et d’exercer leur démarche herméneutiqu</w:t>
      </w:r>
      <w:r>
        <w:rPr>
          <w:lang w:eastAsia="en-US"/>
        </w:rPr>
        <w:t>e.</w:t>
      </w:r>
    </w:p>
    <w:p w14:paraId="0FDEA49A" w14:textId="77777777" w:rsidR="0071021F" w:rsidRPr="00B037FE" w:rsidRDefault="0071021F" w:rsidP="0071021F">
      <w:pPr>
        <w:rPr>
          <w:szCs w:val="22"/>
        </w:rPr>
      </w:pPr>
    </w:p>
    <w:p w14:paraId="6B5D51AE" w14:textId="77777777" w:rsidR="0071021F" w:rsidRPr="00B037FE" w:rsidRDefault="0071021F" w:rsidP="0071021F">
      <w:pPr>
        <w:pStyle w:val="Titre4"/>
      </w:pPr>
      <w:r w:rsidRPr="00B037FE">
        <w:t xml:space="preserve">UE 2 – Approfondissement didactique </w:t>
      </w:r>
    </w:p>
    <w:p w14:paraId="30CCC5A0" w14:textId="77777777" w:rsidR="0071021F" w:rsidRDefault="0071021F" w:rsidP="00934822">
      <w:pPr>
        <w:pStyle w:val="Descriptifdecours"/>
      </w:pPr>
    </w:p>
    <w:p w14:paraId="761360B7" w14:textId="6B943BF3" w:rsidR="0071021F" w:rsidRPr="006B0466" w:rsidRDefault="0071021F" w:rsidP="00934822">
      <w:pPr>
        <w:pStyle w:val="Descriptifdecours"/>
        <w:rPr>
          <w:rStyle w:val="CITATION1"/>
        </w:rPr>
      </w:pPr>
      <w:r w:rsidRPr="00B037FE">
        <w:t>Les précisions seront données par l’ESPE.</w:t>
      </w:r>
    </w:p>
    <w:p w14:paraId="60724AE2" w14:textId="77777777" w:rsidR="0071021F" w:rsidRPr="00B037FE" w:rsidRDefault="0071021F" w:rsidP="0071021F"/>
    <w:p w14:paraId="1BAFAA6D" w14:textId="1B43DE03" w:rsidR="0071021F" w:rsidRDefault="0071021F" w:rsidP="0071021F">
      <w:pPr>
        <w:pStyle w:val="Titre4"/>
      </w:pPr>
      <w:r w:rsidRPr="00B037FE">
        <w:t xml:space="preserve">UE 3 – Recherche </w:t>
      </w:r>
    </w:p>
    <w:p w14:paraId="15A8CB85" w14:textId="77777777" w:rsidR="0071021F" w:rsidRPr="0071021F" w:rsidRDefault="0071021F" w:rsidP="0071021F"/>
    <w:p w14:paraId="3D29E7C5" w14:textId="564167A6" w:rsidR="0071021F" w:rsidRPr="00B037FE" w:rsidRDefault="0071021F" w:rsidP="00934822">
      <w:pPr>
        <w:pStyle w:val="Descriptifdecours"/>
      </w:pPr>
      <w:r w:rsidRPr="00B037FE">
        <w:t xml:space="preserve">Rédaction du dossier </w:t>
      </w:r>
      <w:r>
        <w:t>de recherche sous la direction d’un enseignant.</w:t>
      </w:r>
    </w:p>
    <w:p w14:paraId="0BAD580C" w14:textId="77777777" w:rsidR="0071021F" w:rsidRPr="00B037FE" w:rsidRDefault="0071021F" w:rsidP="0071021F">
      <w:pPr>
        <w:rPr>
          <w:b/>
        </w:rPr>
      </w:pPr>
    </w:p>
    <w:p w14:paraId="141771EB" w14:textId="77777777" w:rsidR="0071021F" w:rsidRPr="00B037FE" w:rsidRDefault="0071021F" w:rsidP="0071021F">
      <w:pPr>
        <w:pStyle w:val="Titre4"/>
      </w:pPr>
      <w:r w:rsidRPr="00B037FE">
        <w:t xml:space="preserve">UE 4 – Compétences transversales </w:t>
      </w:r>
    </w:p>
    <w:p w14:paraId="7EA9F488" w14:textId="77777777" w:rsidR="0071021F" w:rsidRPr="00B037FE" w:rsidRDefault="0071021F" w:rsidP="0071021F">
      <w:pPr>
        <w:rPr>
          <w:b/>
        </w:rPr>
      </w:pPr>
    </w:p>
    <w:p w14:paraId="591702C3" w14:textId="77777777" w:rsidR="0071021F" w:rsidRPr="00B037FE" w:rsidRDefault="0071021F" w:rsidP="0071021F">
      <w:pPr>
        <w:pStyle w:val="Titre4"/>
      </w:pPr>
      <w:r w:rsidRPr="00B037FE">
        <w:t xml:space="preserve">UE 5 – Pratiques professionnelles </w:t>
      </w:r>
    </w:p>
    <w:p w14:paraId="7088B9D4" w14:textId="26321D21" w:rsidR="0071021F" w:rsidRPr="00B037FE" w:rsidRDefault="0071021F" w:rsidP="00934822">
      <w:pPr>
        <w:pStyle w:val="Descriptifdecours"/>
      </w:pPr>
      <w:r w:rsidRPr="00B037FE">
        <w:br w:type="page"/>
      </w:r>
    </w:p>
    <w:p w14:paraId="5B146257" w14:textId="09C0D225" w:rsidR="00BF23EA" w:rsidRPr="00B037FE" w:rsidRDefault="00BF23EA" w:rsidP="00BF23EA">
      <w:pPr>
        <w:rPr>
          <w:b/>
          <w:smallCaps/>
          <w:szCs w:val="22"/>
        </w:rPr>
      </w:pPr>
    </w:p>
    <w:p w14:paraId="380D93C6" w14:textId="77777777" w:rsidR="00BF23EA" w:rsidRPr="001C3A89" w:rsidRDefault="00BF23EA" w:rsidP="00BF23EA">
      <w:pPr>
        <w:pStyle w:val="Titre2"/>
      </w:pPr>
      <w:bookmarkStart w:id="209" w:name="_Toc524598440"/>
      <w:r w:rsidRPr="001C3A89">
        <w:t>Maquette du Master 2 Enseignement non-Alternant</w:t>
      </w:r>
      <w:bookmarkEnd w:id="209"/>
    </w:p>
    <w:p w14:paraId="7BEAE98B" w14:textId="77777777" w:rsidR="00BF23EA" w:rsidRPr="001C3A89" w:rsidRDefault="00BF23EA" w:rsidP="00BF23EA">
      <w:pPr>
        <w:rPr>
          <w:b/>
          <w:sz w:val="20"/>
          <w:szCs w:val="20"/>
        </w:rPr>
      </w:pPr>
    </w:p>
    <w:p w14:paraId="7E0E78CC" w14:textId="77777777" w:rsidR="00BF23EA" w:rsidRPr="00B037FE" w:rsidRDefault="00BF23EA" w:rsidP="00BF23EA">
      <w:pPr>
        <w:rPr>
          <w:b/>
          <w:sz w:val="20"/>
          <w:szCs w:val="20"/>
        </w:rPr>
      </w:pPr>
    </w:p>
    <w:tbl>
      <w:tblPr>
        <w:tblW w:w="992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4958"/>
        <w:gridCol w:w="1134"/>
        <w:gridCol w:w="850"/>
        <w:gridCol w:w="1427"/>
      </w:tblGrid>
      <w:tr w:rsidR="00BF23EA" w:rsidRPr="00B037FE" w14:paraId="262B7326" w14:textId="77777777" w:rsidTr="002B6804">
        <w:tc>
          <w:tcPr>
            <w:tcW w:w="1554" w:type="dxa"/>
            <w:shd w:val="clear" w:color="auto" w:fill="auto"/>
          </w:tcPr>
          <w:p w14:paraId="0C3D1B54" w14:textId="77777777" w:rsidR="00BF23EA" w:rsidRPr="00B037FE" w:rsidRDefault="00BF23EA" w:rsidP="002B6804">
            <w:pPr>
              <w:spacing w:line="276" w:lineRule="auto"/>
              <w:rPr>
                <w:b/>
                <w:sz w:val="20"/>
                <w:szCs w:val="20"/>
              </w:rPr>
            </w:pPr>
          </w:p>
        </w:tc>
        <w:tc>
          <w:tcPr>
            <w:tcW w:w="4958" w:type="dxa"/>
            <w:shd w:val="clear" w:color="auto" w:fill="auto"/>
          </w:tcPr>
          <w:p w14:paraId="1F4E2AAD" w14:textId="77777777" w:rsidR="00BF23EA" w:rsidRPr="00B037FE" w:rsidRDefault="00BF23EA" w:rsidP="002B6804">
            <w:pPr>
              <w:spacing w:line="276" w:lineRule="auto"/>
              <w:jc w:val="center"/>
              <w:rPr>
                <w:b/>
                <w:color w:val="C00000"/>
                <w:sz w:val="20"/>
                <w:szCs w:val="20"/>
              </w:rPr>
            </w:pPr>
            <w:r w:rsidRPr="00B037FE">
              <w:rPr>
                <w:b/>
                <w:color w:val="C00000"/>
                <w:sz w:val="20"/>
                <w:szCs w:val="20"/>
              </w:rPr>
              <w:t>Semestre 1</w:t>
            </w:r>
          </w:p>
        </w:tc>
        <w:tc>
          <w:tcPr>
            <w:tcW w:w="1134" w:type="dxa"/>
            <w:shd w:val="clear" w:color="auto" w:fill="auto"/>
          </w:tcPr>
          <w:p w14:paraId="14C7FB6D" w14:textId="77777777" w:rsidR="00BF23EA" w:rsidRPr="00B037FE" w:rsidRDefault="00BF23EA" w:rsidP="002B6804">
            <w:pPr>
              <w:spacing w:line="276" w:lineRule="auto"/>
              <w:jc w:val="center"/>
              <w:rPr>
                <w:b/>
                <w:sz w:val="20"/>
                <w:szCs w:val="20"/>
              </w:rPr>
            </w:pPr>
            <w:r w:rsidRPr="00B037FE">
              <w:rPr>
                <w:b/>
                <w:sz w:val="20"/>
                <w:szCs w:val="20"/>
              </w:rPr>
              <w:t>Horaire</w:t>
            </w:r>
          </w:p>
        </w:tc>
        <w:tc>
          <w:tcPr>
            <w:tcW w:w="850" w:type="dxa"/>
            <w:shd w:val="clear" w:color="auto" w:fill="auto"/>
          </w:tcPr>
          <w:p w14:paraId="57055080" w14:textId="77777777" w:rsidR="00BF23EA" w:rsidRPr="00B037FE" w:rsidRDefault="00BF23EA" w:rsidP="002B6804">
            <w:pPr>
              <w:spacing w:line="276" w:lineRule="auto"/>
              <w:rPr>
                <w:b/>
                <w:sz w:val="20"/>
                <w:szCs w:val="20"/>
              </w:rPr>
            </w:pPr>
            <w:r w:rsidRPr="00B037FE">
              <w:rPr>
                <w:b/>
                <w:sz w:val="20"/>
                <w:szCs w:val="20"/>
              </w:rPr>
              <w:t>ESPE</w:t>
            </w:r>
          </w:p>
        </w:tc>
        <w:tc>
          <w:tcPr>
            <w:tcW w:w="1427" w:type="dxa"/>
            <w:shd w:val="clear" w:color="auto" w:fill="auto"/>
          </w:tcPr>
          <w:p w14:paraId="01EE186B" w14:textId="77777777" w:rsidR="00BF23EA" w:rsidRPr="00B037FE" w:rsidRDefault="00BF23EA" w:rsidP="002B6804">
            <w:pPr>
              <w:spacing w:line="276" w:lineRule="auto"/>
              <w:jc w:val="center"/>
              <w:rPr>
                <w:sz w:val="20"/>
                <w:szCs w:val="20"/>
              </w:rPr>
            </w:pPr>
            <w:r w:rsidRPr="00B037FE">
              <w:rPr>
                <w:sz w:val="20"/>
                <w:szCs w:val="20"/>
              </w:rPr>
              <w:t>ECTS</w:t>
            </w:r>
          </w:p>
        </w:tc>
      </w:tr>
      <w:tr w:rsidR="00BF23EA" w:rsidRPr="00B037FE" w14:paraId="29A1A0E4" w14:textId="77777777" w:rsidTr="002B6804">
        <w:tc>
          <w:tcPr>
            <w:tcW w:w="1554" w:type="dxa"/>
            <w:shd w:val="clear" w:color="auto" w:fill="auto"/>
          </w:tcPr>
          <w:p w14:paraId="6BED4E13" w14:textId="77777777" w:rsidR="00BF23EA" w:rsidRPr="00B037FE" w:rsidRDefault="00BF23EA" w:rsidP="002B6804">
            <w:pPr>
              <w:spacing w:line="276" w:lineRule="auto"/>
              <w:rPr>
                <w:b/>
                <w:sz w:val="20"/>
                <w:szCs w:val="20"/>
              </w:rPr>
            </w:pPr>
          </w:p>
        </w:tc>
        <w:tc>
          <w:tcPr>
            <w:tcW w:w="6942" w:type="dxa"/>
            <w:gridSpan w:val="3"/>
            <w:shd w:val="clear" w:color="auto" w:fill="auto"/>
          </w:tcPr>
          <w:p w14:paraId="09D91482" w14:textId="77777777" w:rsidR="00BF23EA" w:rsidRPr="00B037FE" w:rsidRDefault="00BF23EA" w:rsidP="002B6804">
            <w:pPr>
              <w:spacing w:line="276" w:lineRule="auto"/>
              <w:rPr>
                <w:b/>
                <w:color w:val="7030A0"/>
                <w:sz w:val="20"/>
                <w:szCs w:val="20"/>
              </w:rPr>
            </w:pPr>
            <w:r w:rsidRPr="00B037FE">
              <w:rPr>
                <w:b/>
                <w:color w:val="7030A0"/>
                <w:sz w:val="20"/>
                <w:szCs w:val="20"/>
              </w:rPr>
              <w:t>UE 1 : Littérature française                                                                             UE</w:t>
            </w:r>
            <w:r>
              <w:rPr>
                <w:b/>
                <w:color w:val="7030A0"/>
                <w:sz w:val="20"/>
                <w:szCs w:val="20"/>
              </w:rPr>
              <w:t>3</w:t>
            </w:r>
            <w:r w:rsidRPr="00B037FE">
              <w:rPr>
                <w:b/>
                <w:color w:val="7030A0"/>
                <w:sz w:val="20"/>
                <w:szCs w:val="20"/>
              </w:rPr>
              <w:t>1</w:t>
            </w:r>
          </w:p>
        </w:tc>
        <w:tc>
          <w:tcPr>
            <w:tcW w:w="1427" w:type="dxa"/>
            <w:shd w:val="clear" w:color="auto" w:fill="auto"/>
          </w:tcPr>
          <w:p w14:paraId="67F47E64" w14:textId="77777777" w:rsidR="00BF23EA" w:rsidRPr="00B037FE" w:rsidRDefault="00BF23EA" w:rsidP="002B6804">
            <w:pPr>
              <w:spacing w:line="276" w:lineRule="auto"/>
              <w:jc w:val="center"/>
              <w:rPr>
                <w:sz w:val="20"/>
                <w:szCs w:val="20"/>
              </w:rPr>
            </w:pPr>
            <w:r>
              <w:rPr>
                <w:sz w:val="20"/>
                <w:szCs w:val="20"/>
              </w:rPr>
              <w:t>13</w:t>
            </w:r>
          </w:p>
        </w:tc>
      </w:tr>
      <w:tr w:rsidR="00BF23EA" w:rsidRPr="00B037FE" w14:paraId="3BF641EB" w14:textId="77777777" w:rsidTr="002B6804">
        <w:tc>
          <w:tcPr>
            <w:tcW w:w="1554" w:type="dxa"/>
            <w:shd w:val="clear" w:color="auto" w:fill="auto"/>
          </w:tcPr>
          <w:p w14:paraId="38A60725" w14:textId="77777777" w:rsidR="00BF23EA" w:rsidRPr="00B037FE" w:rsidRDefault="00BF23EA" w:rsidP="002B6804">
            <w:pPr>
              <w:spacing w:line="276" w:lineRule="auto"/>
              <w:rPr>
                <w:sz w:val="20"/>
                <w:szCs w:val="20"/>
              </w:rPr>
            </w:pPr>
          </w:p>
        </w:tc>
        <w:tc>
          <w:tcPr>
            <w:tcW w:w="4958" w:type="dxa"/>
            <w:shd w:val="clear" w:color="auto" w:fill="auto"/>
          </w:tcPr>
          <w:p w14:paraId="546CF8BF" w14:textId="77777777" w:rsidR="00BF23EA" w:rsidRPr="00B037FE" w:rsidRDefault="00BF23EA" w:rsidP="002B6804">
            <w:pPr>
              <w:rPr>
                <w:sz w:val="20"/>
                <w:szCs w:val="20"/>
              </w:rPr>
            </w:pPr>
            <w:r>
              <w:rPr>
                <w:sz w:val="20"/>
                <w:szCs w:val="20"/>
              </w:rPr>
              <w:t>Préparation concours Ecrit</w:t>
            </w:r>
          </w:p>
        </w:tc>
        <w:tc>
          <w:tcPr>
            <w:tcW w:w="1134" w:type="dxa"/>
            <w:shd w:val="clear" w:color="auto" w:fill="auto"/>
          </w:tcPr>
          <w:p w14:paraId="738F9D36" w14:textId="77777777" w:rsidR="00BF23EA" w:rsidRPr="00B037FE" w:rsidRDefault="00BF23EA" w:rsidP="002B6804">
            <w:pPr>
              <w:spacing w:line="276" w:lineRule="auto"/>
              <w:jc w:val="center"/>
              <w:rPr>
                <w:sz w:val="20"/>
                <w:szCs w:val="20"/>
              </w:rPr>
            </w:pPr>
            <w:r>
              <w:rPr>
                <w:sz w:val="20"/>
                <w:szCs w:val="20"/>
              </w:rPr>
              <w:t>48</w:t>
            </w:r>
          </w:p>
        </w:tc>
        <w:tc>
          <w:tcPr>
            <w:tcW w:w="850" w:type="dxa"/>
            <w:shd w:val="clear" w:color="auto" w:fill="auto"/>
          </w:tcPr>
          <w:p w14:paraId="678F1B0C" w14:textId="77777777" w:rsidR="00BF23EA" w:rsidRPr="00B037FE" w:rsidRDefault="00BF23EA" w:rsidP="002B6804">
            <w:pPr>
              <w:spacing w:line="276" w:lineRule="auto"/>
              <w:jc w:val="center"/>
              <w:rPr>
                <w:sz w:val="20"/>
                <w:szCs w:val="20"/>
              </w:rPr>
            </w:pPr>
          </w:p>
        </w:tc>
        <w:tc>
          <w:tcPr>
            <w:tcW w:w="1427" w:type="dxa"/>
            <w:shd w:val="clear" w:color="auto" w:fill="auto"/>
          </w:tcPr>
          <w:p w14:paraId="780D9411" w14:textId="77777777" w:rsidR="00BF23EA" w:rsidRPr="00B037FE" w:rsidRDefault="00BF23EA" w:rsidP="002B6804">
            <w:pPr>
              <w:spacing w:line="276" w:lineRule="auto"/>
              <w:jc w:val="center"/>
              <w:rPr>
                <w:sz w:val="20"/>
                <w:szCs w:val="20"/>
              </w:rPr>
            </w:pPr>
          </w:p>
        </w:tc>
      </w:tr>
      <w:tr w:rsidR="00BF23EA" w:rsidRPr="00B037FE" w14:paraId="0ABEF6E6" w14:textId="77777777" w:rsidTr="002B6804">
        <w:tc>
          <w:tcPr>
            <w:tcW w:w="1554" w:type="dxa"/>
            <w:shd w:val="clear" w:color="auto" w:fill="auto"/>
          </w:tcPr>
          <w:p w14:paraId="714BA404" w14:textId="77777777" w:rsidR="00BF23EA" w:rsidRPr="00B037FE" w:rsidRDefault="00BF23EA" w:rsidP="002B6804">
            <w:pPr>
              <w:spacing w:line="276" w:lineRule="auto"/>
              <w:rPr>
                <w:b/>
                <w:sz w:val="20"/>
                <w:szCs w:val="20"/>
              </w:rPr>
            </w:pPr>
          </w:p>
        </w:tc>
        <w:tc>
          <w:tcPr>
            <w:tcW w:w="6942" w:type="dxa"/>
            <w:gridSpan w:val="3"/>
            <w:shd w:val="clear" w:color="auto" w:fill="auto"/>
          </w:tcPr>
          <w:p w14:paraId="7DE030E0" w14:textId="77777777" w:rsidR="00BF23EA" w:rsidRPr="00B037FE" w:rsidRDefault="00BF23EA" w:rsidP="002B6804">
            <w:pPr>
              <w:spacing w:line="276" w:lineRule="auto"/>
              <w:rPr>
                <w:b/>
                <w:color w:val="7030A0"/>
                <w:sz w:val="20"/>
                <w:szCs w:val="20"/>
              </w:rPr>
            </w:pPr>
            <w:r w:rsidRPr="00B037FE">
              <w:rPr>
                <w:b/>
                <w:color w:val="7030A0"/>
                <w:sz w:val="20"/>
                <w:szCs w:val="20"/>
              </w:rPr>
              <w:t xml:space="preserve">UE 2 : </w:t>
            </w:r>
            <w:r>
              <w:rPr>
                <w:b/>
                <w:color w:val="7030A0"/>
                <w:sz w:val="20"/>
                <w:szCs w:val="20"/>
              </w:rPr>
              <w:t>Langue française          Bloc 1 : LM / Bloc 2 : LC</w:t>
            </w:r>
            <w:r w:rsidRPr="00B037FE">
              <w:rPr>
                <w:b/>
                <w:color w:val="7030A0"/>
                <w:sz w:val="20"/>
                <w:szCs w:val="20"/>
              </w:rPr>
              <w:t xml:space="preserve">       </w:t>
            </w:r>
            <w:r>
              <w:rPr>
                <w:b/>
                <w:color w:val="7030A0"/>
                <w:sz w:val="20"/>
                <w:szCs w:val="20"/>
              </w:rPr>
              <w:t xml:space="preserve">    </w:t>
            </w:r>
            <w:r w:rsidRPr="00B037FE">
              <w:rPr>
                <w:b/>
                <w:color w:val="7030A0"/>
                <w:sz w:val="20"/>
                <w:szCs w:val="20"/>
              </w:rPr>
              <w:t xml:space="preserve">                   UE</w:t>
            </w:r>
            <w:r>
              <w:rPr>
                <w:b/>
                <w:color w:val="7030A0"/>
                <w:sz w:val="20"/>
                <w:szCs w:val="20"/>
              </w:rPr>
              <w:t>3</w:t>
            </w:r>
            <w:r w:rsidRPr="00B037FE">
              <w:rPr>
                <w:b/>
                <w:color w:val="7030A0"/>
                <w:sz w:val="20"/>
                <w:szCs w:val="20"/>
              </w:rPr>
              <w:t xml:space="preserve">2      </w:t>
            </w:r>
          </w:p>
        </w:tc>
        <w:tc>
          <w:tcPr>
            <w:tcW w:w="1427" w:type="dxa"/>
            <w:shd w:val="clear" w:color="auto" w:fill="auto"/>
          </w:tcPr>
          <w:p w14:paraId="1CBFF24B" w14:textId="77777777" w:rsidR="00BF23EA" w:rsidRPr="00B037FE" w:rsidRDefault="00BF23EA" w:rsidP="002B6804">
            <w:pPr>
              <w:spacing w:line="276" w:lineRule="auto"/>
              <w:jc w:val="center"/>
              <w:rPr>
                <w:sz w:val="20"/>
                <w:szCs w:val="20"/>
              </w:rPr>
            </w:pPr>
            <w:r w:rsidRPr="00B037FE">
              <w:rPr>
                <w:sz w:val="20"/>
                <w:szCs w:val="20"/>
              </w:rPr>
              <w:t>8</w:t>
            </w:r>
          </w:p>
        </w:tc>
      </w:tr>
      <w:tr w:rsidR="00BF23EA" w:rsidRPr="00B037FE" w14:paraId="1EC6CE56" w14:textId="77777777" w:rsidTr="002B6804">
        <w:tc>
          <w:tcPr>
            <w:tcW w:w="1554" w:type="dxa"/>
            <w:shd w:val="clear" w:color="auto" w:fill="auto"/>
          </w:tcPr>
          <w:p w14:paraId="5B128C40" w14:textId="77777777" w:rsidR="00BF23EA" w:rsidRPr="00B037FE" w:rsidRDefault="00BF23EA" w:rsidP="002B6804">
            <w:pPr>
              <w:spacing w:line="276" w:lineRule="auto"/>
              <w:rPr>
                <w:sz w:val="20"/>
                <w:szCs w:val="20"/>
              </w:rPr>
            </w:pPr>
          </w:p>
        </w:tc>
        <w:tc>
          <w:tcPr>
            <w:tcW w:w="4958" w:type="dxa"/>
            <w:shd w:val="clear" w:color="auto" w:fill="auto"/>
          </w:tcPr>
          <w:p w14:paraId="719B6404" w14:textId="77777777" w:rsidR="00BF23EA" w:rsidRPr="00B037FE" w:rsidRDefault="00BF23EA" w:rsidP="002B6804">
            <w:pPr>
              <w:rPr>
                <w:sz w:val="20"/>
                <w:szCs w:val="20"/>
              </w:rPr>
            </w:pPr>
            <w:r w:rsidRPr="00B037FE">
              <w:rPr>
                <w:sz w:val="20"/>
                <w:szCs w:val="20"/>
              </w:rPr>
              <w:t xml:space="preserve">Ancien français </w:t>
            </w:r>
          </w:p>
        </w:tc>
        <w:tc>
          <w:tcPr>
            <w:tcW w:w="1134" w:type="dxa"/>
            <w:shd w:val="clear" w:color="auto" w:fill="auto"/>
          </w:tcPr>
          <w:p w14:paraId="7158D573" w14:textId="77777777" w:rsidR="00BF23EA" w:rsidRPr="00B037FE" w:rsidRDefault="00BF23EA" w:rsidP="002B6804">
            <w:pPr>
              <w:spacing w:line="276" w:lineRule="auto"/>
              <w:jc w:val="center"/>
              <w:rPr>
                <w:sz w:val="20"/>
                <w:szCs w:val="20"/>
              </w:rPr>
            </w:pPr>
            <w:r w:rsidRPr="00B037FE">
              <w:rPr>
                <w:sz w:val="20"/>
                <w:szCs w:val="20"/>
              </w:rPr>
              <w:t>24</w:t>
            </w:r>
          </w:p>
        </w:tc>
        <w:tc>
          <w:tcPr>
            <w:tcW w:w="850" w:type="dxa"/>
            <w:shd w:val="clear" w:color="auto" w:fill="auto"/>
          </w:tcPr>
          <w:p w14:paraId="7801A179" w14:textId="77777777" w:rsidR="00BF23EA" w:rsidRPr="00B037FE" w:rsidRDefault="00BF23EA" w:rsidP="002B6804">
            <w:pPr>
              <w:spacing w:line="276" w:lineRule="auto"/>
              <w:jc w:val="center"/>
              <w:rPr>
                <w:sz w:val="20"/>
                <w:szCs w:val="20"/>
              </w:rPr>
            </w:pPr>
          </w:p>
        </w:tc>
        <w:tc>
          <w:tcPr>
            <w:tcW w:w="1427" w:type="dxa"/>
            <w:shd w:val="clear" w:color="auto" w:fill="auto"/>
          </w:tcPr>
          <w:p w14:paraId="719C932B" w14:textId="77777777" w:rsidR="00BF23EA" w:rsidRPr="00B037FE" w:rsidRDefault="00BF23EA" w:rsidP="002B6804">
            <w:pPr>
              <w:spacing w:line="276" w:lineRule="auto"/>
              <w:jc w:val="center"/>
              <w:rPr>
                <w:sz w:val="20"/>
                <w:szCs w:val="20"/>
              </w:rPr>
            </w:pPr>
          </w:p>
        </w:tc>
      </w:tr>
      <w:tr w:rsidR="00BF23EA" w:rsidRPr="00B037FE" w14:paraId="0015D236" w14:textId="77777777" w:rsidTr="002B6804">
        <w:tc>
          <w:tcPr>
            <w:tcW w:w="1554" w:type="dxa"/>
            <w:shd w:val="clear" w:color="auto" w:fill="auto"/>
          </w:tcPr>
          <w:p w14:paraId="4BE67A81" w14:textId="77777777" w:rsidR="00BF23EA" w:rsidRPr="00B037FE" w:rsidRDefault="00BF23EA" w:rsidP="002B6804">
            <w:pPr>
              <w:spacing w:line="276" w:lineRule="auto"/>
              <w:rPr>
                <w:sz w:val="20"/>
                <w:szCs w:val="20"/>
              </w:rPr>
            </w:pPr>
          </w:p>
        </w:tc>
        <w:tc>
          <w:tcPr>
            <w:tcW w:w="4958" w:type="dxa"/>
            <w:shd w:val="clear" w:color="auto" w:fill="auto"/>
          </w:tcPr>
          <w:p w14:paraId="63F688B8" w14:textId="77777777" w:rsidR="00BF23EA" w:rsidRPr="00B037FE" w:rsidRDefault="00BF23EA" w:rsidP="002B6804">
            <w:pPr>
              <w:rPr>
                <w:sz w:val="20"/>
                <w:szCs w:val="20"/>
              </w:rPr>
            </w:pPr>
            <w:r w:rsidRPr="00B037FE">
              <w:rPr>
                <w:sz w:val="20"/>
                <w:szCs w:val="20"/>
              </w:rPr>
              <w:t>Grammaire pour le collège</w:t>
            </w:r>
          </w:p>
        </w:tc>
        <w:tc>
          <w:tcPr>
            <w:tcW w:w="1134" w:type="dxa"/>
            <w:shd w:val="clear" w:color="auto" w:fill="auto"/>
          </w:tcPr>
          <w:p w14:paraId="03E7DD3B" w14:textId="77777777" w:rsidR="00BF23EA" w:rsidRPr="00B037FE" w:rsidRDefault="00BF23EA" w:rsidP="002B6804">
            <w:pPr>
              <w:spacing w:line="276" w:lineRule="auto"/>
              <w:jc w:val="center"/>
              <w:rPr>
                <w:sz w:val="20"/>
                <w:szCs w:val="20"/>
              </w:rPr>
            </w:pPr>
            <w:r w:rsidRPr="00B037FE">
              <w:rPr>
                <w:sz w:val="20"/>
                <w:szCs w:val="20"/>
              </w:rPr>
              <w:t>24</w:t>
            </w:r>
          </w:p>
        </w:tc>
        <w:tc>
          <w:tcPr>
            <w:tcW w:w="850" w:type="dxa"/>
            <w:shd w:val="clear" w:color="auto" w:fill="auto"/>
          </w:tcPr>
          <w:p w14:paraId="711EC080" w14:textId="77777777" w:rsidR="00BF23EA" w:rsidRPr="00B037FE" w:rsidRDefault="00BF23EA" w:rsidP="002B6804">
            <w:pPr>
              <w:spacing w:line="276" w:lineRule="auto"/>
              <w:jc w:val="center"/>
              <w:rPr>
                <w:sz w:val="20"/>
                <w:szCs w:val="20"/>
              </w:rPr>
            </w:pPr>
          </w:p>
        </w:tc>
        <w:tc>
          <w:tcPr>
            <w:tcW w:w="1427" w:type="dxa"/>
            <w:shd w:val="clear" w:color="auto" w:fill="auto"/>
          </w:tcPr>
          <w:p w14:paraId="43CBE4D0" w14:textId="77777777" w:rsidR="00BF23EA" w:rsidRPr="00B037FE" w:rsidRDefault="00BF23EA" w:rsidP="002B6804">
            <w:pPr>
              <w:spacing w:line="276" w:lineRule="auto"/>
              <w:jc w:val="center"/>
              <w:rPr>
                <w:sz w:val="20"/>
                <w:szCs w:val="20"/>
              </w:rPr>
            </w:pPr>
          </w:p>
        </w:tc>
      </w:tr>
      <w:tr w:rsidR="00BF23EA" w:rsidRPr="00B037FE" w14:paraId="2594E962" w14:textId="77777777" w:rsidTr="002B6804">
        <w:tc>
          <w:tcPr>
            <w:tcW w:w="1554" w:type="dxa"/>
            <w:shd w:val="clear" w:color="auto" w:fill="auto"/>
          </w:tcPr>
          <w:p w14:paraId="602E2281" w14:textId="77777777" w:rsidR="00BF23EA" w:rsidRPr="00B037FE" w:rsidRDefault="00BF23EA" w:rsidP="002B6804">
            <w:pPr>
              <w:spacing w:line="276" w:lineRule="auto"/>
              <w:rPr>
                <w:sz w:val="20"/>
                <w:szCs w:val="20"/>
              </w:rPr>
            </w:pPr>
          </w:p>
        </w:tc>
        <w:tc>
          <w:tcPr>
            <w:tcW w:w="4958" w:type="dxa"/>
            <w:shd w:val="clear" w:color="auto" w:fill="auto"/>
          </w:tcPr>
          <w:p w14:paraId="64EE943E" w14:textId="77777777" w:rsidR="00BF23EA" w:rsidRPr="00B037FE" w:rsidRDefault="00BF23EA" w:rsidP="002B6804">
            <w:pPr>
              <w:spacing w:line="276" w:lineRule="auto"/>
              <w:rPr>
                <w:sz w:val="20"/>
                <w:szCs w:val="20"/>
              </w:rPr>
            </w:pPr>
            <w:r w:rsidRPr="00B037FE">
              <w:rPr>
                <w:sz w:val="20"/>
                <w:szCs w:val="20"/>
              </w:rPr>
              <w:t>Grammaire pour le lycée</w:t>
            </w:r>
          </w:p>
        </w:tc>
        <w:tc>
          <w:tcPr>
            <w:tcW w:w="1134" w:type="dxa"/>
            <w:shd w:val="clear" w:color="auto" w:fill="auto"/>
          </w:tcPr>
          <w:p w14:paraId="2FB9ECC9" w14:textId="77777777" w:rsidR="00BF23EA" w:rsidRPr="00B037FE" w:rsidRDefault="00BF23EA" w:rsidP="002B6804">
            <w:pPr>
              <w:spacing w:line="276" w:lineRule="auto"/>
              <w:jc w:val="center"/>
              <w:rPr>
                <w:sz w:val="20"/>
                <w:szCs w:val="20"/>
              </w:rPr>
            </w:pPr>
            <w:r w:rsidRPr="00B037FE">
              <w:rPr>
                <w:sz w:val="20"/>
                <w:szCs w:val="20"/>
              </w:rPr>
              <w:t>24</w:t>
            </w:r>
          </w:p>
        </w:tc>
        <w:tc>
          <w:tcPr>
            <w:tcW w:w="850" w:type="dxa"/>
            <w:shd w:val="clear" w:color="auto" w:fill="auto"/>
          </w:tcPr>
          <w:p w14:paraId="0ABDA1D5" w14:textId="77777777" w:rsidR="00BF23EA" w:rsidRPr="00B037FE" w:rsidRDefault="00BF23EA" w:rsidP="002B6804">
            <w:pPr>
              <w:spacing w:line="276" w:lineRule="auto"/>
              <w:jc w:val="center"/>
              <w:rPr>
                <w:sz w:val="20"/>
                <w:szCs w:val="20"/>
              </w:rPr>
            </w:pPr>
          </w:p>
        </w:tc>
        <w:tc>
          <w:tcPr>
            <w:tcW w:w="1427" w:type="dxa"/>
            <w:shd w:val="clear" w:color="auto" w:fill="auto"/>
          </w:tcPr>
          <w:p w14:paraId="27F60E72" w14:textId="77777777" w:rsidR="00BF23EA" w:rsidRPr="00B037FE" w:rsidRDefault="00BF23EA" w:rsidP="002B6804">
            <w:pPr>
              <w:spacing w:line="276" w:lineRule="auto"/>
              <w:jc w:val="center"/>
              <w:rPr>
                <w:sz w:val="20"/>
                <w:szCs w:val="20"/>
              </w:rPr>
            </w:pPr>
          </w:p>
        </w:tc>
      </w:tr>
      <w:tr w:rsidR="00BF23EA" w:rsidRPr="00B037FE" w14:paraId="18432224" w14:textId="77777777" w:rsidTr="002B6804">
        <w:tc>
          <w:tcPr>
            <w:tcW w:w="1554" w:type="dxa"/>
            <w:shd w:val="clear" w:color="auto" w:fill="auto"/>
          </w:tcPr>
          <w:p w14:paraId="5CCA1065" w14:textId="77777777" w:rsidR="00BF23EA" w:rsidRPr="00B037FE" w:rsidRDefault="00BF23EA" w:rsidP="002B6804">
            <w:pPr>
              <w:spacing w:line="276" w:lineRule="auto"/>
              <w:rPr>
                <w:sz w:val="20"/>
                <w:szCs w:val="20"/>
              </w:rPr>
            </w:pPr>
          </w:p>
        </w:tc>
        <w:tc>
          <w:tcPr>
            <w:tcW w:w="4958" w:type="dxa"/>
            <w:shd w:val="clear" w:color="auto" w:fill="auto"/>
          </w:tcPr>
          <w:p w14:paraId="4EE3CA95" w14:textId="77777777" w:rsidR="00BF23EA" w:rsidRPr="00B037FE" w:rsidRDefault="00BF23EA" w:rsidP="002B6804">
            <w:pPr>
              <w:spacing w:line="276" w:lineRule="auto"/>
              <w:rPr>
                <w:sz w:val="20"/>
                <w:szCs w:val="20"/>
              </w:rPr>
            </w:pPr>
            <w:r w:rsidRPr="00B037FE">
              <w:rPr>
                <w:sz w:val="20"/>
                <w:szCs w:val="20"/>
              </w:rPr>
              <w:t>Stylistique</w:t>
            </w:r>
          </w:p>
        </w:tc>
        <w:tc>
          <w:tcPr>
            <w:tcW w:w="1134" w:type="dxa"/>
            <w:shd w:val="clear" w:color="auto" w:fill="auto"/>
          </w:tcPr>
          <w:p w14:paraId="13DF9272" w14:textId="77777777" w:rsidR="00BF23EA" w:rsidRPr="00B037FE" w:rsidRDefault="00BF23EA" w:rsidP="002B6804">
            <w:pPr>
              <w:spacing w:line="276" w:lineRule="auto"/>
              <w:jc w:val="center"/>
              <w:rPr>
                <w:sz w:val="20"/>
                <w:szCs w:val="20"/>
              </w:rPr>
            </w:pPr>
            <w:r w:rsidRPr="00B037FE">
              <w:rPr>
                <w:sz w:val="20"/>
                <w:szCs w:val="20"/>
              </w:rPr>
              <w:t>18</w:t>
            </w:r>
          </w:p>
        </w:tc>
        <w:tc>
          <w:tcPr>
            <w:tcW w:w="850" w:type="dxa"/>
            <w:shd w:val="clear" w:color="auto" w:fill="auto"/>
          </w:tcPr>
          <w:p w14:paraId="0301CA80" w14:textId="77777777" w:rsidR="00BF23EA" w:rsidRPr="00B037FE" w:rsidRDefault="00BF23EA" w:rsidP="002B6804">
            <w:pPr>
              <w:spacing w:line="276" w:lineRule="auto"/>
              <w:jc w:val="center"/>
              <w:rPr>
                <w:sz w:val="20"/>
                <w:szCs w:val="20"/>
              </w:rPr>
            </w:pPr>
          </w:p>
        </w:tc>
        <w:tc>
          <w:tcPr>
            <w:tcW w:w="1427" w:type="dxa"/>
            <w:shd w:val="clear" w:color="auto" w:fill="auto"/>
          </w:tcPr>
          <w:p w14:paraId="76C254FB" w14:textId="77777777" w:rsidR="00BF23EA" w:rsidRPr="00B037FE" w:rsidRDefault="00BF23EA" w:rsidP="002B6804">
            <w:pPr>
              <w:spacing w:line="276" w:lineRule="auto"/>
              <w:jc w:val="center"/>
              <w:rPr>
                <w:sz w:val="20"/>
                <w:szCs w:val="20"/>
              </w:rPr>
            </w:pPr>
          </w:p>
        </w:tc>
      </w:tr>
      <w:tr w:rsidR="00BF23EA" w:rsidRPr="00B037FE" w14:paraId="4E3DFD76" w14:textId="77777777" w:rsidTr="002B6804">
        <w:tc>
          <w:tcPr>
            <w:tcW w:w="1554" w:type="dxa"/>
            <w:shd w:val="clear" w:color="auto" w:fill="auto"/>
          </w:tcPr>
          <w:p w14:paraId="62817A58" w14:textId="77777777" w:rsidR="00BF23EA" w:rsidRPr="00B037FE" w:rsidRDefault="00BF23EA" w:rsidP="002B6804">
            <w:pPr>
              <w:spacing w:line="276" w:lineRule="auto"/>
              <w:rPr>
                <w:b/>
                <w:sz w:val="20"/>
                <w:szCs w:val="20"/>
              </w:rPr>
            </w:pPr>
          </w:p>
        </w:tc>
        <w:tc>
          <w:tcPr>
            <w:tcW w:w="6942" w:type="dxa"/>
            <w:gridSpan w:val="3"/>
            <w:shd w:val="clear" w:color="auto" w:fill="auto"/>
          </w:tcPr>
          <w:p w14:paraId="1C3F75CF" w14:textId="77777777" w:rsidR="00BF23EA" w:rsidRPr="00B037FE" w:rsidRDefault="00BF23EA" w:rsidP="002B6804">
            <w:pPr>
              <w:spacing w:line="276" w:lineRule="auto"/>
              <w:rPr>
                <w:b/>
                <w:color w:val="7030A0"/>
                <w:sz w:val="20"/>
                <w:szCs w:val="20"/>
              </w:rPr>
            </w:pPr>
            <w:r w:rsidRPr="00B037FE">
              <w:rPr>
                <w:b/>
                <w:color w:val="7030A0"/>
                <w:sz w:val="20"/>
                <w:szCs w:val="20"/>
              </w:rPr>
              <w:t xml:space="preserve">UE </w:t>
            </w:r>
            <w:r>
              <w:rPr>
                <w:b/>
                <w:color w:val="7030A0"/>
                <w:sz w:val="20"/>
                <w:szCs w:val="20"/>
              </w:rPr>
              <w:t>3</w:t>
            </w:r>
            <w:r w:rsidRPr="00B037FE">
              <w:rPr>
                <w:b/>
                <w:color w:val="7030A0"/>
                <w:sz w:val="20"/>
                <w:szCs w:val="20"/>
              </w:rPr>
              <w:t> : Compétences transversales                                                                 UE</w:t>
            </w:r>
            <w:r>
              <w:rPr>
                <w:b/>
                <w:color w:val="7030A0"/>
                <w:sz w:val="20"/>
                <w:szCs w:val="20"/>
              </w:rPr>
              <w:t>33</w:t>
            </w:r>
          </w:p>
        </w:tc>
        <w:tc>
          <w:tcPr>
            <w:tcW w:w="1427" w:type="dxa"/>
            <w:shd w:val="clear" w:color="auto" w:fill="auto"/>
          </w:tcPr>
          <w:p w14:paraId="499758FF" w14:textId="77777777" w:rsidR="00BF23EA" w:rsidRPr="00B037FE" w:rsidRDefault="00BF23EA" w:rsidP="002B6804">
            <w:pPr>
              <w:spacing w:line="276" w:lineRule="auto"/>
              <w:jc w:val="center"/>
              <w:rPr>
                <w:sz w:val="20"/>
                <w:szCs w:val="20"/>
              </w:rPr>
            </w:pPr>
            <w:r>
              <w:rPr>
                <w:sz w:val="20"/>
                <w:szCs w:val="20"/>
              </w:rPr>
              <w:t>4</w:t>
            </w:r>
          </w:p>
        </w:tc>
      </w:tr>
      <w:tr w:rsidR="00BF23EA" w:rsidRPr="00B037FE" w14:paraId="17830F59" w14:textId="77777777" w:rsidTr="002B6804">
        <w:tc>
          <w:tcPr>
            <w:tcW w:w="1554" w:type="dxa"/>
            <w:shd w:val="clear" w:color="auto" w:fill="auto"/>
          </w:tcPr>
          <w:p w14:paraId="3B317501" w14:textId="77777777" w:rsidR="00BF23EA" w:rsidRPr="00B037FE" w:rsidRDefault="00BF23EA" w:rsidP="002B6804">
            <w:pPr>
              <w:spacing w:line="276" w:lineRule="auto"/>
              <w:rPr>
                <w:sz w:val="20"/>
                <w:szCs w:val="20"/>
              </w:rPr>
            </w:pPr>
          </w:p>
        </w:tc>
        <w:tc>
          <w:tcPr>
            <w:tcW w:w="4958" w:type="dxa"/>
            <w:shd w:val="clear" w:color="auto" w:fill="auto"/>
          </w:tcPr>
          <w:p w14:paraId="736278BC" w14:textId="77777777" w:rsidR="00BF23EA" w:rsidRPr="00B037FE" w:rsidRDefault="00BF23EA" w:rsidP="002B6804">
            <w:pPr>
              <w:rPr>
                <w:sz w:val="20"/>
                <w:szCs w:val="20"/>
              </w:rPr>
            </w:pPr>
            <w:r w:rsidRPr="00B037FE">
              <w:rPr>
                <w:sz w:val="20"/>
                <w:szCs w:val="20"/>
              </w:rPr>
              <w:t>Tronc commun : éducation et société</w:t>
            </w:r>
          </w:p>
        </w:tc>
        <w:tc>
          <w:tcPr>
            <w:tcW w:w="1134" w:type="dxa"/>
            <w:shd w:val="clear" w:color="auto" w:fill="auto"/>
          </w:tcPr>
          <w:p w14:paraId="23BEA82E" w14:textId="77777777" w:rsidR="00BF23EA" w:rsidRPr="00B037FE" w:rsidRDefault="00BF23EA" w:rsidP="002B6804">
            <w:pPr>
              <w:spacing w:line="276" w:lineRule="auto"/>
              <w:jc w:val="center"/>
              <w:rPr>
                <w:sz w:val="20"/>
                <w:szCs w:val="20"/>
              </w:rPr>
            </w:pPr>
            <w:r>
              <w:rPr>
                <w:sz w:val="20"/>
                <w:szCs w:val="20"/>
              </w:rPr>
              <w:t>21</w:t>
            </w:r>
          </w:p>
        </w:tc>
        <w:tc>
          <w:tcPr>
            <w:tcW w:w="850" w:type="dxa"/>
            <w:shd w:val="clear" w:color="auto" w:fill="auto"/>
          </w:tcPr>
          <w:p w14:paraId="6446A521" w14:textId="77777777" w:rsidR="00BF23EA" w:rsidRPr="00B037FE" w:rsidRDefault="00BF23EA" w:rsidP="002B6804">
            <w:pPr>
              <w:spacing w:line="276" w:lineRule="auto"/>
              <w:jc w:val="center"/>
              <w:rPr>
                <w:sz w:val="20"/>
                <w:szCs w:val="20"/>
              </w:rPr>
            </w:pPr>
          </w:p>
        </w:tc>
        <w:tc>
          <w:tcPr>
            <w:tcW w:w="1427" w:type="dxa"/>
            <w:shd w:val="clear" w:color="auto" w:fill="auto"/>
          </w:tcPr>
          <w:p w14:paraId="0539DA94" w14:textId="77777777" w:rsidR="00BF23EA" w:rsidRPr="00B037FE" w:rsidRDefault="00BF23EA" w:rsidP="002B6804">
            <w:pPr>
              <w:spacing w:line="276" w:lineRule="auto"/>
              <w:jc w:val="center"/>
              <w:rPr>
                <w:sz w:val="20"/>
                <w:szCs w:val="20"/>
              </w:rPr>
            </w:pPr>
          </w:p>
        </w:tc>
      </w:tr>
      <w:tr w:rsidR="00BF23EA" w:rsidRPr="00B037FE" w14:paraId="5E414144" w14:textId="77777777" w:rsidTr="002B6804">
        <w:trPr>
          <w:trHeight w:val="313"/>
        </w:trPr>
        <w:tc>
          <w:tcPr>
            <w:tcW w:w="1554" w:type="dxa"/>
            <w:shd w:val="clear" w:color="auto" w:fill="auto"/>
          </w:tcPr>
          <w:p w14:paraId="19F089EC" w14:textId="77777777" w:rsidR="00BF23EA" w:rsidRPr="00B037FE" w:rsidRDefault="00BF23EA" w:rsidP="002B6804">
            <w:pPr>
              <w:rPr>
                <w:b/>
                <w:sz w:val="20"/>
                <w:szCs w:val="20"/>
              </w:rPr>
            </w:pPr>
          </w:p>
        </w:tc>
        <w:tc>
          <w:tcPr>
            <w:tcW w:w="4958" w:type="dxa"/>
            <w:shd w:val="clear" w:color="auto" w:fill="auto"/>
          </w:tcPr>
          <w:p w14:paraId="3BE7EC3D" w14:textId="77777777" w:rsidR="00BF23EA" w:rsidRPr="00B037FE" w:rsidRDefault="00BF23EA" w:rsidP="002B6804">
            <w:pPr>
              <w:rPr>
                <w:b/>
                <w:sz w:val="20"/>
                <w:szCs w:val="20"/>
              </w:rPr>
            </w:pPr>
            <w:r w:rsidRPr="00B037FE">
              <w:rPr>
                <w:sz w:val="20"/>
                <w:szCs w:val="20"/>
              </w:rPr>
              <w:t>Cultures numériques 1</w:t>
            </w:r>
          </w:p>
        </w:tc>
        <w:tc>
          <w:tcPr>
            <w:tcW w:w="1134" w:type="dxa"/>
            <w:shd w:val="clear" w:color="auto" w:fill="auto"/>
          </w:tcPr>
          <w:p w14:paraId="4B5EC144" w14:textId="77777777" w:rsidR="00BF23EA" w:rsidRPr="00B037FE" w:rsidRDefault="00BF23EA" w:rsidP="002B6804">
            <w:pPr>
              <w:jc w:val="center"/>
              <w:rPr>
                <w:sz w:val="20"/>
                <w:szCs w:val="20"/>
              </w:rPr>
            </w:pPr>
            <w:r w:rsidRPr="00B037FE">
              <w:rPr>
                <w:sz w:val="20"/>
                <w:szCs w:val="20"/>
              </w:rPr>
              <w:t>9</w:t>
            </w:r>
          </w:p>
        </w:tc>
        <w:tc>
          <w:tcPr>
            <w:tcW w:w="850" w:type="dxa"/>
            <w:shd w:val="clear" w:color="auto" w:fill="auto"/>
          </w:tcPr>
          <w:p w14:paraId="0D293721" w14:textId="77777777" w:rsidR="00BF23EA" w:rsidRPr="00B037FE" w:rsidRDefault="00BF23EA" w:rsidP="002B6804">
            <w:pPr>
              <w:rPr>
                <w:b/>
                <w:sz w:val="20"/>
                <w:szCs w:val="20"/>
              </w:rPr>
            </w:pPr>
          </w:p>
        </w:tc>
        <w:tc>
          <w:tcPr>
            <w:tcW w:w="1427" w:type="dxa"/>
            <w:shd w:val="clear" w:color="auto" w:fill="auto"/>
          </w:tcPr>
          <w:p w14:paraId="0134B646" w14:textId="77777777" w:rsidR="00BF23EA" w:rsidRPr="00B037FE" w:rsidRDefault="00BF23EA" w:rsidP="002B6804">
            <w:pPr>
              <w:jc w:val="center"/>
              <w:rPr>
                <w:b/>
                <w:sz w:val="20"/>
                <w:szCs w:val="20"/>
              </w:rPr>
            </w:pPr>
          </w:p>
        </w:tc>
      </w:tr>
      <w:tr w:rsidR="00BF23EA" w:rsidRPr="00B037FE" w14:paraId="4438583F" w14:textId="77777777" w:rsidTr="002B6804">
        <w:trPr>
          <w:trHeight w:val="481"/>
        </w:trPr>
        <w:tc>
          <w:tcPr>
            <w:tcW w:w="1554" w:type="dxa"/>
            <w:shd w:val="clear" w:color="auto" w:fill="auto"/>
          </w:tcPr>
          <w:p w14:paraId="0871C37F" w14:textId="77777777" w:rsidR="00BF23EA" w:rsidRPr="00B037FE" w:rsidRDefault="00BF23EA" w:rsidP="002B6804">
            <w:pPr>
              <w:rPr>
                <w:b/>
                <w:sz w:val="20"/>
                <w:szCs w:val="20"/>
              </w:rPr>
            </w:pPr>
          </w:p>
        </w:tc>
        <w:tc>
          <w:tcPr>
            <w:tcW w:w="4958" w:type="dxa"/>
            <w:shd w:val="clear" w:color="auto" w:fill="auto"/>
          </w:tcPr>
          <w:p w14:paraId="0F658C66" w14:textId="77777777" w:rsidR="00BF23EA" w:rsidRPr="00B037FE" w:rsidRDefault="00BF23EA" w:rsidP="002B6804">
            <w:pPr>
              <w:rPr>
                <w:b/>
                <w:color w:val="7030A0"/>
                <w:sz w:val="20"/>
                <w:szCs w:val="20"/>
              </w:rPr>
            </w:pPr>
            <w:r>
              <w:rPr>
                <w:b/>
                <w:color w:val="7030A0"/>
                <w:sz w:val="20"/>
                <w:szCs w:val="20"/>
              </w:rPr>
              <w:t>UE 4</w:t>
            </w:r>
            <w:r w:rsidRPr="00B037FE">
              <w:rPr>
                <w:b/>
                <w:color w:val="7030A0"/>
                <w:sz w:val="20"/>
                <w:szCs w:val="20"/>
              </w:rPr>
              <w:t> : Pratiques professionnelles</w:t>
            </w:r>
          </w:p>
        </w:tc>
        <w:tc>
          <w:tcPr>
            <w:tcW w:w="1134" w:type="dxa"/>
            <w:shd w:val="clear" w:color="auto" w:fill="auto"/>
          </w:tcPr>
          <w:p w14:paraId="45C7CD71" w14:textId="77777777" w:rsidR="00BF23EA" w:rsidRPr="00B037FE" w:rsidRDefault="00BF23EA" w:rsidP="002B6804">
            <w:pPr>
              <w:rPr>
                <w:b/>
                <w:sz w:val="20"/>
                <w:szCs w:val="20"/>
              </w:rPr>
            </w:pPr>
          </w:p>
        </w:tc>
        <w:tc>
          <w:tcPr>
            <w:tcW w:w="850" w:type="dxa"/>
            <w:shd w:val="clear" w:color="auto" w:fill="auto"/>
          </w:tcPr>
          <w:p w14:paraId="1D213E39" w14:textId="77777777" w:rsidR="00BF23EA" w:rsidRPr="00B037FE" w:rsidRDefault="00BF23EA" w:rsidP="002B6804">
            <w:pPr>
              <w:rPr>
                <w:b/>
                <w:color w:val="7030A0"/>
                <w:sz w:val="20"/>
                <w:szCs w:val="20"/>
              </w:rPr>
            </w:pPr>
            <w:r w:rsidRPr="00B037FE">
              <w:rPr>
                <w:b/>
                <w:color w:val="7030A0"/>
                <w:sz w:val="20"/>
                <w:szCs w:val="20"/>
              </w:rPr>
              <w:t>UE</w:t>
            </w:r>
            <w:r>
              <w:rPr>
                <w:b/>
                <w:color w:val="7030A0"/>
                <w:sz w:val="20"/>
                <w:szCs w:val="20"/>
              </w:rPr>
              <w:t>34</w:t>
            </w:r>
          </w:p>
        </w:tc>
        <w:tc>
          <w:tcPr>
            <w:tcW w:w="1427" w:type="dxa"/>
            <w:shd w:val="clear" w:color="auto" w:fill="auto"/>
          </w:tcPr>
          <w:p w14:paraId="1F5CBFD7" w14:textId="77777777" w:rsidR="00BF23EA" w:rsidRPr="00B037FE" w:rsidRDefault="00BF23EA" w:rsidP="002B6804">
            <w:pPr>
              <w:jc w:val="center"/>
              <w:rPr>
                <w:sz w:val="20"/>
                <w:szCs w:val="20"/>
              </w:rPr>
            </w:pPr>
            <w:r w:rsidRPr="00B037FE">
              <w:rPr>
                <w:sz w:val="20"/>
                <w:szCs w:val="20"/>
              </w:rPr>
              <w:t>3</w:t>
            </w:r>
          </w:p>
        </w:tc>
      </w:tr>
      <w:tr w:rsidR="00BF23EA" w:rsidRPr="00B037FE" w14:paraId="2A0998B9" w14:textId="77777777" w:rsidTr="002B6804">
        <w:tc>
          <w:tcPr>
            <w:tcW w:w="1554" w:type="dxa"/>
            <w:shd w:val="clear" w:color="auto" w:fill="auto"/>
          </w:tcPr>
          <w:p w14:paraId="409E4B1E" w14:textId="77777777" w:rsidR="00BF23EA" w:rsidRPr="00B037FE" w:rsidRDefault="00BF23EA" w:rsidP="002B6804">
            <w:pPr>
              <w:rPr>
                <w:b/>
                <w:sz w:val="20"/>
                <w:szCs w:val="20"/>
              </w:rPr>
            </w:pPr>
          </w:p>
        </w:tc>
        <w:tc>
          <w:tcPr>
            <w:tcW w:w="4958" w:type="dxa"/>
            <w:shd w:val="clear" w:color="auto" w:fill="auto"/>
          </w:tcPr>
          <w:p w14:paraId="13B49CC3" w14:textId="77777777" w:rsidR="00BF23EA" w:rsidRPr="00B037FE" w:rsidRDefault="00BF23EA" w:rsidP="002B6804">
            <w:pPr>
              <w:rPr>
                <w:sz w:val="20"/>
                <w:szCs w:val="20"/>
              </w:rPr>
            </w:pPr>
            <w:r w:rsidRPr="00B037FE">
              <w:rPr>
                <w:sz w:val="20"/>
                <w:szCs w:val="20"/>
              </w:rPr>
              <w:t>Stage en pratique accompagnée</w:t>
            </w:r>
          </w:p>
        </w:tc>
        <w:tc>
          <w:tcPr>
            <w:tcW w:w="1134" w:type="dxa"/>
            <w:shd w:val="clear" w:color="auto" w:fill="auto"/>
          </w:tcPr>
          <w:p w14:paraId="12EE96AC" w14:textId="77777777" w:rsidR="00BF23EA" w:rsidRPr="00B037FE" w:rsidRDefault="00BF23EA" w:rsidP="002B6804">
            <w:pPr>
              <w:jc w:val="center"/>
              <w:rPr>
                <w:b/>
                <w:sz w:val="20"/>
                <w:szCs w:val="20"/>
              </w:rPr>
            </w:pPr>
          </w:p>
        </w:tc>
        <w:tc>
          <w:tcPr>
            <w:tcW w:w="850" w:type="dxa"/>
            <w:shd w:val="clear" w:color="auto" w:fill="auto"/>
          </w:tcPr>
          <w:p w14:paraId="6616EFF1" w14:textId="77777777" w:rsidR="00BF23EA" w:rsidRPr="00B037FE" w:rsidRDefault="00BF23EA" w:rsidP="002B6804">
            <w:pPr>
              <w:rPr>
                <w:b/>
                <w:sz w:val="20"/>
                <w:szCs w:val="20"/>
              </w:rPr>
            </w:pPr>
          </w:p>
        </w:tc>
        <w:tc>
          <w:tcPr>
            <w:tcW w:w="1427" w:type="dxa"/>
            <w:shd w:val="clear" w:color="auto" w:fill="auto"/>
          </w:tcPr>
          <w:p w14:paraId="18FFD7E1" w14:textId="77777777" w:rsidR="00BF23EA" w:rsidRPr="00B037FE" w:rsidRDefault="00BF23EA" w:rsidP="002B6804">
            <w:pPr>
              <w:rPr>
                <w:b/>
                <w:sz w:val="20"/>
                <w:szCs w:val="20"/>
              </w:rPr>
            </w:pPr>
          </w:p>
        </w:tc>
      </w:tr>
      <w:tr w:rsidR="00BF23EA" w:rsidRPr="00B037FE" w14:paraId="41AF8387" w14:textId="77777777" w:rsidTr="002B6804">
        <w:tc>
          <w:tcPr>
            <w:tcW w:w="1554" w:type="dxa"/>
            <w:shd w:val="clear" w:color="auto" w:fill="auto"/>
          </w:tcPr>
          <w:p w14:paraId="4D34BDB5" w14:textId="77777777" w:rsidR="00BF23EA" w:rsidRPr="00B037FE" w:rsidRDefault="00BF23EA" w:rsidP="002B6804">
            <w:pPr>
              <w:rPr>
                <w:b/>
                <w:sz w:val="20"/>
                <w:szCs w:val="20"/>
              </w:rPr>
            </w:pPr>
          </w:p>
        </w:tc>
        <w:tc>
          <w:tcPr>
            <w:tcW w:w="4958" w:type="dxa"/>
            <w:shd w:val="clear" w:color="auto" w:fill="auto"/>
          </w:tcPr>
          <w:p w14:paraId="7B5EB40C" w14:textId="77777777" w:rsidR="00BF23EA" w:rsidRPr="00B037FE" w:rsidRDefault="00BF23EA" w:rsidP="002B6804">
            <w:pPr>
              <w:rPr>
                <w:sz w:val="20"/>
                <w:szCs w:val="20"/>
              </w:rPr>
            </w:pPr>
            <w:r w:rsidRPr="00B037FE">
              <w:rPr>
                <w:sz w:val="20"/>
                <w:szCs w:val="20"/>
              </w:rPr>
              <w:t>Analyses de situations professionnelles</w:t>
            </w:r>
          </w:p>
        </w:tc>
        <w:tc>
          <w:tcPr>
            <w:tcW w:w="1134" w:type="dxa"/>
            <w:shd w:val="clear" w:color="auto" w:fill="auto"/>
          </w:tcPr>
          <w:p w14:paraId="7B2E34C1" w14:textId="77777777" w:rsidR="00BF23EA" w:rsidRPr="00B037FE" w:rsidRDefault="00BF23EA" w:rsidP="002B6804">
            <w:pPr>
              <w:jc w:val="center"/>
              <w:rPr>
                <w:sz w:val="20"/>
                <w:szCs w:val="20"/>
              </w:rPr>
            </w:pPr>
            <w:r>
              <w:rPr>
                <w:sz w:val="20"/>
                <w:szCs w:val="20"/>
              </w:rPr>
              <w:t>12</w:t>
            </w:r>
          </w:p>
        </w:tc>
        <w:tc>
          <w:tcPr>
            <w:tcW w:w="850" w:type="dxa"/>
            <w:shd w:val="clear" w:color="auto" w:fill="auto"/>
          </w:tcPr>
          <w:p w14:paraId="36AACED1" w14:textId="77777777" w:rsidR="00BF23EA" w:rsidRPr="00B037FE" w:rsidRDefault="00BF23EA" w:rsidP="002B6804">
            <w:pPr>
              <w:rPr>
                <w:b/>
                <w:sz w:val="20"/>
                <w:szCs w:val="20"/>
              </w:rPr>
            </w:pPr>
          </w:p>
        </w:tc>
        <w:tc>
          <w:tcPr>
            <w:tcW w:w="1427" w:type="dxa"/>
            <w:shd w:val="clear" w:color="auto" w:fill="auto"/>
          </w:tcPr>
          <w:p w14:paraId="51CD07C2" w14:textId="77777777" w:rsidR="00BF23EA" w:rsidRPr="00B037FE" w:rsidRDefault="00BF23EA" w:rsidP="002B6804">
            <w:pPr>
              <w:rPr>
                <w:b/>
                <w:sz w:val="20"/>
                <w:szCs w:val="20"/>
              </w:rPr>
            </w:pPr>
          </w:p>
        </w:tc>
      </w:tr>
      <w:tr w:rsidR="00BF23EA" w:rsidRPr="00B037FE" w14:paraId="3C9F6FF9" w14:textId="77777777" w:rsidTr="002B6804">
        <w:tc>
          <w:tcPr>
            <w:tcW w:w="1554" w:type="dxa"/>
            <w:shd w:val="clear" w:color="auto" w:fill="auto"/>
          </w:tcPr>
          <w:p w14:paraId="0555BB05" w14:textId="77777777" w:rsidR="00BF23EA" w:rsidRPr="00B037FE" w:rsidRDefault="00BF23EA" w:rsidP="002B6804">
            <w:pPr>
              <w:spacing w:line="276" w:lineRule="auto"/>
              <w:rPr>
                <w:b/>
                <w:sz w:val="20"/>
                <w:szCs w:val="20"/>
              </w:rPr>
            </w:pPr>
          </w:p>
        </w:tc>
        <w:tc>
          <w:tcPr>
            <w:tcW w:w="6942" w:type="dxa"/>
            <w:gridSpan w:val="3"/>
            <w:shd w:val="clear" w:color="auto" w:fill="auto"/>
          </w:tcPr>
          <w:p w14:paraId="44F474A6" w14:textId="77777777" w:rsidR="00BF23EA" w:rsidRPr="00B037FE" w:rsidRDefault="00BF23EA" w:rsidP="002B6804">
            <w:pPr>
              <w:spacing w:line="276" w:lineRule="auto"/>
              <w:rPr>
                <w:b/>
                <w:color w:val="7030A0"/>
                <w:sz w:val="20"/>
                <w:szCs w:val="20"/>
              </w:rPr>
            </w:pPr>
            <w:r>
              <w:rPr>
                <w:b/>
                <w:color w:val="7030A0"/>
                <w:sz w:val="20"/>
                <w:szCs w:val="20"/>
              </w:rPr>
              <w:t>UE 5</w:t>
            </w:r>
            <w:r w:rsidRPr="00B037FE">
              <w:rPr>
                <w:b/>
                <w:color w:val="7030A0"/>
                <w:sz w:val="20"/>
                <w:szCs w:val="20"/>
              </w:rPr>
              <w:t> : Initiation à la recherche                                                                      UE</w:t>
            </w:r>
            <w:r>
              <w:rPr>
                <w:b/>
                <w:color w:val="7030A0"/>
                <w:sz w:val="20"/>
                <w:szCs w:val="20"/>
              </w:rPr>
              <w:t>35</w:t>
            </w:r>
          </w:p>
        </w:tc>
        <w:tc>
          <w:tcPr>
            <w:tcW w:w="1427" w:type="dxa"/>
            <w:shd w:val="clear" w:color="auto" w:fill="auto"/>
          </w:tcPr>
          <w:p w14:paraId="712BE93B" w14:textId="77777777" w:rsidR="00BF23EA" w:rsidRPr="00B037FE" w:rsidRDefault="00BF23EA" w:rsidP="002B6804">
            <w:pPr>
              <w:spacing w:line="276" w:lineRule="auto"/>
              <w:jc w:val="center"/>
              <w:rPr>
                <w:sz w:val="20"/>
                <w:szCs w:val="20"/>
              </w:rPr>
            </w:pPr>
            <w:r w:rsidRPr="00B037FE">
              <w:rPr>
                <w:sz w:val="20"/>
                <w:szCs w:val="20"/>
              </w:rPr>
              <w:t>2</w:t>
            </w:r>
          </w:p>
        </w:tc>
      </w:tr>
      <w:tr w:rsidR="00BF23EA" w:rsidRPr="00B037FE" w14:paraId="21734FE0" w14:textId="77777777" w:rsidTr="002B6804">
        <w:tc>
          <w:tcPr>
            <w:tcW w:w="1554" w:type="dxa"/>
            <w:shd w:val="clear" w:color="auto" w:fill="auto"/>
          </w:tcPr>
          <w:p w14:paraId="4B9780E4" w14:textId="77777777" w:rsidR="00BF23EA" w:rsidRPr="00B037FE" w:rsidRDefault="00BF23EA" w:rsidP="002B6804">
            <w:pPr>
              <w:spacing w:line="276" w:lineRule="auto"/>
              <w:rPr>
                <w:sz w:val="20"/>
                <w:szCs w:val="20"/>
              </w:rPr>
            </w:pPr>
          </w:p>
        </w:tc>
        <w:tc>
          <w:tcPr>
            <w:tcW w:w="4958" w:type="dxa"/>
            <w:shd w:val="clear" w:color="auto" w:fill="auto"/>
          </w:tcPr>
          <w:p w14:paraId="0E389814" w14:textId="77777777" w:rsidR="00BF23EA" w:rsidRPr="00B037FE" w:rsidRDefault="00BF23EA" w:rsidP="002B6804">
            <w:pPr>
              <w:rPr>
                <w:color w:val="000000"/>
                <w:sz w:val="20"/>
                <w:szCs w:val="20"/>
              </w:rPr>
            </w:pPr>
            <w:r w:rsidRPr="00B037FE">
              <w:rPr>
                <w:sz w:val="20"/>
                <w:szCs w:val="20"/>
              </w:rPr>
              <w:t>Demi-journée d’études (« Act</w:t>
            </w:r>
            <w:r>
              <w:rPr>
                <w:sz w:val="20"/>
                <w:szCs w:val="20"/>
              </w:rPr>
              <w:t>ualité de la théorie littéraire </w:t>
            </w:r>
            <w:r w:rsidRPr="00B037FE">
              <w:rPr>
                <w:sz w:val="20"/>
                <w:szCs w:val="20"/>
              </w:rPr>
              <w:t>»)</w:t>
            </w:r>
          </w:p>
        </w:tc>
        <w:tc>
          <w:tcPr>
            <w:tcW w:w="1134" w:type="dxa"/>
            <w:shd w:val="clear" w:color="auto" w:fill="auto"/>
          </w:tcPr>
          <w:p w14:paraId="2C2EE44D" w14:textId="77777777" w:rsidR="00BF23EA" w:rsidRPr="00B037FE" w:rsidRDefault="00BF23EA" w:rsidP="002B6804">
            <w:pPr>
              <w:spacing w:line="276" w:lineRule="auto"/>
              <w:jc w:val="center"/>
              <w:rPr>
                <w:sz w:val="20"/>
                <w:szCs w:val="20"/>
              </w:rPr>
            </w:pPr>
            <w:r>
              <w:rPr>
                <w:sz w:val="20"/>
                <w:szCs w:val="20"/>
              </w:rPr>
              <w:t>5</w:t>
            </w:r>
          </w:p>
        </w:tc>
        <w:tc>
          <w:tcPr>
            <w:tcW w:w="850" w:type="dxa"/>
            <w:shd w:val="clear" w:color="auto" w:fill="auto"/>
          </w:tcPr>
          <w:p w14:paraId="1DF917D2" w14:textId="77777777" w:rsidR="00BF23EA" w:rsidRPr="00B037FE" w:rsidRDefault="00BF23EA" w:rsidP="002B6804">
            <w:pPr>
              <w:spacing w:line="276" w:lineRule="auto"/>
              <w:jc w:val="center"/>
              <w:rPr>
                <w:sz w:val="20"/>
                <w:szCs w:val="20"/>
              </w:rPr>
            </w:pPr>
          </w:p>
        </w:tc>
        <w:tc>
          <w:tcPr>
            <w:tcW w:w="1427" w:type="dxa"/>
            <w:shd w:val="clear" w:color="auto" w:fill="auto"/>
          </w:tcPr>
          <w:p w14:paraId="78138F74" w14:textId="77777777" w:rsidR="00BF23EA" w:rsidRPr="00B037FE" w:rsidRDefault="00BF23EA" w:rsidP="002B6804">
            <w:pPr>
              <w:spacing w:line="276" w:lineRule="auto"/>
              <w:jc w:val="center"/>
              <w:rPr>
                <w:sz w:val="20"/>
                <w:szCs w:val="20"/>
              </w:rPr>
            </w:pPr>
            <w:r>
              <w:rPr>
                <w:sz w:val="20"/>
                <w:szCs w:val="20"/>
              </w:rPr>
              <w:t>2</w:t>
            </w:r>
          </w:p>
        </w:tc>
      </w:tr>
    </w:tbl>
    <w:p w14:paraId="5FCC0C3B" w14:textId="77777777" w:rsidR="00BF23EA" w:rsidRPr="00B037FE" w:rsidRDefault="00BF23EA" w:rsidP="00BF23EA">
      <w:pPr>
        <w:rPr>
          <w:b/>
          <w:sz w:val="20"/>
          <w:szCs w:val="20"/>
        </w:rPr>
      </w:pPr>
    </w:p>
    <w:p w14:paraId="31FE14B1" w14:textId="77777777" w:rsidR="00BF23EA" w:rsidRPr="00B037FE" w:rsidRDefault="00BF23EA" w:rsidP="00BF23EA">
      <w:pPr>
        <w:rPr>
          <w:b/>
          <w:sz w:val="20"/>
          <w:szCs w:val="20"/>
        </w:rPr>
      </w:pPr>
    </w:p>
    <w:p w14:paraId="7B6C9B4C" w14:textId="77777777" w:rsidR="00BF23EA" w:rsidRPr="00B037FE" w:rsidRDefault="00BF23EA" w:rsidP="00BF23EA">
      <w:pPr>
        <w:rPr>
          <w:b/>
          <w:sz w:val="20"/>
          <w:szCs w:val="2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4956"/>
        <w:gridCol w:w="1134"/>
        <w:gridCol w:w="850"/>
        <w:gridCol w:w="1419"/>
      </w:tblGrid>
      <w:tr w:rsidR="00BF23EA" w:rsidRPr="00B037FE" w14:paraId="39EFBD8A" w14:textId="77777777" w:rsidTr="002B6804">
        <w:tc>
          <w:tcPr>
            <w:tcW w:w="1564" w:type="dxa"/>
            <w:tcBorders>
              <w:top w:val="single" w:sz="4" w:space="0" w:color="auto"/>
              <w:left w:val="single" w:sz="4" w:space="0" w:color="auto"/>
              <w:bottom w:val="single" w:sz="4" w:space="0" w:color="auto"/>
              <w:right w:val="single" w:sz="4" w:space="0" w:color="auto"/>
            </w:tcBorders>
          </w:tcPr>
          <w:p w14:paraId="108E9A03"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49B7320A" w14:textId="77777777" w:rsidR="00BF23EA" w:rsidRPr="00B037FE" w:rsidRDefault="00BF23EA" w:rsidP="002B6804">
            <w:pPr>
              <w:jc w:val="center"/>
              <w:rPr>
                <w:b/>
                <w:color w:val="C00000"/>
                <w:sz w:val="20"/>
                <w:szCs w:val="20"/>
              </w:rPr>
            </w:pPr>
            <w:r w:rsidRPr="00B037FE">
              <w:rPr>
                <w:b/>
                <w:color w:val="C00000"/>
                <w:sz w:val="20"/>
                <w:szCs w:val="20"/>
              </w:rPr>
              <w:t>Semestre 2</w:t>
            </w:r>
          </w:p>
        </w:tc>
        <w:tc>
          <w:tcPr>
            <w:tcW w:w="1134" w:type="dxa"/>
            <w:tcBorders>
              <w:top w:val="single" w:sz="4" w:space="0" w:color="auto"/>
              <w:left w:val="single" w:sz="4" w:space="0" w:color="auto"/>
              <w:bottom w:val="single" w:sz="4" w:space="0" w:color="auto"/>
              <w:right w:val="single" w:sz="4" w:space="0" w:color="auto"/>
            </w:tcBorders>
          </w:tcPr>
          <w:p w14:paraId="14079861" w14:textId="77777777" w:rsidR="00BF23EA" w:rsidRPr="00B037FE" w:rsidRDefault="00BF23EA" w:rsidP="002B6804">
            <w:pPr>
              <w:jc w:val="center"/>
              <w:rPr>
                <w:b/>
                <w:sz w:val="20"/>
                <w:szCs w:val="20"/>
              </w:rPr>
            </w:pPr>
            <w:r w:rsidRPr="00B037FE">
              <w:rPr>
                <w:b/>
                <w:sz w:val="20"/>
                <w:szCs w:val="20"/>
              </w:rPr>
              <w:t xml:space="preserve">Horaire </w:t>
            </w:r>
          </w:p>
        </w:tc>
        <w:tc>
          <w:tcPr>
            <w:tcW w:w="850" w:type="dxa"/>
            <w:tcBorders>
              <w:top w:val="single" w:sz="4" w:space="0" w:color="auto"/>
              <w:left w:val="single" w:sz="4" w:space="0" w:color="auto"/>
              <w:bottom w:val="single" w:sz="4" w:space="0" w:color="auto"/>
              <w:right w:val="single" w:sz="4" w:space="0" w:color="auto"/>
            </w:tcBorders>
          </w:tcPr>
          <w:p w14:paraId="026D868D" w14:textId="77777777" w:rsidR="00BF23EA" w:rsidRPr="00B037FE" w:rsidRDefault="00BF23EA" w:rsidP="002B6804">
            <w:pPr>
              <w:rPr>
                <w:b/>
                <w:color w:val="000000"/>
                <w:sz w:val="20"/>
                <w:szCs w:val="20"/>
              </w:rPr>
            </w:pPr>
            <w:r w:rsidRPr="00B037FE">
              <w:rPr>
                <w:b/>
                <w:color w:val="000000"/>
                <w:sz w:val="20"/>
                <w:szCs w:val="20"/>
              </w:rPr>
              <w:t>ESPE</w:t>
            </w:r>
          </w:p>
        </w:tc>
        <w:tc>
          <w:tcPr>
            <w:tcW w:w="1419" w:type="dxa"/>
            <w:tcBorders>
              <w:top w:val="single" w:sz="4" w:space="0" w:color="auto"/>
              <w:left w:val="single" w:sz="4" w:space="0" w:color="auto"/>
              <w:bottom w:val="single" w:sz="4" w:space="0" w:color="auto"/>
              <w:right w:val="single" w:sz="4" w:space="0" w:color="auto"/>
            </w:tcBorders>
          </w:tcPr>
          <w:p w14:paraId="3ECF8360" w14:textId="77777777" w:rsidR="00BF23EA" w:rsidRPr="00B037FE" w:rsidRDefault="00BF23EA" w:rsidP="002B6804">
            <w:pPr>
              <w:jc w:val="center"/>
              <w:rPr>
                <w:sz w:val="20"/>
                <w:szCs w:val="20"/>
              </w:rPr>
            </w:pPr>
            <w:r w:rsidRPr="00B037FE">
              <w:rPr>
                <w:sz w:val="20"/>
                <w:szCs w:val="20"/>
              </w:rPr>
              <w:t>ECTS</w:t>
            </w:r>
          </w:p>
        </w:tc>
      </w:tr>
      <w:tr w:rsidR="00BF23EA" w:rsidRPr="00B037FE" w14:paraId="3039F134" w14:textId="77777777" w:rsidTr="002B6804">
        <w:tc>
          <w:tcPr>
            <w:tcW w:w="1564" w:type="dxa"/>
            <w:tcBorders>
              <w:top w:val="single" w:sz="4" w:space="0" w:color="auto"/>
              <w:left w:val="single" w:sz="4" w:space="0" w:color="auto"/>
              <w:bottom w:val="single" w:sz="4" w:space="0" w:color="auto"/>
              <w:right w:val="single" w:sz="4" w:space="0" w:color="auto"/>
            </w:tcBorders>
          </w:tcPr>
          <w:p w14:paraId="3D472270" w14:textId="77777777" w:rsidR="00BF23EA" w:rsidRPr="00B037FE" w:rsidRDefault="00BF23EA" w:rsidP="002B6804">
            <w:pPr>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6D00EB37" w14:textId="77777777" w:rsidR="00BF23EA" w:rsidRPr="00B037FE" w:rsidRDefault="00BF23EA" w:rsidP="002B6804">
            <w:pPr>
              <w:rPr>
                <w:b/>
                <w:color w:val="7030A0"/>
                <w:sz w:val="20"/>
                <w:szCs w:val="20"/>
              </w:rPr>
            </w:pPr>
            <w:r>
              <w:rPr>
                <w:b/>
                <w:color w:val="7030A0"/>
                <w:sz w:val="20"/>
                <w:szCs w:val="20"/>
              </w:rPr>
              <w:t>UE 1</w:t>
            </w:r>
            <w:r w:rsidRPr="00B037FE">
              <w:rPr>
                <w:b/>
                <w:color w:val="7030A0"/>
                <w:sz w:val="20"/>
                <w:szCs w:val="20"/>
              </w:rPr>
              <w:t xml:space="preserve"> : </w:t>
            </w:r>
            <w:r>
              <w:rPr>
                <w:b/>
                <w:color w:val="7030A0"/>
                <w:sz w:val="20"/>
                <w:szCs w:val="20"/>
              </w:rPr>
              <w:t xml:space="preserve">Préparation au concours       </w:t>
            </w:r>
            <w:r w:rsidRPr="00B037FE">
              <w:rPr>
                <w:b/>
                <w:color w:val="7030A0"/>
                <w:sz w:val="20"/>
                <w:szCs w:val="20"/>
              </w:rPr>
              <w:t xml:space="preserve">                                                        </w:t>
            </w:r>
            <w:r>
              <w:rPr>
                <w:b/>
                <w:color w:val="7030A0"/>
                <w:sz w:val="20"/>
                <w:szCs w:val="20"/>
              </w:rPr>
              <w:t xml:space="preserve">     UE41</w:t>
            </w:r>
          </w:p>
        </w:tc>
        <w:tc>
          <w:tcPr>
            <w:tcW w:w="1419" w:type="dxa"/>
            <w:tcBorders>
              <w:top w:val="single" w:sz="4" w:space="0" w:color="auto"/>
              <w:left w:val="single" w:sz="4" w:space="0" w:color="auto"/>
              <w:bottom w:val="single" w:sz="4" w:space="0" w:color="auto"/>
              <w:right w:val="single" w:sz="4" w:space="0" w:color="auto"/>
            </w:tcBorders>
          </w:tcPr>
          <w:p w14:paraId="574C9697" w14:textId="77777777" w:rsidR="00BF23EA" w:rsidRPr="00B037FE" w:rsidRDefault="00BF23EA" w:rsidP="002B6804">
            <w:pPr>
              <w:jc w:val="center"/>
              <w:rPr>
                <w:sz w:val="20"/>
                <w:szCs w:val="20"/>
              </w:rPr>
            </w:pPr>
            <w:r>
              <w:rPr>
                <w:sz w:val="20"/>
                <w:szCs w:val="20"/>
              </w:rPr>
              <w:t>8</w:t>
            </w:r>
          </w:p>
        </w:tc>
      </w:tr>
      <w:tr w:rsidR="00BF23EA" w:rsidRPr="00B037FE" w14:paraId="73EBE22E" w14:textId="77777777" w:rsidTr="002B6804">
        <w:tc>
          <w:tcPr>
            <w:tcW w:w="1564" w:type="dxa"/>
            <w:tcBorders>
              <w:top w:val="single" w:sz="4" w:space="0" w:color="auto"/>
              <w:left w:val="single" w:sz="4" w:space="0" w:color="auto"/>
              <w:bottom w:val="single" w:sz="4" w:space="0" w:color="auto"/>
              <w:right w:val="single" w:sz="4" w:space="0" w:color="auto"/>
            </w:tcBorders>
          </w:tcPr>
          <w:p w14:paraId="39E72345"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7340DD90" w14:textId="77777777" w:rsidR="00BF23EA" w:rsidRPr="00B037FE" w:rsidRDefault="00BF23EA" w:rsidP="002B6804">
            <w:pPr>
              <w:rPr>
                <w:sz w:val="20"/>
                <w:szCs w:val="20"/>
              </w:rPr>
            </w:pPr>
            <w:r>
              <w:rPr>
                <w:sz w:val="20"/>
                <w:szCs w:val="20"/>
              </w:rPr>
              <w:t>Préparation concours Oral</w:t>
            </w:r>
          </w:p>
        </w:tc>
        <w:tc>
          <w:tcPr>
            <w:tcW w:w="1134" w:type="dxa"/>
            <w:tcBorders>
              <w:top w:val="single" w:sz="4" w:space="0" w:color="auto"/>
              <w:left w:val="single" w:sz="4" w:space="0" w:color="auto"/>
              <w:bottom w:val="single" w:sz="4" w:space="0" w:color="auto"/>
              <w:right w:val="single" w:sz="4" w:space="0" w:color="auto"/>
            </w:tcBorders>
          </w:tcPr>
          <w:p w14:paraId="1A80D2CD" w14:textId="77777777" w:rsidR="00BF23EA" w:rsidRPr="00B037FE" w:rsidRDefault="00BF23EA" w:rsidP="002B6804">
            <w:pPr>
              <w:jc w:val="center"/>
              <w:rPr>
                <w:sz w:val="20"/>
                <w:szCs w:val="20"/>
              </w:rPr>
            </w:pPr>
            <w:r>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5B23D51E"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08B3C727" w14:textId="77777777" w:rsidR="00BF23EA" w:rsidRPr="00B037FE" w:rsidRDefault="00BF23EA" w:rsidP="002B6804">
            <w:pPr>
              <w:jc w:val="center"/>
              <w:rPr>
                <w:sz w:val="20"/>
                <w:szCs w:val="20"/>
              </w:rPr>
            </w:pPr>
          </w:p>
        </w:tc>
      </w:tr>
      <w:tr w:rsidR="00BF23EA" w:rsidRPr="00B037FE" w14:paraId="431C7D3B" w14:textId="77777777" w:rsidTr="002B6804">
        <w:tc>
          <w:tcPr>
            <w:tcW w:w="1564" w:type="dxa"/>
            <w:tcBorders>
              <w:top w:val="single" w:sz="4" w:space="0" w:color="auto"/>
              <w:left w:val="single" w:sz="4" w:space="0" w:color="auto"/>
              <w:bottom w:val="single" w:sz="4" w:space="0" w:color="auto"/>
              <w:right w:val="single" w:sz="4" w:space="0" w:color="auto"/>
            </w:tcBorders>
          </w:tcPr>
          <w:p w14:paraId="3B50F5B3" w14:textId="77777777" w:rsidR="00BF23EA" w:rsidRPr="00B037FE" w:rsidRDefault="00BF23EA" w:rsidP="002B6804">
            <w:pPr>
              <w:tabs>
                <w:tab w:val="left" w:pos="1095"/>
              </w:tabs>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2BEE9897" w14:textId="77777777" w:rsidR="00BF23EA" w:rsidRPr="00B037FE" w:rsidRDefault="00BF23EA" w:rsidP="002B6804">
            <w:pPr>
              <w:rPr>
                <w:b/>
                <w:color w:val="7030A0"/>
                <w:sz w:val="20"/>
                <w:szCs w:val="20"/>
              </w:rPr>
            </w:pPr>
            <w:r>
              <w:rPr>
                <w:b/>
                <w:color w:val="7030A0"/>
                <w:sz w:val="20"/>
                <w:szCs w:val="20"/>
              </w:rPr>
              <w:t>UE 2</w:t>
            </w:r>
            <w:r w:rsidRPr="00B037FE">
              <w:rPr>
                <w:b/>
                <w:color w:val="7030A0"/>
                <w:sz w:val="20"/>
                <w:szCs w:val="20"/>
              </w:rPr>
              <w:t xml:space="preserve"> : Enseigner les Lettres Modernes et les arts        </w:t>
            </w:r>
            <w:r>
              <w:rPr>
                <w:b/>
                <w:color w:val="7030A0"/>
                <w:sz w:val="20"/>
                <w:szCs w:val="20"/>
              </w:rPr>
              <w:t>Bloc LM/LC          UE42</w:t>
            </w:r>
          </w:p>
        </w:tc>
        <w:tc>
          <w:tcPr>
            <w:tcW w:w="1419" w:type="dxa"/>
            <w:tcBorders>
              <w:top w:val="single" w:sz="4" w:space="0" w:color="auto"/>
              <w:left w:val="single" w:sz="4" w:space="0" w:color="auto"/>
              <w:bottom w:val="single" w:sz="4" w:space="0" w:color="auto"/>
              <w:right w:val="single" w:sz="4" w:space="0" w:color="auto"/>
            </w:tcBorders>
          </w:tcPr>
          <w:p w14:paraId="7B60940C" w14:textId="77777777" w:rsidR="00BF23EA" w:rsidRPr="00B037FE" w:rsidRDefault="00BF23EA" w:rsidP="002B6804">
            <w:pPr>
              <w:jc w:val="center"/>
              <w:rPr>
                <w:sz w:val="20"/>
                <w:szCs w:val="20"/>
              </w:rPr>
            </w:pPr>
            <w:r>
              <w:rPr>
                <w:sz w:val="20"/>
                <w:szCs w:val="20"/>
              </w:rPr>
              <w:t>9</w:t>
            </w:r>
          </w:p>
        </w:tc>
      </w:tr>
      <w:tr w:rsidR="00BF23EA" w:rsidRPr="00B037FE" w14:paraId="0764811C" w14:textId="77777777" w:rsidTr="002B6804">
        <w:tc>
          <w:tcPr>
            <w:tcW w:w="1564" w:type="dxa"/>
            <w:tcBorders>
              <w:top w:val="single" w:sz="4" w:space="0" w:color="auto"/>
              <w:left w:val="single" w:sz="4" w:space="0" w:color="auto"/>
              <w:bottom w:val="single" w:sz="4" w:space="0" w:color="auto"/>
              <w:right w:val="single" w:sz="4" w:space="0" w:color="auto"/>
            </w:tcBorders>
          </w:tcPr>
          <w:p w14:paraId="36FD176D"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26788605" w14:textId="77777777" w:rsidR="00BF23EA" w:rsidRPr="00B037FE" w:rsidRDefault="00BF23EA" w:rsidP="002B6804">
            <w:pPr>
              <w:rPr>
                <w:sz w:val="20"/>
                <w:szCs w:val="20"/>
              </w:rPr>
            </w:pPr>
            <w:r w:rsidRPr="00B037FE">
              <w:rPr>
                <w:b/>
                <w:sz w:val="20"/>
                <w:szCs w:val="20"/>
              </w:rPr>
              <w:t>2 cours à choisir parmi :</w:t>
            </w:r>
          </w:p>
        </w:tc>
        <w:tc>
          <w:tcPr>
            <w:tcW w:w="1134" w:type="dxa"/>
            <w:tcBorders>
              <w:top w:val="single" w:sz="4" w:space="0" w:color="auto"/>
              <w:left w:val="single" w:sz="4" w:space="0" w:color="auto"/>
              <w:bottom w:val="single" w:sz="4" w:space="0" w:color="auto"/>
              <w:right w:val="single" w:sz="4" w:space="0" w:color="auto"/>
            </w:tcBorders>
          </w:tcPr>
          <w:p w14:paraId="78BA23FD"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8038744"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5A68F3F9" w14:textId="77777777" w:rsidR="00BF23EA" w:rsidRPr="00B037FE" w:rsidRDefault="00BF23EA" w:rsidP="002B6804">
            <w:pPr>
              <w:jc w:val="center"/>
              <w:rPr>
                <w:sz w:val="20"/>
                <w:szCs w:val="20"/>
              </w:rPr>
            </w:pPr>
          </w:p>
        </w:tc>
      </w:tr>
      <w:tr w:rsidR="00BF23EA" w:rsidRPr="00B037FE" w14:paraId="2412535D" w14:textId="77777777" w:rsidTr="002B6804">
        <w:tc>
          <w:tcPr>
            <w:tcW w:w="1564" w:type="dxa"/>
            <w:vMerge w:val="restart"/>
            <w:tcBorders>
              <w:top w:val="single" w:sz="4" w:space="0" w:color="auto"/>
              <w:left w:val="single" w:sz="4" w:space="0" w:color="auto"/>
              <w:bottom w:val="single" w:sz="4" w:space="0" w:color="auto"/>
              <w:right w:val="single" w:sz="4" w:space="0" w:color="auto"/>
            </w:tcBorders>
          </w:tcPr>
          <w:p w14:paraId="35B9C6FF" w14:textId="77777777" w:rsidR="00BF23EA" w:rsidRPr="00B037FE" w:rsidRDefault="00BF23EA" w:rsidP="002B6804">
            <w:pPr>
              <w:rPr>
                <w:b/>
                <w:sz w:val="20"/>
                <w:szCs w:val="20"/>
              </w:rPr>
            </w:pPr>
          </w:p>
          <w:p w14:paraId="3313E47A"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1D30ECDF" w14:textId="77777777" w:rsidR="00BF23EA" w:rsidRPr="00B037FE" w:rsidRDefault="00BF23EA" w:rsidP="002B6804">
            <w:pPr>
              <w:rPr>
                <w:sz w:val="20"/>
                <w:szCs w:val="20"/>
              </w:rPr>
            </w:pPr>
            <w:r w:rsidRPr="00B037FE">
              <w:rPr>
                <w:sz w:val="20"/>
                <w:szCs w:val="20"/>
              </w:rPr>
              <w:t>Construire une séquence de français</w:t>
            </w:r>
          </w:p>
        </w:tc>
        <w:tc>
          <w:tcPr>
            <w:tcW w:w="1134" w:type="dxa"/>
            <w:tcBorders>
              <w:top w:val="single" w:sz="4" w:space="0" w:color="auto"/>
              <w:left w:val="single" w:sz="4" w:space="0" w:color="auto"/>
              <w:bottom w:val="single" w:sz="4" w:space="0" w:color="auto"/>
              <w:right w:val="single" w:sz="4" w:space="0" w:color="auto"/>
            </w:tcBorders>
          </w:tcPr>
          <w:p w14:paraId="78FBE49A" w14:textId="53C87824" w:rsidR="00BF23EA" w:rsidRPr="00B037FE" w:rsidRDefault="001370D6" w:rsidP="002B6804">
            <w:pPr>
              <w:jc w:val="center"/>
              <w:rPr>
                <w:sz w:val="20"/>
                <w:szCs w:val="20"/>
              </w:rPr>
            </w:pPr>
            <w:r>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727DCD9F"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5F463955" w14:textId="77777777" w:rsidR="00BF23EA" w:rsidRPr="00B037FE" w:rsidRDefault="00BF23EA" w:rsidP="002B6804">
            <w:pPr>
              <w:jc w:val="center"/>
              <w:rPr>
                <w:sz w:val="20"/>
                <w:szCs w:val="20"/>
              </w:rPr>
            </w:pPr>
          </w:p>
        </w:tc>
      </w:tr>
      <w:tr w:rsidR="00BF23EA" w:rsidRPr="00B037FE" w14:paraId="134ACD2D" w14:textId="77777777" w:rsidTr="002B6804">
        <w:tc>
          <w:tcPr>
            <w:tcW w:w="1564" w:type="dxa"/>
            <w:vMerge/>
            <w:tcBorders>
              <w:top w:val="single" w:sz="4" w:space="0" w:color="auto"/>
              <w:left w:val="single" w:sz="4" w:space="0" w:color="auto"/>
              <w:bottom w:val="single" w:sz="4" w:space="0" w:color="auto"/>
              <w:right w:val="single" w:sz="4" w:space="0" w:color="auto"/>
            </w:tcBorders>
            <w:vAlign w:val="center"/>
          </w:tcPr>
          <w:p w14:paraId="6E14D652"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306F0931" w14:textId="77777777" w:rsidR="00BF23EA" w:rsidRPr="00B037FE" w:rsidRDefault="00BF23EA" w:rsidP="002B6804">
            <w:pPr>
              <w:rPr>
                <w:sz w:val="20"/>
                <w:szCs w:val="20"/>
              </w:rPr>
            </w:pPr>
            <w:r w:rsidRPr="00B037FE">
              <w:rPr>
                <w:sz w:val="20"/>
                <w:szCs w:val="20"/>
              </w:rPr>
              <w:t xml:space="preserve">Le théâtre en cours de français </w:t>
            </w:r>
          </w:p>
        </w:tc>
        <w:tc>
          <w:tcPr>
            <w:tcW w:w="1134" w:type="dxa"/>
            <w:tcBorders>
              <w:top w:val="single" w:sz="4" w:space="0" w:color="auto"/>
              <w:left w:val="single" w:sz="4" w:space="0" w:color="auto"/>
              <w:bottom w:val="single" w:sz="4" w:space="0" w:color="auto"/>
              <w:right w:val="single" w:sz="4" w:space="0" w:color="auto"/>
            </w:tcBorders>
          </w:tcPr>
          <w:p w14:paraId="2EC06AF4" w14:textId="05EF7165" w:rsidR="00BF23EA" w:rsidRPr="00B037FE" w:rsidRDefault="001370D6" w:rsidP="002B6804">
            <w:pPr>
              <w:jc w:val="center"/>
              <w:rPr>
                <w:sz w:val="20"/>
                <w:szCs w:val="20"/>
              </w:rPr>
            </w:pPr>
            <w:r>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26D3D76D"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27FC40B3" w14:textId="77777777" w:rsidR="00BF23EA" w:rsidRPr="00B037FE" w:rsidRDefault="00BF23EA" w:rsidP="002B6804">
            <w:pPr>
              <w:jc w:val="center"/>
              <w:rPr>
                <w:sz w:val="20"/>
                <w:szCs w:val="20"/>
              </w:rPr>
            </w:pPr>
          </w:p>
        </w:tc>
      </w:tr>
      <w:tr w:rsidR="00BF23EA" w:rsidRPr="00B037FE" w14:paraId="06A508AB" w14:textId="77777777" w:rsidTr="002B6804">
        <w:tc>
          <w:tcPr>
            <w:tcW w:w="1564" w:type="dxa"/>
            <w:vMerge/>
            <w:tcBorders>
              <w:top w:val="single" w:sz="4" w:space="0" w:color="auto"/>
              <w:left w:val="single" w:sz="4" w:space="0" w:color="auto"/>
              <w:bottom w:val="single" w:sz="4" w:space="0" w:color="auto"/>
              <w:right w:val="single" w:sz="4" w:space="0" w:color="auto"/>
            </w:tcBorders>
            <w:vAlign w:val="center"/>
          </w:tcPr>
          <w:p w14:paraId="37ADE907"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25D1756E" w14:textId="77777777" w:rsidR="00BF23EA" w:rsidRPr="00B037FE" w:rsidRDefault="00BF23EA" w:rsidP="002B6804">
            <w:pPr>
              <w:rPr>
                <w:sz w:val="20"/>
                <w:szCs w:val="20"/>
              </w:rPr>
            </w:pPr>
            <w:r w:rsidRPr="00B037FE">
              <w:rPr>
                <w:sz w:val="20"/>
                <w:szCs w:val="20"/>
              </w:rPr>
              <w:t xml:space="preserve">Le cinéma en cours de français </w:t>
            </w:r>
          </w:p>
        </w:tc>
        <w:tc>
          <w:tcPr>
            <w:tcW w:w="1134" w:type="dxa"/>
            <w:tcBorders>
              <w:top w:val="single" w:sz="4" w:space="0" w:color="auto"/>
              <w:left w:val="single" w:sz="4" w:space="0" w:color="auto"/>
              <w:bottom w:val="single" w:sz="4" w:space="0" w:color="auto"/>
              <w:right w:val="single" w:sz="4" w:space="0" w:color="auto"/>
            </w:tcBorders>
          </w:tcPr>
          <w:p w14:paraId="6F92C62A" w14:textId="10720F81" w:rsidR="00BF23EA" w:rsidRPr="00B037FE" w:rsidRDefault="001370D6" w:rsidP="002B6804">
            <w:pPr>
              <w:jc w:val="center"/>
              <w:rPr>
                <w:sz w:val="20"/>
                <w:szCs w:val="20"/>
              </w:rPr>
            </w:pPr>
            <w:r>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6CC924DA"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B97B91A" w14:textId="77777777" w:rsidR="00BF23EA" w:rsidRPr="00B037FE" w:rsidRDefault="00BF23EA" w:rsidP="002B6804">
            <w:pPr>
              <w:jc w:val="center"/>
              <w:rPr>
                <w:sz w:val="20"/>
                <w:szCs w:val="20"/>
              </w:rPr>
            </w:pPr>
          </w:p>
        </w:tc>
      </w:tr>
      <w:tr w:rsidR="00BF23EA" w:rsidRPr="00B037FE" w14:paraId="7CC9A05D" w14:textId="77777777" w:rsidTr="002B6804">
        <w:tc>
          <w:tcPr>
            <w:tcW w:w="1564" w:type="dxa"/>
            <w:vMerge/>
            <w:tcBorders>
              <w:top w:val="single" w:sz="4" w:space="0" w:color="auto"/>
              <w:left w:val="single" w:sz="4" w:space="0" w:color="auto"/>
              <w:bottom w:val="single" w:sz="4" w:space="0" w:color="auto"/>
              <w:right w:val="single" w:sz="4" w:space="0" w:color="auto"/>
            </w:tcBorders>
            <w:vAlign w:val="center"/>
          </w:tcPr>
          <w:p w14:paraId="044A4318"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2FFCA153" w14:textId="77777777" w:rsidR="00BF23EA" w:rsidRPr="00B037FE" w:rsidRDefault="00BF23EA" w:rsidP="002B6804">
            <w:pPr>
              <w:rPr>
                <w:sz w:val="20"/>
                <w:szCs w:val="20"/>
              </w:rPr>
            </w:pPr>
            <w:r w:rsidRPr="00B037FE">
              <w:rPr>
                <w:sz w:val="20"/>
                <w:szCs w:val="20"/>
              </w:rPr>
              <w:t>Latin </w:t>
            </w:r>
          </w:p>
        </w:tc>
        <w:tc>
          <w:tcPr>
            <w:tcW w:w="1134" w:type="dxa"/>
            <w:tcBorders>
              <w:top w:val="single" w:sz="4" w:space="0" w:color="auto"/>
              <w:left w:val="single" w:sz="4" w:space="0" w:color="auto"/>
              <w:bottom w:val="single" w:sz="4" w:space="0" w:color="auto"/>
              <w:right w:val="single" w:sz="4" w:space="0" w:color="auto"/>
            </w:tcBorders>
          </w:tcPr>
          <w:p w14:paraId="09C5AA13" w14:textId="7747C3F0" w:rsidR="00BF23EA" w:rsidRPr="00B037FE" w:rsidRDefault="001370D6" w:rsidP="002B6804">
            <w:pPr>
              <w:jc w:val="center"/>
              <w:rPr>
                <w:sz w:val="20"/>
                <w:szCs w:val="20"/>
              </w:rPr>
            </w:pPr>
            <w:r>
              <w:rPr>
                <w:sz w:val="20"/>
                <w:szCs w:val="20"/>
              </w:rPr>
              <w:t>36</w:t>
            </w:r>
          </w:p>
        </w:tc>
        <w:tc>
          <w:tcPr>
            <w:tcW w:w="850" w:type="dxa"/>
            <w:tcBorders>
              <w:top w:val="single" w:sz="4" w:space="0" w:color="auto"/>
              <w:left w:val="single" w:sz="4" w:space="0" w:color="auto"/>
              <w:bottom w:val="single" w:sz="4" w:space="0" w:color="auto"/>
              <w:right w:val="single" w:sz="4" w:space="0" w:color="auto"/>
            </w:tcBorders>
          </w:tcPr>
          <w:p w14:paraId="7F1A41DD"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2D5DA682" w14:textId="77777777" w:rsidR="00BF23EA" w:rsidRPr="00B037FE" w:rsidRDefault="00BF23EA" w:rsidP="002B6804">
            <w:pPr>
              <w:jc w:val="center"/>
              <w:rPr>
                <w:sz w:val="20"/>
                <w:szCs w:val="20"/>
              </w:rPr>
            </w:pPr>
          </w:p>
        </w:tc>
      </w:tr>
      <w:tr w:rsidR="00BF23EA" w:rsidRPr="00B037FE" w14:paraId="121CD114" w14:textId="77777777" w:rsidTr="002B6804">
        <w:tc>
          <w:tcPr>
            <w:tcW w:w="1564" w:type="dxa"/>
            <w:tcBorders>
              <w:top w:val="single" w:sz="4" w:space="0" w:color="auto"/>
              <w:left w:val="single" w:sz="4" w:space="0" w:color="auto"/>
              <w:bottom w:val="single" w:sz="4" w:space="0" w:color="auto"/>
              <w:right w:val="single" w:sz="4" w:space="0" w:color="auto"/>
            </w:tcBorders>
          </w:tcPr>
          <w:p w14:paraId="5E1A1980" w14:textId="77777777" w:rsidR="00BF23EA" w:rsidRPr="00B037FE" w:rsidRDefault="00BF23EA" w:rsidP="002B6804">
            <w:pPr>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2A513E4F" w14:textId="77777777" w:rsidR="00BF23EA" w:rsidRPr="00B037FE" w:rsidRDefault="00BF23EA" w:rsidP="002B6804">
            <w:pPr>
              <w:rPr>
                <w:b/>
                <w:color w:val="7030A0"/>
                <w:sz w:val="20"/>
                <w:szCs w:val="20"/>
              </w:rPr>
            </w:pPr>
            <w:r>
              <w:rPr>
                <w:b/>
                <w:color w:val="7030A0"/>
                <w:sz w:val="20"/>
                <w:szCs w:val="20"/>
              </w:rPr>
              <w:t xml:space="preserve">UE 3 : </w:t>
            </w:r>
            <w:r w:rsidRPr="00B037FE">
              <w:rPr>
                <w:b/>
                <w:color w:val="7030A0"/>
                <w:sz w:val="20"/>
                <w:szCs w:val="20"/>
              </w:rPr>
              <w:t xml:space="preserve">Compétences transversales </w:t>
            </w:r>
            <w:r>
              <w:rPr>
                <w:b/>
                <w:color w:val="7030A0"/>
                <w:sz w:val="20"/>
                <w:szCs w:val="20"/>
              </w:rPr>
              <w:t xml:space="preserve">                                                               UE33</w:t>
            </w:r>
          </w:p>
        </w:tc>
        <w:tc>
          <w:tcPr>
            <w:tcW w:w="1419" w:type="dxa"/>
            <w:tcBorders>
              <w:top w:val="single" w:sz="4" w:space="0" w:color="auto"/>
              <w:left w:val="single" w:sz="4" w:space="0" w:color="auto"/>
              <w:bottom w:val="single" w:sz="4" w:space="0" w:color="auto"/>
              <w:right w:val="single" w:sz="4" w:space="0" w:color="auto"/>
            </w:tcBorders>
          </w:tcPr>
          <w:p w14:paraId="09D02B61" w14:textId="77777777" w:rsidR="00BF23EA" w:rsidRPr="00B037FE" w:rsidRDefault="00BF23EA" w:rsidP="002B6804">
            <w:pPr>
              <w:jc w:val="center"/>
              <w:rPr>
                <w:sz w:val="20"/>
                <w:szCs w:val="20"/>
              </w:rPr>
            </w:pPr>
            <w:r>
              <w:rPr>
                <w:sz w:val="20"/>
                <w:szCs w:val="20"/>
              </w:rPr>
              <w:t>4</w:t>
            </w:r>
          </w:p>
        </w:tc>
      </w:tr>
      <w:tr w:rsidR="00BF23EA" w:rsidRPr="00B037FE" w14:paraId="1B05E764" w14:textId="77777777" w:rsidTr="002B6804">
        <w:tc>
          <w:tcPr>
            <w:tcW w:w="1564" w:type="dxa"/>
            <w:tcBorders>
              <w:top w:val="single" w:sz="4" w:space="0" w:color="auto"/>
              <w:left w:val="single" w:sz="4" w:space="0" w:color="auto"/>
              <w:bottom w:val="single" w:sz="4" w:space="0" w:color="auto"/>
              <w:right w:val="single" w:sz="4" w:space="0" w:color="auto"/>
            </w:tcBorders>
          </w:tcPr>
          <w:p w14:paraId="768D9F83"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322D6E16" w14:textId="77777777" w:rsidR="00BF23EA" w:rsidRPr="00B037FE" w:rsidRDefault="00BF23EA" w:rsidP="002B6804">
            <w:pPr>
              <w:rPr>
                <w:sz w:val="20"/>
                <w:szCs w:val="20"/>
              </w:rPr>
            </w:pPr>
            <w:r>
              <w:rPr>
                <w:sz w:val="20"/>
                <w:szCs w:val="20"/>
              </w:rPr>
              <w:t>Tronc commun interdegré : contexte scolaire et situation d’apprentissage 2</w:t>
            </w:r>
          </w:p>
        </w:tc>
        <w:tc>
          <w:tcPr>
            <w:tcW w:w="1134" w:type="dxa"/>
            <w:tcBorders>
              <w:top w:val="single" w:sz="4" w:space="0" w:color="auto"/>
              <w:left w:val="single" w:sz="4" w:space="0" w:color="auto"/>
              <w:bottom w:val="single" w:sz="4" w:space="0" w:color="auto"/>
              <w:right w:val="single" w:sz="4" w:space="0" w:color="auto"/>
            </w:tcBorders>
          </w:tcPr>
          <w:p w14:paraId="13E50176" w14:textId="5C7A8B21" w:rsidR="00BF23EA" w:rsidRPr="00B037FE" w:rsidRDefault="001370D6" w:rsidP="002B6804">
            <w:pPr>
              <w:jc w:val="center"/>
              <w:rPr>
                <w:sz w:val="20"/>
                <w:szCs w:val="20"/>
              </w:rPr>
            </w:pPr>
            <w:r>
              <w:rPr>
                <w:sz w:val="20"/>
                <w:szCs w:val="20"/>
              </w:rPr>
              <w:t>21</w:t>
            </w:r>
          </w:p>
        </w:tc>
        <w:tc>
          <w:tcPr>
            <w:tcW w:w="850" w:type="dxa"/>
            <w:tcBorders>
              <w:top w:val="single" w:sz="4" w:space="0" w:color="auto"/>
              <w:left w:val="single" w:sz="4" w:space="0" w:color="auto"/>
              <w:bottom w:val="single" w:sz="4" w:space="0" w:color="auto"/>
              <w:right w:val="single" w:sz="4" w:space="0" w:color="auto"/>
            </w:tcBorders>
          </w:tcPr>
          <w:p w14:paraId="5375B993"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665D0E99" w14:textId="77777777" w:rsidR="00BF23EA" w:rsidRPr="00B037FE" w:rsidRDefault="00BF23EA" w:rsidP="002B6804">
            <w:pPr>
              <w:jc w:val="center"/>
              <w:rPr>
                <w:sz w:val="20"/>
                <w:szCs w:val="20"/>
              </w:rPr>
            </w:pPr>
          </w:p>
        </w:tc>
      </w:tr>
      <w:tr w:rsidR="00BF23EA" w:rsidRPr="00B037FE" w14:paraId="0C77A63B" w14:textId="77777777" w:rsidTr="002B6804">
        <w:tc>
          <w:tcPr>
            <w:tcW w:w="1564" w:type="dxa"/>
            <w:tcBorders>
              <w:top w:val="single" w:sz="4" w:space="0" w:color="auto"/>
              <w:left w:val="single" w:sz="4" w:space="0" w:color="auto"/>
              <w:bottom w:val="single" w:sz="4" w:space="0" w:color="auto"/>
              <w:right w:val="single" w:sz="4" w:space="0" w:color="auto"/>
            </w:tcBorders>
          </w:tcPr>
          <w:p w14:paraId="4C8A98B5"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7C112620" w14:textId="77777777" w:rsidR="00BF23EA" w:rsidRPr="00B037FE" w:rsidRDefault="00BF23EA" w:rsidP="002B6804">
            <w:pPr>
              <w:rPr>
                <w:sz w:val="20"/>
                <w:szCs w:val="20"/>
              </w:rPr>
            </w:pPr>
            <w:r>
              <w:rPr>
                <w:sz w:val="20"/>
                <w:szCs w:val="20"/>
              </w:rPr>
              <w:t xml:space="preserve">Pédagogies numérique 2 </w:t>
            </w:r>
          </w:p>
        </w:tc>
        <w:tc>
          <w:tcPr>
            <w:tcW w:w="1134" w:type="dxa"/>
            <w:tcBorders>
              <w:top w:val="single" w:sz="4" w:space="0" w:color="auto"/>
              <w:left w:val="single" w:sz="4" w:space="0" w:color="auto"/>
              <w:bottom w:val="single" w:sz="4" w:space="0" w:color="auto"/>
              <w:right w:val="single" w:sz="4" w:space="0" w:color="auto"/>
            </w:tcBorders>
          </w:tcPr>
          <w:p w14:paraId="38F099AE" w14:textId="77777777" w:rsidR="00BF23EA" w:rsidRPr="00B037FE" w:rsidRDefault="00BF23EA" w:rsidP="002B6804">
            <w:pPr>
              <w:jc w:val="center"/>
              <w:rPr>
                <w:sz w:val="20"/>
                <w:szCs w:val="20"/>
              </w:rPr>
            </w:pPr>
            <w:r>
              <w:rPr>
                <w:sz w:val="20"/>
                <w:szCs w:val="20"/>
              </w:rPr>
              <w:t>9</w:t>
            </w:r>
          </w:p>
        </w:tc>
        <w:tc>
          <w:tcPr>
            <w:tcW w:w="850" w:type="dxa"/>
            <w:tcBorders>
              <w:top w:val="single" w:sz="4" w:space="0" w:color="auto"/>
              <w:left w:val="single" w:sz="4" w:space="0" w:color="auto"/>
              <w:bottom w:val="single" w:sz="4" w:space="0" w:color="auto"/>
              <w:right w:val="single" w:sz="4" w:space="0" w:color="auto"/>
            </w:tcBorders>
          </w:tcPr>
          <w:p w14:paraId="01446C06"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38F0E46B" w14:textId="77777777" w:rsidR="00BF23EA" w:rsidRPr="00B037FE" w:rsidRDefault="00BF23EA" w:rsidP="002B6804">
            <w:pPr>
              <w:jc w:val="center"/>
              <w:rPr>
                <w:sz w:val="20"/>
                <w:szCs w:val="20"/>
              </w:rPr>
            </w:pPr>
          </w:p>
        </w:tc>
      </w:tr>
      <w:tr w:rsidR="00BF23EA" w:rsidRPr="00B037FE" w14:paraId="00B68D22" w14:textId="77777777" w:rsidTr="002B6804">
        <w:tc>
          <w:tcPr>
            <w:tcW w:w="1564" w:type="dxa"/>
            <w:tcBorders>
              <w:top w:val="single" w:sz="4" w:space="0" w:color="auto"/>
              <w:left w:val="single" w:sz="4" w:space="0" w:color="auto"/>
              <w:bottom w:val="single" w:sz="4" w:space="0" w:color="auto"/>
              <w:right w:val="single" w:sz="4" w:space="0" w:color="auto"/>
            </w:tcBorders>
          </w:tcPr>
          <w:p w14:paraId="6530DDB4" w14:textId="77777777" w:rsidR="00BF23EA" w:rsidRPr="00B037FE" w:rsidRDefault="00BF23EA" w:rsidP="002B6804">
            <w:pPr>
              <w:rPr>
                <w:b/>
                <w:sz w:val="20"/>
                <w:szCs w:val="20"/>
              </w:rPr>
            </w:pPr>
          </w:p>
        </w:tc>
        <w:tc>
          <w:tcPr>
            <w:tcW w:w="6940" w:type="dxa"/>
            <w:gridSpan w:val="3"/>
            <w:tcBorders>
              <w:top w:val="single" w:sz="4" w:space="0" w:color="auto"/>
              <w:left w:val="single" w:sz="4" w:space="0" w:color="auto"/>
              <w:bottom w:val="single" w:sz="4" w:space="0" w:color="auto"/>
              <w:right w:val="single" w:sz="4" w:space="0" w:color="auto"/>
            </w:tcBorders>
          </w:tcPr>
          <w:p w14:paraId="1EB62C0B" w14:textId="77777777" w:rsidR="00BF23EA" w:rsidRPr="00B037FE" w:rsidRDefault="00BF23EA" w:rsidP="002B6804">
            <w:pPr>
              <w:rPr>
                <w:b/>
                <w:color w:val="7030A0"/>
                <w:sz w:val="20"/>
                <w:szCs w:val="20"/>
              </w:rPr>
            </w:pPr>
            <w:r>
              <w:rPr>
                <w:b/>
                <w:color w:val="7030A0"/>
                <w:sz w:val="20"/>
                <w:szCs w:val="20"/>
              </w:rPr>
              <w:t>UE 4</w:t>
            </w:r>
            <w:r w:rsidRPr="00B037FE">
              <w:rPr>
                <w:b/>
                <w:color w:val="7030A0"/>
                <w:sz w:val="20"/>
                <w:szCs w:val="20"/>
              </w:rPr>
              <w:t xml:space="preserve"> : </w:t>
            </w:r>
            <w:r>
              <w:rPr>
                <w:b/>
                <w:color w:val="7030A0"/>
                <w:sz w:val="20"/>
                <w:szCs w:val="20"/>
              </w:rPr>
              <w:t>Pratiques professionnelles</w:t>
            </w:r>
            <w:r w:rsidRPr="00B037FE">
              <w:rPr>
                <w:b/>
                <w:color w:val="7030A0"/>
                <w:sz w:val="20"/>
                <w:szCs w:val="20"/>
              </w:rPr>
              <w:t xml:space="preserve">                                 </w:t>
            </w:r>
            <w:r>
              <w:rPr>
                <w:b/>
                <w:color w:val="7030A0"/>
                <w:sz w:val="20"/>
                <w:szCs w:val="20"/>
              </w:rPr>
              <w:t xml:space="preserve">       </w:t>
            </w:r>
            <w:r w:rsidRPr="00B037FE">
              <w:rPr>
                <w:b/>
                <w:color w:val="7030A0"/>
                <w:sz w:val="20"/>
                <w:szCs w:val="20"/>
              </w:rPr>
              <w:t xml:space="preserve">         </w:t>
            </w:r>
            <w:r>
              <w:rPr>
                <w:b/>
                <w:color w:val="7030A0"/>
                <w:sz w:val="20"/>
                <w:szCs w:val="20"/>
              </w:rPr>
              <w:t xml:space="preserve">             UE44</w:t>
            </w:r>
          </w:p>
        </w:tc>
        <w:tc>
          <w:tcPr>
            <w:tcW w:w="1419" w:type="dxa"/>
            <w:tcBorders>
              <w:top w:val="single" w:sz="4" w:space="0" w:color="auto"/>
              <w:left w:val="single" w:sz="4" w:space="0" w:color="auto"/>
              <w:bottom w:val="single" w:sz="4" w:space="0" w:color="auto"/>
              <w:right w:val="single" w:sz="4" w:space="0" w:color="auto"/>
            </w:tcBorders>
          </w:tcPr>
          <w:p w14:paraId="4DC459D1" w14:textId="77777777" w:rsidR="00BF23EA" w:rsidRPr="00B037FE" w:rsidRDefault="00BF23EA" w:rsidP="002B6804">
            <w:pPr>
              <w:jc w:val="center"/>
              <w:rPr>
                <w:sz w:val="20"/>
                <w:szCs w:val="20"/>
              </w:rPr>
            </w:pPr>
            <w:r>
              <w:rPr>
                <w:sz w:val="20"/>
                <w:szCs w:val="20"/>
              </w:rPr>
              <w:t>5</w:t>
            </w:r>
          </w:p>
        </w:tc>
      </w:tr>
      <w:tr w:rsidR="00BF23EA" w:rsidRPr="00B037FE" w14:paraId="6C60F418"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7650FB89"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1BCE9ABA" w14:textId="77777777" w:rsidR="00BF23EA" w:rsidRPr="00B037FE" w:rsidRDefault="00BF23EA" w:rsidP="002B6804">
            <w:pPr>
              <w:rPr>
                <w:color w:val="000000"/>
                <w:sz w:val="20"/>
                <w:szCs w:val="20"/>
              </w:rPr>
            </w:pPr>
            <w:r>
              <w:rPr>
                <w:sz w:val="20"/>
                <w:szCs w:val="20"/>
              </w:rPr>
              <w:t>Analyse de situations professionnelles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129C6C" w14:textId="77777777" w:rsidR="00BF23EA" w:rsidRPr="00B037FE" w:rsidRDefault="00BF23EA" w:rsidP="002B6804">
            <w:pPr>
              <w:jc w:val="center"/>
              <w:rPr>
                <w:sz w:val="20"/>
                <w:szCs w:val="20"/>
              </w:rPr>
            </w:pPr>
            <w:r>
              <w:rPr>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07C6AE"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65DED2E" w14:textId="77777777" w:rsidR="00BF23EA" w:rsidRPr="00B037FE" w:rsidRDefault="00BF23EA" w:rsidP="002B6804">
            <w:pPr>
              <w:jc w:val="center"/>
              <w:rPr>
                <w:sz w:val="20"/>
                <w:szCs w:val="20"/>
              </w:rPr>
            </w:pPr>
          </w:p>
        </w:tc>
      </w:tr>
      <w:tr w:rsidR="00BF23EA" w:rsidRPr="00B037FE" w14:paraId="7D2E773B"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5E813C9F"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1EFF7C00" w14:textId="77777777" w:rsidR="00BF23EA" w:rsidRPr="00B037FE" w:rsidRDefault="00BF23EA" w:rsidP="002B6804">
            <w:pPr>
              <w:rPr>
                <w:sz w:val="20"/>
                <w:szCs w:val="20"/>
              </w:rPr>
            </w:pPr>
            <w:r>
              <w:rPr>
                <w:sz w:val="20"/>
                <w:szCs w:val="20"/>
              </w:rPr>
              <w:t>Stage de pratique accompagnée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44D67A" w14:textId="6438624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E4F54A"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63A2F218" w14:textId="77777777" w:rsidR="00BF23EA" w:rsidRPr="00B037FE" w:rsidRDefault="00BF23EA" w:rsidP="002B6804">
            <w:pPr>
              <w:jc w:val="center"/>
              <w:rPr>
                <w:sz w:val="20"/>
                <w:szCs w:val="20"/>
              </w:rPr>
            </w:pPr>
          </w:p>
        </w:tc>
      </w:tr>
      <w:tr w:rsidR="00BF23EA" w:rsidRPr="00B037FE" w14:paraId="54427823"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7AA0FD94"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0D2D0D61" w14:textId="77777777" w:rsidR="00BF23EA" w:rsidRPr="00B037FE" w:rsidRDefault="00BF23EA" w:rsidP="002B6804">
            <w:pPr>
              <w:rPr>
                <w:b/>
                <w:color w:val="7030A0"/>
                <w:sz w:val="20"/>
                <w:szCs w:val="20"/>
              </w:rPr>
            </w:pPr>
            <w:r>
              <w:rPr>
                <w:b/>
                <w:color w:val="7030A0"/>
                <w:sz w:val="20"/>
                <w:szCs w:val="20"/>
              </w:rPr>
              <w:t>UE 5</w:t>
            </w:r>
            <w:r w:rsidRPr="00B037FE">
              <w:rPr>
                <w:b/>
                <w:color w:val="7030A0"/>
                <w:sz w:val="20"/>
                <w:szCs w:val="20"/>
              </w:rPr>
              <w:t xml:space="preserve"> : </w:t>
            </w:r>
            <w:r>
              <w:rPr>
                <w:b/>
                <w:color w:val="7030A0"/>
                <w:sz w:val="20"/>
                <w:szCs w:val="20"/>
              </w:rPr>
              <w:t>R</w:t>
            </w:r>
            <w:r w:rsidRPr="00B037FE">
              <w:rPr>
                <w:b/>
                <w:color w:val="7030A0"/>
                <w:sz w:val="20"/>
                <w:szCs w:val="20"/>
              </w:rPr>
              <w:t>echerche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670A66" w14:textId="77777777" w:rsidR="00BF23EA" w:rsidRPr="00B037FE" w:rsidRDefault="00BF23EA" w:rsidP="002B6804">
            <w:pPr>
              <w:jc w:val="center"/>
              <w:rPr>
                <w:sz w:val="20"/>
                <w:szCs w:val="20"/>
              </w:rPr>
            </w:pPr>
            <w:r w:rsidRPr="00B037FE">
              <w:rPr>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069B75" w14:textId="77777777" w:rsidR="00BF23EA" w:rsidRPr="00B037FE" w:rsidRDefault="00BF23EA" w:rsidP="002B6804">
            <w:pPr>
              <w:jc w:val="center"/>
              <w:rPr>
                <w:b/>
                <w:color w:val="7030A0"/>
                <w:sz w:val="20"/>
                <w:szCs w:val="20"/>
              </w:rPr>
            </w:pPr>
            <w:r>
              <w:rPr>
                <w:b/>
                <w:color w:val="7030A0"/>
                <w:sz w:val="20"/>
                <w:szCs w:val="20"/>
              </w:rPr>
              <w:t>UE45</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886BE62" w14:textId="77777777" w:rsidR="00BF23EA" w:rsidRPr="00B037FE" w:rsidRDefault="00BF23EA" w:rsidP="002B6804">
            <w:pPr>
              <w:jc w:val="center"/>
              <w:rPr>
                <w:sz w:val="20"/>
                <w:szCs w:val="20"/>
              </w:rPr>
            </w:pPr>
            <w:r>
              <w:rPr>
                <w:sz w:val="20"/>
                <w:szCs w:val="20"/>
              </w:rPr>
              <w:t>4</w:t>
            </w:r>
          </w:p>
        </w:tc>
      </w:tr>
      <w:tr w:rsidR="00BF23EA" w:rsidRPr="00B037FE" w14:paraId="065E6A40" w14:textId="77777777" w:rsidTr="002B6804">
        <w:tc>
          <w:tcPr>
            <w:tcW w:w="1564" w:type="dxa"/>
            <w:tcBorders>
              <w:top w:val="single" w:sz="4" w:space="0" w:color="auto"/>
              <w:left w:val="single" w:sz="4" w:space="0" w:color="auto"/>
              <w:bottom w:val="single" w:sz="4" w:space="0" w:color="auto"/>
              <w:right w:val="single" w:sz="4" w:space="0" w:color="auto"/>
            </w:tcBorders>
          </w:tcPr>
          <w:p w14:paraId="1507BBF2"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64C1F599" w14:textId="77777777" w:rsidR="00BF23EA" w:rsidRPr="00E962C3" w:rsidRDefault="00BF23EA" w:rsidP="002B6804">
            <w:pPr>
              <w:rPr>
                <w:b/>
                <w:sz w:val="20"/>
                <w:szCs w:val="20"/>
              </w:rPr>
            </w:pPr>
            <w:r>
              <w:rPr>
                <w:b/>
                <w:sz w:val="20"/>
                <w:szCs w:val="20"/>
              </w:rPr>
              <w:t>1 Bloc parmi 2</w:t>
            </w:r>
          </w:p>
        </w:tc>
        <w:tc>
          <w:tcPr>
            <w:tcW w:w="1134" w:type="dxa"/>
            <w:tcBorders>
              <w:top w:val="single" w:sz="4" w:space="0" w:color="auto"/>
              <w:left w:val="single" w:sz="4" w:space="0" w:color="auto"/>
              <w:bottom w:val="single" w:sz="4" w:space="0" w:color="auto"/>
              <w:right w:val="single" w:sz="4" w:space="0" w:color="auto"/>
            </w:tcBorders>
          </w:tcPr>
          <w:p w14:paraId="7FF7E1BE"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39C3D31"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7BE474B6" w14:textId="77777777" w:rsidR="00BF23EA" w:rsidRPr="00B037FE" w:rsidRDefault="00BF23EA" w:rsidP="002B6804">
            <w:pPr>
              <w:jc w:val="center"/>
              <w:rPr>
                <w:sz w:val="20"/>
                <w:szCs w:val="20"/>
              </w:rPr>
            </w:pPr>
          </w:p>
        </w:tc>
      </w:tr>
      <w:tr w:rsidR="00BF23EA" w:rsidRPr="00B037FE" w14:paraId="32587065" w14:textId="77777777" w:rsidTr="002B6804">
        <w:tc>
          <w:tcPr>
            <w:tcW w:w="1564" w:type="dxa"/>
            <w:tcBorders>
              <w:top w:val="single" w:sz="4" w:space="0" w:color="auto"/>
              <w:left w:val="single" w:sz="4" w:space="0" w:color="auto"/>
              <w:bottom w:val="single" w:sz="4" w:space="0" w:color="auto"/>
              <w:right w:val="single" w:sz="4" w:space="0" w:color="auto"/>
            </w:tcBorders>
          </w:tcPr>
          <w:p w14:paraId="6F1EBDBD"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tcPr>
          <w:p w14:paraId="0961E71C" w14:textId="77777777" w:rsidR="00BF23EA" w:rsidRPr="00B037FE" w:rsidRDefault="00BF23EA" w:rsidP="002B6804">
            <w:pPr>
              <w:rPr>
                <w:sz w:val="20"/>
                <w:szCs w:val="20"/>
              </w:rPr>
            </w:pPr>
            <w:r>
              <w:rPr>
                <w:sz w:val="20"/>
                <w:szCs w:val="20"/>
              </w:rPr>
              <w:t>Bloc 1 : Lettres modernes : Méthodologie et accompagnement du mémoire</w:t>
            </w:r>
          </w:p>
        </w:tc>
        <w:tc>
          <w:tcPr>
            <w:tcW w:w="1134" w:type="dxa"/>
            <w:tcBorders>
              <w:top w:val="single" w:sz="4" w:space="0" w:color="auto"/>
              <w:left w:val="single" w:sz="4" w:space="0" w:color="auto"/>
              <w:bottom w:val="single" w:sz="4" w:space="0" w:color="auto"/>
              <w:right w:val="single" w:sz="4" w:space="0" w:color="auto"/>
            </w:tcBorders>
          </w:tcPr>
          <w:p w14:paraId="0BEBE2EF"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36DA26B"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4FFCDA88" w14:textId="77777777" w:rsidR="00BF23EA" w:rsidRPr="00B037FE" w:rsidRDefault="00BF23EA" w:rsidP="002B6804">
            <w:pPr>
              <w:jc w:val="center"/>
              <w:rPr>
                <w:sz w:val="20"/>
                <w:szCs w:val="20"/>
              </w:rPr>
            </w:pPr>
          </w:p>
        </w:tc>
      </w:tr>
      <w:tr w:rsidR="00BF23EA" w:rsidRPr="00B037FE" w14:paraId="72EB1D89" w14:textId="77777777" w:rsidTr="002B6804">
        <w:tc>
          <w:tcPr>
            <w:tcW w:w="1564" w:type="dxa"/>
            <w:tcBorders>
              <w:top w:val="single" w:sz="4" w:space="0" w:color="auto"/>
              <w:left w:val="single" w:sz="4" w:space="0" w:color="auto"/>
              <w:bottom w:val="single" w:sz="4" w:space="0" w:color="auto"/>
              <w:right w:val="single" w:sz="4" w:space="0" w:color="auto"/>
            </w:tcBorders>
            <w:shd w:val="clear" w:color="auto" w:fill="FFFFFF"/>
          </w:tcPr>
          <w:p w14:paraId="05DC9621" w14:textId="77777777" w:rsidR="00BF23EA" w:rsidRPr="00B037FE" w:rsidRDefault="00BF23EA" w:rsidP="002B6804">
            <w:pPr>
              <w:rPr>
                <w:b/>
                <w:sz w:val="20"/>
                <w:szCs w:val="20"/>
              </w:rPr>
            </w:pPr>
          </w:p>
        </w:tc>
        <w:tc>
          <w:tcPr>
            <w:tcW w:w="4956" w:type="dxa"/>
            <w:tcBorders>
              <w:top w:val="single" w:sz="4" w:space="0" w:color="auto"/>
              <w:left w:val="single" w:sz="4" w:space="0" w:color="auto"/>
              <w:bottom w:val="single" w:sz="4" w:space="0" w:color="auto"/>
              <w:right w:val="single" w:sz="4" w:space="0" w:color="auto"/>
            </w:tcBorders>
            <w:shd w:val="clear" w:color="auto" w:fill="FFFFFF"/>
          </w:tcPr>
          <w:p w14:paraId="7A7835BE" w14:textId="77777777" w:rsidR="00BF23EA" w:rsidRPr="00B037FE" w:rsidRDefault="00BF23EA" w:rsidP="002B6804">
            <w:pPr>
              <w:rPr>
                <w:rFonts w:eastAsia="Arial Unicode MS"/>
                <w:sz w:val="20"/>
                <w:szCs w:val="20"/>
              </w:rPr>
            </w:pPr>
            <w:r>
              <w:rPr>
                <w:sz w:val="20"/>
                <w:szCs w:val="20"/>
              </w:rPr>
              <w:t>Bloc 2 : Lettres classiques : Méthodologie et accompagnement du mémoire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B2BE58" w14:textId="77777777" w:rsidR="00BF23EA" w:rsidRPr="00B037FE" w:rsidRDefault="00BF23EA" w:rsidP="002B6804">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3D2DC8" w14:textId="77777777" w:rsidR="00BF23EA" w:rsidRPr="00B037FE" w:rsidRDefault="00BF23EA" w:rsidP="002B6804">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0A121638" w14:textId="77777777" w:rsidR="00BF23EA" w:rsidRPr="00B037FE" w:rsidRDefault="00BF23EA" w:rsidP="002B6804">
            <w:pPr>
              <w:jc w:val="center"/>
              <w:rPr>
                <w:sz w:val="20"/>
                <w:szCs w:val="20"/>
              </w:rPr>
            </w:pPr>
          </w:p>
        </w:tc>
      </w:tr>
    </w:tbl>
    <w:p w14:paraId="40D8FDA4" w14:textId="77777777" w:rsidR="00BF23EA" w:rsidRPr="00450FAB" w:rsidRDefault="00BF23EA" w:rsidP="00BF23EA">
      <w:pPr>
        <w:spacing w:after="160" w:line="259" w:lineRule="auto"/>
        <w:rPr>
          <w:szCs w:val="22"/>
          <w:highlight w:val="lightGray"/>
        </w:rPr>
      </w:pPr>
      <w:r w:rsidRPr="00450FAB">
        <w:rPr>
          <w:szCs w:val="22"/>
          <w:highlight w:val="lightGray"/>
        </w:rPr>
        <w:br w:type="page"/>
      </w:r>
    </w:p>
    <w:p w14:paraId="5F875391" w14:textId="77777777" w:rsidR="00BF23EA" w:rsidRPr="00B00BF8" w:rsidRDefault="00BF23EA" w:rsidP="00BF23EA">
      <w:pPr>
        <w:pStyle w:val="Titre2"/>
        <w:pBdr>
          <w:left w:val="single" w:sz="4" w:space="0" w:color="auto"/>
        </w:pBdr>
      </w:pPr>
      <w:bookmarkStart w:id="210" w:name="_Toc524598441"/>
      <w:r w:rsidRPr="00B00BF8">
        <w:lastRenderedPageBreak/>
        <w:t>Calendrier du Master 2 Meef Non alternant</w:t>
      </w:r>
      <w:bookmarkEnd w:id="210"/>
    </w:p>
    <w:p w14:paraId="659DDD75"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7445AE0A" w14:textId="33A17072" w:rsidR="00BF23EA" w:rsidRDefault="00695B5D" w:rsidP="00695B5D">
      <w:pPr>
        <w:pStyle w:val="Titre3"/>
      </w:pPr>
      <w:bookmarkStart w:id="211" w:name="_Toc524598442"/>
      <w:r>
        <w:t xml:space="preserve">Calendrier </w:t>
      </w:r>
      <w:r w:rsidR="00BF23EA">
        <w:t xml:space="preserve">Master 2 MEEF Non-alternants, </w:t>
      </w:r>
      <w:r w:rsidR="00BF23EA" w:rsidRPr="00B00BF8">
        <w:t>1</w:t>
      </w:r>
      <w:r w:rsidR="00BF23EA" w:rsidRPr="00B00BF8">
        <w:rPr>
          <w:vertAlign w:val="superscript"/>
        </w:rPr>
        <w:t>er</w:t>
      </w:r>
      <w:r w:rsidR="00BF23EA" w:rsidRPr="00B00BF8">
        <w:t xml:space="preserve"> Semestre</w:t>
      </w:r>
      <w:bookmarkEnd w:id="211"/>
    </w:p>
    <w:p w14:paraId="30329BFC"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50B9CBFC" w14:textId="35959394" w:rsidR="00A413DD" w:rsidRPr="00FE17A0" w:rsidRDefault="00BF23EA" w:rsidP="00FE17A0">
      <w:pPr>
        <w:widowControl w:val="0"/>
        <w:autoSpaceDE w:val="0"/>
        <w:autoSpaceDN w:val="0"/>
        <w:adjustRightInd w:val="0"/>
        <w:ind w:left="-567"/>
        <w:rPr>
          <w:rFonts w:eastAsiaTheme="minorEastAsia"/>
          <w:color w:val="222222"/>
        </w:rPr>
      </w:pPr>
      <w:r>
        <w:rPr>
          <w:rFonts w:eastAsiaTheme="minorEastAsia"/>
        </w:rPr>
        <w:t xml:space="preserve">Stage filé en pratique accompagnée les lundis </w:t>
      </w:r>
      <w:r>
        <w:rPr>
          <w:rFonts w:eastAsiaTheme="minorEastAsia"/>
          <w:b/>
          <w:bCs/>
        </w:rPr>
        <w:t>du 8/10/2018 au 04/04/2019</w:t>
      </w:r>
      <w:r>
        <w:rPr>
          <w:rFonts w:eastAsiaTheme="minorEastAsia"/>
        </w:rPr>
        <w:t>. </w:t>
      </w:r>
      <w:r>
        <w:rPr>
          <w:rFonts w:eastAsiaTheme="minorEastAsia"/>
          <w:color w:val="222222"/>
        </w:rPr>
        <w:t>La durée maximale de présence du stagiaire doit être de 60 heures, à répartir sur les deux semestres, et selon l’emploi du temps du conseiller pédagogique. La prise en main effective de la classe doit être supérieure ou égale à 20 heures.</w:t>
      </w:r>
    </w:p>
    <w:p w14:paraId="3750B69C" w14:textId="77777777" w:rsidR="00BF23EA" w:rsidRDefault="00BF23EA" w:rsidP="00BF23EA">
      <w:pPr>
        <w:widowControl w:val="0"/>
        <w:autoSpaceDE w:val="0"/>
        <w:autoSpaceDN w:val="0"/>
        <w:adjustRightInd w:val="0"/>
        <w:ind w:left="-567"/>
        <w:rPr>
          <w:rFonts w:eastAsiaTheme="minorEastAsia"/>
          <w:b/>
          <w:bCs/>
          <w:color w:val="000000"/>
        </w:rPr>
      </w:pPr>
    </w:p>
    <w:tbl>
      <w:tblPr>
        <w:tblW w:w="9782"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977"/>
      </w:tblGrid>
      <w:tr w:rsidR="00BF23EA" w14:paraId="69AF599A" w14:textId="77777777" w:rsidTr="00FE17A0">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2E7A3E83" w14:textId="77777777" w:rsidR="00BF23EA" w:rsidRDefault="00BF23EA" w:rsidP="00FE17A0">
            <w:pPr>
              <w:pStyle w:val="CALENDRIER"/>
            </w:pPr>
            <w:r>
              <w:t>Lundi 10 septembre</w:t>
            </w:r>
          </w:p>
        </w:tc>
        <w:tc>
          <w:tcPr>
            <w:tcW w:w="1418"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22BCF824"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46883AAB" w14:textId="77777777" w:rsidR="00BF23EA" w:rsidRDefault="00BF23EA" w:rsidP="00FE17A0">
            <w:pPr>
              <w:pStyle w:val="CALENDRIER"/>
            </w:pPr>
            <w:r>
              <w:t>Modulo</w:t>
            </w:r>
          </w:p>
        </w:tc>
        <w:tc>
          <w:tcPr>
            <w:tcW w:w="297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733F97CC" w14:textId="77777777" w:rsidR="00BF23EA" w:rsidRDefault="00BF23EA" w:rsidP="00FE17A0">
            <w:pPr>
              <w:pStyle w:val="CALENDRIER"/>
            </w:pPr>
          </w:p>
        </w:tc>
      </w:tr>
      <w:tr w:rsidR="00BF23EA" w14:paraId="445C2BAC" w14:textId="77777777" w:rsidTr="00FE17A0">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70D69C0" w14:textId="77777777" w:rsidR="00BF23EA" w:rsidRDefault="00BF23EA" w:rsidP="00FE17A0">
            <w:pPr>
              <w:pStyle w:val="CALENDRIER"/>
            </w:pPr>
            <w:r>
              <w:t>Mardi 11 septembre</w:t>
            </w:r>
          </w:p>
        </w:tc>
        <w:tc>
          <w:tcPr>
            <w:tcW w:w="1418"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289EA772"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698A78D5" w14:textId="77777777" w:rsidR="00BF23EA" w:rsidRDefault="00BF23EA" w:rsidP="00FE17A0">
            <w:pPr>
              <w:pStyle w:val="CALENDRIER"/>
            </w:pPr>
            <w:r>
              <w:t>Modulo</w:t>
            </w:r>
          </w:p>
        </w:tc>
        <w:tc>
          <w:tcPr>
            <w:tcW w:w="297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04A7AF8" w14:textId="77777777" w:rsidR="00BF23EA" w:rsidRDefault="00BF23EA" w:rsidP="00FE17A0">
            <w:pPr>
              <w:pStyle w:val="CALENDRIER"/>
            </w:pPr>
          </w:p>
        </w:tc>
      </w:tr>
      <w:tr w:rsidR="00BF23EA" w14:paraId="0555DDF9" w14:textId="77777777" w:rsidTr="00FE17A0">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1F044C71" w14:textId="77777777" w:rsidR="00BF23EA" w:rsidRDefault="00BF23EA" w:rsidP="00FE17A0">
            <w:pPr>
              <w:pStyle w:val="CALENDRIER"/>
            </w:pPr>
            <w:r>
              <w:t>Mercredi 12 septembre</w:t>
            </w:r>
          </w:p>
        </w:tc>
        <w:tc>
          <w:tcPr>
            <w:tcW w:w="1418"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02F53C95"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1521D615" w14:textId="77777777" w:rsidR="00BF23EA" w:rsidRDefault="00BF23EA" w:rsidP="00FE17A0">
            <w:pPr>
              <w:pStyle w:val="CALENDRIER"/>
            </w:pPr>
            <w:r>
              <w:t>Modulo</w:t>
            </w:r>
          </w:p>
        </w:tc>
        <w:tc>
          <w:tcPr>
            <w:tcW w:w="297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4E1E8EB7" w14:textId="77777777" w:rsidR="00BF23EA" w:rsidRDefault="00BF23EA" w:rsidP="00FE17A0">
            <w:pPr>
              <w:pStyle w:val="CALENDRIER"/>
            </w:pPr>
          </w:p>
        </w:tc>
      </w:tr>
      <w:tr w:rsidR="00BF23EA" w14:paraId="262AE4D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31449E" w14:textId="77777777" w:rsidR="00BF23EA" w:rsidRDefault="00BF23EA" w:rsidP="00FE17A0">
            <w:pPr>
              <w:pStyle w:val="CALENDRIER"/>
            </w:pPr>
            <w:r>
              <w:t>Jeudi 13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222CDA"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1F7DAA" w14:textId="77777777" w:rsidR="00BF23EA" w:rsidRDefault="00BF23EA" w:rsidP="00FE17A0">
            <w:pPr>
              <w:pStyle w:val="CALENDRIER"/>
            </w:pP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24ADC2" w14:textId="77777777" w:rsidR="00BF23EA" w:rsidRDefault="00BF23EA" w:rsidP="00FE17A0">
            <w:pPr>
              <w:pStyle w:val="CALENDRIER"/>
            </w:pPr>
          </w:p>
        </w:tc>
      </w:tr>
      <w:tr w:rsidR="00BF23EA" w14:paraId="5A16249A"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9AAFA6" w14:textId="77777777" w:rsidR="00BF23EA" w:rsidRDefault="00BF23EA" w:rsidP="00FE17A0">
            <w:pPr>
              <w:pStyle w:val="CALENDRIER"/>
            </w:pPr>
            <w:r>
              <w:t>Vendredi 14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516A72"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6D438C" w14:textId="77777777" w:rsidR="00BF23EA" w:rsidRDefault="00BF23EA" w:rsidP="00FE17A0">
            <w:pPr>
              <w:pStyle w:val="CALENDRIER"/>
            </w:pP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C52B2C" w14:textId="77777777" w:rsidR="00BF23EA" w:rsidRDefault="00BF23EA" w:rsidP="00FE17A0">
            <w:pPr>
              <w:pStyle w:val="CALENDRIER"/>
            </w:pPr>
          </w:p>
        </w:tc>
      </w:tr>
    </w:tbl>
    <w:p w14:paraId="1E871E2F" w14:textId="77777777" w:rsidR="00BF23EA" w:rsidRDefault="00BF23EA" w:rsidP="00695B5D">
      <w:pPr>
        <w:pStyle w:val="Titrecours"/>
      </w:pPr>
      <w:r>
        <w:t>Semaine 1 : lundi 17 septembre au vendredi 21 septembre 2018</w:t>
      </w:r>
    </w:p>
    <w:tbl>
      <w:tblPr>
        <w:tblW w:w="9782"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977"/>
      </w:tblGrid>
      <w:tr w:rsidR="00BF23EA" w14:paraId="34AE2580"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9DBCAD" w14:textId="77777777" w:rsidR="00BF23EA" w:rsidRDefault="00BF23EA" w:rsidP="00FE17A0">
            <w:pPr>
              <w:pStyle w:val="CALENDRIER"/>
            </w:pPr>
            <w:r>
              <w:t>Lundi 17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5C1D40"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DB0960" w14:textId="77777777" w:rsidR="00BF23EA" w:rsidRDefault="00BF23EA" w:rsidP="00FE17A0">
            <w:pPr>
              <w:pStyle w:val="CALENDRIER"/>
            </w:pP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037BB9" w14:textId="77777777" w:rsidR="00BF23EA" w:rsidRDefault="00BF23EA" w:rsidP="00FE17A0">
            <w:pPr>
              <w:pStyle w:val="CALENDRIER"/>
            </w:pPr>
          </w:p>
        </w:tc>
      </w:tr>
      <w:tr w:rsidR="00BF23EA" w:rsidRPr="006833DF" w14:paraId="3F466D00"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E1694F" w14:textId="77777777" w:rsidR="00BF23EA" w:rsidRDefault="00BF23EA" w:rsidP="00FE17A0">
            <w:pPr>
              <w:pStyle w:val="CALENDRIER"/>
            </w:pPr>
            <w:r>
              <w:t>Mardi 18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8266C5" w14:textId="77777777" w:rsidR="003B1E37" w:rsidRDefault="003B1E37" w:rsidP="00FE17A0">
            <w:pPr>
              <w:pStyle w:val="CALENDRIER"/>
            </w:pPr>
            <w:r>
              <w:t>10h30-12h30</w:t>
            </w:r>
          </w:p>
          <w:p w14:paraId="3D91ABF4" w14:textId="2FD03EF8" w:rsidR="00BF23EA" w:rsidRDefault="00BF23EA" w:rsidP="00FE17A0">
            <w:pPr>
              <w:pStyle w:val="CALENDRIER"/>
            </w:pPr>
            <w:r>
              <w:t>14h</w:t>
            </w:r>
            <w:r w:rsidR="0000550E">
              <w:t>00</w:t>
            </w:r>
            <w:r>
              <w:t>-16h</w:t>
            </w:r>
            <w:r w:rsidR="0000550E">
              <w:t>00</w:t>
            </w:r>
          </w:p>
          <w:p w14:paraId="187E8895" w14:textId="17F7BA94" w:rsidR="00BF23EA" w:rsidRDefault="00BF23EA" w:rsidP="00FE17A0">
            <w:pPr>
              <w:pStyle w:val="CALENDRIER"/>
            </w:pPr>
            <w:r>
              <w:t>16h</w:t>
            </w:r>
            <w:r w:rsidR="0000550E">
              <w:t>00</w:t>
            </w:r>
            <w:r>
              <w:t>-18h</w:t>
            </w:r>
            <w:r w:rsidR="0000550E">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ECB3B9" w14:textId="77777777" w:rsidR="003B1E37" w:rsidRDefault="003B1E37" w:rsidP="00FE17A0">
            <w:pPr>
              <w:pStyle w:val="CALENDRIER"/>
            </w:pPr>
            <w:r>
              <w:t>Ancien français (1)</w:t>
            </w:r>
          </w:p>
          <w:p w14:paraId="494A86E8" w14:textId="77777777" w:rsidR="00BF23EA" w:rsidRDefault="00BF23EA" w:rsidP="00FE17A0">
            <w:pPr>
              <w:pStyle w:val="CALENDRIER"/>
            </w:pPr>
            <w:r>
              <w:t>Version latine</w:t>
            </w:r>
          </w:p>
          <w:p w14:paraId="4B2656C2" w14:textId="77777777" w:rsidR="00BF23EA" w:rsidRDefault="00BF23EA" w:rsidP="00FE17A0">
            <w:pPr>
              <w:pStyle w:val="CALENDRIER"/>
            </w:pPr>
            <w:r>
              <w:t>Version grecque</w:t>
            </w: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B7A2BC" w14:textId="77777777" w:rsidR="003B1E37" w:rsidRPr="00FF6E79" w:rsidRDefault="003B1E37" w:rsidP="00FE17A0">
            <w:pPr>
              <w:pStyle w:val="CALENDRIER"/>
              <w:rPr>
                <w:lang w:val="en-US"/>
              </w:rPr>
            </w:pPr>
            <w:r w:rsidRPr="00FF6E79">
              <w:rPr>
                <w:lang w:val="en-US"/>
              </w:rPr>
              <w:t>Hubert Heckmann</w:t>
            </w:r>
          </w:p>
          <w:p w14:paraId="18DB4092" w14:textId="77777777" w:rsidR="00BF23EA" w:rsidRPr="00FF6E79" w:rsidRDefault="00BF23EA" w:rsidP="00FE17A0">
            <w:pPr>
              <w:pStyle w:val="CALENDRIER"/>
              <w:rPr>
                <w:lang w:val="en-US"/>
              </w:rPr>
            </w:pPr>
            <w:r w:rsidRPr="00FF6E79">
              <w:rPr>
                <w:lang w:val="en-US"/>
              </w:rPr>
              <w:t>Catherine Baroin</w:t>
            </w:r>
          </w:p>
          <w:p w14:paraId="2E48F0B0" w14:textId="77777777" w:rsidR="00BF23EA" w:rsidRPr="00FF6E79" w:rsidRDefault="00BF23EA" w:rsidP="00FE17A0">
            <w:pPr>
              <w:pStyle w:val="CALENDRIER"/>
              <w:rPr>
                <w:lang w:val="en-US"/>
              </w:rPr>
            </w:pPr>
            <w:r w:rsidRPr="00FF6E79">
              <w:rPr>
                <w:lang w:val="en-US"/>
              </w:rPr>
              <w:t>Alain Blanc</w:t>
            </w:r>
          </w:p>
        </w:tc>
      </w:tr>
      <w:tr w:rsidR="00BF23EA" w14:paraId="63071C7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D06368" w14:textId="67EB0107" w:rsidR="00BF23EA" w:rsidRDefault="00BF23EA" w:rsidP="00FE17A0">
            <w:pPr>
              <w:pStyle w:val="CALENDRIER"/>
            </w:pPr>
            <w:r>
              <w:t>Mercredi 19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824E6B" w14:textId="7EA57BEA" w:rsidR="00BF23EA" w:rsidRDefault="0000550E" w:rsidP="00FE17A0">
            <w:pPr>
              <w:pStyle w:val="CALENDRIER"/>
            </w:pPr>
            <w:r>
              <w:t>0</w:t>
            </w:r>
            <w:r w:rsidR="00BF23EA">
              <w:t>9h-13h</w:t>
            </w:r>
            <w:r>
              <w:t>00</w:t>
            </w:r>
          </w:p>
          <w:p w14:paraId="3CA94336"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845365" w14:textId="77777777" w:rsidR="00BF23EA" w:rsidRDefault="00BF23EA" w:rsidP="00FE17A0">
            <w:pPr>
              <w:pStyle w:val="CALENDRIER"/>
            </w:pPr>
            <w:r>
              <w:t>Préparation à l’écrit (1)</w:t>
            </w:r>
          </w:p>
          <w:p w14:paraId="1B52CB7E" w14:textId="77777777" w:rsidR="00BF23EA" w:rsidRDefault="00BF23EA" w:rsidP="00FE17A0">
            <w:pPr>
              <w:pStyle w:val="CALENDRIER"/>
            </w:pPr>
            <w:r>
              <w:t>Littérature et civilisation grecques</w:t>
            </w: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555D17" w14:textId="77777777" w:rsidR="00BF23EA" w:rsidRDefault="00BF23EA" w:rsidP="00FE17A0">
            <w:pPr>
              <w:pStyle w:val="CALENDRIER"/>
            </w:pPr>
            <w:r>
              <w:t xml:space="preserve">Cours assuré par 9 enseignants </w:t>
            </w:r>
          </w:p>
          <w:p w14:paraId="1196D8C8" w14:textId="77777777" w:rsidR="00BF23EA" w:rsidRDefault="00BF23EA" w:rsidP="00FE17A0">
            <w:pPr>
              <w:pStyle w:val="CALENDRIER"/>
            </w:pPr>
            <w:r>
              <w:t>Philippe Brunet</w:t>
            </w:r>
          </w:p>
        </w:tc>
      </w:tr>
      <w:tr w:rsidR="00BF23EA" w14:paraId="34D39E94"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DCCB37" w14:textId="77777777" w:rsidR="00BF23EA" w:rsidRDefault="00BF23EA" w:rsidP="00FE17A0">
            <w:pPr>
              <w:pStyle w:val="CALENDRIER"/>
            </w:pPr>
            <w:r>
              <w:t>Jeudi 20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298B94"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DEB807" w14:textId="77777777" w:rsidR="00BF23EA" w:rsidRDefault="00BF23EA" w:rsidP="00FE17A0">
            <w:pPr>
              <w:pStyle w:val="CALENDRIER"/>
            </w:pPr>
            <w:r>
              <w:t>Littérature et civilisation romaines</w:t>
            </w: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6DBC0A" w14:textId="77777777" w:rsidR="00BF23EA" w:rsidRDefault="00BF23EA" w:rsidP="00FE17A0">
            <w:pPr>
              <w:pStyle w:val="CALENDRIER"/>
            </w:pPr>
            <w:r>
              <w:t>Marc Deramaix</w:t>
            </w:r>
          </w:p>
        </w:tc>
      </w:tr>
      <w:tr w:rsidR="00BF23EA" w14:paraId="5F4EF6A1"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777087" w14:textId="77777777" w:rsidR="00BF23EA" w:rsidRDefault="00BF23EA" w:rsidP="00FE17A0">
            <w:pPr>
              <w:pStyle w:val="CALENDRIER"/>
            </w:pPr>
            <w:r>
              <w:t>Vendredi 21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24BFF0"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E42C50" w14:textId="77777777" w:rsidR="00BF23EA" w:rsidRDefault="00BF23EA" w:rsidP="00FE17A0">
            <w:pPr>
              <w:pStyle w:val="CALENDRIER"/>
            </w:pP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84AF89" w14:textId="77777777" w:rsidR="00BF23EA" w:rsidRDefault="00BF23EA" w:rsidP="00FE17A0">
            <w:pPr>
              <w:pStyle w:val="CALENDRIER"/>
            </w:pPr>
          </w:p>
        </w:tc>
      </w:tr>
    </w:tbl>
    <w:p w14:paraId="735872D9" w14:textId="77777777" w:rsidR="00BF23EA" w:rsidRDefault="00BF23EA" w:rsidP="00695B5D">
      <w:pPr>
        <w:pStyle w:val="Titrecours"/>
      </w:pPr>
      <w:r>
        <w:t>Semaine 2 : Lundi 24 septembre au vendredi 28 septembre 2018</w:t>
      </w:r>
    </w:p>
    <w:tbl>
      <w:tblPr>
        <w:tblW w:w="9782"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977"/>
      </w:tblGrid>
      <w:tr w:rsidR="00BF23EA" w14:paraId="0183EFA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3AF268" w14:textId="77777777" w:rsidR="00BF23EA" w:rsidRDefault="00BF23EA" w:rsidP="00FE17A0">
            <w:pPr>
              <w:pStyle w:val="CALENDRIER"/>
            </w:pPr>
            <w:r>
              <w:t>Lundi 24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725820"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AB7D05" w14:textId="77777777" w:rsidR="00BF23EA" w:rsidRDefault="00BF23EA" w:rsidP="00FE17A0">
            <w:pPr>
              <w:pStyle w:val="CALENDRIER"/>
            </w:pP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E807E7" w14:textId="77777777" w:rsidR="00BF23EA" w:rsidRDefault="00BF23EA" w:rsidP="00FE17A0">
            <w:pPr>
              <w:pStyle w:val="CALENDRIER"/>
            </w:pPr>
          </w:p>
        </w:tc>
      </w:tr>
      <w:tr w:rsidR="00BF23EA" w:rsidRPr="006833DF" w14:paraId="45ACF569"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8D9F21" w14:textId="77777777" w:rsidR="00BF23EA" w:rsidRDefault="00BF23EA" w:rsidP="00FE17A0">
            <w:pPr>
              <w:pStyle w:val="CALENDRIER"/>
            </w:pPr>
            <w:r>
              <w:t>Mardi 25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93579D" w14:textId="5894F55B" w:rsidR="003B1E37" w:rsidRDefault="003B1E37" w:rsidP="00FE17A0">
            <w:pPr>
              <w:pStyle w:val="CALENDRIER"/>
            </w:pPr>
            <w:r>
              <w:t>10h30-12h30</w:t>
            </w:r>
          </w:p>
          <w:p w14:paraId="7D1E7713" w14:textId="69D95F8A" w:rsidR="00BF23EA" w:rsidRDefault="00BF23EA" w:rsidP="00FE17A0">
            <w:pPr>
              <w:pStyle w:val="CALENDRIER"/>
            </w:pPr>
            <w:r>
              <w:t>14h</w:t>
            </w:r>
            <w:r w:rsidR="0000550E">
              <w:t>00</w:t>
            </w:r>
            <w:r>
              <w:t>-16h</w:t>
            </w:r>
            <w:r w:rsidR="0000550E">
              <w:t>00</w:t>
            </w:r>
          </w:p>
          <w:p w14:paraId="14CB0127" w14:textId="7BBA4FA4" w:rsidR="00BF23EA" w:rsidRDefault="00BF23EA" w:rsidP="00FE17A0">
            <w:pPr>
              <w:pStyle w:val="CALENDRIER"/>
            </w:pPr>
            <w:r>
              <w:t>16h</w:t>
            </w:r>
            <w:r w:rsidR="0000550E">
              <w:t>00</w:t>
            </w:r>
            <w:r>
              <w:t>-18h</w:t>
            </w:r>
            <w:r w:rsidR="0000550E">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9013E3" w14:textId="77777777" w:rsidR="003B1E37" w:rsidRDefault="003B1E37" w:rsidP="00FE17A0">
            <w:pPr>
              <w:pStyle w:val="CALENDRIER"/>
            </w:pPr>
            <w:r>
              <w:t>Ancien français (2)</w:t>
            </w:r>
          </w:p>
          <w:p w14:paraId="4AF7E259" w14:textId="77777777" w:rsidR="00BF23EA" w:rsidRDefault="00BF23EA" w:rsidP="00FE17A0">
            <w:pPr>
              <w:pStyle w:val="CALENDRIER"/>
            </w:pPr>
            <w:r>
              <w:t>Version latine</w:t>
            </w:r>
          </w:p>
          <w:p w14:paraId="22B35E7B" w14:textId="77777777" w:rsidR="00BF23EA" w:rsidRDefault="00BF23EA" w:rsidP="00FE17A0">
            <w:pPr>
              <w:pStyle w:val="CALENDRIER"/>
            </w:pPr>
            <w:r>
              <w:t>Version grecque</w:t>
            </w: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60FA2D" w14:textId="77777777" w:rsidR="003B1E37" w:rsidRPr="00FF6E79" w:rsidRDefault="003B1E37" w:rsidP="00FE17A0">
            <w:pPr>
              <w:pStyle w:val="CALENDRIER"/>
              <w:rPr>
                <w:lang w:val="en-US"/>
              </w:rPr>
            </w:pPr>
            <w:r w:rsidRPr="00FF6E79">
              <w:rPr>
                <w:lang w:val="en-US"/>
              </w:rPr>
              <w:t>Hubert Heckmann</w:t>
            </w:r>
          </w:p>
          <w:p w14:paraId="563C489C" w14:textId="77777777" w:rsidR="00BF23EA" w:rsidRPr="00FF6E79" w:rsidRDefault="00BF23EA" w:rsidP="00FE17A0">
            <w:pPr>
              <w:pStyle w:val="CALENDRIER"/>
              <w:rPr>
                <w:lang w:val="en-US"/>
              </w:rPr>
            </w:pPr>
            <w:r w:rsidRPr="00FF6E79">
              <w:rPr>
                <w:lang w:val="en-US"/>
              </w:rPr>
              <w:t>Catherine Baroin</w:t>
            </w:r>
          </w:p>
          <w:p w14:paraId="61BA5DCA" w14:textId="77777777" w:rsidR="00BF23EA" w:rsidRPr="00FF6E79" w:rsidRDefault="00BF23EA" w:rsidP="00FE17A0">
            <w:pPr>
              <w:pStyle w:val="CALENDRIER"/>
              <w:rPr>
                <w:lang w:val="en-US"/>
              </w:rPr>
            </w:pPr>
            <w:r w:rsidRPr="00FF6E79">
              <w:rPr>
                <w:lang w:val="en-US"/>
              </w:rPr>
              <w:t>Alain Blanc</w:t>
            </w:r>
          </w:p>
        </w:tc>
      </w:tr>
      <w:tr w:rsidR="00BF23EA" w14:paraId="7341AC2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4F8D9F" w14:textId="77777777" w:rsidR="00BF23EA" w:rsidRDefault="00BF23EA" w:rsidP="00FE17A0">
            <w:pPr>
              <w:pStyle w:val="CALENDRIER"/>
            </w:pPr>
            <w:r>
              <w:t xml:space="preserve">Mercredi 26 septembre </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F8C362" w14:textId="4DA4508B" w:rsidR="00BF23EA" w:rsidRDefault="0000550E" w:rsidP="00FE17A0">
            <w:pPr>
              <w:pStyle w:val="CALENDRIER"/>
            </w:pPr>
            <w:r>
              <w:t>0</w:t>
            </w:r>
            <w:r w:rsidR="00BF23EA">
              <w:t>9h</w:t>
            </w:r>
            <w:r>
              <w:t>00</w:t>
            </w:r>
            <w:r w:rsidR="00BF23EA">
              <w:t>-13h</w:t>
            </w:r>
            <w:r>
              <w:t>00</w:t>
            </w:r>
          </w:p>
          <w:p w14:paraId="6F04CD4E"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452100" w14:textId="77777777" w:rsidR="00BF23EA" w:rsidRDefault="00BF23EA" w:rsidP="00FE17A0">
            <w:pPr>
              <w:pStyle w:val="CALENDRIER"/>
            </w:pPr>
            <w:r>
              <w:t>Préparation à l’écrit (2)</w:t>
            </w:r>
          </w:p>
          <w:p w14:paraId="49038E12" w14:textId="77777777" w:rsidR="00BF23EA" w:rsidRDefault="00BF23EA" w:rsidP="00FE17A0">
            <w:pPr>
              <w:pStyle w:val="CALENDRIER"/>
            </w:pPr>
            <w:r>
              <w:t>Littérature et civilisation grecques</w:t>
            </w: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6E2680" w14:textId="77777777" w:rsidR="00BF23EA" w:rsidRDefault="00BF23EA" w:rsidP="00FE17A0">
            <w:pPr>
              <w:pStyle w:val="CALENDRIER"/>
            </w:pPr>
            <w:r>
              <w:t xml:space="preserve">Cours assuré par 9 enseignants </w:t>
            </w:r>
          </w:p>
          <w:p w14:paraId="4287EAA6" w14:textId="77777777" w:rsidR="00BF23EA" w:rsidRDefault="00BF23EA" w:rsidP="00FE17A0">
            <w:pPr>
              <w:pStyle w:val="CALENDRIER"/>
            </w:pPr>
            <w:r>
              <w:t>Philippe Brunet</w:t>
            </w:r>
          </w:p>
        </w:tc>
      </w:tr>
      <w:tr w:rsidR="00BF23EA" w14:paraId="1A01CB11"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7764A9" w14:textId="77777777" w:rsidR="00BF23EA" w:rsidRDefault="00BF23EA" w:rsidP="00FE17A0">
            <w:pPr>
              <w:pStyle w:val="CALENDRIER"/>
            </w:pPr>
            <w:r>
              <w:t>Jeudi 27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75F502"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BEF464" w14:textId="77777777" w:rsidR="00BF23EA" w:rsidRDefault="00BF23EA" w:rsidP="00FE17A0">
            <w:pPr>
              <w:pStyle w:val="CALENDRIER"/>
            </w:pPr>
            <w:r>
              <w:t>Littérature et civilisation romaines</w:t>
            </w: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F8A5E9" w14:textId="77777777" w:rsidR="00BF23EA" w:rsidRDefault="00BF23EA" w:rsidP="00FE17A0">
            <w:pPr>
              <w:pStyle w:val="CALENDRIER"/>
            </w:pPr>
            <w:r>
              <w:t>Marc Deramaix</w:t>
            </w:r>
          </w:p>
        </w:tc>
      </w:tr>
      <w:tr w:rsidR="00BF23EA" w14:paraId="022C253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D8028C" w14:textId="77777777" w:rsidR="00BF23EA" w:rsidRDefault="00BF23EA" w:rsidP="00FE17A0">
            <w:pPr>
              <w:pStyle w:val="CALENDRIER"/>
            </w:pPr>
            <w:r>
              <w:t>Vendredi 28 septembre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E6979D"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534B4F" w14:textId="77777777" w:rsidR="00BF23EA" w:rsidRDefault="00BF23EA" w:rsidP="00FE17A0">
            <w:pPr>
              <w:pStyle w:val="CALENDRIER"/>
            </w:pPr>
          </w:p>
        </w:tc>
        <w:tc>
          <w:tcPr>
            <w:tcW w:w="29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7CF769" w14:textId="77777777" w:rsidR="00BF23EA" w:rsidRDefault="00BF23EA" w:rsidP="00FE17A0">
            <w:pPr>
              <w:pStyle w:val="CALENDRIER"/>
            </w:pPr>
          </w:p>
        </w:tc>
      </w:tr>
    </w:tbl>
    <w:p w14:paraId="729CF0BE" w14:textId="77777777" w:rsidR="00BF23EA" w:rsidRDefault="00BF23EA" w:rsidP="00695B5D">
      <w:pPr>
        <w:pStyle w:val="Titrecours"/>
      </w:pPr>
      <w:r>
        <w:t>Semaine 3 : Lundi 1</w:t>
      </w:r>
      <w:r>
        <w:rPr>
          <w:vertAlign w:val="superscript"/>
        </w:rPr>
        <w:t>er</w:t>
      </w:r>
      <w:r>
        <w:t xml:space="preserve"> octobre au vendredi 5 octobre 2018</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740D84E6"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CC9E98" w14:textId="77777777" w:rsidR="00BF23EA" w:rsidRDefault="00BF23EA" w:rsidP="00FE17A0">
            <w:pPr>
              <w:pStyle w:val="CALENDRIER"/>
              <w:rPr>
                <w:rFonts w:ascii="Calibri" w:hAnsi="Calibri" w:cs="Calibri"/>
                <w:b/>
                <w:bCs/>
                <w:color w:val="385623"/>
              </w:rPr>
            </w:pPr>
            <w:r>
              <w:t>Lundi 1</w:t>
            </w:r>
            <w:r>
              <w:rPr>
                <w:vertAlign w:val="superscript"/>
              </w:rPr>
              <w:t>er</w:t>
            </w:r>
            <w:r>
              <w:t xml:space="preserve">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ECD11D"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1EF93C" w14:textId="77777777" w:rsidR="00BF23EA" w:rsidRDefault="00BF23EA" w:rsidP="00FE17A0">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4C5961" w14:textId="77777777" w:rsidR="00BF23EA" w:rsidRDefault="00BF23EA" w:rsidP="00FE17A0">
            <w:pPr>
              <w:pStyle w:val="CALENDRIER"/>
            </w:pPr>
          </w:p>
        </w:tc>
      </w:tr>
      <w:tr w:rsidR="00BF23EA" w:rsidRPr="006833DF" w14:paraId="642EF11C"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B06144" w14:textId="77777777" w:rsidR="00BF23EA" w:rsidRDefault="00BF23EA" w:rsidP="00FE17A0">
            <w:pPr>
              <w:pStyle w:val="CALENDRIER"/>
            </w:pPr>
            <w:r>
              <w:t>Mardi 2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6A781F" w14:textId="77777777" w:rsidR="003B1E37" w:rsidRDefault="003B1E37" w:rsidP="00FE17A0">
            <w:pPr>
              <w:pStyle w:val="CALENDRIER"/>
            </w:pPr>
            <w:r>
              <w:t>10h30-12h30</w:t>
            </w:r>
          </w:p>
          <w:p w14:paraId="1A905555" w14:textId="19997E1F" w:rsidR="00BF23EA" w:rsidRDefault="00BF23EA" w:rsidP="00FE17A0">
            <w:pPr>
              <w:pStyle w:val="CALENDRIER"/>
            </w:pPr>
            <w:r>
              <w:t>14h</w:t>
            </w:r>
            <w:r w:rsidR="0000550E">
              <w:t>00</w:t>
            </w:r>
            <w:r>
              <w:t>-16h</w:t>
            </w:r>
            <w:r w:rsidR="0000550E">
              <w:t>00</w:t>
            </w:r>
          </w:p>
          <w:p w14:paraId="2E265960" w14:textId="6F58A5F4" w:rsidR="00BF23EA" w:rsidRDefault="00BF23EA" w:rsidP="00FE17A0">
            <w:pPr>
              <w:pStyle w:val="CALENDRIER"/>
            </w:pPr>
            <w:r>
              <w:t>16h</w:t>
            </w:r>
            <w:r w:rsidR="0000550E">
              <w:t>00</w:t>
            </w:r>
            <w:r>
              <w:t>-18h</w:t>
            </w:r>
            <w:r w:rsidR="0000550E">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430436" w14:textId="77777777" w:rsidR="003B1E37" w:rsidRDefault="003B1E37" w:rsidP="00FE17A0">
            <w:pPr>
              <w:pStyle w:val="CALENDRIER"/>
            </w:pPr>
            <w:r>
              <w:t>Ancien français (3)</w:t>
            </w:r>
          </w:p>
          <w:p w14:paraId="103F73E5" w14:textId="77777777" w:rsidR="00BF23EA" w:rsidRDefault="00BF23EA" w:rsidP="00FE17A0">
            <w:pPr>
              <w:pStyle w:val="CALENDRIER"/>
            </w:pPr>
            <w:r>
              <w:t>Version latine</w:t>
            </w:r>
          </w:p>
          <w:p w14:paraId="6D4DDE9F" w14:textId="77777777" w:rsidR="00BF23EA" w:rsidRDefault="00BF23EA" w:rsidP="00FE17A0">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054A09" w14:textId="77777777" w:rsidR="003B1E37" w:rsidRPr="00FF6E79" w:rsidRDefault="003B1E37" w:rsidP="00FE17A0">
            <w:pPr>
              <w:pStyle w:val="CALENDRIER"/>
              <w:rPr>
                <w:lang w:val="en-US"/>
              </w:rPr>
            </w:pPr>
            <w:r w:rsidRPr="00FF6E79">
              <w:rPr>
                <w:lang w:val="en-US"/>
              </w:rPr>
              <w:t>Hubert Heckmann</w:t>
            </w:r>
          </w:p>
          <w:p w14:paraId="5F627012" w14:textId="77777777" w:rsidR="00BF23EA" w:rsidRPr="00FF6E79" w:rsidRDefault="00BF23EA" w:rsidP="00FE17A0">
            <w:pPr>
              <w:pStyle w:val="CALENDRIER"/>
              <w:rPr>
                <w:lang w:val="en-US"/>
              </w:rPr>
            </w:pPr>
            <w:r w:rsidRPr="00FF6E79">
              <w:rPr>
                <w:lang w:val="en-US"/>
              </w:rPr>
              <w:t>Catherine Baroin</w:t>
            </w:r>
          </w:p>
          <w:p w14:paraId="5E725B8C" w14:textId="77777777" w:rsidR="00BF23EA" w:rsidRPr="00FF6E79" w:rsidRDefault="00BF23EA" w:rsidP="00FE17A0">
            <w:pPr>
              <w:pStyle w:val="CALENDRIER"/>
              <w:rPr>
                <w:lang w:val="en-US"/>
              </w:rPr>
            </w:pPr>
            <w:r w:rsidRPr="00FF6E79">
              <w:rPr>
                <w:lang w:val="en-US"/>
              </w:rPr>
              <w:t>Alain Blanc</w:t>
            </w:r>
          </w:p>
        </w:tc>
      </w:tr>
      <w:tr w:rsidR="00BF23EA" w14:paraId="2127384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E4A48C" w14:textId="358F2D21" w:rsidR="00BF23EA" w:rsidRDefault="00BF23EA" w:rsidP="00FE17A0">
            <w:pPr>
              <w:pStyle w:val="CALENDRIER"/>
            </w:pPr>
            <w:r>
              <w:t>Mercredi 3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8985D9" w14:textId="389F5FF1" w:rsidR="00BF23EA" w:rsidRDefault="0000550E" w:rsidP="00FE17A0">
            <w:pPr>
              <w:pStyle w:val="CALENDRIER"/>
            </w:pPr>
            <w:r>
              <w:t>0</w:t>
            </w:r>
            <w:r w:rsidR="00BF23EA">
              <w:t>9h-13h</w:t>
            </w:r>
            <w:r>
              <w:t>00</w:t>
            </w:r>
          </w:p>
          <w:p w14:paraId="6226FDF8"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EA1061" w14:textId="77777777" w:rsidR="00BF23EA" w:rsidRDefault="00BF23EA" w:rsidP="00FE17A0">
            <w:pPr>
              <w:pStyle w:val="CALENDRIER"/>
            </w:pPr>
            <w:r>
              <w:t>Préparation à l’écrit (3)</w:t>
            </w:r>
          </w:p>
          <w:p w14:paraId="2B47C09D" w14:textId="77777777" w:rsidR="00BF23EA" w:rsidRDefault="00BF23EA" w:rsidP="00FE17A0">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B5029A" w14:textId="77777777" w:rsidR="00BF23EA" w:rsidRDefault="00BF23EA" w:rsidP="00FE17A0">
            <w:pPr>
              <w:pStyle w:val="CALENDRIER"/>
            </w:pPr>
            <w:r>
              <w:t xml:space="preserve">Cours assuré par 9 enseignants </w:t>
            </w:r>
          </w:p>
          <w:p w14:paraId="219D0DCD" w14:textId="77777777" w:rsidR="00BF23EA" w:rsidRDefault="00BF23EA" w:rsidP="00FE17A0">
            <w:pPr>
              <w:pStyle w:val="CALENDRIER"/>
            </w:pPr>
            <w:r>
              <w:t>Philippe Brunet</w:t>
            </w:r>
          </w:p>
        </w:tc>
      </w:tr>
      <w:tr w:rsidR="00BF23EA" w14:paraId="589D64E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A6EE94" w14:textId="77777777" w:rsidR="00BF23EA" w:rsidRDefault="00BF23EA" w:rsidP="00FE17A0">
            <w:pPr>
              <w:pStyle w:val="CALENDRIER"/>
            </w:pPr>
            <w:r>
              <w:t>Jeudi 4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00A0BC"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3B75BA" w14:textId="77777777" w:rsidR="00BF23EA" w:rsidRDefault="00BF23EA" w:rsidP="00FE17A0">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7D2FBE" w14:textId="77777777" w:rsidR="00BF23EA" w:rsidRDefault="00BF23EA" w:rsidP="00FE17A0">
            <w:pPr>
              <w:pStyle w:val="CALENDRIER"/>
            </w:pPr>
            <w:r>
              <w:t>Marc Deramaix</w:t>
            </w:r>
          </w:p>
        </w:tc>
      </w:tr>
      <w:tr w:rsidR="00BF23EA" w14:paraId="29E628D2"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3442A4" w14:textId="77777777" w:rsidR="00BF23EA" w:rsidRDefault="00BF23EA" w:rsidP="00FE17A0">
            <w:pPr>
              <w:pStyle w:val="CALENDRIER"/>
            </w:pPr>
            <w:r>
              <w:t>Vendredi 5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ED4FD0" w14:textId="77777777" w:rsidR="00BF23EA" w:rsidRDefault="00BF23EA" w:rsidP="00FE17A0">
            <w:pPr>
              <w:pStyle w:val="CALENDRIER"/>
            </w:pPr>
            <w:r>
              <w:t xml:space="preserve">13h30-16h30 </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1BCE48" w14:textId="77777777" w:rsidR="00BF23EA" w:rsidRDefault="00BF23EA" w:rsidP="00FE17A0">
            <w:pPr>
              <w:pStyle w:val="CALENDRIER"/>
              <w:rPr>
                <w:color w:val="D99116"/>
              </w:rPr>
            </w:pPr>
            <w:r>
              <w:rPr>
                <w:color w:val="D99116"/>
              </w:rPr>
              <w:t>Pratiques professionnelles (1)</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C57353" w14:textId="77777777" w:rsidR="00BF23EA" w:rsidRDefault="00BF23EA" w:rsidP="00FE17A0">
            <w:pPr>
              <w:pStyle w:val="CALENDRIER"/>
              <w:rPr>
                <w:color w:val="D99116"/>
              </w:rPr>
            </w:pPr>
            <w:r>
              <w:rPr>
                <w:color w:val="D99116"/>
              </w:rPr>
              <w:t>Hervé Chesnais</w:t>
            </w:r>
          </w:p>
        </w:tc>
      </w:tr>
    </w:tbl>
    <w:p w14:paraId="7DB8C8D1" w14:textId="77777777" w:rsidR="00BF23EA" w:rsidRDefault="00BF23EA" w:rsidP="00BF23EA">
      <w:pPr>
        <w:widowControl w:val="0"/>
        <w:autoSpaceDE w:val="0"/>
        <w:autoSpaceDN w:val="0"/>
        <w:adjustRightInd w:val="0"/>
        <w:spacing w:before="120" w:after="120"/>
        <w:ind w:left="-567"/>
        <w:rPr>
          <w:rFonts w:ascii="Calibri" w:eastAsiaTheme="minorEastAsia" w:hAnsi="Calibri" w:cs="Calibri"/>
          <w:b/>
          <w:bCs/>
          <w:color w:val="385623"/>
          <w:sz w:val="20"/>
          <w:szCs w:val="20"/>
        </w:rPr>
      </w:pPr>
      <w:r>
        <w:rPr>
          <w:rFonts w:ascii="Calibri" w:eastAsiaTheme="minorEastAsia" w:hAnsi="Calibri" w:cs="Calibri"/>
          <w:b/>
          <w:bCs/>
          <w:color w:val="385623"/>
          <w:sz w:val="20"/>
          <w:szCs w:val="20"/>
        </w:rPr>
        <w:t>Semaine 4 : Lundi 8 octobre au vendredi 12 octobre 2018</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5422125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FCF389" w14:textId="77777777" w:rsidR="00BF23EA" w:rsidRDefault="00BF23EA" w:rsidP="00FE17A0">
            <w:pPr>
              <w:pStyle w:val="CALENDRIER"/>
            </w:pPr>
            <w:r>
              <w:t>Lundi 8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17A11D"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8CC748" w14:textId="77777777" w:rsidR="00BF23EA" w:rsidRDefault="00BF23EA" w:rsidP="00FE17A0">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C5BE4C" w14:textId="77777777" w:rsidR="00BF23EA" w:rsidRDefault="00BF23EA" w:rsidP="00FE17A0">
            <w:pPr>
              <w:pStyle w:val="CALENDRIER"/>
            </w:pPr>
          </w:p>
        </w:tc>
      </w:tr>
      <w:tr w:rsidR="00BF23EA" w:rsidRPr="006833DF" w14:paraId="4ACB423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279929" w14:textId="77777777" w:rsidR="00BF23EA" w:rsidRDefault="00BF23EA" w:rsidP="00FE17A0">
            <w:pPr>
              <w:pStyle w:val="CALENDRIER"/>
            </w:pPr>
            <w:r>
              <w:t>Mardi 9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F5FA82" w14:textId="77777777" w:rsidR="003B1E37" w:rsidRDefault="00BF23EA" w:rsidP="00FE17A0">
            <w:pPr>
              <w:pStyle w:val="CALENDRIER"/>
            </w:pPr>
            <w:r>
              <w:t>1</w:t>
            </w:r>
            <w:r w:rsidR="003B1E37">
              <w:t>10h30-12h30</w:t>
            </w:r>
          </w:p>
          <w:p w14:paraId="1C2B7AC9" w14:textId="0287F84B" w:rsidR="00BF23EA" w:rsidRDefault="00BF23EA" w:rsidP="00FE17A0">
            <w:pPr>
              <w:pStyle w:val="CALENDRIER"/>
            </w:pPr>
            <w:r>
              <w:t>4h</w:t>
            </w:r>
            <w:r w:rsidR="0000550E">
              <w:t>00</w:t>
            </w:r>
            <w:r>
              <w:t>-16h</w:t>
            </w:r>
            <w:r w:rsidR="0000550E">
              <w:t>00</w:t>
            </w:r>
          </w:p>
          <w:p w14:paraId="4B123009" w14:textId="4B99F486" w:rsidR="00BF23EA" w:rsidRDefault="00BF23EA" w:rsidP="00FE17A0">
            <w:pPr>
              <w:pStyle w:val="CALENDRIER"/>
            </w:pPr>
            <w:r>
              <w:t>16h</w:t>
            </w:r>
            <w:r w:rsidR="0000550E">
              <w:t>00</w:t>
            </w:r>
            <w:r>
              <w:t>-18h</w:t>
            </w:r>
            <w:r w:rsidR="0000550E">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D48E1A" w14:textId="77777777" w:rsidR="003B1E37" w:rsidRDefault="003B1E37" w:rsidP="00FE17A0">
            <w:pPr>
              <w:pStyle w:val="CALENDRIER"/>
            </w:pPr>
            <w:r>
              <w:t>Ancien français (4)</w:t>
            </w:r>
          </w:p>
          <w:p w14:paraId="13C999E5" w14:textId="77777777" w:rsidR="00BF23EA" w:rsidRDefault="00BF23EA" w:rsidP="00FE17A0">
            <w:pPr>
              <w:pStyle w:val="CALENDRIER"/>
            </w:pPr>
            <w:r>
              <w:t>Version latine</w:t>
            </w:r>
          </w:p>
          <w:p w14:paraId="3821AAC0" w14:textId="77777777" w:rsidR="00BF23EA" w:rsidRDefault="00BF23EA" w:rsidP="00FE17A0">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5C27BA" w14:textId="77777777" w:rsidR="003B1E37" w:rsidRPr="00FF6E79" w:rsidRDefault="003B1E37" w:rsidP="00FE17A0">
            <w:pPr>
              <w:pStyle w:val="CALENDRIER"/>
              <w:rPr>
                <w:lang w:val="en-US"/>
              </w:rPr>
            </w:pPr>
            <w:r w:rsidRPr="00FF6E79">
              <w:rPr>
                <w:lang w:val="en-US"/>
              </w:rPr>
              <w:t>Hubert Heckmann</w:t>
            </w:r>
          </w:p>
          <w:p w14:paraId="7EA0694E" w14:textId="77777777" w:rsidR="00BF23EA" w:rsidRPr="00FF6E79" w:rsidRDefault="00BF23EA" w:rsidP="00FE17A0">
            <w:pPr>
              <w:pStyle w:val="CALENDRIER"/>
              <w:rPr>
                <w:lang w:val="en-US"/>
              </w:rPr>
            </w:pPr>
            <w:r w:rsidRPr="00FF6E79">
              <w:rPr>
                <w:lang w:val="en-US"/>
              </w:rPr>
              <w:t>Catherine Baroin</w:t>
            </w:r>
          </w:p>
          <w:p w14:paraId="6AF4C234" w14:textId="77777777" w:rsidR="00BF23EA" w:rsidRPr="00FF6E79" w:rsidRDefault="00BF23EA" w:rsidP="00FE17A0">
            <w:pPr>
              <w:pStyle w:val="CALENDRIER"/>
              <w:rPr>
                <w:lang w:val="en-US"/>
              </w:rPr>
            </w:pPr>
            <w:r w:rsidRPr="00FF6E79">
              <w:rPr>
                <w:lang w:val="en-US"/>
              </w:rPr>
              <w:t>Alain Blanc</w:t>
            </w:r>
          </w:p>
        </w:tc>
      </w:tr>
      <w:tr w:rsidR="00BF23EA" w14:paraId="3A683AC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B94061" w14:textId="03983E42" w:rsidR="00BF23EA" w:rsidRDefault="00BF23EA" w:rsidP="00FE17A0">
            <w:pPr>
              <w:pStyle w:val="CALENDRIER"/>
            </w:pPr>
            <w:r>
              <w:t>Mercredi 10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E7ACBE" w14:textId="1A6D1AF6" w:rsidR="00BF23EA" w:rsidRDefault="0000550E" w:rsidP="00FE17A0">
            <w:pPr>
              <w:pStyle w:val="CALENDRIER"/>
            </w:pPr>
            <w:r>
              <w:t>0</w:t>
            </w:r>
            <w:r w:rsidR="00BF23EA">
              <w:t>9h-13h</w:t>
            </w:r>
            <w:r>
              <w:t>00</w:t>
            </w:r>
          </w:p>
          <w:p w14:paraId="380B7526"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9A04B4" w14:textId="77777777" w:rsidR="00BF23EA" w:rsidRDefault="00BF23EA" w:rsidP="00FE17A0">
            <w:pPr>
              <w:pStyle w:val="CALENDRIER"/>
            </w:pPr>
            <w:r>
              <w:t>Préparation à l’écrit (4)</w:t>
            </w:r>
          </w:p>
          <w:p w14:paraId="4F762D67" w14:textId="77777777" w:rsidR="00BF23EA" w:rsidRDefault="00BF23EA" w:rsidP="00FE17A0">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B8B72B" w14:textId="77777777" w:rsidR="00BF23EA" w:rsidRDefault="00BF23EA" w:rsidP="00FE17A0">
            <w:pPr>
              <w:pStyle w:val="CALENDRIER"/>
            </w:pPr>
            <w:r>
              <w:t xml:space="preserve">Cours assuré par 9 enseignants </w:t>
            </w:r>
          </w:p>
          <w:p w14:paraId="528E5BE5" w14:textId="77777777" w:rsidR="00BF23EA" w:rsidRDefault="00BF23EA" w:rsidP="00FE17A0">
            <w:pPr>
              <w:pStyle w:val="CALENDRIER"/>
            </w:pPr>
            <w:r>
              <w:t>Philippe Brunet</w:t>
            </w:r>
          </w:p>
        </w:tc>
      </w:tr>
      <w:tr w:rsidR="00BF23EA" w14:paraId="32F6FD6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A3D549" w14:textId="77777777" w:rsidR="00BF23EA" w:rsidRDefault="00BF23EA" w:rsidP="00FE17A0">
            <w:pPr>
              <w:pStyle w:val="CALENDRIER"/>
            </w:pPr>
            <w:r>
              <w:t>Jeudi 11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1FBFC9"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E62B7A" w14:textId="77777777" w:rsidR="00BF23EA" w:rsidRDefault="00BF23EA" w:rsidP="00FE17A0">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02294C" w14:textId="77777777" w:rsidR="00BF23EA" w:rsidRDefault="00BF23EA" w:rsidP="00FE17A0">
            <w:pPr>
              <w:pStyle w:val="CALENDRIER"/>
            </w:pPr>
            <w:r>
              <w:t>Marc Deramaix</w:t>
            </w:r>
          </w:p>
        </w:tc>
      </w:tr>
      <w:tr w:rsidR="00BF23EA" w14:paraId="714DF16D"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656756" w14:textId="77777777" w:rsidR="00BF23EA" w:rsidRDefault="00BF23EA" w:rsidP="00FE17A0">
            <w:pPr>
              <w:pStyle w:val="CALENDRIER"/>
            </w:pPr>
            <w:r>
              <w:t>Vendredi 12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3A2A2D"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370FBAE" w14:textId="77777777" w:rsidR="00BF23EA" w:rsidRDefault="00BF23EA" w:rsidP="00FE17A0">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741B74" w14:textId="77777777" w:rsidR="00BF23EA" w:rsidRDefault="00BF23EA" w:rsidP="00FE17A0">
            <w:pPr>
              <w:pStyle w:val="CALENDRIER"/>
            </w:pPr>
          </w:p>
        </w:tc>
      </w:tr>
    </w:tbl>
    <w:p w14:paraId="5633DCF4" w14:textId="77777777" w:rsidR="00BF23EA" w:rsidRDefault="00BF23EA" w:rsidP="00695B5D">
      <w:pPr>
        <w:pStyle w:val="Titrecours"/>
      </w:pPr>
      <w:r>
        <w:lastRenderedPageBreak/>
        <w:t>Semaine 5 : Lundi 15 octobre au vendredi 19 octobre 2018</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71C4CD53"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B06E4F" w14:textId="77777777" w:rsidR="00BF23EA" w:rsidRDefault="00BF23EA" w:rsidP="00FE17A0">
            <w:pPr>
              <w:pStyle w:val="CALENDRIER"/>
            </w:pPr>
            <w:r>
              <w:t>Lundi 15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84953A"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5DCBAF" w14:textId="77777777" w:rsidR="00BF23EA" w:rsidRDefault="00BF23EA" w:rsidP="00FE17A0">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5BA48E" w14:textId="77777777" w:rsidR="00BF23EA" w:rsidRDefault="00BF23EA" w:rsidP="00FE17A0">
            <w:pPr>
              <w:pStyle w:val="CALENDRIER"/>
            </w:pPr>
          </w:p>
        </w:tc>
      </w:tr>
      <w:tr w:rsidR="00BF23EA" w:rsidRPr="006833DF" w14:paraId="0223A9BC"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05DF04" w14:textId="77777777" w:rsidR="00BF23EA" w:rsidRDefault="00BF23EA" w:rsidP="00FE17A0">
            <w:pPr>
              <w:pStyle w:val="CALENDRIER"/>
            </w:pPr>
            <w:r>
              <w:t>Mardi 16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6CF1D3" w14:textId="77777777" w:rsidR="003B1E37" w:rsidRDefault="003B1E37" w:rsidP="00FE17A0">
            <w:pPr>
              <w:pStyle w:val="CALENDRIER"/>
            </w:pPr>
            <w:r>
              <w:t>10h30-12h30</w:t>
            </w:r>
          </w:p>
          <w:p w14:paraId="4A496BA7" w14:textId="05376497" w:rsidR="00BF23EA" w:rsidRDefault="00BF23EA" w:rsidP="00FE17A0">
            <w:pPr>
              <w:pStyle w:val="CALENDRIER"/>
            </w:pPr>
            <w:r>
              <w:t>14h</w:t>
            </w:r>
            <w:r w:rsidR="0000550E">
              <w:t>00</w:t>
            </w:r>
            <w:r>
              <w:t>-16h</w:t>
            </w:r>
            <w:r w:rsidR="0000550E">
              <w:t>00</w:t>
            </w:r>
          </w:p>
          <w:p w14:paraId="7DB3BF47" w14:textId="4F563AF9" w:rsidR="00BF23EA" w:rsidRDefault="00BF23EA" w:rsidP="00FE17A0">
            <w:pPr>
              <w:pStyle w:val="CALENDRIER"/>
            </w:pPr>
            <w:r>
              <w:t>16h</w:t>
            </w:r>
            <w:r w:rsidR="0000550E">
              <w:t>00</w:t>
            </w:r>
            <w:r>
              <w:t>-18h</w:t>
            </w:r>
            <w:r w:rsidR="0000550E">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0A7E732" w14:textId="77777777" w:rsidR="003B1E37" w:rsidRDefault="003B1E37" w:rsidP="00FE17A0">
            <w:pPr>
              <w:pStyle w:val="CALENDRIER"/>
            </w:pPr>
            <w:r>
              <w:t>Ancien français (5)</w:t>
            </w:r>
          </w:p>
          <w:p w14:paraId="73BE1049" w14:textId="77777777" w:rsidR="00BF23EA" w:rsidRDefault="00BF23EA" w:rsidP="00FE17A0">
            <w:pPr>
              <w:pStyle w:val="CALENDRIER"/>
            </w:pPr>
            <w:r>
              <w:t>Version latine</w:t>
            </w:r>
          </w:p>
          <w:p w14:paraId="5D83A658" w14:textId="77777777" w:rsidR="00BF23EA" w:rsidRDefault="00BF23EA" w:rsidP="00FE17A0">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5D4600" w14:textId="77777777" w:rsidR="003B1E37" w:rsidRPr="00FF6E79" w:rsidRDefault="003B1E37" w:rsidP="00FE17A0">
            <w:pPr>
              <w:pStyle w:val="CALENDRIER"/>
              <w:rPr>
                <w:lang w:val="en-US"/>
              </w:rPr>
            </w:pPr>
            <w:r w:rsidRPr="00FF6E79">
              <w:rPr>
                <w:lang w:val="en-US"/>
              </w:rPr>
              <w:t>Hubert Heckmann</w:t>
            </w:r>
          </w:p>
          <w:p w14:paraId="1E91787B" w14:textId="77777777" w:rsidR="00BF23EA" w:rsidRPr="00FF6E79" w:rsidRDefault="00BF23EA" w:rsidP="00FE17A0">
            <w:pPr>
              <w:pStyle w:val="CALENDRIER"/>
              <w:rPr>
                <w:lang w:val="en-US"/>
              </w:rPr>
            </w:pPr>
            <w:r w:rsidRPr="00FF6E79">
              <w:rPr>
                <w:lang w:val="en-US"/>
              </w:rPr>
              <w:t>Catherine Baroin</w:t>
            </w:r>
          </w:p>
          <w:p w14:paraId="4DC7B97C" w14:textId="77777777" w:rsidR="00BF23EA" w:rsidRPr="00FF6E79" w:rsidRDefault="00BF23EA" w:rsidP="00FE17A0">
            <w:pPr>
              <w:pStyle w:val="CALENDRIER"/>
              <w:rPr>
                <w:lang w:val="en-US"/>
              </w:rPr>
            </w:pPr>
            <w:r w:rsidRPr="00FF6E79">
              <w:rPr>
                <w:lang w:val="en-US"/>
              </w:rPr>
              <w:t>Alain Blanc</w:t>
            </w:r>
          </w:p>
        </w:tc>
      </w:tr>
      <w:tr w:rsidR="00BF23EA" w14:paraId="1B58CF59"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33430D" w14:textId="528601AB" w:rsidR="00BF23EA" w:rsidRDefault="00BF23EA" w:rsidP="00FE17A0">
            <w:pPr>
              <w:pStyle w:val="CALENDRIER"/>
            </w:pPr>
            <w:r>
              <w:t>Mercredi 17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A01495" w14:textId="5C41623D" w:rsidR="00BF23EA" w:rsidRDefault="0000550E" w:rsidP="00FE17A0">
            <w:pPr>
              <w:pStyle w:val="CALENDRIER"/>
            </w:pPr>
            <w:r>
              <w:t>0</w:t>
            </w:r>
            <w:r w:rsidR="00BF23EA">
              <w:t>9h-13h</w:t>
            </w:r>
            <w:r>
              <w:t>00</w:t>
            </w:r>
          </w:p>
          <w:p w14:paraId="5998C14B"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3C33C9" w14:textId="77777777" w:rsidR="00BF23EA" w:rsidRDefault="00BF23EA" w:rsidP="00FE17A0">
            <w:pPr>
              <w:pStyle w:val="CALENDRIER"/>
            </w:pPr>
            <w:r>
              <w:t>Préparation à l’écrit (5)</w:t>
            </w:r>
          </w:p>
          <w:p w14:paraId="6CFC2F37" w14:textId="77777777" w:rsidR="00BF23EA" w:rsidRDefault="00BF23EA" w:rsidP="00FE17A0">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AC512F" w14:textId="77777777" w:rsidR="00BF23EA" w:rsidRDefault="00BF23EA" w:rsidP="00FE17A0">
            <w:pPr>
              <w:pStyle w:val="CALENDRIER"/>
            </w:pPr>
            <w:r>
              <w:t xml:space="preserve">Cours assuré par 9 enseignants </w:t>
            </w:r>
          </w:p>
          <w:p w14:paraId="29FAF369" w14:textId="77777777" w:rsidR="00BF23EA" w:rsidRDefault="00BF23EA" w:rsidP="00FE17A0">
            <w:pPr>
              <w:pStyle w:val="CALENDRIER"/>
            </w:pPr>
            <w:r>
              <w:t>Philippe Brunet</w:t>
            </w:r>
          </w:p>
        </w:tc>
      </w:tr>
      <w:tr w:rsidR="00BF23EA" w14:paraId="20F2FFB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1758C2" w14:textId="77777777" w:rsidR="00BF23EA" w:rsidRDefault="00BF23EA" w:rsidP="00FE17A0">
            <w:pPr>
              <w:pStyle w:val="CALENDRIER"/>
            </w:pPr>
            <w:r>
              <w:t>Jeudi 18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01679E" w14:textId="77777777" w:rsidR="00BF23EA" w:rsidRDefault="00BF23EA" w:rsidP="00FE17A0">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7E0955" w14:textId="77777777" w:rsidR="00BF23EA" w:rsidRDefault="00BF23EA" w:rsidP="00FE17A0">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472214" w14:textId="77777777" w:rsidR="00BF23EA" w:rsidRDefault="00BF23EA" w:rsidP="00FE17A0">
            <w:pPr>
              <w:pStyle w:val="CALENDRIER"/>
            </w:pPr>
            <w:r>
              <w:t>Marc Deramaix</w:t>
            </w:r>
          </w:p>
        </w:tc>
      </w:tr>
      <w:tr w:rsidR="00BF23EA" w14:paraId="479D765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487D33" w14:textId="77777777" w:rsidR="00BF23EA" w:rsidRDefault="00BF23EA" w:rsidP="00FE17A0">
            <w:pPr>
              <w:pStyle w:val="CALENDRIER"/>
            </w:pPr>
            <w:r>
              <w:t>Vendredi 19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F7E694" w14:textId="77777777" w:rsidR="00BF23EA" w:rsidRDefault="00BF23EA" w:rsidP="00FE17A0">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55A42F" w14:textId="77777777" w:rsidR="00BF23EA" w:rsidRDefault="00BF23EA" w:rsidP="00FE17A0">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8843CA" w14:textId="77777777" w:rsidR="00BF23EA" w:rsidRDefault="00BF23EA" w:rsidP="00FE17A0">
            <w:pPr>
              <w:pStyle w:val="CALENDRIER"/>
            </w:pPr>
          </w:p>
        </w:tc>
      </w:tr>
    </w:tbl>
    <w:p w14:paraId="7ED2FA1E" w14:textId="77777777" w:rsidR="00BF23EA" w:rsidRDefault="00BF23EA" w:rsidP="00695B5D">
      <w:pPr>
        <w:pStyle w:val="Titrecours"/>
      </w:pPr>
      <w:r>
        <w:t>Semaine 6 : lundi 22 octobre au vendredi 26 octobre 2018</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599B1E37"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D24868" w14:textId="77777777" w:rsidR="00BF23EA" w:rsidRDefault="00BF23EA" w:rsidP="00EB4D32">
            <w:pPr>
              <w:pStyle w:val="CALENDRIER"/>
            </w:pPr>
            <w:r>
              <w:t>Lundi 22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30B331"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5750EB"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C8135A" w14:textId="77777777" w:rsidR="00BF23EA" w:rsidRDefault="00BF23EA" w:rsidP="00EB4D32">
            <w:pPr>
              <w:pStyle w:val="CALENDRIER"/>
            </w:pPr>
          </w:p>
        </w:tc>
      </w:tr>
      <w:tr w:rsidR="00BF23EA" w:rsidRPr="006833DF" w14:paraId="7889D81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E2F880" w14:textId="77777777" w:rsidR="00BF23EA" w:rsidRDefault="00BF23EA" w:rsidP="00EB4D32">
            <w:pPr>
              <w:pStyle w:val="CALENDRIER"/>
            </w:pPr>
            <w:r>
              <w:t>Mardi 23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5349DD" w14:textId="77777777" w:rsidR="003B1E37" w:rsidRDefault="003B1E37" w:rsidP="00EB4D32">
            <w:pPr>
              <w:pStyle w:val="CALENDRIER"/>
            </w:pPr>
            <w:r>
              <w:t>10h30-12h30</w:t>
            </w:r>
          </w:p>
          <w:p w14:paraId="54641C24" w14:textId="5214CB2D" w:rsidR="00BF23EA" w:rsidRDefault="00BF23EA" w:rsidP="00EB4D32">
            <w:pPr>
              <w:pStyle w:val="CALENDRIER"/>
            </w:pPr>
            <w:r>
              <w:t>14h</w:t>
            </w:r>
            <w:r w:rsidR="0000550E">
              <w:t>00</w:t>
            </w:r>
            <w:r>
              <w:t>-16h</w:t>
            </w:r>
            <w:r w:rsidR="0000550E">
              <w:t>00</w:t>
            </w:r>
          </w:p>
          <w:p w14:paraId="1F988286" w14:textId="1E8C2E44" w:rsidR="00BF23EA" w:rsidRDefault="00BF23EA" w:rsidP="00EB4D32">
            <w:pPr>
              <w:pStyle w:val="CALENDRIER"/>
            </w:pPr>
            <w:r>
              <w:t>16h</w:t>
            </w:r>
            <w:r w:rsidR="0000550E">
              <w:t>00</w:t>
            </w:r>
            <w:r>
              <w:t>-18h</w:t>
            </w:r>
            <w:r w:rsidR="0000550E">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1E815E" w14:textId="77777777" w:rsidR="003B1E37" w:rsidRDefault="003B1E37" w:rsidP="00EB4D32">
            <w:pPr>
              <w:pStyle w:val="CALENDRIER"/>
            </w:pPr>
            <w:r>
              <w:t>Ancien français (6)</w:t>
            </w:r>
          </w:p>
          <w:p w14:paraId="38D4024E" w14:textId="77777777" w:rsidR="00BF23EA" w:rsidRDefault="00BF23EA" w:rsidP="00EB4D32">
            <w:pPr>
              <w:pStyle w:val="CALENDRIER"/>
            </w:pPr>
            <w:r>
              <w:t>Version latine</w:t>
            </w:r>
          </w:p>
          <w:p w14:paraId="386949F2"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55A414" w14:textId="77777777" w:rsidR="003B1E37" w:rsidRPr="00FF6E79" w:rsidRDefault="003B1E37" w:rsidP="00EB4D32">
            <w:pPr>
              <w:pStyle w:val="CALENDRIER"/>
              <w:rPr>
                <w:lang w:val="en-US"/>
              </w:rPr>
            </w:pPr>
            <w:r w:rsidRPr="00FF6E79">
              <w:rPr>
                <w:lang w:val="en-US"/>
              </w:rPr>
              <w:t>Hubert Heckmann</w:t>
            </w:r>
          </w:p>
          <w:p w14:paraId="3A469A10" w14:textId="77777777" w:rsidR="00BF23EA" w:rsidRPr="00FF6E79" w:rsidRDefault="00BF23EA" w:rsidP="00EB4D32">
            <w:pPr>
              <w:pStyle w:val="CALENDRIER"/>
              <w:rPr>
                <w:lang w:val="en-US"/>
              </w:rPr>
            </w:pPr>
            <w:r w:rsidRPr="00FF6E79">
              <w:rPr>
                <w:lang w:val="en-US"/>
              </w:rPr>
              <w:t>Catherine Baroin</w:t>
            </w:r>
          </w:p>
          <w:p w14:paraId="419126CA" w14:textId="77777777" w:rsidR="00BF23EA" w:rsidRPr="00FF6E79" w:rsidRDefault="00BF23EA" w:rsidP="00EB4D32">
            <w:pPr>
              <w:pStyle w:val="CALENDRIER"/>
              <w:rPr>
                <w:lang w:val="en-US"/>
              </w:rPr>
            </w:pPr>
            <w:r w:rsidRPr="00FF6E79">
              <w:rPr>
                <w:lang w:val="en-US"/>
              </w:rPr>
              <w:t>Alain Blanc</w:t>
            </w:r>
          </w:p>
        </w:tc>
      </w:tr>
      <w:tr w:rsidR="00BF23EA" w14:paraId="657124E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33D9D9" w14:textId="2B457149" w:rsidR="00BF23EA" w:rsidRDefault="00BF23EA" w:rsidP="00EB4D32">
            <w:pPr>
              <w:pStyle w:val="CALENDRIER"/>
            </w:pPr>
            <w:r>
              <w:t>Mercredi 24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393E75" w14:textId="68AD8C41" w:rsidR="00BF23EA" w:rsidRDefault="0000550E" w:rsidP="00EB4D32">
            <w:pPr>
              <w:pStyle w:val="CALENDRIER"/>
            </w:pPr>
            <w:r>
              <w:t>0</w:t>
            </w:r>
            <w:r w:rsidR="00BF23EA">
              <w:t>9h-13h</w:t>
            </w:r>
            <w:r>
              <w:t>00</w:t>
            </w:r>
          </w:p>
          <w:p w14:paraId="55D3AB53" w14:textId="77777777" w:rsidR="00BF23EA" w:rsidRDefault="00BF23EA" w:rsidP="00EB4D32">
            <w:pPr>
              <w:pStyle w:val="CALENDRIER"/>
            </w:pPr>
            <w:r>
              <w:t>15h30-17h30</w:t>
            </w:r>
          </w:p>
          <w:p w14:paraId="34607AE7"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57C209" w14:textId="77777777" w:rsidR="00BF23EA" w:rsidRDefault="00BF23EA" w:rsidP="00EB4D32">
            <w:pPr>
              <w:pStyle w:val="CALENDRIER"/>
            </w:pPr>
            <w:r>
              <w:t>Préparation à l’écrit (6)</w:t>
            </w:r>
          </w:p>
          <w:p w14:paraId="721F9587" w14:textId="485EC14A" w:rsidR="00BF23EA" w:rsidRDefault="00934822" w:rsidP="00EB4D32">
            <w:pPr>
              <w:pStyle w:val="CALENDRIER"/>
            </w:pPr>
            <w:r>
              <w:t xml:space="preserve">Grammaire et </w:t>
            </w:r>
            <w:r w:rsidR="0057165A">
              <w:t>stylistique (1)</w:t>
            </w:r>
          </w:p>
          <w:p w14:paraId="40B85760" w14:textId="77777777" w:rsidR="00BF23EA" w:rsidRDefault="00BF23EA" w:rsidP="00EB4D32">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FCD71C" w14:textId="77777777" w:rsidR="00BF23EA" w:rsidRDefault="00BF23EA" w:rsidP="00EB4D32">
            <w:pPr>
              <w:pStyle w:val="CALENDRIER"/>
            </w:pPr>
            <w:r>
              <w:t xml:space="preserve">Cours assuré par 9 enseignants </w:t>
            </w:r>
          </w:p>
          <w:p w14:paraId="23F1B796" w14:textId="2234F8BE" w:rsidR="00BF23EA" w:rsidRDefault="0057165A" w:rsidP="00EB4D32">
            <w:pPr>
              <w:pStyle w:val="CALENDRIER"/>
            </w:pPr>
            <w:r>
              <w:t>Marianne Bouchardon</w:t>
            </w:r>
          </w:p>
          <w:p w14:paraId="0B1CA84C" w14:textId="77777777" w:rsidR="00BF23EA" w:rsidRDefault="00BF23EA" w:rsidP="00EB4D32">
            <w:pPr>
              <w:pStyle w:val="CALENDRIER"/>
            </w:pPr>
            <w:r>
              <w:t>Philippe Brunet</w:t>
            </w:r>
          </w:p>
        </w:tc>
      </w:tr>
      <w:tr w:rsidR="00BF23EA" w14:paraId="115DE57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A29694" w14:textId="77777777" w:rsidR="00BF23EA" w:rsidRDefault="00BF23EA" w:rsidP="00EB4D32">
            <w:pPr>
              <w:pStyle w:val="CALENDRIER"/>
            </w:pPr>
            <w:r>
              <w:t>Jeudi 25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0E76D8"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064714" w14:textId="77777777" w:rsidR="00BF23EA" w:rsidRDefault="00BF23EA" w:rsidP="00EB4D32">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963437" w14:textId="77777777" w:rsidR="00BF23EA" w:rsidRDefault="00BF23EA" w:rsidP="00EB4D32">
            <w:pPr>
              <w:pStyle w:val="CALENDRIER"/>
            </w:pPr>
            <w:r>
              <w:t>Marc Deramaix</w:t>
            </w:r>
          </w:p>
        </w:tc>
      </w:tr>
      <w:tr w:rsidR="00BF23EA" w14:paraId="2A042C0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39DF80" w14:textId="77777777" w:rsidR="00BF23EA" w:rsidRDefault="00BF23EA" w:rsidP="00EB4D32">
            <w:pPr>
              <w:pStyle w:val="CALENDRIER"/>
            </w:pPr>
            <w:r>
              <w:t>Vendredi 26 octobre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400B56" w14:textId="51DBB60B" w:rsidR="00BF23EA" w:rsidRDefault="00934822" w:rsidP="00EB4D32">
            <w:pPr>
              <w:pStyle w:val="CALENDRIER"/>
            </w:pPr>
            <w:r>
              <w:t>08h30-10h30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FFDA47" w14:textId="5485DE20" w:rsidR="00BF23EA" w:rsidRDefault="00934822" w:rsidP="00EB4D32">
            <w:pPr>
              <w:pStyle w:val="CALENDRIER"/>
            </w:pPr>
            <w:r>
              <w:t>Grammaire et stylistique (2)</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65AF54" w14:textId="147DF25B" w:rsidR="00BF23EA" w:rsidRDefault="00934822" w:rsidP="00EB4D32">
            <w:pPr>
              <w:pStyle w:val="CALENDRIER"/>
            </w:pPr>
            <w:r>
              <w:t>Marianne Bouchardon</w:t>
            </w:r>
          </w:p>
        </w:tc>
      </w:tr>
    </w:tbl>
    <w:p w14:paraId="7D1A65A7" w14:textId="77777777" w:rsidR="00BF23EA" w:rsidRDefault="00BF23EA" w:rsidP="00BF23EA">
      <w:pPr>
        <w:widowControl w:val="0"/>
        <w:autoSpaceDE w:val="0"/>
        <w:autoSpaceDN w:val="0"/>
        <w:adjustRightInd w:val="0"/>
        <w:ind w:left="-567"/>
        <w:rPr>
          <w:rFonts w:eastAsiaTheme="minorEastAsia"/>
          <w:b/>
          <w:bCs/>
          <w:color w:val="7030A0"/>
        </w:rPr>
      </w:pPr>
    </w:p>
    <w:p w14:paraId="78BAB8B1" w14:textId="77777777" w:rsidR="00BF23EA" w:rsidRDefault="00BF23EA" w:rsidP="00EB4D32">
      <w:pPr>
        <w:pStyle w:val="VACANCES"/>
        <w:rPr>
          <w:rFonts w:eastAsiaTheme="minorEastAsia"/>
        </w:rPr>
      </w:pPr>
      <w:r>
        <w:rPr>
          <w:rFonts w:eastAsiaTheme="minorEastAsia"/>
        </w:rPr>
        <w:t>Vacances de la Toussaint du lundi 29 octobre 2018 au vendredi 02 novembre 2018</w:t>
      </w:r>
    </w:p>
    <w:p w14:paraId="2E4C566A" w14:textId="77777777" w:rsidR="00BF23EA" w:rsidRDefault="00BF23EA" w:rsidP="00695B5D">
      <w:pPr>
        <w:pStyle w:val="Titrecours"/>
      </w:pPr>
      <w:r>
        <w:t>Semaine 7 : Lundi 05 novembre au vendredi 09 novembre 2018</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47A0CBE7"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9BDA94" w14:textId="77777777" w:rsidR="00BF23EA" w:rsidRDefault="00BF23EA" w:rsidP="00EB4D32">
            <w:pPr>
              <w:pStyle w:val="CALENDRIER"/>
            </w:pPr>
            <w:r>
              <w:t>Lundi 5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1D30D7"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E7701C"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C4D15F" w14:textId="77777777" w:rsidR="00BF23EA" w:rsidRDefault="00BF23EA" w:rsidP="00EB4D32">
            <w:pPr>
              <w:pStyle w:val="CALENDRIER"/>
            </w:pPr>
          </w:p>
        </w:tc>
      </w:tr>
      <w:tr w:rsidR="00BF23EA" w:rsidRPr="006833DF" w14:paraId="4B36F81C"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BB4511" w14:textId="77777777" w:rsidR="00BF23EA" w:rsidRDefault="00BF23EA" w:rsidP="00EB4D32">
            <w:pPr>
              <w:pStyle w:val="CALENDRIER"/>
            </w:pPr>
            <w:r>
              <w:t>Mardi 6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845E32" w14:textId="34EF1CC7" w:rsidR="003B1E37" w:rsidRDefault="003B1E37" w:rsidP="00EB4D32">
            <w:pPr>
              <w:pStyle w:val="CALENDRIER"/>
            </w:pPr>
            <w:r>
              <w:t>10h30-12h30</w:t>
            </w:r>
          </w:p>
          <w:p w14:paraId="71558972" w14:textId="5DF2AE8E" w:rsidR="00BF23EA" w:rsidRDefault="00BF23EA" w:rsidP="00EB4D32">
            <w:pPr>
              <w:pStyle w:val="CALENDRIER"/>
            </w:pPr>
            <w:r>
              <w:t>14h</w:t>
            </w:r>
            <w:r w:rsidR="00EB4D32">
              <w:t>00</w:t>
            </w:r>
            <w:r>
              <w:t>-16h</w:t>
            </w:r>
            <w:r w:rsidR="00EB4D32">
              <w:t>00</w:t>
            </w:r>
          </w:p>
          <w:p w14:paraId="7986C662" w14:textId="5A2118CD" w:rsidR="00BF23EA" w:rsidRDefault="00BF23EA" w:rsidP="00EB4D32">
            <w:pPr>
              <w:pStyle w:val="CALENDRIER"/>
            </w:pPr>
            <w:r>
              <w:t>16h</w:t>
            </w:r>
            <w:r w:rsidR="00EB4D32">
              <w:t>00</w:t>
            </w:r>
            <w:r>
              <w:t>-18h</w:t>
            </w:r>
            <w:r w:rsidR="00EB4D32">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6FF31F" w14:textId="77777777" w:rsidR="003B1E37" w:rsidRDefault="003B1E37" w:rsidP="00EB4D32">
            <w:pPr>
              <w:pStyle w:val="CALENDRIER"/>
            </w:pPr>
            <w:r>
              <w:t>Ancien français (7)</w:t>
            </w:r>
          </w:p>
          <w:p w14:paraId="42759410" w14:textId="77777777" w:rsidR="00BF23EA" w:rsidRDefault="00BF23EA" w:rsidP="00EB4D32">
            <w:pPr>
              <w:pStyle w:val="CALENDRIER"/>
            </w:pPr>
            <w:r>
              <w:t>Version latine</w:t>
            </w:r>
          </w:p>
          <w:p w14:paraId="33BE0A65"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CE9A1F" w14:textId="77777777" w:rsidR="003B1E37" w:rsidRPr="00FF6E79" w:rsidRDefault="003B1E37" w:rsidP="00EB4D32">
            <w:pPr>
              <w:pStyle w:val="CALENDRIER"/>
              <w:rPr>
                <w:lang w:val="en-US"/>
              </w:rPr>
            </w:pPr>
            <w:r w:rsidRPr="00FF6E79">
              <w:rPr>
                <w:lang w:val="en-US"/>
              </w:rPr>
              <w:t>Hubert Heckmann</w:t>
            </w:r>
          </w:p>
          <w:p w14:paraId="1CA1A3B4" w14:textId="77777777" w:rsidR="00BF23EA" w:rsidRPr="00FF6E79" w:rsidRDefault="00BF23EA" w:rsidP="00EB4D32">
            <w:pPr>
              <w:pStyle w:val="CALENDRIER"/>
              <w:rPr>
                <w:lang w:val="en-US"/>
              </w:rPr>
            </w:pPr>
            <w:r w:rsidRPr="00FF6E79">
              <w:rPr>
                <w:lang w:val="en-US"/>
              </w:rPr>
              <w:t>Catherine Baroin</w:t>
            </w:r>
          </w:p>
          <w:p w14:paraId="0011F029" w14:textId="77777777" w:rsidR="00BF23EA" w:rsidRPr="00FF6E79" w:rsidRDefault="00BF23EA" w:rsidP="00EB4D32">
            <w:pPr>
              <w:pStyle w:val="CALENDRIER"/>
              <w:rPr>
                <w:lang w:val="en-US"/>
              </w:rPr>
            </w:pPr>
            <w:r w:rsidRPr="00FF6E79">
              <w:rPr>
                <w:lang w:val="en-US"/>
              </w:rPr>
              <w:t>Alain Blanc</w:t>
            </w:r>
          </w:p>
        </w:tc>
      </w:tr>
      <w:tr w:rsidR="00BF23EA" w14:paraId="1C168D04"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D93240" w14:textId="77777777" w:rsidR="00BF23EA" w:rsidRDefault="00BF23EA" w:rsidP="00EB4D32">
            <w:pPr>
              <w:pStyle w:val="CALENDRIER"/>
            </w:pPr>
            <w:r>
              <w:t>Mercredi 7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698DD4" w14:textId="20156017" w:rsidR="00BF23EA" w:rsidRDefault="00EB4D32" w:rsidP="00EB4D32">
            <w:pPr>
              <w:pStyle w:val="CALENDRIER"/>
            </w:pPr>
            <w:r>
              <w:t>0</w:t>
            </w:r>
            <w:r w:rsidR="00BF23EA">
              <w:t>9h</w:t>
            </w:r>
            <w:r>
              <w:t>00</w:t>
            </w:r>
            <w:r w:rsidR="00BF23EA">
              <w:t>-13h</w:t>
            </w:r>
            <w:r>
              <w:t>00</w:t>
            </w:r>
          </w:p>
          <w:p w14:paraId="17B9164A" w14:textId="77777777" w:rsidR="00BF23EA" w:rsidRDefault="00BF23EA" w:rsidP="00EB4D32">
            <w:pPr>
              <w:pStyle w:val="CALENDRIER"/>
            </w:pPr>
            <w:r>
              <w:t>15h30-17h30</w:t>
            </w:r>
          </w:p>
          <w:p w14:paraId="3298C729"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1D452A" w14:textId="77777777" w:rsidR="00BF23EA" w:rsidRDefault="00BF23EA" w:rsidP="00EB4D32">
            <w:pPr>
              <w:pStyle w:val="CALENDRIER"/>
            </w:pPr>
            <w:r>
              <w:t>Préparation à l’écrit (7)</w:t>
            </w:r>
          </w:p>
          <w:p w14:paraId="6EC00226" w14:textId="2FEFC571" w:rsidR="00BF23EA" w:rsidRDefault="00934822" w:rsidP="00EB4D32">
            <w:pPr>
              <w:pStyle w:val="CALENDRIER"/>
            </w:pPr>
            <w:r>
              <w:t>Grammaire et</w:t>
            </w:r>
            <w:r w:rsidR="00BF23EA">
              <w:t xml:space="preserve"> stylistique</w:t>
            </w:r>
            <w:r>
              <w:t xml:space="preserve"> (3</w:t>
            </w:r>
            <w:r w:rsidR="0057165A">
              <w:t>)</w:t>
            </w:r>
          </w:p>
          <w:p w14:paraId="571F6FE7" w14:textId="77777777" w:rsidR="00BF23EA" w:rsidRDefault="00BF23EA" w:rsidP="00EB4D32">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14D3BF" w14:textId="77777777" w:rsidR="00BF23EA" w:rsidRDefault="00BF23EA" w:rsidP="00EB4D32">
            <w:pPr>
              <w:pStyle w:val="CALENDRIER"/>
            </w:pPr>
            <w:r>
              <w:t xml:space="preserve">Cours assuré par 9 enseignants </w:t>
            </w:r>
          </w:p>
          <w:p w14:paraId="4D989C39" w14:textId="0B45C203" w:rsidR="00BF23EA" w:rsidRDefault="0057165A" w:rsidP="00EB4D32">
            <w:pPr>
              <w:pStyle w:val="CALENDRIER"/>
            </w:pPr>
            <w:r>
              <w:t>Marianne Bouchardon</w:t>
            </w:r>
          </w:p>
          <w:p w14:paraId="72AE1989" w14:textId="77777777" w:rsidR="00BF23EA" w:rsidRDefault="00BF23EA" w:rsidP="00EB4D32">
            <w:pPr>
              <w:pStyle w:val="CALENDRIER"/>
            </w:pPr>
            <w:r>
              <w:t>Philippe Brunet</w:t>
            </w:r>
          </w:p>
        </w:tc>
      </w:tr>
      <w:tr w:rsidR="00BF23EA" w14:paraId="371ABC02"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2C89D4" w14:textId="77777777" w:rsidR="00BF23EA" w:rsidRDefault="00BF23EA" w:rsidP="00EB4D32">
            <w:pPr>
              <w:pStyle w:val="CALENDRIER"/>
            </w:pPr>
            <w:r>
              <w:t>Jeudi 8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89ED0E"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FC2731" w14:textId="77777777" w:rsidR="00BF23EA" w:rsidRDefault="00BF23EA" w:rsidP="00EB4D32">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DA8486" w14:textId="77777777" w:rsidR="00BF23EA" w:rsidRDefault="00BF23EA" w:rsidP="00EB4D32">
            <w:pPr>
              <w:pStyle w:val="CALENDRIER"/>
            </w:pPr>
            <w:r>
              <w:t>Marc Deramaix</w:t>
            </w:r>
          </w:p>
        </w:tc>
      </w:tr>
      <w:tr w:rsidR="00BF23EA" w14:paraId="72312E7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AB5C78" w14:textId="77777777" w:rsidR="00BF23EA" w:rsidRDefault="00BF23EA" w:rsidP="00EB4D32">
            <w:pPr>
              <w:pStyle w:val="CALENDRIER"/>
            </w:pPr>
            <w:r>
              <w:t>Vendredi 9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071381"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840046"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0B510C" w14:textId="77777777" w:rsidR="00BF23EA" w:rsidRDefault="00BF23EA" w:rsidP="00EB4D32">
            <w:pPr>
              <w:pStyle w:val="CALENDRIER"/>
            </w:pPr>
          </w:p>
        </w:tc>
      </w:tr>
    </w:tbl>
    <w:p w14:paraId="63D0AE1F" w14:textId="77777777" w:rsidR="00BF23EA" w:rsidRDefault="00BF23EA" w:rsidP="00695B5D">
      <w:pPr>
        <w:pStyle w:val="Titrecours"/>
      </w:pPr>
      <w:r>
        <w:t>Semaine 8 : Lundi 12 novembre au vendredi 16 novembre 2018</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5E793F2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B4D744" w14:textId="77777777" w:rsidR="00BF23EA" w:rsidRDefault="00BF23EA" w:rsidP="00EB4D32">
            <w:pPr>
              <w:pStyle w:val="CALENDRIER"/>
            </w:pPr>
            <w:r>
              <w:t>Lundi 12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B33D25"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3D8E6F"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8DF193" w14:textId="77777777" w:rsidR="00BF23EA" w:rsidRDefault="00BF23EA" w:rsidP="00EB4D32">
            <w:pPr>
              <w:pStyle w:val="CALENDRIER"/>
            </w:pPr>
          </w:p>
        </w:tc>
      </w:tr>
      <w:tr w:rsidR="00BF23EA" w:rsidRPr="006833DF" w14:paraId="277E01A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79E369" w14:textId="77777777" w:rsidR="00BF23EA" w:rsidRDefault="00BF23EA" w:rsidP="00EB4D32">
            <w:pPr>
              <w:pStyle w:val="CALENDRIER"/>
            </w:pPr>
            <w:r>
              <w:t>Mardi 13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FB5109" w14:textId="77777777" w:rsidR="003B1E37" w:rsidRDefault="003B1E37" w:rsidP="00EB4D32">
            <w:pPr>
              <w:pStyle w:val="CALENDRIER"/>
            </w:pPr>
            <w:r>
              <w:t>10h30-12h30</w:t>
            </w:r>
          </w:p>
          <w:p w14:paraId="1B161E38" w14:textId="77777777" w:rsidR="00BF23EA" w:rsidRDefault="00BF23EA" w:rsidP="00EB4D32">
            <w:pPr>
              <w:pStyle w:val="CALENDRIER"/>
            </w:pPr>
            <w:r>
              <w:t>14h-16h</w:t>
            </w:r>
          </w:p>
          <w:p w14:paraId="3A92138D" w14:textId="77777777" w:rsidR="00BF23EA" w:rsidRDefault="00BF23EA" w:rsidP="00EB4D32">
            <w:pPr>
              <w:pStyle w:val="CALENDRIER"/>
            </w:pPr>
            <w:r>
              <w:t>16h-18h</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5EE285" w14:textId="77777777" w:rsidR="003B1E37" w:rsidRDefault="003B1E37" w:rsidP="00EB4D32">
            <w:pPr>
              <w:pStyle w:val="CALENDRIER"/>
            </w:pPr>
            <w:r>
              <w:t>Ancien français (8)</w:t>
            </w:r>
          </w:p>
          <w:p w14:paraId="1104CD76" w14:textId="77777777" w:rsidR="00BF23EA" w:rsidRDefault="00BF23EA" w:rsidP="00EB4D32">
            <w:pPr>
              <w:pStyle w:val="CALENDRIER"/>
            </w:pPr>
            <w:r>
              <w:t>Version latine</w:t>
            </w:r>
          </w:p>
          <w:p w14:paraId="004AD50E"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24C4A3" w14:textId="77777777" w:rsidR="003B1E37" w:rsidRPr="00FF6E79" w:rsidRDefault="003B1E37" w:rsidP="00EB4D32">
            <w:pPr>
              <w:pStyle w:val="CALENDRIER"/>
              <w:rPr>
                <w:lang w:val="en-US"/>
              </w:rPr>
            </w:pPr>
            <w:r w:rsidRPr="00FF6E79">
              <w:rPr>
                <w:lang w:val="en-US"/>
              </w:rPr>
              <w:t>Hubert Heckmann</w:t>
            </w:r>
          </w:p>
          <w:p w14:paraId="51DC1B81" w14:textId="77777777" w:rsidR="00BF23EA" w:rsidRPr="00FF6E79" w:rsidRDefault="00BF23EA" w:rsidP="00EB4D32">
            <w:pPr>
              <w:pStyle w:val="CALENDRIER"/>
              <w:rPr>
                <w:lang w:val="en-US"/>
              </w:rPr>
            </w:pPr>
            <w:r w:rsidRPr="00FF6E79">
              <w:rPr>
                <w:lang w:val="en-US"/>
              </w:rPr>
              <w:t>Catherine Baroin</w:t>
            </w:r>
          </w:p>
          <w:p w14:paraId="0417FE28" w14:textId="77777777" w:rsidR="00BF23EA" w:rsidRPr="00FF6E79" w:rsidRDefault="00BF23EA" w:rsidP="00EB4D32">
            <w:pPr>
              <w:pStyle w:val="CALENDRIER"/>
              <w:rPr>
                <w:lang w:val="en-US"/>
              </w:rPr>
            </w:pPr>
            <w:r w:rsidRPr="00FF6E79">
              <w:rPr>
                <w:lang w:val="en-US"/>
              </w:rPr>
              <w:t>Alain Blanc</w:t>
            </w:r>
          </w:p>
        </w:tc>
      </w:tr>
      <w:tr w:rsidR="00BF23EA" w14:paraId="1F82EDC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1305B8" w14:textId="21607B79" w:rsidR="00BF23EA" w:rsidRDefault="00BF23EA" w:rsidP="00EB4D32">
            <w:pPr>
              <w:pStyle w:val="CALENDRIER"/>
            </w:pPr>
            <w:r>
              <w:t>Mercredi 14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CF1C56" w14:textId="77777777" w:rsidR="00BF23EA" w:rsidRDefault="00BF23EA" w:rsidP="00EB4D32">
            <w:pPr>
              <w:pStyle w:val="CALENDRIER"/>
            </w:pPr>
            <w:r>
              <w:t>9h-13h</w:t>
            </w:r>
          </w:p>
          <w:p w14:paraId="15411D02" w14:textId="77777777" w:rsidR="00BF23EA" w:rsidRDefault="00BF23EA" w:rsidP="00EB4D32">
            <w:pPr>
              <w:pStyle w:val="CALENDRIER"/>
            </w:pPr>
            <w:r>
              <w:t>15h30-17h30</w:t>
            </w:r>
          </w:p>
          <w:p w14:paraId="7E029DA7"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671E42" w14:textId="77777777" w:rsidR="00BF23EA" w:rsidRDefault="00BF23EA" w:rsidP="00EB4D32">
            <w:pPr>
              <w:pStyle w:val="CALENDRIER"/>
            </w:pPr>
            <w:r>
              <w:t>Préparation à l’écrit (8)</w:t>
            </w:r>
          </w:p>
          <w:p w14:paraId="51AAF0D7" w14:textId="296FEECB" w:rsidR="00BF23EA" w:rsidRDefault="00934822" w:rsidP="00EB4D32">
            <w:pPr>
              <w:pStyle w:val="CALENDRIER"/>
            </w:pPr>
            <w:r>
              <w:t>Grammaire et stylistique (4</w:t>
            </w:r>
            <w:r w:rsidR="0057165A">
              <w:t>)</w:t>
            </w:r>
          </w:p>
          <w:p w14:paraId="25E653C8" w14:textId="77777777" w:rsidR="00BF23EA" w:rsidRDefault="00BF23EA" w:rsidP="00EB4D32">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28D3CF" w14:textId="77777777" w:rsidR="00BF23EA" w:rsidRDefault="00BF23EA" w:rsidP="00EB4D32">
            <w:pPr>
              <w:pStyle w:val="CALENDRIER"/>
            </w:pPr>
            <w:r>
              <w:t xml:space="preserve">Cours assuré par 9 enseignants </w:t>
            </w:r>
          </w:p>
          <w:p w14:paraId="3A9A2596" w14:textId="28DF1CD0" w:rsidR="00BF23EA" w:rsidRDefault="0057165A" w:rsidP="00EB4D32">
            <w:pPr>
              <w:pStyle w:val="CALENDRIER"/>
            </w:pPr>
            <w:r>
              <w:t>Marianne Bouchardon</w:t>
            </w:r>
          </w:p>
          <w:p w14:paraId="46A0BD17" w14:textId="77777777" w:rsidR="00BF23EA" w:rsidRDefault="00BF23EA" w:rsidP="00EB4D32">
            <w:pPr>
              <w:pStyle w:val="CALENDRIER"/>
            </w:pPr>
            <w:r>
              <w:t>Philippe Brunet</w:t>
            </w:r>
          </w:p>
        </w:tc>
      </w:tr>
      <w:tr w:rsidR="00BF23EA" w14:paraId="362930D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E8BDA3" w14:textId="77777777" w:rsidR="00BF23EA" w:rsidRDefault="00BF23EA" w:rsidP="00EB4D32">
            <w:pPr>
              <w:pStyle w:val="CALENDRIER"/>
            </w:pPr>
            <w:r>
              <w:t>Jeudi 15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C007F6" w14:textId="77777777" w:rsidR="00BF23EA" w:rsidRDefault="00BF23EA" w:rsidP="00EB4D32">
            <w:pPr>
              <w:pStyle w:val="CALENDRIER"/>
            </w:pPr>
            <w:r>
              <w:t>15h30-17h30</w:t>
            </w:r>
          </w:p>
          <w:p w14:paraId="6CFE11A6"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F810BA" w14:textId="77777777" w:rsidR="00BF23EA" w:rsidRDefault="00BF23EA" w:rsidP="00EB4D32">
            <w:pPr>
              <w:pStyle w:val="CALENDRIER"/>
            </w:pPr>
            <w:r>
              <w:t>Grammaire pour le lycée (8)</w:t>
            </w:r>
          </w:p>
          <w:p w14:paraId="6CA6A07C" w14:textId="77777777" w:rsidR="00BF23EA" w:rsidRDefault="00BF23EA" w:rsidP="00EB4D32">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67AAFC" w14:textId="77777777" w:rsidR="00BF23EA" w:rsidRDefault="00BF23EA" w:rsidP="00EB4D32">
            <w:pPr>
              <w:pStyle w:val="CALENDRIER"/>
            </w:pPr>
            <w:r>
              <w:t>Gérard Milhe Poutingon</w:t>
            </w:r>
          </w:p>
          <w:p w14:paraId="57175BCA" w14:textId="77777777" w:rsidR="00BF23EA" w:rsidRDefault="00BF23EA" w:rsidP="00EB4D32">
            <w:pPr>
              <w:pStyle w:val="CALENDRIER"/>
            </w:pPr>
            <w:r>
              <w:t>Marc Deramaix</w:t>
            </w:r>
          </w:p>
        </w:tc>
      </w:tr>
      <w:tr w:rsidR="00BF23EA" w14:paraId="0929A160"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43ADDA" w14:textId="77777777" w:rsidR="00BF23EA" w:rsidRDefault="00BF23EA" w:rsidP="00EB4D32">
            <w:pPr>
              <w:pStyle w:val="CALENDRIER"/>
            </w:pPr>
            <w:r>
              <w:t>Vendredi 16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7166CC"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81A1CF"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296C3A" w14:textId="77777777" w:rsidR="00BF23EA" w:rsidRDefault="00BF23EA" w:rsidP="00EB4D32">
            <w:pPr>
              <w:pStyle w:val="CALENDRIER"/>
            </w:pPr>
          </w:p>
        </w:tc>
      </w:tr>
    </w:tbl>
    <w:p w14:paraId="1D208B1C" w14:textId="77777777" w:rsidR="00BF23EA" w:rsidRDefault="00BF23EA" w:rsidP="00695B5D">
      <w:pPr>
        <w:pStyle w:val="Titrecours"/>
      </w:pPr>
      <w:r>
        <w:t>Semaine 9 : Lundi 19 novembre au vendredi 23 novembre 2018</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25F5B79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858399" w14:textId="77777777" w:rsidR="00BF23EA" w:rsidRDefault="00BF23EA" w:rsidP="00EB4D32">
            <w:pPr>
              <w:pStyle w:val="CALENDRIER"/>
            </w:pPr>
            <w:r>
              <w:t>Lundi 19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163091"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51F60E"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594696" w14:textId="77777777" w:rsidR="00BF23EA" w:rsidRDefault="00BF23EA" w:rsidP="00EB4D32">
            <w:pPr>
              <w:pStyle w:val="CALENDRIER"/>
            </w:pPr>
          </w:p>
        </w:tc>
      </w:tr>
      <w:tr w:rsidR="00BF23EA" w:rsidRPr="006833DF" w14:paraId="683A56CB"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91FB0B" w14:textId="77777777" w:rsidR="00BF23EA" w:rsidRDefault="00BF23EA" w:rsidP="00EB4D32">
            <w:pPr>
              <w:pStyle w:val="CALENDRIER"/>
            </w:pPr>
            <w:r>
              <w:t>Mardi 20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985D28" w14:textId="77777777" w:rsidR="003B1E37" w:rsidRDefault="003B1E37" w:rsidP="00EB4D32">
            <w:pPr>
              <w:pStyle w:val="CALENDRIER"/>
            </w:pPr>
            <w:r>
              <w:t>10h30-12h30</w:t>
            </w:r>
          </w:p>
          <w:p w14:paraId="2158BC40" w14:textId="77777777" w:rsidR="00BF23EA" w:rsidRDefault="00BF23EA" w:rsidP="00EB4D32">
            <w:pPr>
              <w:pStyle w:val="CALENDRIER"/>
            </w:pPr>
            <w:r>
              <w:t>14h-16h</w:t>
            </w:r>
          </w:p>
          <w:p w14:paraId="643AA243" w14:textId="77777777" w:rsidR="00BF23EA" w:rsidRDefault="00BF23EA" w:rsidP="00EB4D32">
            <w:pPr>
              <w:pStyle w:val="CALENDRIER"/>
            </w:pPr>
            <w:r>
              <w:t>16h-18h</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38B5BF" w14:textId="77777777" w:rsidR="003B1E37" w:rsidRDefault="003B1E37" w:rsidP="00EB4D32">
            <w:pPr>
              <w:pStyle w:val="CALENDRIER"/>
            </w:pPr>
            <w:r>
              <w:t>Ancien français (9)</w:t>
            </w:r>
          </w:p>
          <w:p w14:paraId="386FDB54" w14:textId="77777777" w:rsidR="00BF23EA" w:rsidRDefault="00BF23EA" w:rsidP="00EB4D32">
            <w:pPr>
              <w:pStyle w:val="CALENDRIER"/>
            </w:pPr>
            <w:r>
              <w:t>Version latine</w:t>
            </w:r>
          </w:p>
          <w:p w14:paraId="363DEA13"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A139EE" w14:textId="77777777" w:rsidR="003B1E37" w:rsidRPr="00FF6E79" w:rsidRDefault="003B1E37" w:rsidP="00EB4D32">
            <w:pPr>
              <w:pStyle w:val="CALENDRIER"/>
              <w:rPr>
                <w:lang w:val="en-US"/>
              </w:rPr>
            </w:pPr>
            <w:r w:rsidRPr="00FF6E79">
              <w:rPr>
                <w:lang w:val="en-US"/>
              </w:rPr>
              <w:t>Hubert Heckmann</w:t>
            </w:r>
          </w:p>
          <w:p w14:paraId="0049BC77" w14:textId="77777777" w:rsidR="00BF23EA" w:rsidRPr="00FF6E79" w:rsidRDefault="00BF23EA" w:rsidP="00EB4D32">
            <w:pPr>
              <w:pStyle w:val="CALENDRIER"/>
              <w:rPr>
                <w:lang w:val="en-US"/>
              </w:rPr>
            </w:pPr>
            <w:r w:rsidRPr="00FF6E79">
              <w:rPr>
                <w:lang w:val="en-US"/>
              </w:rPr>
              <w:t>Catherine Baroin</w:t>
            </w:r>
          </w:p>
          <w:p w14:paraId="27CFC160" w14:textId="77777777" w:rsidR="00BF23EA" w:rsidRPr="00FF6E79" w:rsidRDefault="00BF23EA" w:rsidP="00EB4D32">
            <w:pPr>
              <w:pStyle w:val="CALENDRIER"/>
              <w:rPr>
                <w:lang w:val="en-US"/>
              </w:rPr>
            </w:pPr>
            <w:r w:rsidRPr="00FF6E79">
              <w:rPr>
                <w:lang w:val="en-US"/>
              </w:rPr>
              <w:t>Alain Blanc</w:t>
            </w:r>
          </w:p>
        </w:tc>
      </w:tr>
      <w:tr w:rsidR="00BF23EA" w14:paraId="4401E33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1208696" w14:textId="083AAD5D" w:rsidR="00BF23EA" w:rsidRDefault="00BF23EA" w:rsidP="00EB4D32">
            <w:pPr>
              <w:pStyle w:val="CALENDRIER"/>
            </w:pPr>
            <w:r>
              <w:t>Mercredi 21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D7DDFD" w14:textId="77777777" w:rsidR="00BF23EA" w:rsidRDefault="00BF23EA" w:rsidP="00EB4D32">
            <w:pPr>
              <w:pStyle w:val="CALENDRIER"/>
            </w:pPr>
            <w:r>
              <w:t>9h-13h</w:t>
            </w:r>
          </w:p>
          <w:p w14:paraId="632B85B7" w14:textId="77777777" w:rsidR="00BF23EA" w:rsidRDefault="00BF23EA" w:rsidP="00EB4D32">
            <w:pPr>
              <w:pStyle w:val="CALENDRIER"/>
            </w:pPr>
            <w:r>
              <w:t>15h30-17h30</w:t>
            </w:r>
          </w:p>
          <w:p w14:paraId="17B59CCB"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4CCD06" w14:textId="77777777" w:rsidR="00BF23EA" w:rsidRDefault="00BF23EA" w:rsidP="00EB4D32">
            <w:pPr>
              <w:pStyle w:val="CALENDRIER"/>
            </w:pPr>
            <w:r>
              <w:t>Préparation à l’écrit (9)</w:t>
            </w:r>
          </w:p>
          <w:p w14:paraId="2C4A1F01" w14:textId="49B5C4C4" w:rsidR="00BF23EA" w:rsidRDefault="00934822" w:rsidP="00EB4D32">
            <w:pPr>
              <w:pStyle w:val="CALENDRIER"/>
            </w:pPr>
            <w:r>
              <w:t>Grammaire et stylistique (5</w:t>
            </w:r>
            <w:r w:rsidR="0057165A">
              <w:t>)</w:t>
            </w:r>
          </w:p>
          <w:p w14:paraId="329440A8" w14:textId="77777777" w:rsidR="00BF23EA" w:rsidRDefault="00BF23EA" w:rsidP="00EB4D32">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8137F5" w14:textId="77777777" w:rsidR="00BF23EA" w:rsidRDefault="00BF23EA" w:rsidP="00EB4D32">
            <w:pPr>
              <w:pStyle w:val="CALENDRIER"/>
            </w:pPr>
            <w:r>
              <w:t xml:space="preserve">Cours assuré par 9 enseignants </w:t>
            </w:r>
          </w:p>
          <w:p w14:paraId="0B4C84CD" w14:textId="4E573D36" w:rsidR="00BF23EA" w:rsidRDefault="0057165A" w:rsidP="00EB4D32">
            <w:pPr>
              <w:pStyle w:val="CALENDRIER"/>
            </w:pPr>
            <w:r>
              <w:t>Marianne Bouchardon</w:t>
            </w:r>
          </w:p>
          <w:p w14:paraId="118F5D7B" w14:textId="77777777" w:rsidR="00BF23EA" w:rsidRDefault="00BF23EA" w:rsidP="00EB4D32">
            <w:pPr>
              <w:pStyle w:val="CALENDRIER"/>
            </w:pPr>
            <w:r>
              <w:t>Philippe Brunet</w:t>
            </w:r>
          </w:p>
        </w:tc>
      </w:tr>
      <w:tr w:rsidR="00BF23EA" w14:paraId="73742906"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6A347" w14:textId="77777777" w:rsidR="00BF23EA" w:rsidRDefault="00BF23EA" w:rsidP="00EB4D32">
            <w:pPr>
              <w:pStyle w:val="CALENDRIER"/>
            </w:pPr>
            <w:r>
              <w:t>Jeudi 22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629CA8" w14:textId="77777777" w:rsidR="00BF23EA" w:rsidRDefault="00BF23EA" w:rsidP="00EB4D32">
            <w:pPr>
              <w:pStyle w:val="CALENDRIER"/>
            </w:pPr>
            <w:r>
              <w:t>15h30-17h30</w:t>
            </w:r>
          </w:p>
          <w:p w14:paraId="0B20A5E9"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899D0E" w14:textId="77777777" w:rsidR="00BF23EA" w:rsidRDefault="00BF23EA" w:rsidP="00EB4D32">
            <w:pPr>
              <w:pStyle w:val="CALENDRIER"/>
            </w:pPr>
            <w:r>
              <w:t>Grammaire pour le lycée (9)</w:t>
            </w:r>
          </w:p>
          <w:p w14:paraId="005B11E2" w14:textId="77777777" w:rsidR="00BF23EA" w:rsidRDefault="00BF23EA" w:rsidP="00EB4D32">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C9BEE1" w14:textId="77777777" w:rsidR="00BF23EA" w:rsidRDefault="00BF23EA" w:rsidP="00EB4D32">
            <w:pPr>
              <w:pStyle w:val="CALENDRIER"/>
            </w:pPr>
            <w:r>
              <w:t>Gérard Milhe Poutingon</w:t>
            </w:r>
          </w:p>
          <w:p w14:paraId="16AC84ED" w14:textId="77777777" w:rsidR="00BF23EA" w:rsidRDefault="00BF23EA" w:rsidP="00EB4D32">
            <w:pPr>
              <w:pStyle w:val="CALENDRIER"/>
            </w:pPr>
            <w:r>
              <w:t>Marc Deramaix</w:t>
            </w:r>
          </w:p>
        </w:tc>
      </w:tr>
      <w:tr w:rsidR="00BF23EA" w14:paraId="63431D04"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56BC79" w14:textId="77777777" w:rsidR="00BF23EA" w:rsidRDefault="00BF23EA" w:rsidP="00EB4D32">
            <w:pPr>
              <w:pStyle w:val="CALENDRIER"/>
            </w:pPr>
            <w:r>
              <w:lastRenderedPageBreak/>
              <w:t>Vendredi 23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893A02" w14:textId="03D4185D" w:rsidR="00BF23EA" w:rsidRDefault="0057165A" w:rsidP="00EB4D32">
            <w:pPr>
              <w:pStyle w:val="CALENDRIER"/>
            </w:pPr>
            <w:r>
              <w:t>10h30-12h30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834694" w14:textId="7AB74FCB" w:rsidR="00BF23EA" w:rsidRDefault="0057165A" w:rsidP="00EB4D32">
            <w:pPr>
              <w:pStyle w:val="CALENDRIER"/>
            </w:pPr>
            <w:r>
              <w:t>Grammaire, stylistique (5)</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376C50" w14:textId="657D1ECC" w:rsidR="00BF23EA" w:rsidRDefault="0057165A" w:rsidP="00EB4D32">
            <w:pPr>
              <w:pStyle w:val="CALENDRIER"/>
            </w:pPr>
            <w:r>
              <w:t>Marianne Bouchardon</w:t>
            </w:r>
          </w:p>
        </w:tc>
      </w:tr>
    </w:tbl>
    <w:p w14:paraId="20BD0822" w14:textId="77777777" w:rsidR="00BF23EA" w:rsidRDefault="00BF23EA" w:rsidP="00695B5D">
      <w:pPr>
        <w:pStyle w:val="Titrecours"/>
      </w:pPr>
      <w:r>
        <w:t>Semaine 10 : lundi 26 novembre au vendredi 30 novembre 2018</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2AAFE5A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EDC67D" w14:textId="77777777" w:rsidR="00BF23EA" w:rsidRDefault="00BF23EA" w:rsidP="00EB4D32">
            <w:pPr>
              <w:pStyle w:val="CALENDRIER"/>
            </w:pPr>
            <w:r>
              <w:t>Lundi 26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E45D7C"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E3411B"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45613B" w14:textId="77777777" w:rsidR="00BF23EA" w:rsidRDefault="00BF23EA" w:rsidP="00EB4D32">
            <w:pPr>
              <w:pStyle w:val="CALENDRIER"/>
            </w:pPr>
          </w:p>
        </w:tc>
      </w:tr>
      <w:tr w:rsidR="00BF23EA" w14:paraId="165573B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0A33FA" w14:textId="77777777" w:rsidR="00BF23EA" w:rsidRDefault="00BF23EA" w:rsidP="00EB4D32">
            <w:pPr>
              <w:pStyle w:val="CALENDRIER"/>
            </w:pPr>
            <w:r>
              <w:t>Mardi 27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78BE68" w14:textId="77777777" w:rsidR="00BF23EA" w:rsidRDefault="00BF23EA" w:rsidP="00EB4D32">
            <w:pPr>
              <w:pStyle w:val="CALENDRIER"/>
            </w:pPr>
            <w:r>
              <w:t>14h-16h</w:t>
            </w:r>
          </w:p>
          <w:p w14:paraId="4E2D8BA6" w14:textId="77777777" w:rsidR="00BF23EA" w:rsidRDefault="00BF23EA" w:rsidP="00EB4D32">
            <w:pPr>
              <w:pStyle w:val="CALENDRIER"/>
            </w:pPr>
            <w:r>
              <w:t>16h-18h</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534069" w14:textId="77777777" w:rsidR="00BF23EA" w:rsidRDefault="00BF23EA" w:rsidP="00EB4D32">
            <w:pPr>
              <w:pStyle w:val="CALENDRIER"/>
            </w:pPr>
            <w:r>
              <w:t>Version latine</w:t>
            </w:r>
          </w:p>
          <w:p w14:paraId="48DAE592"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A5DB52" w14:textId="77777777" w:rsidR="00BF23EA" w:rsidRDefault="00BF23EA" w:rsidP="00EB4D32">
            <w:pPr>
              <w:pStyle w:val="CALENDRIER"/>
            </w:pPr>
            <w:r>
              <w:t>Catherine Baroin</w:t>
            </w:r>
          </w:p>
          <w:p w14:paraId="45DBA4FE" w14:textId="77777777" w:rsidR="00BF23EA" w:rsidRDefault="00BF23EA" w:rsidP="00EB4D32">
            <w:pPr>
              <w:pStyle w:val="CALENDRIER"/>
            </w:pPr>
            <w:r>
              <w:t>Alain Blanc</w:t>
            </w:r>
          </w:p>
        </w:tc>
      </w:tr>
      <w:tr w:rsidR="00BF23EA" w14:paraId="184EADDC"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44622E" w14:textId="77777777" w:rsidR="00BF23EA" w:rsidRDefault="00BF23EA" w:rsidP="00EB4D32">
            <w:pPr>
              <w:pStyle w:val="CALENDRIER"/>
            </w:pPr>
            <w:r>
              <w:t>Mercredi 28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777BD7" w14:textId="75A86E47" w:rsidR="00BF23EA" w:rsidRDefault="00BF23EA" w:rsidP="00EB4D32">
            <w:pPr>
              <w:pStyle w:val="CALENDRIER"/>
            </w:pPr>
            <w:r>
              <w:t>14h</w:t>
            </w:r>
            <w:r w:rsidR="00A413DD">
              <w:t>00-18h0</w:t>
            </w:r>
            <w:r>
              <w:t>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947B7B" w14:textId="77777777" w:rsidR="00EB4D32" w:rsidRDefault="00BF23EA" w:rsidP="00EB4D32">
            <w:pPr>
              <w:pStyle w:val="CALENDRIER"/>
              <w:rPr>
                <w:b/>
              </w:rPr>
            </w:pPr>
            <w:r w:rsidRPr="0068292D">
              <w:rPr>
                <w:b/>
              </w:rPr>
              <w:t xml:space="preserve">Journée d’études </w:t>
            </w:r>
          </w:p>
          <w:p w14:paraId="13D6CDFC" w14:textId="6F142320" w:rsidR="00BF23EA" w:rsidRPr="0068292D" w:rsidRDefault="00BF23EA" w:rsidP="00EB4D32">
            <w:pPr>
              <w:pStyle w:val="CALENDRIER"/>
              <w:rPr>
                <w:b/>
              </w:rPr>
            </w:pPr>
            <w:r w:rsidRPr="0068292D">
              <w:rPr>
                <w:b/>
              </w:rPr>
              <w:t>« Actualité de recherche : Que sait la littérature ? »</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A8FF16" w14:textId="7B1E1319" w:rsidR="00BF23EA" w:rsidRPr="0068292D" w:rsidRDefault="00A413DD" w:rsidP="00EB4D32">
            <w:pPr>
              <w:pStyle w:val="CALENDRIER"/>
            </w:pPr>
            <w:r>
              <w:rPr>
                <w:rFonts w:ascii="Times" w:hAnsi="Times"/>
                <w:color w:val="000000" w:themeColor="text1"/>
              </w:rPr>
              <w:t>Salle de conférence</w:t>
            </w:r>
            <w:r w:rsidR="00BF23EA" w:rsidRPr="0068292D">
              <w:rPr>
                <w:rFonts w:ascii="Times" w:hAnsi="Times"/>
                <w:color w:val="000000" w:themeColor="text1"/>
              </w:rPr>
              <w:t xml:space="preserve"> de la Maison de l’Université</w:t>
            </w:r>
          </w:p>
        </w:tc>
      </w:tr>
      <w:tr w:rsidR="00BF23EA" w14:paraId="7FC04EE0"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70939C" w14:textId="77777777" w:rsidR="00BF23EA" w:rsidRDefault="00BF23EA" w:rsidP="00EB4D32">
            <w:pPr>
              <w:pStyle w:val="CALENDRIER"/>
            </w:pPr>
            <w:r>
              <w:t>Jeudi 29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DB947A"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DBC6C4"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651AC1" w14:textId="77777777" w:rsidR="00BF23EA" w:rsidRDefault="00BF23EA" w:rsidP="00EB4D32">
            <w:pPr>
              <w:pStyle w:val="CALENDRIER"/>
            </w:pPr>
          </w:p>
        </w:tc>
      </w:tr>
      <w:tr w:rsidR="00BF23EA" w14:paraId="517AEB57"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9EF5BE" w14:textId="77777777" w:rsidR="00BF23EA" w:rsidRDefault="00BF23EA" w:rsidP="00EB4D32">
            <w:pPr>
              <w:pStyle w:val="CALENDRIER"/>
            </w:pPr>
            <w:r>
              <w:t>Vendredi 30 novembre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4631FE"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F8D169"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8697D1" w14:textId="77777777" w:rsidR="00BF23EA" w:rsidRDefault="00BF23EA" w:rsidP="00EB4D32">
            <w:pPr>
              <w:pStyle w:val="CALENDRIER"/>
            </w:pPr>
          </w:p>
        </w:tc>
      </w:tr>
    </w:tbl>
    <w:p w14:paraId="73A34E35" w14:textId="77777777" w:rsidR="00BF23EA" w:rsidRDefault="00BF23EA" w:rsidP="00695B5D">
      <w:pPr>
        <w:pStyle w:val="Titrecours"/>
      </w:pPr>
      <w:r>
        <w:t>Semaine 11 : lundi 03 décembre au vendredi 7 décembre 2018</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55CB890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FC2CC8" w14:textId="77777777" w:rsidR="00BF23EA" w:rsidRDefault="00BF23EA" w:rsidP="00EB4D32">
            <w:pPr>
              <w:pStyle w:val="CALENDRIER"/>
            </w:pPr>
            <w:r>
              <w:t>Lundi 3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4ED34B"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0CA78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83EA97" w14:textId="77777777" w:rsidR="00BF23EA" w:rsidRDefault="00BF23EA" w:rsidP="00EB4D32">
            <w:pPr>
              <w:pStyle w:val="CALENDRIER"/>
            </w:pPr>
          </w:p>
        </w:tc>
      </w:tr>
      <w:tr w:rsidR="00BF23EA" w:rsidRPr="006833DF" w14:paraId="2F0F6CB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55D4FE" w14:textId="77777777" w:rsidR="00BF23EA" w:rsidRDefault="00BF23EA" w:rsidP="00EB4D32">
            <w:pPr>
              <w:pStyle w:val="CALENDRIER"/>
            </w:pPr>
            <w:r>
              <w:t>Mardi 4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946EDA" w14:textId="77777777" w:rsidR="003B1E37" w:rsidRPr="002C35AF" w:rsidRDefault="003B1E37" w:rsidP="00EB4D32">
            <w:pPr>
              <w:pStyle w:val="CALENDRIER"/>
              <w:rPr>
                <w:b/>
              </w:rPr>
            </w:pPr>
            <w:r w:rsidRPr="002C35AF">
              <w:rPr>
                <w:b/>
              </w:rPr>
              <w:t>10h30-13h</w:t>
            </w:r>
            <w:r>
              <w:rPr>
                <w:b/>
              </w:rPr>
              <w:t>30</w:t>
            </w:r>
          </w:p>
          <w:p w14:paraId="03D91E98" w14:textId="42A9346D" w:rsidR="00BF23EA" w:rsidRDefault="00BF23EA" w:rsidP="00EB4D32">
            <w:pPr>
              <w:pStyle w:val="CALENDRIER"/>
            </w:pPr>
            <w:r>
              <w:t>14h</w:t>
            </w:r>
            <w:r w:rsidR="00EB4D32">
              <w:t>00</w:t>
            </w:r>
            <w:r>
              <w:t>-16h</w:t>
            </w:r>
            <w:r w:rsidR="00EB4D32">
              <w:t>00</w:t>
            </w:r>
          </w:p>
          <w:p w14:paraId="3B776CAF" w14:textId="28008FC6" w:rsidR="00BF23EA" w:rsidRDefault="00BF23EA" w:rsidP="00EB4D32">
            <w:pPr>
              <w:pStyle w:val="CALENDRIER"/>
            </w:pPr>
            <w:r>
              <w:t>16h</w:t>
            </w:r>
            <w:r w:rsidR="00EB4D32">
              <w:t>00</w:t>
            </w:r>
            <w:r>
              <w:t>-18h</w:t>
            </w:r>
            <w:r w:rsidR="00EB4D32">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ABD69B" w14:textId="77777777" w:rsidR="003B1E37" w:rsidRDefault="003B1E37" w:rsidP="00EB4D32">
            <w:pPr>
              <w:pStyle w:val="CALENDRIER"/>
            </w:pPr>
            <w:r>
              <w:t>Ancien français (10)</w:t>
            </w:r>
          </w:p>
          <w:p w14:paraId="6F9149A4" w14:textId="77777777" w:rsidR="00BF23EA" w:rsidRDefault="00BF23EA" w:rsidP="00EB4D32">
            <w:pPr>
              <w:pStyle w:val="CALENDRIER"/>
            </w:pPr>
            <w:r>
              <w:t>Version latine</w:t>
            </w:r>
          </w:p>
          <w:p w14:paraId="33C31124"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D0E789" w14:textId="77777777" w:rsidR="003B1E37" w:rsidRPr="00FF6E79" w:rsidRDefault="003B1E37" w:rsidP="00EB4D32">
            <w:pPr>
              <w:pStyle w:val="CALENDRIER"/>
              <w:rPr>
                <w:lang w:val="en-US"/>
              </w:rPr>
            </w:pPr>
            <w:r w:rsidRPr="00FF6E79">
              <w:rPr>
                <w:lang w:val="en-US"/>
              </w:rPr>
              <w:t>Hubert Heckmann</w:t>
            </w:r>
          </w:p>
          <w:p w14:paraId="5D754F98" w14:textId="5BE6F1A3" w:rsidR="00BF23EA" w:rsidRPr="00FF6E79" w:rsidRDefault="00BF23EA" w:rsidP="00EB4D32">
            <w:pPr>
              <w:pStyle w:val="CALENDRIER"/>
              <w:rPr>
                <w:b/>
                <w:lang w:val="en-US"/>
              </w:rPr>
            </w:pPr>
            <w:r w:rsidRPr="00FF6E79">
              <w:rPr>
                <w:lang w:val="en-US"/>
              </w:rPr>
              <w:t>Catherine Baroin</w:t>
            </w:r>
          </w:p>
          <w:p w14:paraId="787B58ED" w14:textId="77777777" w:rsidR="00BF23EA" w:rsidRPr="00FF6E79" w:rsidRDefault="00BF23EA" w:rsidP="00EB4D32">
            <w:pPr>
              <w:pStyle w:val="CALENDRIER"/>
              <w:rPr>
                <w:lang w:val="en-US"/>
              </w:rPr>
            </w:pPr>
            <w:r w:rsidRPr="00FF6E79">
              <w:rPr>
                <w:lang w:val="en-US"/>
              </w:rPr>
              <w:t>Alain Blanc</w:t>
            </w:r>
          </w:p>
        </w:tc>
      </w:tr>
      <w:tr w:rsidR="00BF23EA" w14:paraId="333C8FEB"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CA829E" w14:textId="7A4F4D21" w:rsidR="00BF23EA" w:rsidRDefault="00BF23EA" w:rsidP="00EB4D32">
            <w:pPr>
              <w:pStyle w:val="CALENDRIER"/>
            </w:pPr>
            <w:r>
              <w:t>Mercredi 5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01D4F1" w14:textId="3CE31FAD" w:rsidR="00BF23EA" w:rsidRDefault="00EB4D32" w:rsidP="00EB4D32">
            <w:pPr>
              <w:pStyle w:val="CALENDRIER"/>
            </w:pPr>
            <w:r>
              <w:t>0</w:t>
            </w:r>
            <w:r w:rsidR="00BF23EA">
              <w:t>9h-13h</w:t>
            </w:r>
            <w:r>
              <w:t>00</w:t>
            </w:r>
          </w:p>
          <w:p w14:paraId="6767E2E6"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87EF4" w14:textId="77777777" w:rsidR="00BF23EA" w:rsidRDefault="00BF23EA" w:rsidP="00EB4D32">
            <w:pPr>
              <w:pStyle w:val="CALENDRIER"/>
            </w:pPr>
            <w:r>
              <w:t>Préparation à l’écrit (10)</w:t>
            </w:r>
          </w:p>
          <w:p w14:paraId="7C7B017E" w14:textId="77777777" w:rsidR="00BF23EA" w:rsidRDefault="00BF23EA" w:rsidP="00EB4D32">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F53277" w14:textId="77777777" w:rsidR="00BF23EA" w:rsidRDefault="00BF23EA" w:rsidP="00EB4D32">
            <w:pPr>
              <w:pStyle w:val="CALENDRIER"/>
            </w:pPr>
            <w:r>
              <w:t xml:space="preserve">Cours assuré par 9 enseignants </w:t>
            </w:r>
          </w:p>
          <w:p w14:paraId="567074C5" w14:textId="77777777" w:rsidR="00BF23EA" w:rsidRDefault="00BF23EA" w:rsidP="00EB4D32">
            <w:pPr>
              <w:pStyle w:val="CALENDRIER"/>
            </w:pPr>
            <w:r>
              <w:t>Philippe Brunet</w:t>
            </w:r>
          </w:p>
        </w:tc>
      </w:tr>
      <w:tr w:rsidR="00BF23EA" w14:paraId="6A0CEDA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6A08DB" w14:textId="77777777" w:rsidR="00BF23EA" w:rsidRDefault="00BF23EA" w:rsidP="00EB4D32">
            <w:pPr>
              <w:pStyle w:val="CALENDRIER"/>
            </w:pPr>
            <w:r>
              <w:t>Jeudi 6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855E7E"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47A1D0" w14:textId="77777777" w:rsidR="00BF23EA" w:rsidRDefault="00BF23EA" w:rsidP="00EB4D32">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3ABA60" w14:textId="77777777" w:rsidR="00BF23EA" w:rsidRDefault="00BF23EA" w:rsidP="00EB4D32">
            <w:pPr>
              <w:pStyle w:val="CALENDRIER"/>
            </w:pPr>
            <w:r>
              <w:t>Marc Deramaix</w:t>
            </w:r>
          </w:p>
        </w:tc>
      </w:tr>
      <w:tr w:rsidR="00BF23EA" w14:paraId="3761A8C9"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063EBF" w14:textId="77777777" w:rsidR="00BF23EA" w:rsidRDefault="00BF23EA" w:rsidP="00EB4D32">
            <w:pPr>
              <w:pStyle w:val="CALENDRIER"/>
            </w:pPr>
            <w:r>
              <w:t>Vendredi 7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A1CA67" w14:textId="77777777" w:rsidR="00BF23EA" w:rsidRDefault="00BF23EA" w:rsidP="00EB4D32">
            <w:pPr>
              <w:pStyle w:val="CALENDRIER"/>
            </w:pPr>
            <w:r>
              <w:t>13h30-16h30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DEA0EB" w14:textId="77777777" w:rsidR="00BF23EA" w:rsidRDefault="00BF23EA" w:rsidP="00EB4D32">
            <w:pPr>
              <w:pStyle w:val="CALENDRIER"/>
              <w:rPr>
                <w:color w:val="D99116"/>
              </w:rPr>
            </w:pPr>
            <w:r>
              <w:rPr>
                <w:color w:val="D99116"/>
              </w:rPr>
              <w:t>Pratiques professionnelles (2)</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D0267E" w14:textId="77777777" w:rsidR="00BF23EA" w:rsidRDefault="00BF23EA" w:rsidP="00EB4D32">
            <w:pPr>
              <w:pStyle w:val="CALENDRIER"/>
            </w:pPr>
            <w:r>
              <w:t>Hervé Chesnais</w:t>
            </w:r>
          </w:p>
        </w:tc>
      </w:tr>
    </w:tbl>
    <w:p w14:paraId="3894E7E9" w14:textId="77777777" w:rsidR="00BF23EA" w:rsidRDefault="00BF23EA" w:rsidP="00695B5D">
      <w:pPr>
        <w:pStyle w:val="Titrecours"/>
      </w:pPr>
      <w:r>
        <w:t>Semaine 12 : lundi 10 décembre au vendredi 14 décembre 2018</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707248D4"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9194A9" w14:textId="77777777" w:rsidR="00BF23EA" w:rsidRDefault="00BF23EA" w:rsidP="00EB4D32">
            <w:pPr>
              <w:pStyle w:val="CALENDRIER"/>
            </w:pPr>
            <w:r>
              <w:t>Lundi 10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00E804"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D1CC61"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9A606E" w14:textId="77777777" w:rsidR="00BF23EA" w:rsidRDefault="00BF23EA" w:rsidP="00EB4D32">
            <w:pPr>
              <w:pStyle w:val="CALENDRIER"/>
            </w:pPr>
          </w:p>
        </w:tc>
      </w:tr>
      <w:tr w:rsidR="00BF23EA" w:rsidRPr="006833DF" w14:paraId="5DF47B36"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60EA4B" w14:textId="77777777" w:rsidR="00BF23EA" w:rsidRDefault="00BF23EA" w:rsidP="00EB4D32">
            <w:pPr>
              <w:pStyle w:val="CALENDRIER"/>
            </w:pPr>
            <w:r>
              <w:t>Mardi 11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4EED70" w14:textId="57C8DD97" w:rsidR="003B1E37" w:rsidRPr="002C35AF" w:rsidRDefault="003B1E37" w:rsidP="00EB4D32">
            <w:pPr>
              <w:pStyle w:val="CALENDRIER"/>
              <w:rPr>
                <w:b/>
              </w:rPr>
            </w:pPr>
            <w:r>
              <w:rPr>
                <w:b/>
              </w:rPr>
              <w:t>10h</w:t>
            </w:r>
            <w:r w:rsidR="00EB4D32">
              <w:rPr>
                <w:b/>
              </w:rPr>
              <w:t>00</w:t>
            </w:r>
            <w:r w:rsidRPr="002C35AF">
              <w:rPr>
                <w:b/>
              </w:rPr>
              <w:t>-13h</w:t>
            </w:r>
            <w:r w:rsidR="00EB4D32">
              <w:rPr>
                <w:b/>
              </w:rPr>
              <w:t>00</w:t>
            </w:r>
          </w:p>
          <w:p w14:paraId="00093410" w14:textId="4AFBCEC7" w:rsidR="00BF23EA" w:rsidRDefault="00BF23EA" w:rsidP="00EB4D32">
            <w:pPr>
              <w:pStyle w:val="CALENDRIER"/>
            </w:pPr>
            <w:r>
              <w:t>14h</w:t>
            </w:r>
            <w:r w:rsidR="00EB4D32">
              <w:t>00</w:t>
            </w:r>
            <w:r>
              <w:t>-16h</w:t>
            </w:r>
            <w:r w:rsidR="00EB4D32">
              <w:t>00</w:t>
            </w:r>
          </w:p>
          <w:p w14:paraId="7C1F042E" w14:textId="0F5277CE" w:rsidR="00BF23EA" w:rsidRDefault="00BF23EA" w:rsidP="00EB4D32">
            <w:pPr>
              <w:pStyle w:val="CALENDRIER"/>
            </w:pPr>
            <w:r>
              <w:t>16h</w:t>
            </w:r>
            <w:r w:rsidR="00EB4D32">
              <w:t>00</w:t>
            </w:r>
            <w:r>
              <w:t>-18h</w:t>
            </w:r>
            <w:r w:rsidR="00EB4D32">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4CE7CD" w14:textId="77777777" w:rsidR="003B1E37" w:rsidRDefault="003B1E37" w:rsidP="00EB4D32">
            <w:pPr>
              <w:pStyle w:val="CALENDRIER"/>
            </w:pPr>
            <w:r>
              <w:t>Ancien français (11)</w:t>
            </w:r>
          </w:p>
          <w:p w14:paraId="4CF045A8" w14:textId="77777777" w:rsidR="00BF23EA" w:rsidRDefault="00BF23EA" w:rsidP="00EB4D32">
            <w:pPr>
              <w:pStyle w:val="CALENDRIER"/>
            </w:pPr>
            <w:r>
              <w:t>Version latine</w:t>
            </w:r>
          </w:p>
          <w:p w14:paraId="38AD29B4" w14:textId="77777777" w:rsidR="00BF23EA" w:rsidRDefault="00BF23EA" w:rsidP="00EB4D32">
            <w:pPr>
              <w:pStyle w:val="CALENDRIER"/>
            </w:pPr>
            <w:r>
              <w:t>Version grecque</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65AB05" w14:textId="77777777" w:rsidR="003B1E37" w:rsidRPr="00FF6E79" w:rsidRDefault="003B1E37" w:rsidP="00EB4D32">
            <w:pPr>
              <w:pStyle w:val="CALENDRIER"/>
              <w:rPr>
                <w:lang w:val="en-US"/>
              </w:rPr>
            </w:pPr>
            <w:r w:rsidRPr="00FF6E79">
              <w:rPr>
                <w:lang w:val="en-US"/>
              </w:rPr>
              <w:t>Hubert Heckemann</w:t>
            </w:r>
          </w:p>
          <w:p w14:paraId="6625B8E7" w14:textId="77777777" w:rsidR="00BF23EA" w:rsidRPr="00FF6E79" w:rsidRDefault="00BF23EA" w:rsidP="00EB4D32">
            <w:pPr>
              <w:pStyle w:val="CALENDRIER"/>
              <w:rPr>
                <w:lang w:val="en-US"/>
              </w:rPr>
            </w:pPr>
            <w:r w:rsidRPr="00FF6E79">
              <w:rPr>
                <w:lang w:val="en-US"/>
              </w:rPr>
              <w:t>Catherine Baroin</w:t>
            </w:r>
          </w:p>
          <w:p w14:paraId="50335FF1" w14:textId="77777777" w:rsidR="00BF23EA" w:rsidRPr="00FF6E79" w:rsidRDefault="00BF23EA" w:rsidP="00EB4D32">
            <w:pPr>
              <w:pStyle w:val="CALENDRIER"/>
              <w:rPr>
                <w:lang w:val="en-US"/>
              </w:rPr>
            </w:pPr>
            <w:r w:rsidRPr="00FF6E79">
              <w:rPr>
                <w:lang w:val="en-US"/>
              </w:rPr>
              <w:t>Alain Blanc</w:t>
            </w:r>
          </w:p>
        </w:tc>
      </w:tr>
      <w:tr w:rsidR="00BF23EA" w14:paraId="122AFDC6"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727BE95" w14:textId="565EA8EB" w:rsidR="00BF23EA" w:rsidRDefault="00BF23EA" w:rsidP="00EB4D32">
            <w:pPr>
              <w:pStyle w:val="CALENDRIER"/>
            </w:pPr>
            <w:r>
              <w:t>Mercredi 12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C70630" w14:textId="328E5317" w:rsidR="00BF23EA" w:rsidRDefault="00EB4D32" w:rsidP="00EB4D32">
            <w:pPr>
              <w:pStyle w:val="CALENDRIER"/>
            </w:pPr>
            <w:r>
              <w:t>0</w:t>
            </w:r>
            <w:r w:rsidR="00BF23EA">
              <w:t>9h</w:t>
            </w:r>
            <w:r>
              <w:t>00</w:t>
            </w:r>
            <w:r w:rsidR="00BF23EA">
              <w:t>-13h</w:t>
            </w:r>
            <w:r>
              <w:t>00</w:t>
            </w:r>
          </w:p>
          <w:p w14:paraId="12EF938F"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FC7DB7" w14:textId="77777777" w:rsidR="00BF23EA" w:rsidRDefault="00BF23EA" w:rsidP="00EB4D32">
            <w:pPr>
              <w:pStyle w:val="CALENDRIER"/>
            </w:pPr>
            <w:r>
              <w:t>Préparation à l’écrit (11)</w:t>
            </w:r>
          </w:p>
          <w:p w14:paraId="12E740E3" w14:textId="77777777" w:rsidR="00BF23EA" w:rsidRDefault="00BF23EA" w:rsidP="00EB4D32">
            <w:pPr>
              <w:pStyle w:val="CALENDRIER"/>
            </w:pPr>
            <w:r>
              <w:t>Littérature et civilisation grecques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B0FCA9" w14:textId="77777777" w:rsidR="00BF23EA" w:rsidRDefault="00BF23EA" w:rsidP="00EB4D32">
            <w:pPr>
              <w:pStyle w:val="CALENDRIER"/>
            </w:pPr>
            <w:r>
              <w:t xml:space="preserve">Cours assuré par 9 enseignants </w:t>
            </w:r>
          </w:p>
          <w:p w14:paraId="2DFB063C" w14:textId="77777777" w:rsidR="00BF23EA" w:rsidRDefault="00BF23EA" w:rsidP="00EB4D32">
            <w:pPr>
              <w:pStyle w:val="CALENDRIER"/>
            </w:pPr>
            <w:r>
              <w:t>Philippe Brunet</w:t>
            </w:r>
          </w:p>
        </w:tc>
      </w:tr>
      <w:tr w:rsidR="00BF23EA" w14:paraId="5C6B972A"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563D78" w14:textId="77777777" w:rsidR="00BF23EA" w:rsidRDefault="00BF23EA" w:rsidP="00EB4D32">
            <w:pPr>
              <w:pStyle w:val="CALENDRIER"/>
            </w:pPr>
            <w:r>
              <w:t>Jeudi 13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77CA7E" w14:textId="77777777" w:rsidR="00BF23EA" w:rsidRDefault="00BF23EA" w:rsidP="00EB4D32">
            <w:pPr>
              <w:pStyle w:val="CALENDRIER"/>
            </w:pPr>
            <w:r>
              <w:t>17h30-18h30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2C6FBB" w14:textId="77777777" w:rsidR="00BF23EA" w:rsidRDefault="00BF23EA" w:rsidP="00EB4D32">
            <w:pPr>
              <w:pStyle w:val="CALENDRIER"/>
            </w:pPr>
            <w:r>
              <w:t>Littérature et civilisation romaines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4703DA" w14:textId="77777777" w:rsidR="00BF23EA" w:rsidRDefault="00BF23EA" w:rsidP="00EB4D32">
            <w:pPr>
              <w:pStyle w:val="CALENDRIER"/>
            </w:pPr>
            <w:r>
              <w:t>Marc Deramaix</w:t>
            </w:r>
          </w:p>
        </w:tc>
      </w:tr>
      <w:tr w:rsidR="00BF23EA" w14:paraId="68BBE849"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92FF59" w14:textId="77777777" w:rsidR="00BF23EA" w:rsidRDefault="00BF23EA" w:rsidP="00EB4D32">
            <w:pPr>
              <w:pStyle w:val="CALENDRIER"/>
            </w:pPr>
            <w:r>
              <w:t>Vendredi 14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5AD20B" w14:textId="77777777" w:rsidR="00BF23EA" w:rsidRDefault="00BF23EA" w:rsidP="00EB4D32">
            <w:pPr>
              <w:pStyle w:val="CALENDRIER"/>
            </w:pPr>
            <w:r>
              <w:t>13h30-16h30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38F298" w14:textId="77777777" w:rsidR="00BF23EA" w:rsidRDefault="00BF23EA" w:rsidP="00EB4D32">
            <w:pPr>
              <w:pStyle w:val="CALENDRIER"/>
              <w:rPr>
                <w:color w:val="D99116"/>
              </w:rPr>
            </w:pPr>
            <w:r>
              <w:rPr>
                <w:color w:val="D99116"/>
              </w:rPr>
              <w:t>Pratiques professionnelles (3)</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BFA224" w14:textId="77777777" w:rsidR="00BF23EA" w:rsidRDefault="00BF23EA" w:rsidP="00EB4D32">
            <w:pPr>
              <w:pStyle w:val="CALENDRIER"/>
            </w:pPr>
            <w:r>
              <w:t>Hervé Chesnais</w:t>
            </w:r>
          </w:p>
        </w:tc>
      </w:tr>
    </w:tbl>
    <w:p w14:paraId="0BCB34FB" w14:textId="77777777" w:rsidR="00BF23EA" w:rsidRDefault="00BF23EA" w:rsidP="00695B5D">
      <w:pPr>
        <w:pStyle w:val="Titrecours"/>
      </w:pPr>
      <w:r>
        <w:t>Semaine 13 : lundi 17 décembre au vendredi 21 décembre 2018</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6E001A" w14:paraId="1BAE9275" w14:textId="77777777" w:rsidTr="006E001A">
        <w:trPr>
          <w:trHeight w:val="340"/>
        </w:trPr>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67FEFE" w14:textId="77777777" w:rsidR="006E001A" w:rsidRDefault="006E001A" w:rsidP="00CA4C87">
            <w:pPr>
              <w:pStyle w:val="CALENDRIER"/>
            </w:pPr>
            <w:r>
              <w:t>Lundi 17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AE39ED" w14:textId="77777777" w:rsidR="006E001A" w:rsidRDefault="006E001A" w:rsidP="00CA4C87">
            <w:pPr>
              <w:pStyle w:val="CALENDRIER"/>
            </w:pPr>
            <w:r>
              <w:t>9h-12h ; 13h-17h</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F1296A" w14:textId="77777777" w:rsidR="006E001A" w:rsidRDefault="006E001A" w:rsidP="00CA4C87">
            <w:pPr>
              <w:pStyle w:val="CALENDRIER"/>
            </w:pPr>
            <w:r>
              <w:t>Cours de grammaire intensif</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CEAC23" w14:textId="77777777" w:rsidR="006E001A" w:rsidRDefault="006E001A" w:rsidP="00CA4C87">
            <w:pPr>
              <w:pStyle w:val="CALENDRIER"/>
            </w:pPr>
            <w:r>
              <w:t>Antoine Gautier</w:t>
            </w:r>
          </w:p>
        </w:tc>
      </w:tr>
      <w:tr w:rsidR="006E001A" w14:paraId="4E688A15" w14:textId="77777777" w:rsidTr="006E001A">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3560E2" w14:textId="77777777" w:rsidR="006E001A" w:rsidRDefault="006E001A" w:rsidP="00CA4C87">
            <w:pPr>
              <w:pStyle w:val="CALENDRIER"/>
            </w:pPr>
            <w:r>
              <w:t>Mardi 18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D2716E" w14:textId="77777777" w:rsidR="006E001A" w:rsidRDefault="006E001A" w:rsidP="00CA4C87">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564CB3" w14:textId="77777777" w:rsidR="006E001A" w:rsidRDefault="006E001A" w:rsidP="00CA4C87">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C92A4C" w14:textId="77777777" w:rsidR="006E001A" w:rsidRDefault="006E001A" w:rsidP="00CA4C87">
            <w:pPr>
              <w:pStyle w:val="CALENDRIER"/>
            </w:pPr>
          </w:p>
        </w:tc>
      </w:tr>
      <w:tr w:rsidR="006E001A" w14:paraId="51B03F2A" w14:textId="77777777" w:rsidTr="006E001A">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86249E" w14:textId="77777777" w:rsidR="006E001A" w:rsidRDefault="006E001A" w:rsidP="00CA4C87">
            <w:pPr>
              <w:pStyle w:val="CALENDRIER"/>
            </w:pPr>
            <w:r>
              <w:t>Mercredi 19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43784D6" w14:textId="77777777" w:rsidR="006E001A" w:rsidRDefault="006E001A" w:rsidP="00CA4C87">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EFCB80" w14:textId="77777777" w:rsidR="006E001A" w:rsidRDefault="006E001A" w:rsidP="00CA4C87">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5ECB75" w14:textId="77777777" w:rsidR="006E001A" w:rsidRDefault="006E001A" w:rsidP="00CA4C87">
            <w:pPr>
              <w:pStyle w:val="CALENDRIER"/>
            </w:pPr>
          </w:p>
        </w:tc>
      </w:tr>
      <w:tr w:rsidR="006E001A" w14:paraId="54F9E220" w14:textId="77777777" w:rsidTr="006E001A">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740B2B" w14:textId="77777777" w:rsidR="006E001A" w:rsidRDefault="006E001A" w:rsidP="00CA4C87">
            <w:pPr>
              <w:pStyle w:val="CALENDRIER"/>
            </w:pPr>
            <w:r>
              <w:t>Jeudi 20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DD5374" w14:textId="77777777" w:rsidR="006E001A" w:rsidRDefault="006E001A" w:rsidP="00CA4C87">
            <w:pPr>
              <w:pStyle w:val="CALENDRIER"/>
            </w:pPr>
            <w:r>
              <w:t>9h-12h ; 13h-17h</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4D75318" w14:textId="77777777" w:rsidR="006E001A" w:rsidRDefault="006E001A" w:rsidP="00CA4C87">
            <w:pPr>
              <w:pStyle w:val="CALENDRIER"/>
            </w:pPr>
            <w:r>
              <w:t>Cours de grammaire intensif</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9BA447" w14:textId="77777777" w:rsidR="006E001A" w:rsidRDefault="006E001A" w:rsidP="00CA4C87">
            <w:pPr>
              <w:pStyle w:val="CALENDRIER"/>
            </w:pPr>
            <w:r>
              <w:t>Antoine Gautier</w:t>
            </w:r>
          </w:p>
        </w:tc>
      </w:tr>
      <w:tr w:rsidR="006E001A" w14:paraId="7EAB8D4B" w14:textId="77777777" w:rsidTr="006E001A">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64D785" w14:textId="77777777" w:rsidR="006E001A" w:rsidRDefault="006E001A" w:rsidP="00CA4C87">
            <w:pPr>
              <w:pStyle w:val="CALENDRIER"/>
            </w:pPr>
            <w:r>
              <w:t xml:space="preserve">Vendredi 21 décembre </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ACC063" w14:textId="77777777" w:rsidR="006E001A" w:rsidRDefault="006E001A" w:rsidP="00CA4C87">
            <w:pPr>
              <w:pStyle w:val="CALENDRIER"/>
            </w:pPr>
            <w:r>
              <w:t>9h-12h ; 13h-17h</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5D8336" w14:textId="77777777" w:rsidR="006E001A" w:rsidRDefault="006E001A" w:rsidP="00CA4C87">
            <w:pPr>
              <w:pStyle w:val="CALENDRIER"/>
            </w:pPr>
            <w:r>
              <w:t>Cours de grammaire intensif</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7F8203" w14:textId="77777777" w:rsidR="006E001A" w:rsidRDefault="006E001A" w:rsidP="00CA4C87">
            <w:pPr>
              <w:pStyle w:val="CALENDRIER"/>
            </w:pPr>
            <w:r>
              <w:t>Antoine Gautier</w:t>
            </w:r>
          </w:p>
        </w:tc>
      </w:tr>
      <w:tr w:rsidR="006E001A" w14:paraId="4A432E97" w14:textId="77777777" w:rsidTr="006E001A">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587F25" w14:textId="77777777" w:rsidR="006E001A" w:rsidRDefault="006E001A" w:rsidP="00CA4C87">
            <w:pPr>
              <w:pStyle w:val="CALENDRIER"/>
            </w:pPr>
            <w:r>
              <w:t>Samedi 22 décembre</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125C85" w14:textId="77777777" w:rsidR="006E001A" w:rsidRDefault="006E001A" w:rsidP="00CA4C87">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744F5B" w14:textId="77777777" w:rsidR="006E001A" w:rsidRDefault="006E001A" w:rsidP="00CA4C87">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152542" w14:textId="77777777" w:rsidR="006E001A" w:rsidRDefault="006E001A" w:rsidP="00CA4C87">
            <w:pPr>
              <w:pStyle w:val="CALENDRIER"/>
            </w:pPr>
          </w:p>
        </w:tc>
      </w:tr>
    </w:tbl>
    <w:p w14:paraId="1D080EE9" w14:textId="77777777" w:rsidR="00BF23EA" w:rsidRDefault="00BF23EA" w:rsidP="00EB4D32">
      <w:pPr>
        <w:pStyle w:val="CALENDRIER"/>
        <w:rPr>
          <w:b/>
          <w:bCs/>
          <w:color w:val="7030A0"/>
        </w:rPr>
      </w:pPr>
    </w:p>
    <w:p w14:paraId="5930CA26" w14:textId="77777777" w:rsidR="00BF23EA" w:rsidRDefault="00BF23EA" w:rsidP="00EB4D32">
      <w:pPr>
        <w:pStyle w:val="VACANCES"/>
        <w:rPr>
          <w:rFonts w:eastAsiaTheme="minorEastAsia"/>
        </w:rPr>
      </w:pPr>
      <w:r>
        <w:rPr>
          <w:rFonts w:eastAsiaTheme="minorEastAsia"/>
        </w:rPr>
        <w:t>Vacances de Noël du 24 décembre 2018 au samedi 5 janvier 2019</w:t>
      </w:r>
    </w:p>
    <w:p w14:paraId="3FC7F4E9"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750B7811" w14:textId="1DE20016" w:rsidR="00BF23EA" w:rsidRDefault="00695B5D" w:rsidP="00A413DD">
      <w:pPr>
        <w:pStyle w:val="Titre3"/>
      </w:pPr>
      <w:bookmarkStart w:id="212" w:name="_Toc524598443"/>
      <w:r>
        <w:t xml:space="preserve">Calendrier Master 2 MEEF Non-alternants, second </w:t>
      </w:r>
      <w:r w:rsidR="00BF23EA">
        <w:t>semestre</w:t>
      </w:r>
      <w:bookmarkEnd w:id="212"/>
    </w:p>
    <w:p w14:paraId="540A13D1" w14:textId="77777777" w:rsidR="00BF23EA" w:rsidRDefault="00BF23EA" w:rsidP="00BF23EA">
      <w:pPr>
        <w:widowControl w:val="0"/>
        <w:autoSpaceDE w:val="0"/>
        <w:autoSpaceDN w:val="0"/>
        <w:adjustRightInd w:val="0"/>
        <w:ind w:left="-567"/>
        <w:jc w:val="center"/>
        <w:rPr>
          <w:rFonts w:eastAsiaTheme="minorEastAsia"/>
          <w:b/>
          <w:bCs/>
          <w:color w:val="C00000"/>
          <w:sz w:val="28"/>
          <w:szCs w:val="28"/>
        </w:rPr>
      </w:pPr>
    </w:p>
    <w:p w14:paraId="21A72BA5" w14:textId="77777777" w:rsidR="00BF23EA" w:rsidRDefault="00BF23EA" w:rsidP="00BF23EA">
      <w:pPr>
        <w:widowControl w:val="0"/>
        <w:autoSpaceDE w:val="0"/>
        <w:autoSpaceDN w:val="0"/>
        <w:adjustRightInd w:val="0"/>
        <w:ind w:left="-567"/>
        <w:rPr>
          <w:rFonts w:eastAsiaTheme="minorEastAsia"/>
        </w:rPr>
      </w:pPr>
      <w:r>
        <w:rPr>
          <w:rFonts w:eastAsiaTheme="minorEastAsia"/>
        </w:rPr>
        <w:t>L’horaire du cours destiné aux étudiants de l’option Lettres Classiques « Enseigner le grec au collège et au lycée » sera défini à la rentrée.</w:t>
      </w:r>
    </w:p>
    <w:p w14:paraId="726A5076" w14:textId="77777777" w:rsidR="00BF23EA" w:rsidRDefault="00BF23EA" w:rsidP="00695B5D">
      <w:pPr>
        <w:pStyle w:val="Titrecours"/>
      </w:pPr>
      <w:r>
        <w:t>Semaine 1 : Lundi 21 janvier au vendredi 25 janvier 2019</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3809DFD9"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39DBCBE" w14:textId="77777777" w:rsidR="00BF23EA" w:rsidRDefault="00BF23EA" w:rsidP="00EB4D32">
            <w:pPr>
              <w:pStyle w:val="CALENDRIER"/>
            </w:pPr>
            <w:r>
              <w:t>Lundi 21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5ECB39"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A70979"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233089" w14:textId="77777777" w:rsidR="00BF23EA" w:rsidRDefault="00BF23EA" w:rsidP="00EB4D32">
            <w:pPr>
              <w:pStyle w:val="CALENDRIER"/>
            </w:pPr>
          </w:p>
        </w:tc>
      </w:tr>
      <w:tr w:rsidR="00BF23EA" w14:paraId="3295A48B"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DD46C5" w14:textId="77777777" w:rsidR="00BF23EA" w:rsidRDefault="00BF23EA" w:rsidP="00EB4D32">
            <w:pPr>
              <w:pStyle w:val="CALENDRIER"/>
            </w:pPr>
            <w:r>
              <w:t>Mardi 22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F0E395" w14:textId="51906551"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57BA40"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090EB09" w14:textId="77777777" w:rsidR="00BF23EA" w:rsidRDefault="00BF23EA" w:rsidP="00EB4D32">
            <w:pPr>
              <w:pStyle w:val="CALENDRIER"/>
              <w:rPr>
                <w:color w:val="00000A"/>
              </w:rPr>
            </w:pPr>
            <w:r>
              <w:rPr>
                <w:color w:val="00000A"/>
              </w:rPr>
              <w:t>Judith Le Blanc</w:t>
            </w:r>
          </w:p>
        </w:tc>
      </w:tr>
      <w:tr w:rsidR="00BF23EA" w14:paraId="0D82FC7B"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D62E08" w14:textId="77777777" w:rsidR="00BF23EA" w:rsidRDefault="00BF23EA" w:rsidP="00EB4D32">
            <w:pPr>
              <w:pStyle w:val="CALENDRIER"/>
            </w:pPr>
            <w:r>
              <w:t>Mercredi 23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B0B1F7" w14:textId="77777777" w:rsidR="00BF23EA" w:rsidRDefault="00BF23EA" w:rsidP="00EB4D32">
            <w:pPr>
              <w:pStyle w:val="CALENDRIER"/>
              <w:rPr>
                <w:color w:val="00000A"/>
              </w:rPr>
            </w:pPr>
            <w:r>
              <w:rPr>
                <w:color w:val="00000A"/>
              </w:rPr>
              <w:t>08h30-10h30</w:t>
            </w:r>
          </w:p>
          <w:p w14:paraId="15A80808" w14:textId="191B90D8" w:rsidR="00BF23EA" w:rsidRDefault="00BF23EA" w:rsidP="00EB4D32">
            <w:pPr>
              <w:pStyle w:val="CALENDRIER"/>
            </w:pPr>
            <w:r>
              <w:lastRenderedPageBreak/>
              <w:t>14h</w:t>
            </w:r>
            <w:r w:rsidR="00695B5D">
              <w:t>00</w:t>
            </w:r>
            <w:r>
              <w:t>-16h</w:t>
            </w:r>
            <w:r w:rsidR="00695B5D">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48D054" w14:textId="77777777" w:rsidR="00BF23EA" w:rsidRDefault="00BF23EA" w:rsidP="00EB4D32">
            <w:pPr>
              <w:pStyle w:val="CALENDRIER"/>
              <w:rPr>
                <w:color w:val="00000A"/>
              </w:rPr>
            </w:pPr>
            <w:r>
              <w:rPr>
                <w:color w:val="00000A"/>
              </w:rPr>
              <w:lastRenderedPageBreak/>
              <w:t>Le cinéma en cours de français (1)</w:t>
            </w:r>
          </w:p>
          <w:p w14:paraId="066D1F6B" w14:textId="77777777" w:rsidR="00BF23EA" w:rsidRDefault="00BF23EA" w:rsidP="00EB4D32">
            <w:pPr>
              <w:pStyle w:val="CALENDRIER"/>
            </w:pPr>
            <w:r>
              <w:lastRenderedPageBreak/>
              <w:t>Préparation à l’oral (1)</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5AEF17" w14:textId="77777777" w:rsidR="00BF23EA" w:rsidRDefault="00BF23EA" w:rsidP="00EB4D32">
            <w:pPr>
              <w:pStyle w:val="CALENDRIER"/>
            </w:pPr>
            <w:r>
              <w:lastRenderedPageBreak/>
              <w:t xml:space="preserve">François Vanoosthuyse </w:t>
            </w:r>
          </w:p>
          <w:p w14:paraId="72930711" w14:textId="77777777" w:rsidR="00BF23EA" w:rsidRDefault="00BF23EA" w:rsidP="00EB4D32">
            <w:pPr>
              <w:pStyle w:val="CALENDRIER"/>
            </w:pPr>
            <w:r>
              <w:lastRenderedPageBreak/>
              <w:t>Françoise Simonet-Tenant</w:t>
            </w:r>
          </w:p>
        </w:tc>
      </w:tr>
      <w:tr w:rsidR="00BF23EA" w14:paraId="7EF9B60B"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1CC456" w14:textId="77777777" w:rsidR="00BF23EA" w:rsidRDefault="00BF23EA" w:rsidP="00EB4D32">
            <w:pPr>
              <w:pStyle w:val="CALENDRIER"/>
            </w:pPr>
            <w:r>
              <w:lastRenderedPageBreak/>
              <w:t>Jeudi 24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A50649" w14:textId="77777777" w:rsidR="00BF23EA" w:rsidRDefault="00BF23EA" w:rsidP="00EB4D32">
            <w:pPr>
              <w:pStyle w:val="CALENDRIER"/>
              <w:rPr>
                <w:color w:val="00000A"/>
              </w:rP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EEFFDA"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FDA263C" w14:textId="77777777" w:rsidR="00BF23EA" w:rsidRDefault="00BF23EA" w:rsidP="00EB4D32">
            <w:pPr>
              <w:pStyle w:val="CALENDRIER"/>
            </w:pPr>
          </w:p>
        </w:tc>
      </w:tr>
      <w:tr w:rsidR="00BF23EA" w14:paraId="793DC9DD"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C9B390" w14:textId="77777777" w:rsidR="00BF23EA" w:rsidRDefault="00BF23EA" w:rsidP="00EB4D32">
            <w:pPr>
              <w:pStyle w:val="CALENDRIER"/>
            </w:pPr>
            <w:r>
              <w:t>Vendredi 25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FA86FB" w14:textId="0FF18A5E" w:rsidR="00BF23EA" w:rsidRDefault="00695B5D" w:rsidP="00EB4D32">
            <w:pPr>
              <w:pStyle w:val="CALENDRIER"/>
            </w:pPr>
            <w:r>
              <w:t>0</w:t>
            </w:r>
            <w:r w:rsidR="00BF23EA">
              <w:t xml:space="preserve">9h30-12h30 </w:t>
            </w:r>
          </w:p>
          <w:p w14:paraId="56194C0F" w14:textId="77777777" w:rsidR="00BF23EA" w:rsidRDefault="00BF23EA" w:rsidP="00EB4D32">
            <w:pPr>
              <w:pStyle w:val="CALENDRIER"/>
              <w:rPr>
                <w:color w:val="00000A"/>
              </w:rPr>
            </w:pPr>
            <w:r>
              <w:rPr>
                <w:color w:val="00000A"/>
              </w:rPr>
              <w:t>13h30-16h30</w:t>
            </w:r>
          </w:p>
          <w:p w14:paraId="2387C57A" w14:textId="77777777" w:rsidR="00BF23EA" w:rsidRDefault="00BF23EA" w:rsidP="00EB4D32">
            <w:pPr>
              <w:pStyle w:val="CALENDRIER"/>
            </w:pPr>
            <w: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AF8D9F" w14:textId="77777777" w:rsidR="00BF23EA" w:rsidRDefault="00BF23EA" w:rsidP="00EB4D32">
            <w:pPr>
              <w:pStyle w:val="CALENDRIER"/>
            </w:pPr>
            <w:r>
              <w:t xml:space="preserve">UE44 Pratiques professionnelles (1) </w:t>
            </w:r>
          </w:p>
          <w:p w14:paraId="2BD8DE5C" w14:textId="77777777" w:rsidR="00BF23EA" w:rsidRDefault="00BF23EA" w:rsidP="00EB4D32">
            <w:pPr>
              <w:pStyle w:val="CALENDRIER"/>
            </w:pPr>
            <w:r>
              <w:t>Construire une séquence (1)</w:t>
            </w:r>
          </w:p>
          <w:p w14:paraId="39D741D8"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05CDD1" w14:textId="77777777" w:rsidR="00BF23EA" w:rsidRDefault="00BF23EA" w:rsidP="00EB4D32">
            <w:pPr>
              <w:pStyle w:val="CALENDRIER"/>
            </w:pPr>
            <w:r>
              <w:t xml:space="preserve">Hervé Chesnais </w:t>
            </w:r>
          </w:p>
          <w:p w14:paraId="03B5964F" w14:textId="77777777" w:rsidR="00BF23EA" w:rsidRDefault="00BF23EA" w:rsidP="00EB4D32">
            <w:pPr>
              <w:pStyle w:val="CALENDRIER"/>
            </w:pPr>
            <w:r>
              <w:t>Marianne Bouchardon</w:t>
            </w:r>
          </w:p>
          <w:p w14:paraId="6853FDD5" w14:textId="77777777" w:rsidR="00BF23EA" w:rsidRDefault="00BF23EA" w:rsidP="00EB4D32">
            <w:pPr>
              <w:pStyle w:val="CALENDRIER"/>
            </w:pPr>
            <w:r>
              <w:t>Clara Auvray-Assayas</w:t>
            </w:r>
          </w:p>
        </w:tc>
      </w:tr>
    </w:tbl>
    <w:p w14:paraId="52761C4B" w14:textId="77777777" w:rsidR="00BF23EA" w:rsidRPr="00695B5D" w:rsidRDefault="00BF23EA" w:rsidP="00695B5D">
      <w:pPr>
        <w:pStyle w:val="Titrecours"/>
      </w:pPr>
      <w:r>
        <w:t>Semaine 2 : Lundi 28 janvier au vendredi 1</w:t>
      </w:r>
      <w:r>
        <w:rPr>
          <w:vertAlign w:val="superscript"/>
        </w:rPr>
        <w:t>er</w:t>
      </w:r>
      <w:r>
        <w:t xml:space="preserve"> février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33085C14"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285093" w14:textId="77777777" w:rsidR="00BF23EA" w:rsidRDefault="00BF23EA" w:rsidP="00EB4D32">
            <w:pPr>
              <w:pStyle w:val="CALENDRIER"/>
            </w:pPr>
            <w:r>
              <w:t>Lundi 28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A7DD62"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E4EB7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2A1F87" w14:textId="77777777" w:rsidR="00BF23EA" w:rsidRDefault="00BF23EA" w:rsidP="00EB4D32">
            <w:pPr>
              <w:pStyle w:val="CALENDRIER"/>
            </w:pPr>
          </w:p>
        </w:tc>
      </w:tr>
      <w:tr w:rsidR="00BF23EA" w14:paraId="3099EBF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C14388" w14:textId="77777777" w:rsidR="00BF23EA" w:rsidRDefault="00BF23EA" w:rsidP="00EB4D32">
            <w:pPr>
              <w:pStyle w:val="CALENDRIER"/>
            </w:pPr>
            <w:r>
              <w:t>Mardi 29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489133" w14:textId="723382EC"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F70E5F"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EF18DF" w14:textId="77777777" w:rsidR="00BF23EA" w:rsidRDefault="00BF23EA" w:rsidP="00EB4D32">
            <w:pPr>
              <w:pStyle w:val="CALENDRIER"/>
              <w:rPr>
                <w:color w:val="00000A"/>
              </w:rPr>
            </w:pPr>
            <w:r>
              <w:rPr>
                <w:color w:val="00000A"/>
              </w:rPr>
              <w:t>Judith Le Blanc</w:t>
            </w:r>
          </w:p>
        </w:tc>
      </w:tr>
      <w:tr w:rsidR="00BF23EA" w14:paraId="505EC11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FF45F8" w14:textId="77777777" w:rsidR="00BF23EA" w:rsidRDefault="00BF23EA" w:rsidP="00EB4D32">
            <w:pPr>
              <w:pStyle w:val="CALENDRIER"/>
            </w:pPr>
            <w:r>
              <w:t>Mercredi 30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2BF4A4" w14:textId="77777777" w:rsidR="00BF23EA" w:rsidRDefault="00BF23EA" w:rsidP="00EB4D32">
            <w:pPr>
              <w:pStyle w:val="CALENDRIER"/>
              <w:rPr>
                <w:color w:val="00000A"/>
              </w:rPr>
            </w:pPr>
            <w:r>
              <w:rPr>
                <w:color w:val="00000A"/>
              </w:rPr>
              <w:t>08h30-10h30</w:t>
            </w:r>
          </w:p>
          <w:p w14:paraId="5054FE3C" w14:textId="360243D8" w:rsidR="00BF23EA" w:rsidRDefault="00BF23EA" w:rsidP="00EB4D32">
            <w:pPr>
              <w:pStyle w:val="CALENDRIER"/>
            </w:pPr>
            <w:r>
              <w:t>14h</w:t>
            </w:r>
            <w:r w:rsidR="00695B5D">
              <w:t>00</w:t>
            </w:r>
            <w:r>
              <w:t>-16h</w:t>
            </w:r>
            <w:r w:rsidR="00695B5D">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AA28A6" w14:textId="77777777" w:rsidR="00BF23EA" w:rsidRDefault="00BF23EA" w:rsidP="00EB4D32">
            <w:pPr>
              <w:pStyle w:val="CALENDRIER"/>
              <w:rPr>
                <w:color w:val="00000A"/>
              </w:rPr>
            </w:pPr>
            <w:r>
              <w:rPr>
                <w:color w:val="00000A"/>
              </w:rPr>
              <w:t>Le cinéma en cours de français (2)</w:t>
            </w:r>
          </w:p>
          <w:p w14:paraId="05E654E1" w14:textId="77777777" w:rsidR="00BF23EA" w:rsidRDefault="00BF23EA" w:rsidP="00EB4D32">
            <w:pPr>
              <w:pStyle w:val="CALENDRIER"/>
            </w:pPr>
            <w:r>
              <w:t>Préparation à l’oral (2)</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52F6C7" w14:textId="77777777" w:rsidR="00BF23EA" w:rsidRDefault="00BF23EA" w:rsidP="00EB4D32">
            <w:pPr>
              <w:pStyle w:val="CALENDRIER"/>
            </w:pPr>
            <w:r>
              <w:t xml:space="preserve">François Vanoosthuyse </w:t>
            </w:r>
          </w:p>
          <w:p w14:paraId="39D23597" w14:textId="77777777" w:rsidR="00BF23EA" w:rsidRDefault="00BF23EA" w:rsidP="00EB4D32">
            <w:pPr>
              <w:pStyle w:val="CALENDRIER"/>
            </w:pPr>
            <w:r>
              <w:t>Françoise Simonet-Tenant</w:t>
            </w:r>
          </w:p>
        </w:tc>
      </w:tr>
      <w:tr w:rsidR="00BF23EA" w14:paraId="78A5420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226406" w14:textId="77777777" w:rsidR="00BF23EA" w:rsidRDefault="00BF23EA" w:rsidP="00EB4D32">
            <w:pPr>
              <w:pStyle w:val="CALENDRIER"/>
            </w:pPr>
            <w:r>
              <w:t>Jeudi 31 janvier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641DC2"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3D684AD"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ACBB96" w14:textId="77777777" w:rsidR="00BF23EA" w:rsidRDefault="00BF23EA" w:rsidP="00EB4D32">
            <w:pPr>
              <w:pStyle w:val="CALENDRIER"/>
            </w:pPr>
          </w:p>
        </w:tc>
      </w:tr>
      <w:tr w:rsidR="00BF23EA" w14:paraId="1FC399A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E407BF" w14:textId="77777777" w:rsidR="00BF23EA" w:rsidRDefault="00BF23EA" w:rsidP="00EB4D32">
            <w:pPr>
              <w:pStyle w:val="CALENDRIER"/>
              <w:rPr>
                <w:rFonts w:ascii="Calibri" w:hAnsi="Calibri" w:cs="Calibri"/>
                <w:b/>
                <w:bCs/>
                <w:color w:val="385623"/>
              </w:rPr>
            </w:pPr>
            <w:r>
              <w:t>Vendredi 1</w:t>
            </w:r>
            <w:r>
              <w:rPr>
                <w:vertAlign w:val="superscript"/>
              </w:rPr>
              <w:t>er</w:t>
            </w:r>
            <w:r>
              <w:t xml:space="preserve">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0A238C" w14:textId="267BB09F" w:rsidR="00BF23EA" w:rsidRDefault="00695B5D" w:rsidP="00EB4D32">
            <w:pPr>
              <w:pStyle w:val="CALENDRIER"/>
            </w:pPr>
            <w:r>
              <w:t>0</w:t>
            </w:r>
            <w:r w:rsidR="00BF23EA">
              <w:t xml:space="preserve">9h30-12h30 </w:t>
            </w:r>
          </w:p>
          <w:p w14:paraId="110280C3" w14:textId="77777777" w:rsidR="00BF23EA" w:rsidRDefault="00BF23EA" w:rsidP="00EB4D32">
            <w:pPr>
              <w:pStyle w:val="CALENDRIER"/>
              <w:rPr>
                <w:color w:val="00000A"/>
              </w:rPr>
            </w:pPr>
            <w:r>
              <w:rPr>
                <w:color w:val="00000A"/>
              </w:rPr>
              <w:t>13h30-16h30</w:t>
            </w:r>
          </w:p>
          <w:p w14:paraId="28127695" w14:textId="77777777" w:rsidR="00BF23EA" w:rsidRDefault="00BF23EA" w:rsidP="00EB4D32">
            <w:pPr>
              <w:pStyle w:val="CALENDRIER"/>
            </w:pPr>
            <w: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75BFF61" w14:textId="77777777" w:rsidR="00BF23EA" w:rsidRDefault="00BF23EA" w:rsidP="00EB4D32">
            <w:pPr>
              <w:pStyle w:val="CALENDRIER"/>
            </w:pPr>
            <w:r>
              <w:t xml:space="preserve">UE44 Pratiques professionnelles (2) </w:t>
            </w:r>
          </w:p>
          <w:p w14:paraId="4F61107E" w14:textId="77777777" w:rsidR="00BF23EA" w:rsidRDefault="00BF23EA" w:rsidP="00EB4D32">
            <w:pPr>
              <w:pStyle w:val="CALENDRIER"/>
            </w:pPr>
            <w:r>
              <w:t>Construire une séquence (2)</w:t>
            </w:r>
          </w:p>
          <w:p w14:paraId="59C28CF6"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A69562" w14:textId="77777777" w:rsidR="00BF23EA" w:rsidRDefault="00BF23EA" w:rsidP="00EB4D32">
            <w:pPr>
              <w:pStyle w:val="CALENDRIER"/>
            </w:pPr>
            <w:r>
              <w:t xml:space="preserve">Hervé Chesnais </w:t>
            </w:r>
          </w:p>
          <w:p w14:paraId="6CBD862C" w14:textId="77777777" w:rsidR="00BF23EA" w:rsidRDefault="00BF23EA" w:rsidP="00EB4D32">
            <w:pPr>
              <w:pStyle w:val="CALENDRIER"/>
            </w:pPr>
            <w:r>
              <w:t>Marianne Bouchardon</w:t>
            </w:r>
          </w:p>
          <w:p w14:paraId="3DD14151" w14:textId="77777777" w:rsidR="00BF23EA" w:rsidRDefault="00BF23EA" w:rsidP="00EB4D32">
            <w:pPr>
              <w:pStyle w:val="CALENDRIER"/>
            </w:pPr>
            <w:r>
              <w:t>Clara Auvray-Assayas</w:t>
            </w:r>
          </w:p>
        </w:tc>
      </w:tr>
    </w:tbl>
    <w:p w14:paraId="2DEAF569" w14:textId="77777777" w:rsidR="00BF23EA" w:rsidRPr="00695B5D" w:rsidRDefault="00BF23EA" w:rsidP="00695B5D">
      <w:pPr>
        <w:pStyle w:val="Titrecours"/>
      </w:pPr>
      <w:r>
        <w:t>Semaine 3 : Lundi 4 février au vendredi 8 février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2FF2631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D59124" w14:textId="77777777" w:rsidR="00BF23EA" w:rsidRDefault="00BF23EA" w:rsidP="00EB4D32">
            <w:pPr>
              <w:pStyle w:val="CALENDRIER"/>
            </w:pPr>
            <w:r>
              <w:t>Lundi 4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2DDD4F"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8FE143"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C19EB5" w14:textId="77777777" w:rsidR="00BF23EA" w:rsidRDefault="00BF23EA" w:rsidP="00EB4D32">
            <w:pPr>
              <w:pStyle w:val="CALENDRIER"/>
            </w:pPr>
          </w:p>
        </w:tc>
      </w:tr>
      <w:tr w:rsidR="00BF23EA" w14:paraId="1CC5E94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D135D1" w14:textId="77777777" w:rsidR="00BF23EA" w:rsidRDefault="00BF23EA" w:rsidP="00EB4D32">
            <w:pPr>
              <w:pStyle w:val="CALENDRIER"/>
            </w:pPr>
            <w:r>
              <w:t>Mardi 5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0A4413" w14:textId="50CEBED4"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E2931A"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3217C1" w14:textId="77777777" w:rsidR="00BF23EA" w:rsidRDefault="00BF23EA" w:rsidP="00EB4D32">
            <w:pPr>
              <w:pStyle w:val="CALENDRIER"/>
              <w:rPr>
                <w:color w:val="00000A"/>
              </w:rPr>
            </w:pPr>
            <w:r>
              <w:rPr>
                <w:color w:val="00000A"/>
              </w:rPr>
              <w:t>Judith Le Blanc</w:t>
            </w:r>
          </w:p>
        </w:tc>
      </w:tr>
      <w:tr w:rsidR="00BF23EA" w14:paraId="64A5E4E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934267" w14:textId="77777777" w:rsidR="00BF23EA" w:rsidRDefault="00BF23EA" w:rsidP="00EB4D32">
            <w:pPr>
              <w:pStyle w:val="CALENDRIER"/>
            </w:pPr>
            <w:r>
              <w:t>Mercredi 6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674A12" w14:textId="77777777" w:rsidR="00BF23EA" w:rsidRDefault="00BF23EA" w:rsidP="00EB4D32">
            <w:pPr>
              <w:pStyle w:val="CALENDRIER"/>
              <w:rPr>
                <w:color w:val="00000A"/>
              </w:rPr>
            </w:pPr>
            <w:r>
              <w:rPr>
                <w:color w:val="00000A"/>
              </w:rPr>
              <w:t>08h30-10h30</w:t>
            </w:r>
          </w:p>
          <w:p w14:paraId="3891A108" w14:textId="282FE772" w:rsidR="00BF23EA" w:rsidRDefault="00BF23EA" w:rsidP="00EB4D32">
            <w:pPr>
              <w:pStyle w:val="CALENDRIER"/>
            </w:pPr>
            <w:r>
              <w:t>14h</w:t>
            </w:r>
            <w:r w:rsidR="00695B5D">
              <w:t>00</w:t>
            </w:r>
            <w:r>
              <w:t>-16h</w:t>
            </w:r>
            <w:r w:rsidR="00695B5D">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DB7990" w14:textId="77777777" w:rsidR="00BF23EA" w:rsidRDefault="00BF23EA" w:rsidP="00EB4D32">
            <w:pPr>
              <w:pStyle w:val="CALENDRIER"/>
              <w:rPr>
                <w:color w:val="00000A"/>
              </w:rPr>
            </w:pPr>
            <w:r>
              <w:rPr>
                <w:color w:val="00000A"/>
              </w:rPr>
              <w:t>Le cinéma en cours de français (3)</w:t>
            </w:r>
          </w:p>
          <w:p w14:paraId="0FD351FF" w14:textId="77777777" w:rsidR="00BF23EA" w:rsidRDefault="00BF23EA" w:rsidP="00EB4D32">
            <w:pPr>
              <w:pStyle w:val="CALENDRIER"/>
            </w:pPr>
            <w:r>
              <w:t>Préparation à l’oral (3)</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FD5E75" w14:textId="77777777" w:rsidR="00BF23EA" w:rsidRDefault="00BF23EA" w:rsidP="00EB4D32">
            <w:pPr>
              <w:pStyle w:val="CALENDRIER"/>
            </w:pPr>
            <w:r>
              <w:t xml:space="preserve">François Vanoosthuyse </w:t>
            </w:r>
          </w:p>
          <w:p w14:paraId="6B1D7888" w14:textId="77777777" w:rsidR="00BF23EA" w:rsidRDefault="00BF23EA" w:rsidP="00EB4D32">
            <w:pPr>
              <w:pStyle w:val="CALENDRIER"/>
            </w:pPr>
            <w:r>
              <w:t>Françoise Simonet-Tenant</w:t>
            </w:r>
          </w:p>
        </w:tc>
      </w:tr>
      <w:tr w:rsidR="00BF23EA" w14:paraId="2ABB4F9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C4B1D" w14:textId="77777777" w:rsidR="00BF23EA" w:rsidRDefault="00BF23EA" w:rsidP="00EB4D32">
            <w:pPr>
              <w:pStyle w:val="CALENDRIER"/>
            </w:pPr>
            <w:r>
              <w:t>Jeudi 7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EA6A68"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00ED93"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A6F96C" w14:textId="77777777" w:rsidR="00BF23EA" w:rsidRDefault="00BF23EA" w:rsidP="00EB4D32">
            <w:pPr>
              <w:pStyle w:val="CALENDRIER"/>
            </w:pPr>
          </w:p>
        </w:tc>
      </w:tr>
      <w:tr w:rsidR="00BF23EA" w14:paraId="57A03884"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EA40C1" w14:textId="77777777" w:rsidR="00BF23EA" w:rsidRDefault="00BF23EA" w:rsidP="00EB4D32">
            <w:pPr>
              <w:pStyle w:val="CALENDRIER"/>
            </w:pPr>
            <w:r>
              <w:t>Vendredi 8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C31C95" w14:textId="77777777" w:rsidR="00BF23EA" w:rsidRDefault="00BF23EA" w:rsidP="00EB4D32">
            <w:pPr>
              <w:pStyle w:val="CALENDRIER"/>
              <w:rPr>
                <w:color w:val="00000A"/>
              </w:rPr>
            </w:pPr>
            <w:r>
              <w:rPr>
                <w:color w:val="00000A"/>
              </w:rPr>
              <w:t>13h30-16h30</w:t>
            </w:r>
          </w:p>
          <w:p w14:paraId="772C4C54"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79284D" w14:textId="77777777" w:rsidR="00BF23EA" w:rsidRDefault="00BF23EA" w:rsidP="00EB4D32">
            <w:pPr>
              <w:pStyle w:val="CALENDRIER"/>
            </w:pPr>
            <w:r>
              <w:t>Construire une séquence (3)</w:t>
            </w:r>
          </w:p>
          <w:p w14:paraId="380C007E"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7BB89E" w14:textId="77777777" w:rsidR="00BF23EA" w:rsidRDefault="00BF23EA" w:rsidP="00EB4D32">
            <w:pPr>
              <w:pStyle w:val="CALENDRIER"/>
            </w:pPr>
            <w:r>
              <w:t xml:space="preserve">Marianne Bouchardon </w:t>
            </w:r>
          </w:p>
          <w:p w14:paraId="08664CE2" w14:textId="77777777" w:rsidR="00BF23EA" w:rsidRDefault="00BF23EA" w:rsidP="00EB4D32">
            <w:pPr>
              <w:pStyle w:val="CALENDRIER"/>
            </w:pPr>
            <w:r>
              <w:t>Clara Auvray-Assayas</w:t>
            </w:r>
          </w:p>
        </w:tc>
      </w:tr>
    </w:tbl>
    <w:p w14:paraId="38A5058F" w14:textId="77777777" w:rsidR="00BF23EA" w:rsidRDefault="00BF23EA" w:rsidP="00695B5D">
      <w:pPr>
        <w:pStyle w:val="Titrecours"/>
      </w:pPr>
      <w:r>
        <w:t>Semaine 4 : Lundi 11 février au vendredi 15 février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2F395240"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D2FE1D" w14:textId="77777777" w:rsidR="00BF23EA" w:rsidRDefault="00BF23EA" w:rsidP="00EB4D32">
            <w:pPr>
              <w:pStyle w:val="CALENDRIER"/>
            </w:pPr>
            <w:r>
              <w:t>Lundi 11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6B7D19"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AAE466"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08FF5C" w14:textId="77777777" w:rsidR="00BF23EA" w:rsidRDefault="00BF23EA" w:rsidP="00EB4D32">
            <w:pPr>
              <w:pStyle w:val="CALENDRIER"/>
            </w:pPr>
          </w:p>
        </w:tc>
      </w:tr>
      <w:tr w:rsidR="00BF23EA" w14:paraId="300FDD6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153565" w14:textId="77777777" w:rsidR="00BF23EA" w:rsidRDefault="00BF23EA" w:rsidP="00EB4D32">
            <w:pPr>
              <w:pStyle w:val="CALENDRIER"/>
            </w:pPr>
            <w:r>
              <w:t>Mardi 12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AE3CDB" w14:textId="4EBDFF5B"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617D3F"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0E8BA4" w14:textId="77777777" w:rsidR="00BF23EA" w:rsidRDefault="00BF23EA" w:rsidP="00EB4D32">
            <w:pPr>
              <w:pStyle w:val="CALENDRIER"/>
              <w:rPr>
                <w:color w:val="00000A"/>
              </w:rPr>
            </w:pPr>
            <w:r>
              <w:rPr>
                <w:color w:val="00000A"/>
              </w:rPr>
              <w:t>Judith Le Blanc</w:t>
            </w:r>
          </w:p>
        </w:tc>
      </w:tr>
      <w:tr w:rsidR="00BF23EA" w14:paraId="7D8E770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AEB068" w14:textId="77777777" w:rsidR="00BF23EA" w:rsidRDefault="00BF23EA" w:rsidP="00EB4D32">
            <w:pPr>
              <w:pStyle w:val="CALENDRIER"/>
            </w:pPr>
            <w:r>
              <w:t>Mercredi 13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B271C1" w14:textId="77777777" w:rsidR="00BF23EA" w:rsidRDefault="00BF23EA" w:rsidP="00EB4D32">
            <w:pPr>
              <w:pStyle w:val="CALENDRIER"/>
              <w:rPr>
                <w:color w:val="00000A"/>
              </w:rPr>
            </w:pPr>
            <w:r>
              <w:rPr>
                <w:color w:val="00000A"/>
              </w:rPr>
              <w:t>08h30-10h30</w:t>
            </w:r>
          </w:p>
          <w:p w14:paraId="03C2C937" w14:textId="2AD88047" w:rsidR="00BF23EA" w:rsidRDefault="00BF23EA" w:rsidP="00EB4D32">
            <w:pPr>
              <w:pStyle w:val="CALENDRIER"/>
            </w:pPr>
            <w:r>
              <w:t>14h</w:t>
            </w:r>
            <w:r w:rsidR="00695B5D">
              <w:t>00-</w:t>
            </w:r>
            <w:r>
              <w:t>16h</w:t>
            </w:r>
            <w:r w:rsidR="00695B5D">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ADFD1F" w14:textId="77777777" w:rsidR="00BF23EA" w:rsidRDefault="00BF23EA" w:rsidP="00EB4D32">
            <w:pPr>
              <w:pStyle w:val="CALENDRIER"/>
              <w:rPr>
                <w:color w:val="00000A"/>
              </w:rPr>
            </w:pPr>
            <w:r>
              <w:rPr>
                <w:color w:val="00000A"/>
              </w:rPr>
              <w:t>Le cinéma en cours de français (4)</w:t>
            </w:r>
          </w:p>
          <w:p w14:paraId="47D48CAA" w14:textId="77777777" w:rsidR="00BF23EA" w:rsidRDefault="00BF23EA" w:rsidP="00EB4D32">
            <w:pPr>
              <w:pStyle w:val="CALENDRIER"/>
            </w:pPr>
            <w:r>
              <w:t>Préparation à l’oral (4)</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0254002" w14:textId="77777777" w:rsidR="00BF23EA" w:rsidRDefault="00BF23EA" w:rsidP="00EB4D32">
            <w:pPr>
              <w:pStyle w:val="CALENDRIER"/>
            </w:pPr>
            <w:r>
              <w:t xml:space="preserve">François Vanoosthuyse </w:t>
            </w:r>
          </w:p>
          <w:p w14:paraId="701555EE" w14:textId="77777777" w:rsidR="00BF23EA" w:rsidRDefault="00BF23EA" w:rsidP="00EB4D32">
            <w:pPr>
              <w:pStyle w:val="CALENDRIER"/>
            </w:pPr>
            <w:r>
              <w:t>Françoise Simonet-Tenant</w:t>
            </w:r>
          </w:p>
        </w:tc>
      </w:tr>
      <w:tr w:rsidR="00BF23EA" w14:paraId="1DE28A52"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D7A4DFE" w14:textId="77777777" w:rsidR="00BF23EA" w:rsidRDefault="00BF23EA" w:rsidP="00EB4D32">
            <w:pPr>
              <w:pStyle w:val="CALENDRIER"/>
            </w:pPr>
            <w:r>
              <w:t>Jeudi 14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80EF77E"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397E0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A4C9E8" w14:textId="77777777" w:rsidR="00BF23EA" w:rsidRDefault="00BF23EA" w:rsidP="00EB4D32">
            <w:pPr>
              <w:pStyle w:val="CALENDRIER"/>
            </w:pPr>
          </w:p>
        </w:tc>
      </w:tr>
      <w:tr w:rsidR="00BF23EA" w14:paraId="5825CDB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E138BE" w14:textId="77777777" w:rsidR="00BF23EA" w:rsidRDefault="00BF23EA" w:rsidP="00EB4D32">
            <w:pPr>
              <w:pStyle w:val="CALENDRIER"/>
            </w:pPr>
            <w:r>
              <w:t>Vendredi 15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4A9967" w14:textId="77777777" w:rsidR="00BF23EA" w:rsidRDefault="00BF23EA" w:rsidP="00EB4D32">
            <w:pPr>
              <w:pStyle w:val="CALENDRIER"/>
              <w:rPr>
                <w:color w:val="00000A"/>
              </w:rPr>
            </w:pPr>
            <w:r>
              <w:rPr>
                <w:color w:val="00000A"/>
              </w:rPr>
              <w:t>13h30-16h30</w:t>
            </w:r>
          </w:p>
          <w:p w14:paraId="1DEBF018"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667CDE" w14:textId="77777777" w:rsidR="00BF23EA" w:rsidRDefault="00BF23EA" w:rsidP="00EB4D32">
            <w:pPr>
              <w:pStyle w:val="CALENDRIER"/>
            </w:pPr>
            <w:r>
              <w:t>Construire une séquence (4)</w:t>
            </w:r>
          </w:p>
          <w:p w14:paraId="19D13AAD"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AC4B33A" w14:textId="77777777" w:rsidR="00BF23EA" w:rsidRDefault="00BF23EA" w:rsidP="00EB4D32">
            <w:pPr>
              <w:pStyle w:val="CALENDRIER"/>
            </w:pPr>
            <w:r>
              <w:t xml:space="preserve">Marianne Bouchardon </w:t>
            </w:r>
          </w:p>
          <w:p w14:paraId="371C6A46" w14:textId="77777777" w:rsidR="00BF23EA" w:rsidRDefault="00BF23EA" w:rsidP="00EB4D32">
            <w:pPr>
              <w:pStyle w:val="CALENDRIER"/>
            </w:pPr>
            <w:r>
              <w:t>Clara Auvray-Assayas</w:t>
            </w:r>
          </w:p>
        </w:tc>
      </w:tr>
    </w:tbl>
    <w:p w14:paraId="3D5251A8" w14:textId="77777777" w:rsidR="00BF23EA" w:rsidRDefault="00BF23EA" w:rsidP="00BF23EA">
      <w:pPr>
        <w:widowControl w:val="0"/>
        <w:autoSpaceDE w:val="0"/>
        <w:autoSpaceDN w:val="0"/>
        <w:adjustRightInd w:val="0"/>
        <w:ind w:left="-567"/>
        <w:rPr>
          <w:rFonts w:eastAsiaTheme="minorEastAsia"/>
          <w:b/>
          <w:bCs/>
          <w:color w:val="7030A0"/>
        </w:rPr>
      </w:pPr>
    </w:p>
    <w:p w14:paraId="1A1361E4" w14:textId="77777777" w:rsidR="00BF23EA" w:rsidRDefault="00BF23EA" w:rsidP="00EB4D32">
      <w:pPr>
        <w:pStyle w:val="VACANCES"/>
        <w:rPr>
          <w:rFonts w:eastAsiaTheme="minorEastAsia"/>
        </w:rPr>
      </w:pPr>
      <w:r>
        <w:rPr>
          <w:rFonts w:eastAsiaTheme="minorEastAsia"/>
        </w:rPr>
        <w:t>Vacances d’Hiver du lundi 18 février 2019 au vendredi 22 février 2019</w:t>
      </w:r>
    </w:p>
    <w:p w14:paraId="749F22B8" w14:textId="77777777" w:rsidR="00BF23EA" w:rsidRDefault="00BF23EA" w:rsidP="00695B5D">
      <w:pPr>
        <w:pStyle w:val="Titrecours"/>
      </w:pPr>
      <w:r>
        <w:t>Semaine 5 : Lundi 25 février au vendredi 1</w:t>
      </w:r>
      <w:r>
        <w:rPr>
          <w:vertAlign w:val="superscript"/>
        </w:rPr>
        <w:t>er</w:t>
      </w:r>
      <w:r>
        <w:t xml:space="preserve"> mars février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0C91B429"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03E435" w14:textId="77777777" w:rsidR="00BF23EA" w:rsidRDefault="00BF23EA" w:rsidP="00EB4D32">
            <w:pPr>
              <w:pStyle w:val="CALENDRIER"/>
            </w:pPr>
            <w:r>
              <w:t>Lundi 25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56865D"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6D9811"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6FAECD" w14:textId="77777777" w:rsidR="00BF23EA" w:rsidRDefault="00BF23EA" w:rsidP="00EB4D32">
            <w:pPr>
              <w:pStyle w:val="CALENDRIER"/>
            </w:pPr>
          </w:p>
        </w:tc>
      </w:tr>
      <w:tr w:rsidR="00BF23EA" w14:paraId="725BB91A"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B93986" w14:textId="77777777" w:rsidR="00BF23EA" w:rsidRDefault="00BF23EA" w:rsidP="00EB4D32">
            <w:pPr>
              <w:pStyle w:val="CALENDRIER"/>
            </w:pPr>
            <w:r>
              <w:t>Mardi 26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E09F18" w14:textId="777036C5"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445E9E"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EEB9D3" w14:textId="77777777" w:rsidR="00BF23EA" w:rsidRDefault="00BF23EA" w:rsidP="00EB4D32">
            <w:pPr>
              <w:pStyle w:val="CALENDRIER"/>
              <w:rPr>
                <w:color w:val="00000A"/>
              </w:rPr>
            </w:pPr>
            <w:r>
              <w:rPr>
                <w:color w:val="00000A"/>
              </w:rPr>
              <w:t>Judith Le Blanc</w:t>
            </w:r>
          </w:p>
        </w:tc>
      </w:tr>
      <w:tr w:rsidR="00BF23EA" w14:paraId="0237137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D91866" w14:textId="77777777" w:rsidR="00BF23EA" w:rsidRDefault="00BF23EA" w:rsidP="00EB4D32">
            <w:pPr>
              <w:pStyle w:val="CALENDRIER"/>
            </w:pPr>
            <w:r>
              <w:t>Mercredi 27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A89E7EE" w14:textId="77777777" w:rsidR="00BF23EA" w:rsidRDefault="00BF23EA" w:rsidP="00EB4D32">
            <w:pPr>
              <w:pStyle w:val="CALENDRIER"/>
              <w:rPr>
                <w:color w:val="00000A"/>
              </w:rPr>
            </w:pPr>
            <w:r>
              <w:rPr>
                <w:color w:val="00000A"/>
              </w:rPr>
              <w:t>08h30-10h30</w:t>
            </w:r>
          </w:p>
          <w:p w14:paraId="17937E5D" w14:textId="73B4BAD3" w:rsidR="00BF23EA" w:rsidRDefault="00BF23EA" w:rsidP="00EB4D32">
            <w:pPr>
              <w:pStyle w:val="CALENDRIER"/>
            </w:pPr>
            <w:r>
              <w:t>14h</w:t>
            </w:r>
            <w:r w:rsidR="00695B5D">
              <w:t>00</w:t>
            </w:r>
            <w:r>
              <w:t>-16h</w:t>
            </w:r>
            <w:r w:rsidR="00695B5D">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6374A7" w14:textId="77777777" w:rsidR="00BF23EA" w:rsidRDefault="00BF23EA" w:rsidP="00EB4D32">
            <w:pPr>
              <w:pStyle w:val="CALENDRIER"/>
              <w:rPr>
                <w:color w:val="00000A"/>
              </w:rPr>
            </w:pPr>
            <w:r>
              <w:rPr>
                <w:color w:val="00000A"/>
              </w:rPr>
              <w:t>Le cinéma en cours de français (5)</w:t>
            </w:r>
          </w:p>
          <w:p w14:paraId="527EED5A" w14:textId="77777777" w:rsidR="00BF23EA" w:rsidRDefault="00BF23EA" w:rsidP="00EB4D32">
            <w:pPr>
              <w:pStyle w:val="CALENDRIER"/>
            </w:pPr>
            <w:r>
              <w:t>Préparation à l’oral (5)</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6488DC" w14:textId="77777777" w:rsidR="00BF23EA" w:rsidRDefault="00BF23EA" w:rsidP="00EB4D32">
            <w:pPr>
              <w:pStyle w:val="CALENDRIER"/>
            </w:pPr>
            <w:r>
              <w:t xml:space="preserve">François Vanoosthuyse </w:t>
            </w:r>
          </w:p>
          <w:p w14:paraId="2DE340BB" w14:textId="77777777" w:rsidR="00BF23EA" w:rsidRDefault="00BF23EA" w:rsidP="00EB4D32">
            <w:pPr>
              <w:pStyle w:val="CALENDRIER"/>
            </w:pPr>
            <w:r>
              <w:t>Françoise Simonet-Tenant</w:t>
            </w:r>
          </w:p>
        </w:tc>
      </w:tr>
      <w:tr w:rsidR="00BF23EA" w14:paraId="213BE71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F355D0" w14:textId="77777777" w:rsidR="00BF23EA" w:rsidRDefault="00BF23EA" w:rsidP="00EB4D32">
            <w:pPr>
              <w:pStyle w:val="CALENDRIER"/>
            </w:pPr>
            <w:r>
              <w:t>Jeudi 28 février</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2FD745"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624037"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466921" w14:textId="77777777" w:rsidR="00BF23EA" w:rsidRDefault="00BF23EA" w:rsidP="00EB4D32">
            <w:pPr>
              <w:pStyle w:val="CALENDRIER"/>
            </w:pPr>
          </w:p>
        </w:tc>
      </w:tr>
      <w:tr w:rsidR="00BF23EA" w14:paraId="71964A36"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1D1781" w14:textId="77777777" w:rsidR="00BF23EA" w:rsidRDefault="00BF23EA" w:rsidP="00EB4D32">
            <w:pPr>
              <w:pStyle w:val="CALENDRIER"/>
              <w:rPr>
                <w:rFonts w:ascii="Calibri" w:hAnsi="Calibri" w:cs="Calibri"/>
                <w:b/>
                <w:bCs/>
                <w:color w:val="385623"/>
              </w:rPr>
            </w:pPr>
            <w:r>
              <w:t>Vendredi 1</w:t>
            </w:r>
            <w:r>
              <w:rPr>
                <w:vertAlign w:val="superscript"/>
              </w:rPr>
              <w:t>er</w:t>
            </w:r>
            <w:r>
              <w:t xml:space="preserve">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1B618B" w14:textId="77777777" w:rsidR="00BF23EA" w:rsidRDefault="00BF23EA" w:rsidP="00EB4D32">
            <w:pPr>
              <w:pStyle w:val="CALENDRIER"/>
              <w:rPr>
                <w:color w:val="00000A"/>
              </w:rPr>
            </w:pPr>
            <w:r>
              <w:rPr>
                <w:color w:val="00000A"/>
              </w:rPr>
              <w:t>13h30-16h30</w:t>
            </w:r>
          </w:p>
          <w:p w14:paraId="1279D562"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FBD9CE" w14:textId="77777777" w:rsidR="00BF23EA" w:rsidRDefault="00BF23EA" w:rsidP="00EB4D32">
            <w:pPr>
              <w:pStyle w:val="CALENDRIER"/>
            </w:pPr>
            <w:r>
              <w:t>Construire une séquence (5)</w:t>
            </w:r>
          </w:p>
          <w:p w14:paraId="66DFAAEF"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AD74FB" w14:textId="77777777" w:rsidR="00BF23EA" w:rsidRDefault="00BF23EA" w:rsidP="00EB4D32">
            <w:pPr>
              <w:pStyle w:val="CALENDRIER"/>
            </w:pPr>
            <w:r>
              <w:t xml:space="preserve">Marianne Bouchardon </w:t>
            </w:r>
          </w:p>
          <w:p w14:paraId="726D9912" w14:textId="77777777" w:rsidR="00BF23EA" w:rsidRDefault="00BF23EA" w:rsidP="00EB4D32">
            <w:pPr>
              <w:pStyle w:val="CALENDRIER"/>
            </w:pPr>
            <w:r>
              <w:t>Clara Auvray-Assayas</w:t>
            </w:r>
          </w:p>
        </w:tc>
      </w:tr>
    </w:tbl>
    <w:p w14:paraId="2DA9F16E" w14:textId="77777777" w:rsidR="00BF23EA" w:rsidRDefault="00BF23EA" w:rsidP="00695B5D">
      <w:pPr>
        <w:pStyle w:val="Titrecours"/>
      </w:pPr>
      <w:r>
        <w:t>Semaine 6 : Lundi 4 mars au vendredi 8 mars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4C5DB9EB"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B9FCD85" w14:textId="13C95A18" w:rsidR="00BF23EA" w:rsidRDefault="00BF23EA" w:rsidP="00EB4D32">
            <w:pPr>
              <w:pStyle w:val="CALENDRIER"/>
            </w:pPr>
            <w:r>
              <w:t xml:space="preserve">Lundi 4 </w:t>
            </w:r>
            <w:r w:rsidR="00695B5D">
              <w:t>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9C48DF"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A4800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D097D6" w14:textId="77777777" w:rsidR="00BF23EA" w:rsidRDefault="00BF23EA" w:rsidP="00EB4D32">
            <w:pPr>
              <w:pStyle w:val="CALENDRIER"/>
            </w:pPr>
          </w:p>
        </w:tc>
      </w:tr>
      <w:tr w:rsidR="00BF23EA" w14:paraId="1294923F" w14:textId="77777777" w:rsidTr="00695B5D">
        <w:tblPrEx>
          <w:tblBorders>
            <w:top w:val="none" w:sz="0" w:space="0" w:color="auto"/>
          </w:tblBorders>
        </w:tblPrEx>
        <w:trPr>
          <w:trHeight w:val="263"/>
        </w:trPr>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42B249A8" w14:textId="7352C519" w:rsidR="00BF23EA" w:rsidRDefault="00BF23EA" w:rsidP="00EB4D32">
            <w:pPr>
              <w:pStyle w:val="CALENDRIER"/>
            </w:pPr>
            <w:r>
              <w:t>Mardi 5</w:t>
            </w:r>
            <w:r w:rsidR="00695B5D">
              <w:t xml:space="preserve"> mars</w:t>
            </w:r>
          </w:p>
        </w:tc>
        <w:tc>
          <w:tcPr>
            <w:tcW w:w="7513" w:type="dxa"/>
            <w:gridSpan w:val="3"/>
            <w:vMerge w:val="restart"/>
            <w:tcBorders>
              <w:top w:val="single" w:sz="8" w:space="0" w:color="BFBFBF"/>
              <w:left w:val="single" w:sz="8" w:space="0" w:color="BFBFBF"/>
              <w:right w:val="single" w:sz="8" w:space="0" w:color="BFBFBF"/>
            </w:tcBorders>
            <w:shd w:val="clear" w:color="auto" w:fill="FFFF00"/>
            <w:tcMar>
              <w:top w:w="100" w:type="nil"/>
              <w:right w:w="100" w:type="nil"/>
            </w:tcMar>
            <w:vAlign w:val="center"/>
          </w:tcPr>
          <w:p w14:paraId="4CC09157" w14:textId="77777777" w:rsidR="00BF23EA" w:rsidRPr="008A09CD" w:rsidRDefault="00BF23EA" w:rsidP="00EB4D32">
            <w:pPr>
              <w:pStyle w:val="CALENDRIER"/>
              <w:jc w:val="center"/>
              <w:rPr>
                <w:b/>
              </w:rPr>
            </w:pPr>
            <w:r>
              <w:rPr>
                <w:b/>
              </w:rPr>
              <w:t>Concours blanc</w:t>
            </w:r>
          </w:p>
        </w:tc>
      </w:tr>
      <w:tr w:rsidR="00BF23EA" w14:paraId="790AA2B1" w14:textId="77777777" w:rsidTr="00695B5D">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shd w:val="clear" w:color="auto" w:fill="FFFF00"/>
            <w:tcMar>
              <w:top w:w="100" w:type="nil"/>
              <w:right w:w="100" w:type="nil"/>
            </w:tcMar>
            <w:vAlign w:val="center"/>
          </w:tcPr>
          <w:p w14:paraId="68BB33FB" w14:textId="4149165A" w:rsidR="00BF23EA" w:rsidRDefault="00BF23EA" w:rsidP="00EB4D32">
            <w:pPr>
              <w:pStyle w:val="CALENDRIER"/>
            </w:pPr>
            <w:r>
              <w:t>Mercredi 6</w:t>
            </w:r>
            <w:r w:rsidR="00695B5D">
              <w:t xml:space="preserve"> mars</w:t>
            </w:r>
          </w:p>
        </w:tc>
        <w:tc>
          <w:tcPr>
            <w:tcW w:w="7513" w:type="dxa"/>
            <w:gridSpan w:val="3"/>
            <w:vMerge/>
            <w:tcBorders>
              <w:left w:val="single" w:sz="8" w:space="0" w:color="BFBFBF"/>
              <w:bottom w:val="single" w:sz="8" w:space="0" w:color="BFBFBF"/>
              <w:right w:val="single" w:sz="8" w:space="0" w:color="BFBFBF"/>
            </w:tcBorders>
            <w:shd w:val="clear" w:color="auto" w:fill="FFFF00"/>
            <w:tcMar>
              <w:top w:w="100" w:type="nil"/>
              <w:right w:w="100" w:type="nil"/>
            </w:tcMar>
            <w:vAlign w:val="center"/>
          </w:tcPr>
          <w:p w14:paraId="70C60DC1" w14:textId="77777777" w:rsidR="00BF23EA" w:rsidRDefault="00BF23EA" w:rsidP="00EB4D32">
            <w:pPr>
              <w:pStyle w:val="CALENDRIER"/>
            </w:pPr>
          </w:p>
        </w:tc>
      </w:tr>
      <w:tr w:rsidR="00BF23EA" w14:paraId="48FDA77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104AA0" w14:textId="3908259C" w:rsidR="00BF23EA" w:rsidRDefault="00BF23EA" w:rsidP="00EB4D32">
            <w:pPr>
              <w:pStyle w:val="CALENDRIER"/>
            </w:pPr>
            <w:r>
              <w:t>Jeudi 7</w:t>
            </w:r>
            <w:r w:rsidR="00695B5D">
              <w:t xml:space="preserve">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0BAC60"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E0A6F5"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71D4CE" w14:textId="77777777" w:rsidR="00BF23EA" w:rsidRDefault="00BF23EA" w:rsidP="00EB4D32">
            <w:pPr>
              <w:pStyle w:val="CALENDRIER"/>
            </w:pPr>
          </w:p>
        </w:tc>
      </w:tr>
      <w:tr w:rsidR="00BF23EA" w14:paraId="7AB77AB7"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0E8F1E" w14:textId="4A0AE841" w:rsidR="00BF23EA" w:rsidRDefault="00BF23EA" w:rsidP="00EB4D32">
            <w:pPr>
              <w:pStyle w:val="CALENDRIER"/>
            </w:pPr>
            <w:r>
              <w:t>Vendredi 8</w:t>
            </w:r>
            <w:r w:rsidR="00695B5D">
              <w:t xml:space="preserve">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955AA6" w14:textId="02313465" w:rsidR="00BF23EA" w:rsidRDefault="00695B5D" w:rsidP="00EB4D32">
            <w:pPr>
              <w:pStyle w:val="CALENDRIER"/>
            </w:pPr>
            <w:r>
              <w:t>0</w:t>
            </w:r>
            <w:r w:rsidR="00BF23EA">
              <w:t>9h30-12h30</w:t>
            </w:r>
          </w:p>
          <w:p w14:paraId="77C36998" w14:textId="77777777" w:rsidR="00BF23EA" w:rsidRDefault="00BF23EA" w:rsidP="00EB4D32">
            <w:pPr>
              <w:pStyle w:val="CALENDRIER"/>
              <w:rPr>
                <w:color w:val="00000A"/>
              </w:rPr>
            </w:pPr>
            <w:r>
              <w:rPr>
                <w:color w:val="00000A"/>
              </w:rPr>
              <w:t>13h30-16h30</w:t>
            </w:r>
          </w:p>
          <w:p w14:paraId="1EB6DD83" w14:textId="77777777" w:rsidR="00BF23EA" w:rsidRDefault="00BF23EA" w:rsidP="00EB4D32">
            <w:pPr>
              <w:pStyle w:val="CALENDRIER"/>
              <w:rPr>
                <w:color w:val="00000A"/>
              </w:rPr>
            </w:pPr>
            <w:r>
              <w:rPr>
                <w:color w:val="00000A"/>
              </w:rPr>
              <w:lastRenderedPageBreak/>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85CB6A4" w14:textId="77777777" w:rsidR="00BF23EA" w:rsidRDefault="00BF23EA" w:rsidP="00EB4D32">
            <w:pPr>
              <w:pStyle w:val="CALENDRIER"/>
            </w:pPr>
            <w:r>
              <w:lastRenderedPageBreak/>
              <w:t xml:space="preserve">UE44 Pratiques professionnelles (3) </w:t>
            </w:r>
          </w:p>
          <w:p w14:paraId="47D7996E" w14:textId="77777777" w:rsidR="00BF23EA" w:rsidRDefault="00BF23EA" w:rsidP="00EB4D32">
            <w:pPr>
              <w:pStyle w:val="CALENDRIER"/>
            </w:pPr>
            <w:r>
              <w:t>Construire une séquence (6)</w:t>
            </w:r>
          </w:p>
          <w:p w14:paraId="3525E15C" w14:textId="77777777" w:rsidR="00BF23EA" w:rsidRDefault="00BF23EA" w:rsidP="00EB4D32">
            <w:pPr>
              <w:pStyle w:val="CALENDRIER"/>
            </w:pPr>
            <w:r>
              <w:lastRenderedPageBreak/>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435C71" w14:textId="77777777" w:rsidR="00BF23EA" w:rsidRDefault="00BF23EA" w:rsidP="00EB4D32">
            <w:pPr>
              <w:pStyle w:val="CALENDRIER"/>
            </w:pPr>
            <w:r>
              <w:lastRenderedPageBreak/>
              <w:t>Hervé Chesnais</w:t>
            </w:r>
          </w:p>
          <w:p w14:paraId="783E229B" w14:textId="77777777" w:rsidR="00BF23EA" w:rsidRDefault="00BF23EA" w:rsidP="00EB4D32">
            <w:pPr>
              <w:pStyle w:val="CALENDRIER"/>
            </w:pPr>
            <w:r>
              <w:t xml:space="preserve">Marianne Bouchardon </w:t>
            </w:r>
          </w:p>
          <w:p w14:paraId="02C2800F" w14:textId="77777777" w:rsidR="00BF23EA" w:rsidRDefault="00BF23EA" w:rsidP="00EB4D32">
            <w:pPr>
              <w:pStyle w:val="CALENDRIER"/>
            </w:pPr>
            <w:r>
              <w:lastRenderedPageBreak/>
              <w:t>Clara Auvray-Assayas</w:t>
            </w:r>
          </w:p>
        </w:tc>
      </w:tr>
    </w:tbl>
    <w:p w14:paraId="6BEBB252" w14:textId="77777777" w:rsidR="00BF23EA" w:rsidRDefault="00BF23EA" w:rsidP="00695B5D">
      <w:pPr>
        <w:pStyle w:val="Titrecours"/>
      </w:pPr>
      <w:r>
        <w:lastRenderedPageBreak/>
        <w:t>Semaine 7 : Lundi 11 mars au vendredi 15 mars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437C4F4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24DDAA" w14:textId="77777777" w:rsidR="00BF23EA" w:rsidRDefault="00BF23EA" w:rsidP="002B6804">
            <w:pPr>
              <w:widowControl w:val="0"/>
              <w:autoSpaceDE w:val="0"/>
              <w:autoSpaceDN w:val="0"/>
              <w:adjustRightInd w:val="0"/>
              <w:rPr>
                <w:rFonts w:ascii="Times Roman" w:eastAsiaTheme="minorEastAsia" w:hAnsi="Times Roman" w:cs="Times Roman"/>
                <w:color w:val="000000"/>
                <w:sz w:val="20"/>
                <w:szCs w:val="20"/>
              </w:rPr>
            </w:pPr>
            <w:r>
              <w:rPr>
                <w:rFonts w:ascii="Times Roman" w:eastAsiaTheme="minorEastAsia" w:hAnsi="Times Roman" w:cs="Times Roman"/>
                <w:color w:val="000000"/>
                <w:sz w:val="20"/>
                <w:szCs w:val="20"/>
              </w:rPr>
              <w:t>Lundi 11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588F8F" w14:textId="77777777" w:rsidR="00BF23EA" w:rsidRDefault="00BF23EA" w:rsidP="002B6804">
            <w:pPr>
              <w:widowControl w:val="0"/>
              <w:autoSpaceDE w:val="0"/>
              <w:autoSpaceDN w:val="0"/>
              <w:adjustRightInd w:val="0"/>
              <w:rPr>
                <w:rFonts w:ascii="Times Roman" w:eastAsiaTheme="minorEastAsia" w:hAnsi="Times Roman" w:cs="Times Roman"/>
                <w:color w:val="000000"/>
                <w:sz w:val="20"/>
                <w:szCs w:val="20"/>
              </w:rP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8841C3" w14:textId="77777777" w:rsidR="00BF23EA" w:rsidRDefault="00BF23EA" w:rsidP="002B6804">
            <w:pPr>
              <w:widowControl w:val="0"/>
              <w:autoSpaceDE w:val="0"/>
              <w:autoSpaceDN w:val="0"/>
              <w:adjustRightInd w:val="0"/>
              <w:rPr>
                <w:rFonts w:ascii="Times Roman" w:eastAsiaTheme="minorEastAsia" w:hAnsi="Times Roman" w:cs="Times Roman"/>
                <w:color w:val="000000"/>
                <w:sz w:val="20"/>
                <w:szCs w:val="20"/>
              </w:rP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F7D07" w14:textId="77777777" w:rsidR="00BF23EA" w:rsidRDefault="00BF23EA" w:rsidP="002B6804">
            <w:pPr>
              <w:widowControl w:val="0"/>
              <w:autoSpaceDE w:val="0"/>
              <w:autoSpaceDN w:val="0"/>
              <w:adjustRightInd w:val="0"/>
              <w:rPr>
                <w:rFonts w:ascii="Times Roman" w:eastAsiaTheme="minorEastAsia" w:hAnsi="Times Roman" w:cs="Times Roman"/>
                <w:color w:val="000000"/>
                <w:sz w:val="20"/>
                <w:szCs w:val="20"/>
              </w:rPr>
            </w:pPr>
          </w:p>
        </w:tc>
      </w:tr>
      <w:tr w:rsidR="00BF23EA" w14:paraId="2FF327D3"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FB5468" w14:textId="77777777" w:rsidR="00BF23EA" w:rsidRDefault="00BF23EA" w:rsidP="00EB4D32">
            <w:pPr>
              <w:pStyle w:val="CALENDRIER"/>
            </w:pPr>
            <w:r>
              <w:t>Mardi 12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E1D0EE" w14:textId="33CE08B7"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190850"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60B457" w14:textId="77777777" w:rsidR="00BF23EA" w:rsidRDefault="00BF23EA" w:rsidP="00EB4D32">
            <w:pPr>
              <w:pStyle w:val="CALENDRIER"/>
              <w:rPr>
                <w:color w:val="00000A"/>
              </w:rPr>
            </w:pPr>
            <w:r>
              <w:rPr>
                <w:color w:val="00000A"/>
              </w:rPr>
              <w:t>Judith Le Blanc</w:t>
            </w:r>
          </w:p>
        </w:tc>
      </w:tr>
      <w:tr w:rsidR="00BF23EA" w14:paraId="55D2146F"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4BA8AA" w14:textId="77777777" w:rsidR="00BF23EA" w:rsidRDefault="00BF23EA" w:rsidP="00EB4D32">
            <w:pPr>
              <w:pStyle w:val="CALENDRIER"/>
            </w:pPr>
            <w:r>
              <w:t>Mercredi 13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924185" w14:textId="77777777" w:rsidR="00BF23EA" w:rsidRDefault="00BF23EA" w:rsidP="00EB4D32">
            <w:pPr>
              <w:pStyle w:val="CALENDRIER"/>
              <w:rPr>
                <w:color w:val="00000A"/>
              </w:rPr>
            </w:pPr>
            <w:r>
              <w:rPr>
                <w:color w:val="00000A"/>
              </w:rPr>
              <w:t>08h30-10h30</w:t>
            </w:r>
          </w:p>
          <w:p w14:paraId="20E87B43" w14:textId="625A0DBD" w:rsidR="00BF23EA" w:rsidRPr="00A97904" w:rsidRDefault="00A97904" w:rsidP="00EB4D32">
            <w:pPr>
              <w:pStyle w:val="CALENDRIER"/>
              <w:rPr>
                <w:b/>
              </w:rPr>
            </w:pPr>
            <w:r w:rsidRPr="00A97904">
              <w:rPr>
                <w:b/>
              </w:rPr>
              <w:t>14h</w:t>
            </w:r>
            <w:r w:rsidR="00695B5D">
              <w:rPr>
                <w:b/>
              </w:rPr>
              <w:t>00</w:t>
            </w:r>
            <w:r w:rsidRPr="00A97904">
              <w:rPr>
                <w:b/>
              </w:rPr>
              <w:t>-17</w:t>
            </w:r>
            <w:r w:rsidR="00BF23EA" w:rsidRPr="00A97904">
              <w:rPr>
                <w:b/>
              </w:rPr>
              <w:t>h</w:t>
            </w:r>
            <w:r w:rsidR="00695B5D">
              <w:rPr>
                <w:b/>
              </w:rPr>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CD7B0E" w14:textId="77777777" w:rsidR="00BF23EA" w:rsidRDefault="00BF23EA" w:rsidP="00EB4D32">
            <w:pPr>
              <w:pStyle w:val="CALENDRIER"/>
              <w:rPr>
                <w:color w:val="00000A"/>
              </w:rPr>
            </w:pPr>
            <w:r>
              <w:rPr>
                <w:color w:val="00000A"/>
              </w:rPr>
              <w:t>Le cinéma en cours de français (6)</w:t>
            </w:r>
          </w:p>
          <w:p w14:paraId="12F68707" w14:textId="77777777" w:rsidR="00BF23EA" w:rsidRDefault="00BF23EA" w:rsidP="00EB4D32">
            <w:pPr>
              <w:pStyle w:val="CALENDRIER"/>
            </w:pPr>
            <w:r>
              <w:t>Préparation à l’oral (6)</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A6E133" w14:textId="77777777" w:rsidR="00BF23EA" w:rsidRDefault="00BF23EA" w:rsidP="00EB4D32">
            <w:pPr>
              <w:pStyle w:val="CALENDRIER"/>
            </w:pPr>
            <w:r>
              <w:t xml:space="preserve">François Vanoosthuyse </w:t>
            </w:r>
          </w:p>
          <w:p w14:paraId="1B1A2A36" w14:textId="77777777" w:rsidR="00BF23EA" w:rsidRDefault="00BF23EA" w:rsidP="00EB4D32">
            <w:pPr>
              <w:pStyle w:val="CALENDRIER"/>
            </w:pPr>
            <w:r>
              <w:t>Françoise Simonet-Tenant</w:t>
            </w:r>
          </w:p>
        </w:tc>
      </w:tr>
      <w:tr w:rsidR="00BF23EA" w14:paraId="362BBAF2"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766D6B7" w14:textId="77777777" w:rsidR="00BF23EA" w:rsidRDefault="00BF23EA" w:rsidP="00EB4D32">
            <w:pPr>
              <w:pStyle w:val="CALENDRIER"/>
            </w:pPr>
            <w:r>
              <w:t>Jeudi 14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481601" w14:textId="77777777" w:rsidR="00BF23EA" w:rsidRDefault="00BF23EA" w:rsidP="00EB4D32">
            <w:pPr>
              <w:pStyle w:val="CALENDRIER"/>
              <w:rPr>
                <w:color w:val="00000A"/>
              </w:rPr>
            </w:pPr>
            <w:r>
              <w:rPr>
                <w:color w:val="00000A"/>
              </w:rPr>
              <w:t>13h30-16h30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80F104" w14:textId="77777777" w:rsidR="00BF23EA" w:rsidRDefault="00BF23EA" w:rsidP="00EB4D32">
            <w:pPr>
              <w:pStyle w:val="CALENDRIER"/>
            </w:pPr>
            <w:r>
              <w:t>Construire une séquence (7)</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CAAF953" w14:textId="77777777" w:rsidR="00BF23EA" w:rsidRDefault="00BF23EA" w:rsidP="00EB4D32">
            <w:pPr>
              <w:pStyle w:val="CALENDRIER"/>
            </w:pPr>
            <w:r>
              <w:t>Marianne Bouchardon</w:t>
            </w:r>
          </w:p>
        </w:tc>
      </w:tr>
      <w:tr w:rsidR="00BF23EA" w14:paraId="2D303135"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AFAEEE" w14:textId="77777777" w:rsidR="00BF23EA" w:rsidRDefault="00BF23EA" w:rsidP="00EB4D32">
            <w:pPr>
              <w:pStyle w:val="CALENDRIER"/>
            </w:pPr>
            <w:r>
              <w:t>Vendredi 15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D6B235"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7F7B9D"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B60024" w14:textId="77777777" w:rsidR="00BF23EA" w:rsidRDefault="00BF23EA" w:rsidP="00EB4D32">
            <w:pPr>
              <w:pStyle w:val="CALENDRIER"/>
            </w:pPr>
            <w:r>
              <w:t>Clara Auvray-Assayas</w:t>
            </w:r>
          </w:p>
        </w:tc>
      </w:tr>
    </w:tbl>
    <w:p w14:paraId="2CDC86B6" w14:textId="77777777" w:rsidR="00BF23EA" w:rsidRDefault="00BF23EA" w:rsidP="00695B5D">
      <w:pPr>
        <w:pStyle w:val="Titrecours"/>
      </w:pPr>
      <w:r>
        <w:t>Semaine 8 : Lundi 18 mars au vendredi 22 mars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40E9C0E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28C065" w14:textId="77777777" w:rsidR="00BF23EA" w:rsidRDefault="00BF23EA" w:rsidP="00EB4D32">
            <w:pPr>
              <w:pStyle w:val="CALENDRIER"/>
            </w:pPr>
            <w:r>
              <w:t>Lundi 18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69B915"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EE450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DAF4AF" w14:textId="77777777" w:rsidR="00BF23EA" w:rsidRDefault="00BF23EA" w:rsidP="00EB4D32">
            <w:pPr>
              <w:pStyle w:val="CALENDRIER"/>
            </w:pPr>
          </w:p>
        </w:tc>
      </w:tr>
      <w:tr w:rsidR="00BF23EA" w14:paraId="1736AB34"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29B3EC1" w14:textId="77777777" w:rsidR="00BF23EA" w:rsidRDefault="00BF23EA" w:rsidP="00EB4D32">
            <w:pPr>
              <w:pStyle w:val="CALENDRIER"/>
            </w:pPr>
            <w:r>
              <w:t>Mardi 19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8C35936" w14:textId="71D95832"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426A6B"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F98A2E" w14:textId="77777777" w:rsidR="00BF23EA" w:rsidRDefault="00BF23EA" w:rsidP="00EB4D32">
            <w:pPr>
              <w:pStyle w:val="CALENDRIER"/>
              <w:rPr>
                <w:color w:val="00000A"/>
              </w:rPr>
            </w:pPr>
            <w:r>
              <w:rPr>
                <w:color w:val="00000A"/>
              </w:rPr>
              <w:t>Judith Le Blanc</w:t>
            </w:r>
          </w:p>
        </w:tc>
      </w:tr>
      <w:tr w:rsidR="00BF23EA" w14:paraId="36AAD50C"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52AEFA" w14:textId="77777777" w:rsidR="00BF23EA" w:rsidRDefault="00BF23EA" w:rsidP="00EB4D32">
            <w:pPr>
              <w:pStyle w:val="CALENDRIER"/>
            </w:pPr>
            <w:r>
              <w:t>Mercredi 20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0F726E" w14:textId="77777777" w:rsidR="00BF23EA" w:rsidRDefault="00BF23EA" w:rsidP="00EB4D32">
            <w:pPr>
              <w:pStyle w:val="CALENDRIER"/>
              <w:rPr>
                <w:color w:val="00000A"/>
              </w:rPr>
            </w:pPr>
            <w:r>
              <w:rPr>
                <w:color w:val="00000A"/>
              </w:rPr>
              <w:t>08h30-10h30</w:t>
            </w:r>
          </w:p>
          <w:p w14:paraId="2DA5B5FC" w14:textId="49AC4B80" w:rsidR="00BF23EA" w:rsidRPr="00A97904" w:rsidRDefault="00A97904" w:rsidP="00EB4D32">
            <w:pPr>
              <w:pStyle w:val="CALENDRIER"/>
              <w:rPr>
                <w:b/>
              </w:rPr>
            </w:pPr>
            <w:r w:rsidRPr="00A97904">
              <w:rPr>
                <w:b/>
              </w:rPr>
              <w:t>14h</w:t>
            </w:r>
            <w:r w:rsidR="00695B5D">
              <w:rPr>
                <w:b/>
              </w:rPr>
              <w:t>00</w:t>
            </w:r>
            <w:r w:rsidRPr="00A97904">
              <w:rPr>
                <w:b/>
              </w:rPr>
              <w:t>-17</w:t>
            </w:r>
            <w:r w:rsidR="00BF23EA" w:rsidRPr="00A97904">
              <w:rPr>
                <w:b/>
              </w:rPr>
              <w:t>h</w:t>
            </w:r>
            <w:r w:rsidR="00695B5D">
              <w:rPr>
                <w:b/>
              </w:rPr>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9435E16" w14:textId="77777777" w:rsidR="00BF23EA" w:rsidRDefault="00BF23EA" w:rsidP="00EB4D32">
            <w:pPr>
              <w:pStyle w:val="CALENDRIER"/>
              <w:rPr>
                <w:color w:val="00000A"/>
              </w:rPr>
            </w:pPr>
            <w:r>
              <w:rPr>
                <w:color w:val="00000A"/>
              </w:rPr>
              <w:t>Le cinéma en cours de français (7)</w:t>
            </w:r>
          </w:p>
          <w:p w14:paraId="387D4E28" w14:textId="77777777" w:rsidR="00BF23EA" w:rsidRDefault="00BF23EA" w:rsidP="00EB4D32">
            <w:pPr>
              <w:pStyle w:val="CALENDRIER"/>
            </w:pPr>
            <w:r>
              <w:t>Préparation à l’oral (7)</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2C180B" w14:textId="77777777" w:rsidR="00BF23EA" w:rsidRDefault="00BF23EA" w:rsidP="00EB4D32">
            <w:pPr>
              <w:pStyle w:val="CALENDRIER"/>
            </w:pPr>
            <w:r>
              <w:t xml:space="preserve">François Vanoosthuyse </w:t>
            </w:r>
          </w:p>
          <w:p w14:paraId="48A32AB9" w14:textId="77777777" w:rsidR="00BF23EA" w:rsidRDefault="00BF23EA" w:rsidP="00EB4D32">
            <w:pPr>
              <w:pStyle w:val="CALENDRIER"/>
            </w:pPr>
            <w:r>
              <w:t>Françoise Simonet-Tenant</w:t>
            </w:r>
          </w:p>
        </w:tc>
      </w:tr>
      <w:tr w:rsidR="00BF23EA" w14:paraId="4820011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BBFF08" w14:textId="77777777" w:rsidR="00BF23EA" w:rsidRDefault="00BF23EA" w:rsidP="00EB4D32">
            <w:pPr>
              <w:pStyle w:val="CALENDRIER"/>
            </w:pPr>
            <w:r>
              <w:t>Jeudi 21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133AF4D"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D8C4D7"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04117F" w14:textId="77777777" w:rsidR="00BF23EA" w:rsidRDefault="00BF23EA" w:rsidP="00EB4D32">
            <w:pPr>
              <w:pStyle w:val="CALENDRIER"/>
            </w:pPr>
          </w:p>
        </w:tc>
      </w:tr>
      <w:tr w:rsidR="00BF23EA" w14:paraId="408C36A0"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D7966C" w14:textId="77777777" w:rsidR="00BF23EA" w:rsidRDefault="00BF23EA" w:rsidP="00EB4D32">
            <w:pPr>
              <w:pStyle w:val="CALENDRIER"/>
            </w:pPr>
            <w:r>
              <w:t>Vendredi 22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B25B63" w14:textId="77777777" w:rsidR="00BF23EA" w:rsidRDefault="00BF23EA" w:rsidP="00EB4D32">
            <w:pPr>
              <w:pStyle w:val="CALENDRIER"/>
              <w:rPr>
                <w:color w:val="00000A"/>
              </w:rPr>
            </w:pPr>
            <w:r>
              <w:rPr>
                <w:color w:val="00000A"/>
              </w:rPr>
              <w:t>13h30-16h30</w:t>
            </w:r>
          </w:p>
          <w:p w14:paraId="7868E0F8"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8B7B9C" w14:textId="77777777" w:rsidR="00BF23EA" w:rsidRDefault="00BF23EA" w:rsidP="00EB4D32">
            <w:pPr>
              <w:pStyle w:val="CALENDRIER"/>
            </w:pPr>
            <w:r>
              <w:t>Construire une séquence (8)</w:t>
            </w:r>
          </w:p>
          <w:p w14:paraId="0411F0B5"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4C0BD9" w14:textId="77777777" w:rsidR="00BF23EA" w:rsidRDefault="00BF23EA" w:rsidP="00EB4D32">
            <w:pPr>
              <w:pStyle w:val="CALENDRIER"/>
            </w:pPr>
            <w:r>
              <w:t xml:space="preserve">Marianne Bouchardon </w:t>
            </w:r>
          </w:p>
          <w:p w14:paraId="636F513B" w14:textId="77777777" w:rsidR="00BF23EA" w:rsidRDefault="00BF23EA" w:rsidP="00EB4D32">
            <w:pPr>
              <w:pStyle w:val="CALENDRIER"/>
            </w:pPr>
            <w:r>
              <w:t>Clara Auvray-Assayas</w:t>
            </w:r>
          </w:p>
        </w:tc>
      </w:tr>
    </w:tbl>
    <w:p w14:paraId="5E186B12" w14:textId="77777777" w:rsidR="00BF23EA" w:rsidRDefault="00BF23EA" w:rsidP="00695B5D">
      <w:pPr>
        <w:pStyle w:val="Titrecours"/>
      </w:pPr>
      <w:r>
        <w:t>Semaine 9 : Lundi 25 mars au vendredi 29 mars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15D0CF48"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D06E4C" w14:textId="77777777" w:rsidR="00BF23EA" w:rsidRDefault="00BF23EA" w:rsidP="00EB4D32">
            <w:pPr>
              <w:pStyle w:val="CALENDRIER"/>
            </w:pPr>
            <w:r>
              <w:t>Lundi 25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2454DD"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8D89AC6"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B65467" w14:textId="77777777" w:rsidR="00BF23EA" w:rsidRDefault="00BF23EA" w:rsidP="00EB4D32">
            <w:pPr>
              <w:pStyle w:val="CALENDRIER"/>
            </w:pPr>
          </w:p>
        </w:tc>
      </w:tr>
      <w:tr w:rsidR="00BF23EA" w14:paraId="4E0B819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ACCB29" w14:textId="77777777" w:rsidR="00BF23EA" w:rsidRDefault="00BF23EA" w:rsidP="00EB4D32">
            <w:pPr>
              <w:pStyle w:val="CALENDRIER"/>
            </w:pPr>
            <w:r>
              <w:t>Mardi 26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FA9ABE" w14:textId="6A0A71BF"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0F435E"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98268C" w14:textId="77777777" w:rsidR="00BF23EA" w:rsidRDefault="00BF23EA" w:rsidP="00EB4D32">
            <w:pPr>
              <w:pStyle w:val="CALENDRIER"/>
              <w:rPr>
                <w:color w:val="00000A"/>
              </w:rPr>
            </w:pPr>
            <w:r>
              <w:rPr>
                <w:color w:val="00000A"/>
              </w:rPr>
              <w:t>Judith Le Blanc</w:t>
            </w:r>
          </w:p>
        </w:tc>
      </w:tr>
      <w:tr w:rsidR="00BF23EA" w14:paraId="06FEF7F1"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A770EDE" w14:textId="77777777" w:rsidR="00BF23EA" w:rsidRDefault="00BF23EA" w:rsidP="00EB4D32">
            <w:pPr>
              <w:pStyle w:val="CALENDRIER"/>
            </w:pPr>
            <w:r>
              <w:t>Mercredi 27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82170B" w14:textId="77777777" w:rsidR="00BF23EA" w:rsidRDefault="00BF23EA" w:rsidP="00EB4D32">
            <w:pPr>
              <w:pStyle w:val="CALENDRIER"/>
              <w:rPr>
                <w:b/>
                <w:bCs/>
                <w:color w:val="00000A"/>
              </w:rPr>
            </w:pPr>
            <w:r>
              <w:rPr>
                <w:b/>
                <w:bCs/>
                <w:color w:val="00000A"/>
              </w:rPr>
              <w:t>08h30-12h30</w:t>
            </w:r>
          </w:p>
          <w:p w14:paraId="7DBAC3E7" w14:textId="1F325C44" w:rsidR="00BF23EA" w:rsidRPr="00A97904" w:rsidRDefault="00A97904" w:rsidP="00EB4D32">
            <w:pPr>
              <w:pStyle w:val="CALENDRIER"/>
              <w:rPr>
                <w:b/>
              </w:rPr>
            </w:pPr>
            <w:r w:rsidRPr="00A97904">
              <w:rPr>
                <w:b/>
              </w:rPr>
              <w:t>14h</w:t>
            </w:r>
            <w:r w:rsidR="00695B5D">
              <w:rPr>
                <w:b/>
              </w:rPr>
              <w:t>00</w:t>
            </w:r>
            <w:r w:rsidRPr="00A97904">
              <w:rPr>
                <w:b/>
              </w:rPr>
              <w:t>-17</w:t>
            </w:r>
            <w:r w:rsidR="00BF23EA" w:rsidRPr="00A97904">
              <w:rPr>
                <w:b/>
              </w:rPr>
              <w:t>h</w:t>
            </w:r>
            <w:r w:rsidR="00695B5D">
              <w:rPr>
                <w:b/>
              </w:rPr>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0FA7CFE" w14:textId="77777777" w:rsidR="00BF23EA" w:rsidRDefault="00BF23EA" w:rsidP="00EB4D32">
            <w:pPr>
              <w:pStyle w:val="CALENDRIER"/>
              <w:rPr>
                <w:color w:val="00000A"/>
              </w:rPr>
            </w:pPr>
            <w:r>
              <w:rPr>
                <w:color w:val="00000A"/>
              </w:rPr>
              <w:t>Le cinéma en cours de français (8)</w:t>
            </w:r>
          </w:p>
          <w:p w14:paraId="2499CA5B" w14:textId="77777777" w:rsidR="00BF23EA" w:rsidRDefault="00BF23EA" w:rsidP="00EB4D32">
            <w:pPr>
              <w:pStyle w:val="CALENDRIER"/>
            </w:pPr>
            <w:r>
              <w:t>Préparation à l’oral (8)</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AF4D3BC" w14:textId="77777777" w:rsidR="00BF23EA" w:rsidRDefault="00BF23EA" w:rsidP="00EB4D32">
            <w:pPr>
              <w:pStyle w:val="CALENDRIER"/>
            </w:pPr>
            <w:r>
              <w:t xml:space="preserve">François Vanoosthuyse </w:t>
            </w:r>
          </w:p>
          <w:p w14:paraId="5D6BADFF" w14:textId="77777777" w:rsidR="00BF23EA" w:rsidRDefault="00BF23EA" w:rsidP="00EB4D32">
            <w:pPr>
              <w:pStyle w:val="CALENDRIER"/>
            </w:pPr>
            <w:r>
              <w:t>Françoise Simonet-Tenant</w:t>
            </w:r>
          </w:p>
        </w:tc>
      </w:tr>
      <w:tr w:rsidR="00BF23EA" w14:paraId="2760F7AD"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E7A8607" w14:textId="77777777" w:rsidR="00BF23EA" w:rsidRDefault="00BF23EA" w:rsidP="00EB4D32">
            <w:pPr>
              <w:pStyle w:val="CALENDRIER"/>
            </w:pPr>
            <w:r>
              <w:t>Jeudi 28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D74C490"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3A59244"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E91F42" w14:textId="77777777" w:rsidR="00BF23EA" w:rsidRDefault="00BF23EA" w:rsidP="00EB4D32">
            <w:pPr>
              <w:pStyle w:val="CALENDRIER"/>
            </w:pPr>
          </w:p>
        </w:tc>
      </w:tr>
      <w:tr w:rsidR="00BF23EA" w14:paraId="7AA44AC7"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0A7360" w14:textId="77777777" w:rsidR="00BF23EA" w:rsidRDefault="00BF23EA" w:rsidP="00EB4D32">
            <w:pPr>
              <w:pStyle w:val="CALENDRIER"/>
            </w:pPr>
            <w:r>
              <w:t>Vendredi 29 mars</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F90751" w14:textId="77777777" w:rsidR="00BF23EA" w:rsidRDefault="00BF23EA" w:rsidP="00EB4D32">
            <w:pPr>
              <w:pStyle w:val="CALENDRIER"/>
              <w:rPr>
                <w:color w:val="00000A"/>
              </w:rPr>
            </w:pPr>
            <w:r>
              <w:rPr>
                <w:color w:val="00000A"/>
              </w:rPr>
              <w:t>13h30-16h30</w:t>
            </w:r>
          </w:p>
          <w:p w14:paraId="499A4EF2"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D36D50" w14:textId="77777777" w:rsidR="00BF23EA" w:rsidRDefault="00BF23EA" w:rsidP="00EB4D32">
            <w:pPr>
              <w:pStyle w:val="CALENDRIER"/>
            </w:pPr>
            <w:r>
              <w:t>Construire une séquence (9)</w:t>
            </w:r>
          </w:p>
          <w:p w14:paraId="2D1566E9"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19D21C" w14:textId="77777777" w:rsidR="00BF23EA" w:rsidRDefault="00BF23EA" w:rsidP="00EB4D32">
            <w:pPr>
              <w:pStyle w:val="CALENDRIER"/>
            </w:pPr>
            <w:r>
              <w:t xml:space="preserve">Marianne Bouchardon </w:t>
            </w:r>
          </w:p>
          <w:p w14:paraId="5E9E515D" w14:textId="77777777" w:rsidR="00BF23EA" w:rsidRDefault="00BF23EA" w:rsidP="00EB4D32">
            <w:pPr>
              <w:pStyle w:val="CALENDRIER"/>
            </w:pPr>
            <w:r>
              <w:t>Clara Auvray-Assayas</w:t>
            </w:r>
          </w:p>
        </w:tc>
      </w:tr>
    </w:tbl>
    <w:p w14:paraId="0BD5A703" w14:textId="77777777" w:rsidR="00BF23EA" w:rsidRDefault="00BF23EA" w:rsidP="00695B5D">
      <w:pPr>
        <w:pStyle w:val="Titrecours"/>
      </w:pPr>
      <w:r>
        <w:t>Semaine 10 : Lundi 01 avril au vendredi 05 avril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4ECD35CA"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74D52A" w14:textId="77777777" w:rsidR="00BF23EA" w:rsidRDefault="00BF23EA" w:rsidP="00EB4D32">
            <w:pPr>
              <w:pStyle w:val="CALENDRIER"/>
            </w:pPr>
            <w:r>
              <w:t>Lundi 1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227325"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A7FF79"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00A52B" w14:textId="77777777" w:rsidR="00BF23EA" w:rsidRDefault="00BF23EA" w:rsidP="00EB4D32">
            <w:pPr>
              <w:pStyle w:val="CALENDRIER"/>
            </w:pPr>
          </w:p>
        </w:tc>
      </w:tr>
      <w:tr w:rsidR="00BF23EA" w14:paraId="6C6A53B9"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195780D" w14:textId="77777777" w:rsidR="00BF23EA" w:rsidRDefault="00BF23EA" w:rsidP="00EB4D32">
            <w:pPr>
              <w:pStyle w:val="CALENDRIER"/>
            </w:pPr>
            <w:r>
              <w:t>Mardi 2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2B5341" w14:textId="0D3BC272"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25B7DB"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50B4532" w14:textId="77777777" w:rsidR="00BF23EA" w:rsidRDefault="00BF23EA" w:rsidP="00EB4D32">
            <w:pPr>
              <w:pStyle w:val="CALENDRIER"/>
              <w:rPr>
                <w:color w:val="00000A"/>
              </w:rPr>
            </w:pPr>
            <w:r>
              <w:rPr>
                <w:color w:val="00000A"/>
              </w:rPr>
              <w:t>Judith Le Blanc</w:t>
            </w:r>
          </w:p>
        </w:tc>
      </w:tr>
      <w:tr w:rsidR="00BF23EA" w14:paraId="750337C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1AC1C3" w14:textId="77777777" w:rsidR="00BF23EA" w:rsidRDefault="00BF23EA" w:rsidP="00EB4D32">
            <w:pPr>
              <w:pStyle w:val="CALENDRIER"/>
            </w:pPr>
            <w:r>
              <w:t>Mercredi 3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8842DD" w14:textId="77777777" w:rsidR="00BF23EA" w:rsidRDefault="00BF23EA" w:rsidP="00EB4D32">
            <w:pPr>
              <w:pStyle w:val="CALENDRIER"/>
              <w:rPr>
                <w:b/>
                <w:bCs/>
                <w:color w:val="00000A"/>
              </w:rPr>
            </w:pPr>
            <w:r>
              <w:rPr>
                <w:b/>
                <w:bCs/>
                <w:color w:val="00000A"/>
              </w:rPr>
              <w:t>08h30-12h30</w:t>
            </w:r>
          </w:p>
          <w:p w14:paraId="0579D6C7" w14:textId="7E6F41C9" w:rsidR="00BF23EA" w:rsidRPr="00A97904" w:rsidRDefault="00A97904" w:rsidP="00EB4D32">
            <w:pPr>
              <w:pStyle w:val="CALENDRIER"/>
              <w:rPr>
                <w:b/>
                <w:bCs/>
              </w:rPr>
            </w:pPr>
            <w:r w:rsidRPr="00A97904">
              <w:rPr>
                <w:b/>
              </w:rPr>
              <w:t>14h</w:t>
            </w:r>
            <w:r w:rsidR="00695B5D">
              <w:rPr>
                <w:b/>
              </w:rPr>
              <w:t>00</w:t>
            </w:r>
            <w:r w:rsidRPr="00A97904">
              <w:rPr>
                <w:b/>
              </w:rPr>
              <w:t>-17</w:t>
            </w:r>
            <w:r w:rsidR="00BF23EA" w:rsidRPr="00A97904">
              <w:rPr>
                <w:b/>
              </w:rPr>
              <w:t>h</w:t>
            </w:r>
            <w:r w:rsidR="00695B5D">
              <w:rPr>
                <w:b/>
              </w:rPr>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315681" w14:textId="77777777" w:rsidR="00BF23EA" w:rsidRDefault="00BF23EA" w:rsidP="00EB4D32">
            <w:pPr>
              <w:pStyle w:val="CALENDRIER"/>
              <w:rPr>
                <w:color w:val="00000A"/>
              </w:rPr>
            </w:pPr>
            <w:r>
              <w:rPr>
                <w:color w:val="00000A"/>
              </w:rPr>
              <w:t>Le cinéma en cours de français (9)</w:t>
            </w:r>
          </w:p>
          <w:p w14:paraId="35D04DE8" w14:textId="77777777" w:rsidR="00BF23EA" w:rsidRDefault="00BF23EA" w:rsidP="00EB4D32">
            <w:pPr>
              <w:pStyle w:val="CALENDRIER"/>
            </w:pPr>
            <w:r>
              <w:t>Préparation à l’oral (9)</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499C38" w14:textId="77777777" w:rsidR="00BF23EA" w:rsidRDefault="00BF23EA" w:rsidP="00EB4D32">
            <w:pPr>
              <w:pStyle w:val="CALENDRIER"/>
            </w:pPr>
            <w:r>
              <w:t xml:space="preserve">François Vanoosthuyse </w:t>
            </w:r>
          </w:p>
          <w:p w14:paraId="09FAC925" w14:textId="77777777" w:rsidR="00BF23EA" w:rsidRDefault="00BF23EA" w:rsidP="00EB4D32">
            <w:pPr>
              <w:pStyle w:val="CALENDRIER"/>
            </w:pPr>
            <w:r>
              <w:t>Françoise Simonet-Tenant</w:t>
            </w:r>
          </w:p>
        </w:tc>
      </w:tr>
      <w:tr w:rsidR="00BF23EA" w14:paraId="1B4612B9"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FB4FF" w14:textId="77777777" w:rsidR="00BF23EA" w:rsidRDefault="00BF23EA" w:rsidP="00EB4D32">
            <w:pPr>
              <w:pStyle w:val="CALENDRIER"/>
            </w:pPr>
            <w:r>
              <w:t>Jeudi 4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4F5D1A"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B3665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6A04C7" w14:textId="77777777" w:rsidR="00BF23EA" w:rsidRDefault="00BF23EA" w:rsidP="00EB4D32">
            <w:pPr>
              <w:pStyle w:val="CALENDRIER"/>
            </w:pPr>
          </w:p>
        </w:tc>
      </w:tr>
      <w:tr w:rsidR="00BF23EA" w14:paraId="0124BBBE"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49012C" w14:textId="77777777" w:rsidR="00BF23EA" w:rsidRDefault="00BF23EA" w:rsidP="00EB4D32">
            <w:pPr>
              <w:pStyle w:val="CALENDRIER"/>
            </w:pPr>
            <w:r>
              <w:t>Vendredi 5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DBED725" w14:textId="77777777" w:rsidR="00BF23EA" w:rsidRDefault="00BF23EA" w:rsidP="00EB4D32">
            <w:pPr>
              <w:pStyle w:val="CALENDRIER"/>
              <w:rPr>
                <w:color w:val="00000A"/>
              </w:rPr>
            </w:pPr>
            <w:r>
              <w:rPr>
                <w:color w:val="00000A"/>
              </w:rPr>
              <w:t>13h30-16h30</w:t>
            </w:r>
          </w:p>
          <w:p w14:paraId="6D5057F7"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4BA168" w14:textId="77777777" w:rsidR="00BF23EA" w:rsidRDefault="00BF23EA" w:rsidP="00EB4D32">
            <w:pPr>
              <w:pStyle w:val="CALENDRIER"/>
            </w:pPr>
            <w:r>
              <w:t>Construire une séquence (10)</w:t>
            </w:r>
          </w:p>
          <w:p w14:paraId="767BE43A"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9EF6FEC" w14:textId="77777777" w:rsidR="00BF23EA" w:rsidRDefault="00BF23EA" w:rsidP="00EB4D32">
            <w:pPr>
              <w:pStyle w:val="CALENDRIER"/>
            </w:pPr>
            <w:r>
              <w:t xml:space="preserve">Marianne Bouchardon </w:t>
            </w:r>
          </w:p>
          <w:p w14:paraId="41A5651C" w14:textId="77777777" w:rsidR="00BF23EA" w:rsidRDefault="00BF23EA" w:rsidP="00EB4D32">
            <w:pPr>
              <w:pStyle w:val="CALENDRIER"/>
            </w:pPr>
            <w:r>
              <w:t>Clara Auvray-Assayas</w:t>
            </w:r>
          </w:p>
        </w:tc>
      </w:tr>
    </w:tbl>
    <w:p w14:paraId="79430FF5" w14:textId="77777777" w:rsidR="00BF23EA" w:rsidRDefault="00BF23EA" w:rsidP="00BF23EA">
      <w:pPr>
        <w:widowControl w:val="0"/>
        <w:autoSpaceDE w:val="0"/>
        <w:autoSpaceDN w:val="0"/>
        <w:adjustRightInd w:val="0"/>
        <w:ind w:left="-567"/>
        <w:rPr>
          <w:rFonts w:eastAsiaTheme="minorEastAsia"/>
          <w:b/>
          <w:bCs/>
          <w:color w:val="7030A0"/>
        </w:rPr>
      </w:pPr>
    </w:p>
    <w:p w14:paraId="1CC82317" w14:textId="77777777" w:rsidR="00BF23EA" w:rsidRPr="0000550E" w:rsidRDefault="00BF23EA" w:rsidP="00EB4D32">
      <w:pPr>
        <w:pStyle w:val="VACANCES"/>
        <w:rPr>
          <w:rFonts w:eastAsiaTheme="minorEastAsia"/>
        </w:rPr>
      </w:pPr>
      <w:r w:rsidRPr="0000550E">
        <w:rPr>
          <w:rFonts w:eastAsiaTheme="minorEastAsia"/>
        </w:rPr>
        <w:t>Vacances de printemps du lundi 8 avril 2019 au lundi 22 avril 2019 (lundi de Pâques)</w:t>
      </w:r>
    </w:p>
    <w:p w14:paraId="44F6FCC0" w14:textId="77777777" w:rsidR="00BF23EA" w:rsidRDefault="00BF23EA" w:rsidP="00695B5D">
      <w:pPr>
        <w:pStyle w:val="Titrecours"/>
      </w:pPr>
      <w:r>
        <w:t>Semaine 11 : Lundi 22 avril au vendredi 26 avril</w:t>
      </w:r>
    </w:p>
    <w:tbl>
      <w:tblPr>
        <w:tblW w:w="9640" w:type="dxa"/>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28042857"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4B31F5" w14:textId="77777777" w:rsidR="00BF23EA" w:rsidRDefault="00BF23EA" w:rsidP="00EB4D32">
            <w:pPr>
              <w:pStyle w:val="CALENDRIER"/>
            </w:pPr>
            <w:r>
              <w:t>Lundi 22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C86689"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8126A24"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7EAEC9" w14:textId="77777777" w:rsidR="00BF23EA" w:rsidRDefault="00BF23EA" w:rsidP="00EB4D32">
            <w:pPr>
              <w:pStyle w:val="CALENDRIER"/>
            </w:pPr>
          </w:p>
        </w:tc>
      </w:tr>
      <w:tr w:rsidR="00BF23EA" w14:paraId="166C29D2"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8C6AD8" w14:textId="77777777" w:rsidR="00BF23EA" w:rsidRDefault="00BF23EA" w:rsidP="00EB4D32">
            <w:pPr>
              <w:pStyle w:val="CALENDRIER"/>
            </w:pPr>
            <w:r>
              <w:t>Mardi 23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EBC71F" w14:textId="2B8BACC5"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342C442" w14:textId="77777777" w:rsidR="00BF23EA" w:rsidRDefault="00BF23EA" w:rsidP="00EB4D32">
            <w:pPr>
              <w:pStyle w:val="CALENDRIER"/>
              <w:rPr>
                <w:color w:val="00000A"/>
              </w:rPr>
            </w:pPr>
            <w:r>
              <w:rPr>
                <w:color w:val="00000A"/>
              </w:rPr>
              <w:t>Le théâtre en cours de français – cours filmé</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36FE335" w14:textId="77777777" w:rsidR="00BF23EA" w:rsidRDefault="00BF23EA" w:rsidP="00EB4D32">
            <w:pPr>
              <w:pStyle w:val="CALENDRIER"/>
              <w:rPr>
                <w:color w:val="00000A"/>
              </w:rPr>
            </w:pPr>
            <w:r>
              <w:rPr>
                <w:color w:val="00000A"/>
              </w:rPr>
              <w:t>Judith Le Blanc</w:t>
            </w:r>
          </w:p>
        </w:tc>
      </w:tr>
      <w:tr w:rsidR="00BF23EA" w14:paraId="6CA9D604"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8D0E4B" w14:textId="77777777" w:rsidR="00BF23EA" w:rsidRDefault="00BF23EA" w:rsidP="00EB4D32">
            <w:pPr>
              <w:pStyle w:val="CALENDRIER"/>
            </w:pPr>
            <w:r>
              <w:t>Mercredi 24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6A2525" w14:textId="77777777" w:rsidR="00BF23EA" w:rsidRDefault="00BF23EA" w:rsidP="00EB4D32">
            <w:pPr>
              <w:pStyle w:val="CALENDRIER"/>
              <w:rPr>
                <w:b/>
                <w:bCs/>
                <w:color w:val="00000A"/>
              </w:rPr>
            </w:pPr>
            <w:r>
              <w:rPr>
                <w:b/>
                <w:bCs/>
                <w:color w:val="00000A"/>
              </w:rPr>
              <w:t>08h30-12h30</w:t>
            </w:r>
          </w:p>
          <w:p w14:paraId="471FC45F" w14:textId="266A1CD6" w:rsidR="00BF23EA" w:rsidRPr="00A97904" w:rsidRDefault="00A97904" w:rsidP="00EB4D32">
            <w:pPr>
              <w:pStyle w:val="CALENDRIER"/>
              <w:rPr>
                <w:bCs/>
              </w:rPr>
            </w:pPr>
            <w:r w:rsidRPr="00A97904">
              <w:rPr>
                <w:bCs/>
              </w:rPr>
              <w:t>14h</w:t>
            </w:r>
            <w:r w:rsidR="00695B5D">
              <w:rPr>
                <w:bCs/>
              </w:rPr>
              <w:t>00</w:t>
            </w:r>
            <w:r w:rsidRPr="00A97904">
              <w:rPr>
                <w:bCs/>
              </w:rPr>
              <w:t>-16</w:t>
            </w:r>
            <w:r w:rsidR="00BF23EA" w:rsidRPr="00A97904">
              <w:rPr>
                <w:bCs/>
              </w:rPr>
              <w:t>h</w:t>
            </w:r>
            <w:r w:rsidR="00695B5D">
              <w:rPr>
                <w:bCs/>
              </w:rPr>
              <w:t>00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BD58BD" w14:textId="77777777" w:rsidR="00BF23EA" w:rsidRDefault="00BF23EA" w:rsidP="00EB4D32">
            <w:pPr>
              <w:pStyle w:val="CALENDRIER"/>
              <w:rPr>
                <w:color w:val="00000A"/>
              </w:rPr>
            </w:pPr>
            <w:r>
              <w:rPr>
                <w:color w:val="00000A"/>
              </w:rPr>
              <w:t>Le cinéma en cours de français (10)</w:t>
            </w:r>
          </w:p>
          <w:p w14:paraId="0302178A" w14:textId="77777777" w:rsidR="00BF23EA" w:rsidRDefault="00BF23EA" w:rsidP="00EB4D32">
            <w:pPr>
              <w:pStyle w:val="CALENDRIER"/>
            </w:pPr>
            <w:r>
              <w:t>Préparation à l’oral (10)</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24DCA8D" w14:textId="77777777" w:rsidR="00BF23EA" w:rsidRDefault="00BF23EA" w:rsidP="00EB4D32">
            <w:pPr>
              <w:pStyle w:val="CALENDRIER"/>
            </w:pPr>
            <w:r>
              <w:t xml:space="preserve">François Vanoosthuyse </w:t>
            </w:r>
          </w:p>
          <w:p w14:paraId="7D60264A" w14:textId="77777777" w:rsidR="00BF23EA" w:rsidRDefault="00BF23EA" w:rsidP="00EB4D32">
            <w:pPr>
              <w:pStyle w:val="CALENDRIER"/>
            </w:pPr>
            <w:r>
              <w:t>Françoise Simonet-Tenant</w:t>
            </w:r>
          </w:p>
        </w:tc>
      </w:tr>
      <w:tr w:rsidR="00BF23EA" w14:paraId="58541C8E"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845ACD" w14:textId="77777777" w:rsidR="00BF23EA" w:rsidRDefault="00BF23EA" w:rsidP="00EB4D32">
            <w:pPr>
              <w:pStyle w:val="CALENDRIER"/>
            </w:pPr>
            <w:r>
              <w:t>Jeudi 25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9C5458" w14:textId="77777777" w:rsidR="00BF23EA" w:rsidRDefault="00BF23EA" w:rsidP="00EB4D32">
            <w:pPr>
              <w:pStyle w:val="CALENDRIER"/>
              <w:rPr>
                <w:b/>
                <w:bCs/>
                <w:color w:val="00000A"/>
              </w:rPr>
            </w:pPr>
            <w:r>
              <w:rPr>
                <w:b/>
                <w:bCs/>
                <w:color w:val="00000A"/>
              </w:rPr>
              <w:t>09h30-12h30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5CA70F" w14:textId="77777777" w:rsidR="00BF23EA" w:rsidRDefault="00BF23EA" w:rsidP="00EB4D32">
            <w:pPr>
              <w:pStyle w:val="CALENDRIER"/>
              <w:rPr>
                <w:color w:val="00000A"/>
              </w:rPr>
            </w:pPr>
            <w:r>
              <w:rPr>
                <w:color w:val="00000A"/>
              </w:rPr>
              <w:t>Le cinéma en cours de français (12)</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781C44A" w14:textId="77777777" w:rsidR="00BF23EA" w:rsidRDefault="00BF23EA" w:rsidP="00EB4D32">
            <w:pPr>
              <w:pStyle w:val="CALENDRIER"/>
            </w:pPr>
            <w:r>
              <w:t xml:space="preserve">François Vanoosthuyse </w:t>
            </w:r>
          </w:p>
        </w:tc>
      </w:tr>
      <w:tr w:rsidR="00BF23EA" w14:paraId="45B51CCF"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D84CFA" w14:textId="77777777" w:rsidR="00BF23EA" w:rsidRDefault="00BF23EA" w:rsidP="00EB4D32">
            <w:pPr>
              <w:pStyle w:val="CALENDRIER"/>
            </w:pPr>
            <w:r>
              <w:t>Vendredi 26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E0DE10B" w14:textId="77777777" w:rsidR="00BF23EA" w:rsidRDefault="00BF23EA" w:rsidP="00EB4D32">
            <w:pPr>
              <w:pStyle w:val="CALENDRIER"/>
              <w:rPr>
                <w:color w:val="00000A"/>
              </w:rPr>
            </w:pPr>
            <w:r>
              <w:rPr>
                <w:color w:val="00000A"/>
              </w:rPr>
              <w:t>13h30-16h30</w:t>
            </w:r>
          </w:p>
          <w:p w14:paraId="557F551C"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0F10584" w14:textId="77777777" w:rsidR="00BF23EA" w:rsidRDefault="00BF23EA" w:rsidP="00EB4D32">
            <w:pPr>
              <w:pStyle w:val="CALENDRIER"/>
            </w:pPr>
            <w:r>
              <w:t>Enseigner le latin</w:t>
            </w:r>
          </w:p>
          <w:p w14:paraId="096D537A" w14:textId="77777777" w:rsidR="00BF23EA" w:rsidRDefault="00BF23EA" w:rsidP="00EB4D32">
            <w:pPr>
              <w:pStyle w:val="CALENDRIER"/>
            </w:pPr>
            <w:r>
              <w:t>Construire une séquence (11)</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2281D7A" w14:textId="77777777" w:rsidR="00BF23EA" w:rsidRDefault="00BF23EA" w:rsidP="00EB4D32">
            <w:pPr>
              <w:pStyle w:val="CALENDRIER"/>
            </w:pPr>
            <w:r>
              <w:t>Clara Auvray-Assayas</w:t>
            </w:r>
          </w:p>
          <w:p w14:paraId="17FFA6F7" w14:textId="77777777" w:rsidR="00BF23EA" w:rsidRDefault="00BF23EA" w:rsidP="00EB4D32">
            <w:pPr>
              <w:pStyle w:val="CALENDRIER"/>
            </w:pPr>
            <w:r>
              <w:t>Marianne Bouchardon</w:t>
            </w:r>
          </w:p>
        </w:tc>
      </w:tr>
    </w:tbl>
    <w:p w14:paraId="501F0B30" w14:textId="77777777" w:rsidR="00BF23EA" w:rsidRDefault="00BF23EA" w:rsidP="00695B5D">
      <w:pPr>
        <w:pStyle w:val="Titrecours"/>
      </w:pPr>
      <w:r>
        <w:t>Semaine 12 : Lundi 29 avril au vendredi 3 mai 2019</w:t>
      </w:r>
    </w:p>
    <w:tbl>
      <w:tblPr>
        <w:tblW w:w="0" w:type="auto"/>
        <w:tblInd w:w="-176" w:type="dxa"/>
        <w:tblBorders>
          <w:top w:val="nil"/>
          <w:left w:val="nil"/>
          <w:right w:val="nil"/>
        </w:tblBorders>
        <w:tblLayout w:type="fixed"/>
        <w:tblLook w:val="0000" w:firstRow="0" w:lastRow="0" w:firstColumn="0" w:lastColumn="0" w:noHBand="0" w:noVBand="0"/>
      </w:tblPr>
      <w:tblGrid>
        <w:gridCol w:w="2127"/>
        <w:gridCol w:w="1418"/>
        <w:gridCol w:w="3260"/>
        <w:gridCol w:w="2835"/>
      </w:tblGrid>
      <w:tr w:rsidR="00BF23EA" w14:paraId="71D2CAD0"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FD100C" w14:textId="77777777" w:rsidR="00BF23EA" w:rsidRDefault="00BF23EA" w:rsidP="00EB4D32">
            <w:pPr>
              <w:pStyle w:val="CALENDRIER"/>
            </w:pPr>
            <w:r>
              <w:t>Lundi 29 avril</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5D6D81"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3EE334"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A9F06BF" w14:textId="77777777" w:rsidR="00BF23EA" w:rsidRDefault="00BF23EA" w:rsidP="00EB4D32">
            <w:pPr>
              <w:pStyle w:val="CALENDRIER"/>
            </w:pPr>
          </w:p>
        </w:tc>
      </w:tr>
      <w:tr w:rsidR="00BF23EA" w14:paraId="2CA5D277"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BB9050" w14:textId="77777777" w:rsidR="00BF23EA" w:rsidRDefault="00BF23EA" w:rsidP="00EB4D32">
            <w:pPr>
              <w:pStyle w:val="CALENDRIER"/>
            </w:pPr>
            <w:r>
              <w:t>Mardi 30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9C258E" w14:textId="4FE0FFD4" w:rsidR="00BF23EA" w:rsidRDefault="00695B5D" w:rsidP="00EB4D32">
            <w:pPr>
              <w:pStyle w:val="CALENDRIER"/>
              <w:rPr>
                <w:color w:val="00000A"/>
              </w:rPr>
            </w:pPr>
            <w:r>
              <w:rPr>
                <w:color w:val="00000A"/>
              </w:rPr>
              <w:t>0</w:t>
            </w:r>
            <w:r w:rsidR="00BF23EA">
              <w:rPr>
                <w:color w:val="00000A"/>
              </w:rPr>
              <w:t>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597FEB" w14:textId="77777777" w:rsidR="00BF23EA" w:rsidRDefault="00BF23EA" w:rsidP="00EB4D32">
            <w:pPr>
              <w:pStyle w:val="CALENDRIER"/>
            </w:pPr>
            <w:r>
              <w:rPr>
                <w:color w:val="00000A"/>
              </w:rPr>
              <w:t xml:space="preserve">Le théâtre en cours de français – </w:t>
            </w:r>
            <w:r>
              <w:rPr>
                <w:color w:val="00000A"/>
              </w:rPr>
              <w:lastRenderedPageBreak/>
              <w:t xml:space="preserve">cours filmé </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D8D3136" w14:textId="77777777" w:rsidR="00BF23EA" w:rsidRDefault="00BF23EA" w:rsidP="00EB4D32">
            <w:pPr>
              <w:pStyle w:val="CALENDRIER"/>
            </w:pPr>
            <w:r>
              <w:rPr>
                <w:color w:val="00000A"/>
              </w:rPr>
              <w:lastRenderedPageBreak/>
              <w:t>Judith Le Blanc</w:t>
            </w:r>
          </w:p>
        </w:tc>
      </w:tr>
      <w:tr w:rsidR="00BF23EA" w14:paraId="53152FD5"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87DDCB" w14:textId="77777777" w:rsidR="00BF23EA" w:rsidRDefault="00BF23EA" w:rsidP="00EB4D32">
            <w:pPr>
              <w:pStyle w:val="CALENDRIER"/>
              <w:rPr>
                <w:rFonts w:ascii="Calibri" w:hAnsi="Calibri" w:cs="Calibri"/>
                <w:b/>
                <w:bCs/>
                <w:color w:val="385623"/>
              </w:rPr>
            </w:pPr>
            <w:r>
              <w:t>Mercredi 1</w:t>
            </w:r>
            <w:r>
              <w:rPr>
                <w:vertAlign w:val="superscript"/>
              </w:rPr>
              <w:t>er</w:t>
            </w:r>
            <w:r>
              <w:t xml:space="preserve">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C8D5F4" w14:textId="0993CB97" w:rsidR="00BF23EA" w:rsidRPr="00A97904" w:rsidRDefault="00BF23EA" w:rsidP="00EB4D32">
            <w:pPr>
              <w:pStyle w:val="CALENDRIER"/>
              <w:rPr>
                <w:b/>
                <w:bCs/>
                <w:color w:val="00000A"/>
              </w:rPr>
            </w:pPr>
            <w:r>
              <w:rPr>
                <w:b/>
                <w:bCs/>
                <w:color w:val="00000A"/>
              </w:rPr>
              <w:t>08h30-12h30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FA77E02" w14:textId="695C00B3" w:rsidR="00BF23EA" w:rsidRPr="00A97904" w:rsidRDefault="00BF23EA" w:rsidP="00EB4D32">
            <w:pPr>
              <w:pStyle w:val="CALENDRIER"/>
              <w:rPr>
                <w:color w:val="00000A"/>
              </w:rPr>
            </w:pPr>
            <w:r>
              <w:rPr>
                <w:color w:val="00000A"/>
              </w:rPr>
              <w:t>Le cinéma en cours de français (11)</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204573" w14:textId="0BAF910B" w:rsidR="00BF23EA" w:rsidRDefault="00BF23EA" w:rsidP="00EB4D32">
            <w:pPr>
              <w:pStyle w:val="CALENDRIER"/>
            </w:pPr>
            <w:r>
              <w:t xml:space="preserve">François Vanoosthuyse </w:t>
            </w:r>
          </w:p>
        </w:tc>
      </w:tr>
      <w:tr w:rsidR="00BF23EA" w14:paraId="5F1F2FE8" w14:textId="77777777" w:rsidTr="002B6804">
        <w:tblPrEx>
          <w:tblBorders>
            <w:top w:val="none" w:sz="0" w:space="0" w:color="auto"/>
          </w:tblBorders>
        </w:tblPrEx>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D8DD29" w14:textId="77777777" w:rsidR="00BF23EA" w:rsidRDefault="00BF23EA" w:rsidP="00EB4D32">
            <w:pPr>
              <w:pStyle w:val="CALENDRIER"/>
            </w:pPr>
            <w:r>
              <w:t>Jeudi 2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A6F5A0" w14:textId="05F61D4D" w:rsidR="00BF23EA" w:rsidRPr="00A97904" w:rsidRDefault="00BF23EA" w:rsidP="00EB4D32">
            <w:pPr>
              <w:pStyle w:val="CALENDRIER"/>
              <w:rPr>
                <w:b/>
                <w:bCs/>
                <w:color w:val="00000A"/>
              </w:rPr>
            </w:pPr>
            <w:r>
              <w:rPr>
                <w:b/>
                <w:bCs/>
                <w:color w:val="00000A"/>
              </w:rPr>
              <w:t>09h30-12h30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6D2E2C4" w14:textId="4DCEC45A" w:rsidR="00BF23EA" w:rsidRPr="00A97904" w:rsidRDefault="00BF23EA" w:rsidP="00EB4D32">
            <w:pPr>
              <w:pStyle w:val="CALENDRIER"/>
              <w:rPr>
                <w:color w:val="00000A"/>
              </w:rPr>
            </w:pPr>
            <w:r>
              <w:rPr>
                <w:color w:val="00000A"/>
              </w:rPr>
              <w:t>Le cinéma en cours de français (13)</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5280AD" w14:textId="77777777" w:rsidR="00BF23EA" w:rsidRDefault="00BF23EA" w:rsidP="00EB4D32">
            <w:pPr>
              <w:pStyle w:val="CALENDRIER"/>
            </w:pPr>
            <w:r>
              <w:t xml:space="preserve">François Vanoosthuyse </w:t>
            </w:r>
          </w:p>
        </w:tc>
      </w:tr>
      <w:tr w:rsidR="00BF23EA" w14:paraId="1939D693" w14:textId="77777777" w:rsidTr="002B6804">
        <w:tc>
          <w:tcPr>
            <w:tcW w:w="212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7DC6ED" w14:textId="77777777" w:rsidR="00BF23EA" w:rsidRDefault="00BF23EA" w:rsidP="00EB4D32">
            <w:pPr>
              <w:pStyle w:val="CALENDRIER"/>
            </w:pPr>
            <w:r>
              <w:t>Vendredi 3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453E4C" w14:textId="77777777" w:rsidR="00BF23EA" w:rsidRDefault="00BF23EA" w:rsidP="00EB4D32">
            <w:pPr>
              <w:pStyle w:val="CALENDRIER"/>
              <w:rPr>
                <w:color w:val="00000A"/>
              </w:rPr>
            </w:pPr>
            <w:r>
              <w:rPr>
                <w:color w:val="00000A"/>
              </w:rPr>
              <w:t>13h30-16h30</w:t>
            </w:r>
          </w:p>
          <w:p w14:paraId="3973DF66" w14:textId="77777777" w:rsidR="00BF23EA" w:rsidRDefault="00BF23EA" w:rsidP="00EB4D32">
            <w:pPr>
              <w:pStyle w:val="CALENDRIER"/>
              <w:rPr>
                <w:color w:val="00000A"/>
              </w:rPr>
            </w:pPr>
            <w:r>
              <w:rPr>
                <w:color w:val="00000A"/>
              </w:rPr>
              <w:t>16h30-19h30</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D4E1436" w14:textId="77777777" w:rsidR="00BF23EA" w:rsidRDefault="00BF23EA" w:rsidP="00EB4D32">
            <w:pPr>
              <w:pStyle w:val="CALENDRIER"/>
            </w:pPr>
            <w:r>
              <w:t>Construire une séquence (12)</w:t>
            </w:r>
          </w:p>
          <w:p w14:paraId="276A3263" w14:textId="77777777" w:rsidR="00BF23EA" w:rsidRDefault="00BF23EA" w:rsidP="00EB4D32">
            <w:pPr>
              <w:pStyle w:val="CALENDRIER"/>
            </w:pPr>
            <w:r>
              <w:t>Enseigner le latin</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1BC07B" w14:textId="77777777" w:rsidR="00BF23EA" w:rsidRDefault="00BF23EA" w:rsidP="00EB4D32">
            <w:pPr>
              <w:pStyle w:val="CALENDRIER"/>
            </w:pPr>
            <w:r>
              <w:t>Marianne Bouchardon</w:t>
            </w:r>
          </w:p>
          <w:p w14:paraId="33B3F139" w14:textId="77777777" w:rsidR="00BF23EA" w:rsidRDefault="00BF23EA" w:rsidP="00EB4D32">
            <w:pPr>
              <w:pStyle w:val="CALENDRIER"/>
            </w:pPr>
            <w:r>
              <w:t>Clara Auvray-Assayas</w:t>
            </w:r>
          </w:p>
        </w:tc>
      </w:tr>
    </w:tbl>
    <w:p w14:paraId="5AE98816" w14:textId="77777777" w:rsidR="00BF23EA" w:rsidRDefault="00BF23EA" w:rsidP="00695B5D">
      <w:pPr>
        <w:pStyle w:val="Titrecours"/>
      </w:pPr>
      <w:r>
        <w:t>Semaine 13 : Lundi 6 mai au samedi 11 mai</w:t>
      </w:r>
    </w:p>
    <w:tbl>
      <w:tblPr>
        <w:tblW w:w="9616" w:type="dxa"/>
        <w:tblInd w:w="-152" w:type="dxa"/>
        <w:tblBorders>
          <w:top w:val="nil"/>
          <w:left w:val="nil"/>
          <w:right w:val="nil"/>
        </w:tblBorders>
        <w:tblLayout w:type="fixed"/>
        <w:tblLook w:val="0000" w:firstRow="0" w:lastRow="0" w:firstColumn="0" w:lastColumn="0" w:noHBand="0" w:noVBand="0"/>
      </w:tblPr>
      <w:tblGrid>
        <w:gridCol w:w="2103"/>
        <w:gridCol w:w="1418"/>
        <w:gridCol w:w="3260"/>
        <w:gridCol w:w="2835"/>
      </w:tblGrid>
      <w:tr w:rsidR="00BF23EA" w14:paraId="2F4B2750" w14:textId="77777777" w:rsidTr="00EB4D32">
        <w:tc>
          <w:tcPr>
            <w:tcW w:w="21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C16A728" w14:textId="77777777" w:rsidR="00BF23EA" w:rsidRDefault="00BF23EA" w:rsidP="00EB4D32">
            <w:pPr>
              <w:pStyle w:val="CALENDRIER"/>
            </w:pPr>
            <w:r>
              <w:t>Lundi 6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C178A57"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22F928"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EBD4D4C" w14:textId="77777777" w:rsidR="00BF23EA" w:rsidRDefault="00BF23EA" w:rsidP="00EB4D32">
            <w:pPr>
              <w:pStyle w:val="CALENDRIER"/>
            </w:pPr>
          </w:p>
        </w:tc>
      </w:tr>
      <w:tr w:rsidR="00BF23EA" w14:paraId="64B97042" w14:textId="77777777" w:rsidTr="00EB4D32">
        <w:tblPrEx>
          <w:tblBorders>
            <w:top w:val="none" w:sz="0" w:space="0" w:color="auto"/>
          </w:tblBorders>
        </w:tblPrEx>
        <w:tc>
          <w:tcPr>
            <w:tcW w:w="21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1300592" w14:textId="77777777" w:rsidR="00BF23EA" w:rsidRDefault="00BF23EA" w:rsidP="00EB4D32">
            <w:pPr>
              <w:pStyle w:val="CALENDRIER"/>
            </w:pPr>
            <w:r>
              <w:t>Mardi 7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A52A640"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FC0DAF7"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9CF6EC" w14:textId="77777777" w:rsidR="00BF23EA" w:rsidRDefault="00BF23EA" w:rsidP="00EB4D32">
            <w:pPr>
              <w:pStyle w:val="CALENDRIER"/>
            </w:pPr>
          </w:p>
        </w:tc>
      </w:tr>
      <w:tr w:rsidR="00BF23EA" w14:paraId="0CFF3AB1" w14:textId="77777777" w:rsidTr="00EB4D32">
        <w:tblPrEx>
          <w:tblBorders>
            <w:top w:val="none" w:sz="0" w:space="0" w:color="auto"/>
          </w:tblBorders>
        </w:tblPrEx>
        <w:tc>
          <w:tcPr>
            <w:tcW w:w="21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147A7B" w14:textId="77777777" w:rsidR="00BF23EA" w:rsidRDefault="00BF23EA" w:rsidP="00EB4D32">
            <w:pPr>
              <w:pStyle w:val="CALENDRIER"/>
            </w:pPr>
            <w:r>
              <w:t>Mercredi 8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AB86BD"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5CFA7F" w14:textId="77777777" w:rsidR="00BF23EA" w:rsidRDefault="00BF23EA" w:rsidP="00EB4D32">
            <w:pPr>
              <w:pStyle w:val="CALENDRIER"/>
            </w:pP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6029AF3" w14:textId="77777777" w:rsidR="00BF23EA" w:rsidRDefault="00BF23EA" w:rsidP="00EB4D32">
            <w:pPr>
              <w:pStyle w:val="CALENDRIER"/>
            </w:pPr>
          </w:p>
        </w:tc>
      </w:tr>
      <w:tr w:rsidR="00BF23EA" w14:paraId="78210811" w14:textId="77777777" w:rsidTr="00EB4D32">
        <w:tblPrEx>
          <w:tblBorders>
            <w:top w:val="none" w:sz="0" w:space="0" w:color="auto"/>
          </w:tblBorders>
        </w:tblPrEx>
        <w:tc>
          <w:tcPr>
            <w:tcW w:w="21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67B46AF" w14:textId="77777777" w:rsidR="00BF23EA" w:rsidRDefault="00BF23EA" w:rsidP="00EB4D32">
            <w:pPr>
              <w:pStyle w:val="CALENDRIER"/>
            </w:pPr>
            <w:r>
              <w:t>Jeudi 9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2536BC3"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59D68E" w14:textId="77777777" w:rsidR="00BF23EA" w:rsidRDefault="00BF23EA" w:rsidP="00EB4D32">
            <w:pPr>
              <w:pStyle w:val="CALENDRIER"/>
            </w:pPr>
            <w:r>
              <w:t>Examens</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88E0B3" w14:textId="77777777" w:rsidR="00BF23EA" w:rsidRDefault="00BF23EA" w:rsidP="00EB4D32">
            <w:pPr>
              <w:pStyle w:val="CALENDRIER"/>
            </w:pPr>
          </w:p>
        </w:tc>
      </w:tr>
      <w:tr w:rsidR="00BF23EA" w14:paraId="63598CA9" w14:textId="77777777" w:rsidTr="00EB4D32">
        <w:tc>
          <w:tcPr>
            <w:tcW w:w="210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3F7A99" w14:textId="77777777" w:rsidR="00BF23EA" w:rsidRDefault="00BF23EA" w:rsidP="00EB4D32">
            <w:pPr>
              <w:pStyle w:val="CALENDRIER"/>
            </w:pPr>
            <w:r>
              <w:t>Vendredi 10 mai</w:t>
            </w:r>
          </w:p>
        </w:tc>
        <w:tc>
          <w:tcPr>
            <w:tcW w:w="141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4F1453" w14:textId="77777777" w:rsidR="00BF23EA" w:rsidRDefault="00BF23EA" w:rsidP="00EB4D32">
            <w:pPr>
              <w:pStyle w:val="CALENDRIE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CB9EB4" w14:textId="77777777" w:rsidR="00BF23EA" w:rsidRDefault="00BF23EA" w:rsidP="00EB4D32">
            <w:pPr>
              <w:pStyle w:val="CALENDRIER"/>
            </w:pPr>
            <w:r>
              <w:t xml:space="preserve">Examens </w:t>
            </w:r>
          </w:p>
        </w:tc>
        <w:tc>
          <w:tcPr>
            <w:tcW w:w="2835"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941E42" w14:textId="77777777" w:rsidR="00BF23EA" w:rsidRDefault="00BF23EA" w:rsidP="00EB4D32">
            <w:pPr>
              <w:pStyle w:val="CALENDRIER"/>
            </w:pPr>
          </w:p>
        </w:tc>
      </w:tr>
    </w:tbl>
    <w:p w14:paraId="7D76228E" w14:textId="77777777" w:rsidR="00BF23EA" w:rsidRDefault="00BF23EA" w:rsidP="00695B5D">
      <w:pPr>
        <w:pStyle w:val="Titrecours"/>
      </w:pPr>
      <w:r>
        <w:t>Semaines suivantes : Examens</w:t>
      </w:r>
    </w:p>
    <w:p w14:paraId="3818A8C2" w14:textId="77777777" w:rsidR="00BF23EA" w:rsidRDefault="00BF23EA" w:rsidP="00BF23EA">
      <w:pPr>
        <w:rPr>
          <w:rFonts w:ascii="Calibri" w:eastAsiaTheme="minorEastAsia" w:hAnsi="Calibri" w:cs="Calibri"/>
          <w:b/>
          <w:bCs/>
          <w:color w:val="385623"/>
          <w:sz w:val="20"/>
          <w:szCs w:val="20"/>
        </w:rPr>
      </w:pPr>
    </w:p>
    <w:p w14:paraId="250EE808" w14:textId="77777777" w:rsidR="00BF23EA" w:rsidRDefault="00BF23EA" w:rsidP="00BF23EA">
      <w:pPr>
        <w:rPr>
          <w:rFonts w:ascii="Calibri" w:eastAsiaTheme="minorEastAsia" w:hAnsi="Calibri" w:cs="Calibri"/>
          <w:b/>
          <w:bCs/>
          <w:color w:val="385623"/>
          <w:sz w:val="20"/>
          <w:szCs w:val="20"/>
        </w:rPr>
      </w:pPr>
      <w:r>
        <w:rPr>
          <w:rFonts w:ascii="Calibri" w:eastAsiaTheme="minorEastAsia" w:hAnsi="Calibri" w:cs="Calibri"/>
          <w:b/>
          <w:bCs/>
          <w:color w:val="385623"/>
          <w:sz w:val="20"/>
          <w:szCs w:val="20"/>
        </w:rPr>
        <w:br w:type="page"/>
      </w:r>
    </w:p>
    <w:p w14:paraId="47E82E4F" w14:textId="153E4406" w:rsidR="00BF23EA" w:rsidRPr="00173BA1" w:rsidRDefault="00BF23EA" w:rsidP="00BF23EA">
      <w:pPr>
        <w:pStyle w:val="Titre2"/>
      </w:pPr>
      <w:bookmarkStart w:id="213" w:name="_Toc524598444"/>
      <w:r w:rsidRPr="00173BA1">
        <w:lastRenderedPageBreak/>
        <w:t>Programme des cours de Master MEEF 2 Lettres</w:t>
      </w:r>
      <w:bookmarkEnd w:id="213"/>
      <w:r w:rsidR="00F031DA">
        <w:t xml:space="preserve"> non alternant</w:t>
      </w:r>
    </w:p>
    <w:p w14:paraId="31455767" w14:textId="77777777" w:rsidR="00BF23EA" w:rsidRDefault="00BF23EA" w:rsidP="00BF23EA">
      <w:pPr>
        <w:pStyle w:val="Sansinterligne"/>
        <w:rPr>
          <w:b/>
          <w:sz w:val="32"/>
          <w:szCs w:val="32"/>
        </w:rPr>
      </w:pPr>
    </w:p>
    <w:p w14:paraId="6BDC2F16" w14:textId="6CE39F8C" w:rsidR="00695B5D" w:rsidRDefault="00BF23EA" w:rsidP="00695B5D">
      <w:pPr>
        <w:pStyle w:val="Titre3"/>
      </w:pPr>
      <w:bookmarkStart w:id="214" w:name="_Toc524598445"/>
      <w:r w:rsidRPr="00D10844">
        <w:t xml:space="preserve">UE1 : Préparation </w:t>
      </w:r>
      <w:r w:rsidR="00695B5D">
        <w:t>au concours</w:t>
      </w:r>
      <w:bookmarkEnd w:id="214"/>
    </w:p>
    <w:p w14:paraId="27976403" w14:textId="77777777" w:rsidR="00695B5D" w:rsidRDefault="00695B5D" w:rsidP="00695B5D">
      <w:pPr>
        <w:pStyle w:val="Titre4"/>
        <w:numPr>
          <w:ilvl w:val="0"/>
          <w:numId w:val="0"/>
        </w:numPr>
        <w:ind w:left="357" w:hanging="357"/>
      </w:pPr>
    </w:p>
    <w:p w14:paraId="4C36E7EE" w14:textId="79074963" w:rsidR="00BF23EA" w:rsidRPr="00695B5D" w:rsidRDefault="00BF23EA" w:rsidP="00695B5D">
      <w:pPr>
        <w:jc w:val="center"/>
        <w:rPr>
          <w:b/>
          <w:color w:val="2E74B5" w:themeColor="accent5" w:themeShade="BF"/>
        </w:rPr>
      </w:pPr>
      <w:r w:rsidRPr="00695B5D">
        <w:rPr>
          <w:b/>
          <w:color w:val="2E74B5" w:themeColor="accent5" w:themeShade="BF"/>
        </w:rPr>
        <w:t>Écrit : Mercredi, 9h</w:t>
      </w:r>
      <w:r w:rsidR="00695B5D" w:rsidRPr="00695B5D">
        <w:rPr>
          <w:b/>
          <w:color w:val="2E74B5" w:themeColor="accent5" w:themeShade="BF"/>
        </w:rPr>
        <w:t>00</w:t>
      </w:r>
      <w:r w:rsidRPr="00695B5D">
        <w:rPr>
          <w:b/>
          <w:color w:val="2E74B5" w:themeColor="accent5" w:themeShade="BF"/>
        </w:rPr>
        <w:t>-13h</w:t>
      </w:r>
      <w:r w:rsidR="00695B5D" w:rsidRPr="00695B5D">
        <w:rPr>
          <w:b/>
          <w:color w:val="2E74B5" w:themeColor="accent5" w:themeShade="BF"/>
        </w:rPr>
        <w:t>00</w:t>
      </w:r>
      <w:r w:rsidRPr="00695B5D">
        <w:rPr>
          <w:b/>
          <w:color w:val="2E74B5" w:themeColor="accent5" w:themeShade="BF"/>
        </w:rPr>
        <w:t>, 1</w:t>
      </w:r>
      <w:r w:rsidRPr="00695B5D">
        <w:rPr>
          <w:b/>
          <w:color w:val="2E74B5" w:themeColor="accent5" w:themeShade="BF"/>
          <w:vertAlign w:val="superscript"/>
        </w:rPr>
        <w:t>er</w:t>
      </w:r>
      <w:r w:rsidRPr="00695B5D">
        <w:rPr>
          <w:b/>
          <w:color w:val="2E74B5" w:themeColor="accent5" w:themeShade="BF"/>
        </w:rPr>
        <w:t xml:space="preserve"> semestre</w:t>
      </w:r>
    </w:p>
    <w:p w14:paraId="716C634F" w14:textId="77777777" w:rsidR="00BF23EA" w:rsidRPr="00695B5D" w:rsidRDefault="00BF23EA" w:rsidP="00BF23EA">
      <w:pPr>
        <w:rPr>
          <w:b/>
          <w:color w:val="2E74B5" w:themeColor="accent5" w:themeShade="BF"/>
          <w:sz w:val="20"/>
          <w:szCs w:val="20"/>
        </w:rPr>
      </w:pPr>
    </w:p>
    <w:p w14:paraId="662AC356" w14:textId="6FAE74D5" w:rsidR="00BF23EA" w:rsidRPr="00D10844" w:rsidRDefault="00BF23EA" w:rsidP="00695B5D">
      <w:pPr>
        <w:pStyle w:val="Titrecours"/>
      </w:pPr>
      <w:r w:rsidRPr="00D10844">
        <w:t>1. Mercredi 19 septembre, Isabelle Bétemps : « Poésie, Moyen Âge-XVI</w:t>
      </w:r>
      <w:r w:rsidRPr="00695B5D">
        <w:rPr>
          <w:vertAlign w:val="superscript"/>
        </w:rPr>
        <w:t>e</w:t>
      </w:r>
      <w:r w:rsidRPr="00D10844">
        <w:t> »</w:t>
      </w:r>
    </w:p>
    <w:p w14:paraId="11949AFA" w14:textId="77777777" w:rsidR="00BF23EA" w:rsidRPr="00D10844" w:rsidRDefault="00BF23EA" w:rsidP="00934822">
      <w:pPr>
        <w:pStyle w:val="Descriptifdecours"/>
      </w:pPr>
      <w:r w:rsidRPr="00D10844">
        <w:t>Œuvres au programme :</w:t>
      </w:r>
    </w:p>
    <w:p w14:paraId="0D0A2F68" w14:textId="77777777" w:rsidR="00BF23EA" w:rsidRPr="00D10844" w:rsidRDefault="00BF23EA" w:rsidP="00934822">
      <w:pPr>
        <w:pStyle w:val="Descriptifdecours"/>
      </w:pPr>
      <w:r w:rsidRPr="00D10844">
        <w:t xml:space="preserve">Rutebeuf, </w:t>
      </w:r>
      <w:r w:rsidRPr="00D10844">
        <w:rPr>
          <w:i/>
          <w:iCs/>
        </w:rPr>
        <w:t xml:space="preserve">Poèmes de l’Infortune </w:t>
      </w:r>
      <w:r w:rsidRPr="00D10844">
        <w:t>(Poésie/Gallimard)</w:t>
      </w:r>
    </w:p>
    <w:p w14:paraId="5AC9604D" w14:textId="77777777" w:rsidR="00BF23EA" w:rsidRPr="00D10844" w:rsidRDefault="00BF23EA" w:rsidP="00934822">
      <w:pPr>
        <w:pStyle w:val="Descriptifdecours"/>
      </w:pPr>
      <w:r w:rsidRPr="00D10844">
        <w:t xml:space="preserve">Villon, </w:t>
      </w:r>
      <w:r w:rsidRPr="00D10844">
        <w:rPr>
          <w:i/>
          <w:iCs/>
        </w:rPr>
        <w:t xml:space="preserve">Le Testament </w:t>
      </w:r>
      <w:r w:rsidRPr="00D10844">
        <w:t>(Livre de poche/Lettres gothiques)</w:t>
      </w:r>
    </w:p>
    <w:p w14:paraId="7A805AA9" w14:textId="77777777" w:rsidR="00BF23EA" w:rsidRPr="00D10844" w:rsidRDefault="00BF23EA" w:rsidP="00934822">
      <w:pPr>
        <w:pStyle w:val="Descriptifdecours"/>
      </w:pPr>
      <w:r w:rsidRPr="00D10844">
        <w:t xml:space="preserve">Charles d’Orléans, </w:t>
      </w:r>
      <w:r w:rsidRPr="00D10844">
        <w:rPr>
          <w:i/>
          <w:iCs/>
        </w:rPr>
        <w:t>Poésies</w:t>
      </w:r>
      <w:r w:rsidRPr="00D10844">
        <w:t xml:space="preserve"> (Poésie/Gallimard)</w:t>
      </w:r>
    </w:p>
    <w:p w14:paraId="29230CCB" w14:textId="77777777" w:rsidR="00BF23EA" w:rsidRPr="00D10844" w:rsidRDefault="00BF23EA" w:rsidP="00934822">
      <w:pPr>
        <w:pStyle w:val="Descriptifdecours"/>
      </w:pPr>
      <w:r w:rsidRPr="00D10844">
        <w:t xml:space="preserve">Du Bellay, </w:t>
      </w:r>
      <w:r w:rsidRPr="00D10844">
        <w:rPr>
          <w:i/>
          <w:iCs/>
        </w:rPr>
        <w:t>Les Regrets</w:t>
      </w:r>
      <w:r w:rsidRPr="00D10844">
        <w:t xml:space="preserve"> (Poésie/Gallimard)</w:t>
      </w:r>
    </w:p>
    <w:p w14:paraId="40AE83EA" w14:textId="77777777" w:rsidR="00BF23EA" w:rsidRPr="00D10844" w:rsidRDefault="00BF23EA" w:rsidP="00934822">
      <w:pPr>
        <w:pStyle w:val="Descriptifdecours"/>
      </w:pPr>
      <w:r w:rsidRPr="00D10844">
        <w:t xml:space="preserve">Ronsard, </w:t>
      </w:r>
      <w:r w:rsidRPr="00D10844">
        <w:rPr>
          <w:i/>
          <w:iCs/>
        </w:rPr>
        <w:t xml:space="preserve">Les Amours </w:t>
      </w:r>
      <w:r w:rsidRPr="00D10844">
        <w:t>(Poésie/Gallimard)</w:t>
      </w:r>
    </w:p>
    <w:p w14:paraId="02077C62" w14:textId="77777777" w:rsidR="00BF23EA" w:rsidRPr="00D10844" w:rsidRDefault="00BF23EA" w:rsidP="00934822">
      <w:pPr>
        <w:pStyle w:val="Descriptifdecours"/>
      </w:pPr>
      <w:r w:rsidRPr="00D10844">
        <w:t>Un polycopié comprenant des extraits d’œuvres poétiques du MA/XVI</w:t>
      </w:r>
      <w:r w:rsidRPr="00D10844">
        <w:rPr>
          <w:vertAlign w:val="superscript"/>
        </w:rPr>
        <w:t>e</w:t>
      </w:r>
      <w:r w:rsidRPr="00D10844">
        <w:t xml:space="preserve"> sera fourni aux étudiants.</w:t>
      </w:r>
    </w:p>
    <w:p w14:paraId="743B5CF1" w14:textId="77777777" w:rsidR="00BF23EA" w:rsidRPr="00D10844" w:rsidRDefault="00BF23EA" w:rsidP="00934822">
      <w:pPr>
        <w:pStyle w:val="Descriptifdecours"/>
      </w:pPr>
    </w:p>
    <w:p w14:paraId="2469833D" w14:textId="77777777" w:rsidR="00BF23EA" w:rsidRPr="0000550E" w:rsidRDefault="00BF23EA" w:rsidP="00934822">
      <w:pPr>
        <w:pStyle w:val="Descriptifdecours"/>
      </w:pPr>
      <w:r w:rsidRPr="0000550E">
        <w:t>Sujets de dissertation :</w:t>
      </w:r>
    </w:p>
    <w:p w14:paraId="7EDC851C" w14:textId="77777777" w:rsidR="00BF23EA" w:rsidRPr="00D10844" w:rsidRDefault="00BF23EA" w:rsidP="00934822">
      <w:pPr>
        <w:pStyle w:val="Descriptifdecours"/>
      </w:pPr>
      <w:r w:rsidRPr="00D10844">
        <w:t>Michel Zink écrit dans</w:t>
      </w:r>
      <w:r w:rsidRPr="00D10844">
        <w:rPr>
          <w:i/>
          <w:iCs/>
        </w:rPr>
        <w:t xml:space="preserve"> Les Troubadours : une histoire poétique</w:t>
      </w:r>
      <w:r w:rsidRPr="00D10844">
        <w:t> : « Le paradoxe ou la contradiction fondatrice de toute poésie est l’aveu public du secret intime ». En vous référant à des d’exemple précis, vous commenterez et discuterez cette réflexion.</w:t>
      </w:r>
    </w:p>
    <w:p w14:paraId="1A4763B4" w14:textId="77777777" w:rsidR="0000550E" w:rsidRDefault="0000550E" w:rsidP="00934822">
      <w:pPr>
        <w:pStyle w:val="Descriptifdecours"/>
      </w:pPr>
    </w:p>
    <w:p w14:paraId="23B6D935" w14:textId="29017465" w:rsidR="00BF23EA" w:rsidRPr="00695B5D" w:rsidRDefault="00BF23EA" w:rsidP="00934822">
      <w:pPr>
        <w:pStyle w:val="Descriptifdecours"/>
      </w:pPr>
      <w:r w:rsidRPr="00D10844">
        <w:t>Jean Dufournet écrit (à propos de la poésie de Rutebeuf) : « La vraie poésie commence malgré soi, quand tout a disparu en soi, autour de soi, elle naît du vide, de la solitude, elle passe par le dépouillement, l’obscurcissement de la nuit, la mutilation de l’être ». En vous référant à des d’exemple précis, vous direz dans quelle mesure vous partagez cette conception de la poésie.</w:t>
      </w:r>
    </w:p>
    <w:p w14:paraId="38B7796E" w14:textId="2944C34C" w:rsidR="00BF23EA" w:rsidRPr="00D10844" w:rsidRDefault="00BF23EA" w:rsidP="00695B5D">
      <w:pPr>
        <w:pStyle w:val="Titrecours"/>
      </w:pPr>
      <w:r w:rsidRPr="00D10844">
        <w:t>2. Mercredi 26 septembre, Tony Gheeraert : « Non fiction de l’âge classique »</w:t>
      </w:r>
    </w:p>
    <w:p w14:paraId="71BA4D1F" w14:textId="77777777" w:rsidR="00BF23EA" w:rsidRPr="00D10844" w:rsidRDefault="00BF23EA" w:rsidP="00934822">
      <w:pPr>
        <w:pStyle w:val="Descriptifdecours"/>
      </w:pPr>
      <w:r w:rsidRPr="00D10844">
        <w:t>Œuvres au programme :</w:t>
      </w:r>
    </w:p>
    <w:p w14:paraId="132D8823" w14:textId="77777777" w:rsidR="00BF23EA" w:rsidRPr="00D10844" w:rsidRDefault="00BF23EA" w:rsidP="00934822">
      <w:pPr>
        <w:pStyle w:val="Descriptifdecours"/>
      </w:pPr>
      <w:r w:rsidRPr="00D10844">
        <w:t xml:space="preserve">Pascal, </w:t>
      </w:r>
      <w:r w:rsidRPr="00D10844">
        <w:rPr>
          <w:i/>
        </w:rPr>
        <w:t>Pensées</w:t>
      </w:r>
      <w:r w:rsidRPr="00D10844">
        <w:t>, Le Livre de Poche, éd. Sellier-Ferreyrolles</w:t>
      </w:r>
    </w:p>
    <w:p w14:paraId="54CC7384" w14:textId="77777777" w:rsidR="00BF23EA" w:rsidRPr="00D10844" w:rsidRDefault="00BF23EA" w:rsidP="00934822">
      <w:pPr>
        <w:pStyle w:val="Descriptifdecours"/>
      </w:pPr>
    </w:p>
    <w:p w14:paraId="42786FC3" w14:textId="77777777" w:rsidR="00BF23EA" w:rsidRPr="00D10844" w:rsidRDefault="00BF23EA" w:rsidP="00934822">
      <w:pPr>
        <w:pStyle w:val="Descriptifdecours"/>
      </w:pPr>
      <w:r w:rsidRPr="0000550E">
        <w:t>Sujet de dissertation</w:t>
      </w:r>
      <w:r w:rsidRPr="00D10844">
        <w:t xml:space="preserve"> : </w:t>
      </w:r>
    </w:p>
    <w:p w14:paraId="21C62B18" w14:textId="6ADDE5B3" w:rsidR="00BF23EA" w:rsidRPr="00695B5D" w:rsidRDefault="00BF23EA" w:rsidP="00934822">
      <w:pPr>
        <w:pStyle w:val="Descriptifdecours"/>
      </w:pPr>
      <w:r w:rsidRPr="00D10844">
        <w:t xml:space="preserve">Georges Bataille, dans son essai </w:t>
      </w:r>
      <w:r w:rsidRPr="00D10844">
        <w:rPr>
          <w:i/>
        </w:rPr>
        <w:t>La Littérature et le mal</w:t>
      </w:r>
      <w:r w:rsidRPr="00D10844">
        <w:t xml:space="preserve"> (1957), écrit : « La littérature est l’essentiel, ou n’est rien. Le Mal – une forme aiguë du Mal – dont elle est l’expression, a pour nous, je le crois, la valeur souveraine. Mais cette conception ne commande pas l’absence de morale, elle exige une “hypermorale”. » Vous discuterez ce jugement, en vous appuyant sur des exemples littéraires de différents genres et de différentes périodes.</w:t>
      </w:r>
    </w:p>
    <w:p w14:paraId="4A70026C" w14:textId="308198E5" w:rsidR="00BF23EA" w:rsidRPr="00D10844" w:rsidRDefault="00BF23EA" w:rsidP="00695B5D">
      <w:pPr>
        <w:pStyle w:val="Titrecours"/>
      </w:pPr>
      <w:r w:rsidRPr="00D10844">
        <w:t>3. Mercredi 3 octobre, Judith Leblanc : « Théâtre, XVII</w:t>
      </w:r>
      <w:r w:rsidRPr="00695B5D">
        <w:rPr>
          <w:vertAlign w:val="superscript"/>
        </w:rPr>
        <w:t>e</w:t>
      </w:r>
      <w:r w:rsidRPr="00D10844">
        <w:t>-XVIII</w:t>
      </w:r>
      <w:r w:rsidRPr="00695B5D">
        <w:rPr>
          <w:vertAlign w:val="superscript"/>
        </w:rPr>
        <w:t>e</w:t>
      </w:r>
      <w:r w:rsidRPr="00D10844">
        <w:t> »</w:t>
      </w:r>
    </w:p>
    <w:p w14:paraId="4619C6BF" w14:textId="77777777" w:rsidR="00BF23EA" w:rsidRPr="00D10844" w:rsidRDefault="00BF23EA" w:rsidP="00934822">
      <w:pPr>
        <w:pStyle w:val="Descriptifdecours"/>
      </w:pPr>
      <w:r w:rsidRPr="00D10844">
        <w:t>Œuvres au programme :</w:t>
      </w:r>
    </w:p>
    <w:p w14:paraId="65EA5B3C" w14:textId="77777777" w:rsidR="00BF23EA" w:rsidRPr="00D10844" w:rsidRDefault="00BF23EA" w:rsidP="00934822">
      <w:pPr>
        <w:pStyle w:val="Descriptifdecours"/>
      </w:pPr>
      <w:r w:rsidRPr="00C540CD">
        <w:rPr>
          <w:i/>
        </w:rPr>
        <w:t>Les Galanteries du duc d’Ossonne, vice-roi de Naples</w:t>
      </w:r>
      <w:r w:rsidRPr="00D10844">
        <w:t>, Mairet</w:t>
      </w:r>
    </w:p>
    <w:p w14:paraId="6ABB026F" w14:textId="77777777" w:rsidR="00BF23EA" w:rsidRPr="00D10844" w:rsidRDefault="00BF23EA" w:rsidP="00934822">
      <w:pPr>
        <w:pStyle w:val="Descriptifdecours"/>
      </w:pPr>
      <w:r w:rsidRPr="00C540CD">
        <w:rPr>
          <w:i/>
        </w:rPr>
        <w:t>Le Malade imaginaire</w:t>
      </w:r>
      <w:r w:rsidRPr="00D10844">
        <w:t>, Molière</w:t>
      </w:r>
    </w:p>
    <w:p w14:paraId="23593CE9" w14:textId="77777777" w:rsidR="00BF23EA" w:rsidRPr="00D10844" w:rsidRDefault="00BF23EA" w:rsidP="00934822">
      <w:pPr>
        <w:pStyle w:val="Descriptifdecours"/>
      </w:pPr>
      <w:r w:rsidRPr="00C540CD">
        <w:rPr>
          <w:i/>
        </w:rPr>
        <w:t>Le Fils naturel</w:t>
      </w:r>
      <w:r w:rsidRPr="00D10844">
        <w:t>, Diderot</w:t>
      </w:r>
    </w:p>
    <w:p w14:paraId="31826F4B" w14:textId="77777777" w:rsidR="00BF23EA" w:rsidRPr="00D10844" w:rsidRDefault="00BF23EA" w:rsidP="00934822">
      <w:pPr>
        <w:pStyle w:val="Descriptifdecours"/>
      </w:pPr>
      <w:r w:rsidRPr="00C540CD">
        <w:rPr>
          <w:i/>
        </w:rPr>
        <w:t>Le Mariage de Figaro</w:t>
      </w:r>
      <w:r w:rsidRPr="00D10844">
        <w:t>, Beaumarchais</w:t>
      </w:r>
    </w:p>
    <w:p w14:paraId="73F45002" w14:textId="77777777" w:rsidR="00BF23EA" w:rsidRPr="00D10844" w:rsidRDefault="00BF23EA" w:rsidP="00934822">
      <w:pPr>
        <w:pStyle w:val="Descriptifdecours"/>
      </w:pPr>
    </w:p>
    <w:p w14:paraId="7EAE4CAA" w14:textId="77777777" w:rsidR="00BF23EA" w:rsidRPr="0000550E" w:rsidRDefault="00BF23EA" w:rsidP="00934822">
      <w:pPr>
        <w:pStyle w:val="Descriptifdecours"/>
      </w:pPr>
      <w:r w:rsidRPr="0000550E">
        <w:t xml:space="preserve">Sujet de dissertation : </w:t>
      </w:r>
    </w:p>
    <w:p w14:paraId="5938B3F9" w14:textId="740A0121" w:rsidR="00BF23EA" w:rsidRPr="00695B5D" w:rsidRDefault="00BF23EA" w:rsidP="00934822">
      <w:pPr>
        <w:pStyle w:val="Descriptifdecours"/>
      </w:pPr>
      <w:r w:rsidRPr="00D10844">
        <w:t xml:space="preserve">« Jusqu’à présent, dans la comédie le caractère a été l’objet principal, et la condition n’a été que l’accessoire ; il faut que la condition devienne aujourd’hui l’objet principal et que le caractère ne soit que l’accessoire. C’est du caractère qu’on tirait toute l’intrigue. On cherchait en général les circonstances qui le faisaient sortir, et l’on enchaînait ces circonstances. C’est la condition, ses devoirs, ses avantages, ses embarras qui doivent servir de base à l’ouvrage. Il me semble que cette source est plus féconde, plus étendue et plus utile que celle des caractères. Pour peu que le caractère fût chargé, un spectateur pouvait se dire à lui-même : ce n’est pas moi. Mais il ne peut se cacher que l’état qu’on joue devant lui ne soit le sien ; il ne peut méconnaître ses devoirs. Il faut absolument qu’il s’applique ce qu’il entend ». </w:t>
      </w:r>
      <w:r w:rsidRPr="00D10844">
        <w:rPr>
          <w:color w:val="222222"/>
        </w:rPr>
        <w:t xml:space="preserve">Vous analyserez et discuterez ces propos de </w:t>
      </w:r>
      <w:r w:rsidRPr="00D10844">
        <w:t xml:space="preserve">Diderot dans les </w:t>
      </w:r>
      <w:r w:rsidRPr="00D10844">
        <w:rPr>
          <w:i/>
        </w:rPr>
        <w:t>Entretiens sur le Fils naturel</w:t>
      </w:r>
      <w:r w:rsidRPr="00D10844">
        <w:t xml:space="preserve">, </w:t>
      </w:r>
      <w:r w:rsidRPr="00D10844">
        <w:rPr>
          <w:color w:val="222222"/>
        </w:rPr>
        <w:t>en vous appuyant sur des exemples précis.</w:t>
      </w:r>
    </w:p>
    <w:p w14:paraId="6F5D4A18" w14:textId="251DEC01" w:rsidR="00BF23EA" w:rsidRPr="00D10844" w:rsidRDefault="00BF23EA" w:rsidP="00695B5D">
      <w:pPr>
        <w:pStyle w:val="Titrecours"/>
      </w:pPr>
      <w:r w:rsidRPr="00D10844">
        <w:lastRenderedPageBreak/>
        <w:t>4. Mercredi 10 octobre, Laurence Macé : « Non fiction, XVIII</w:t>
      </w:r>
      <w:r w:rsidRPr="00695B5D">
        <w:rPr>
          <w:vertAlign w:val="superscript"/>
        </w:rPr>
        <w:t>e</w:t>
      </w:r>
      <w:r w:rsidRPr="00D10844">
        <w:t>- XX</w:t>
      </w:r>
      <w:r w:rsidRPr="00695B5D">
        <w:rPr>
          <w:vertAlign w:val="superscript"/>
        </w:rPr>
        <w:t>e</w:t>
      </w:r>
      <w:r w:rsidRPr="00D10844">
        <w:t> »</w:t>
      </w:r>
    </w:p>
    <w:p w14:paraId="0BE212B2" w14:textId="77777777" w:rsidR="000A5E7B" w:rsidRPr="000A5E7B" w:rsidRDefault="000A5E7B" w:rsidP="00CC1765">
      <w:pPr>
        <w:pStyle w:val="Descriptifdecours"/>
        <w:rPr>
          <w:color w:val="222222"/>
        </w:rPr>
      </w:pPr>
      <w:r w:rsidRPr="000A5E7B">
        <w:rPr>
          <w:color w:val="222222"/>
        </w:rPr>
        <w:t>Œuvres au programme : </w:t>
      </w:r>
    </w:p>
    <w:p w14:paraId="7AF3FA52" w14:textId="77777777" w:rsidR="000A5E7B" w:rsidRPr="000A5E7B" w:rsidRDefault="000A5E7B" w:rsidP="00CC1765">
      <w:pPr>
        <w:pStyle w:val="Descriptifdecours"/>
        <w:rPr>
          <w:color w:val="222222"/>
        </w:rPr>
      </w:pPr>
      <w:r w:rsidRPr="000A5E7B">
        <w:rPr>
          <w:color w:val="222222"/>
        </w:rPr>
        <w:t>Le cours abordera la prose non fictionnelle à travers le prisme de l’écriture du fait-divers. Du XVIIIe à l’extrême fin du XXe siècle, le corpus retenu permettra d’interroger la question du rapport de la littérature au réel: les spécificités et les évolutions de la littérature référentielle, la définition mouvante de la littérature plus en général jusqu'à la question de la frontière fiction/non fiction à la fin du XXe siècle.</w:t>
      </w:r>
    </w:p>
    <w:p w14:paraId="7CD71CD0" w14:textId="77777777" w:rsidR="000A5E7B" w:rsidRPr="000A5E7B" w:rsidRDefault="000A5E7B" w:rsidP="00CC1765">
      <w:pPr>
        <w:pStyle w:val="Descriptifdecours"/>
        <w:rPr>
          <w:color w:val="222222"/>
        </w:rPr>
      </w:pPr>
      <w:r w:rsidRPr="000A5E7B">
        <w:rPr>
          <w:color w:val="222222"/>
        </w:rPr>
        <w:t>Corpus :</w:t>
      </w:r>
    </w:p>
    <w:p w14:paraId="63794FAC" w14:textId="77777777" w:rsidR="000A5E7B" w:rsidRPr="000A5E7B" w:rsidRDefault="000A5E7B" w:rsidP="00CC1765">
      <w:pPr>
        <w:pStyle w:val="Descriptifdecours"/>
        <w:rPr>
          <w:color w:val="222222"/>
        </w:rPr>
      </w:pPr>
      <w:r w:rsidRPr="000A5E7B">
        <w:rPr>
          <w:color w:val="222222"/>
        </w:rPr>
        <w:t>- Voltaire, </w:t>
      </w:r>
      <w:r w:rsidRPr="000A5E7B">
        <w:rPr>
          <w:i/>
          <w:iCs/>
          <w:color w:val="222222"/>
        </w:rPr>
        <w:t>Traité sur la tolérance</w:t>
      </w:r>
      <w:r w:rsidRPr="000A5E7B">
        <w:rPr>
          <w:color w:val="222222"/>
        </w:rPr>
        <w:t> (1763) et </w:t>
      </w:r>
      <w:r w:rsidRPr="000A5E7B">
        <w:rPr>
          <w:i/>
          <w:iCs/>
          <w:color w:val="222222"/>
        </w:rPr>
        <w:t>Relation de la mort du chevalier de la Barre</w:t>
      </w:r>
      <w:r w:rsidRPr="000A5E7B">
        <w:rPr>
          <w:color w:val="222222"/>
        </w:rPr>
        <w:t> (1766)</w:t>
      </w:r>
    </w:p>
    <w:p w14:paraId="3FF259EB" w14:textId="77777777" w:rsidR="000A5E7B" w:rsidRPr="000A5E7B" w:rsidRDefault="000A5E7B" w:rsidP="00CC1765">
      <w:pPr>
        <w:pStyle w:val="Descriptifdecours"/>
        <w:rPr>
          <w:color w:val="222222"/>
        </w:rPr>
      </w:pPr>
      <w:r w:rsidRPr="000A5E7B">
        <w:rPr>
          <w:color w:val="222222"/>
        </w:rPr>
        <w:t>- Victor Hugo, </w:t>
      </w:r>
      <w:r w:rsidRPr="000A5E7B">
        <w:rPr>
          <w:i/>
          <w:iCs/>
          <w:color w:val="222222"/>
        </w:rPr>
        <w:t>Choses vues</w:t>
      </w:r>
      <w:r w:rsidRPr="000A5E7B">
        <w:rPr>
          <w:color w:val="222222"/>
        </w:rPr>
        <w:t> (1830-1885)</w:t>
      </w:r>
    </w:p>
    <w:p w14:paraId="4F705D71" w14:textId="77777777" w:rsidR="000A5E7B" w:rsidRPr="000A5E7B" w:rsidRDefault="000A5E7B" w:rsidP="00CC1765">
      <w:pPr>
        <w:pStyle w:val="Descriptifdecours"/>
        <w:rPr>
          <w:color w:val="222222"/>
        </w:rPr>
      </w:pPr>
      <w:r w:rsidRPr="000A5E7B">
        <w:rPr>
          <w:color w:val="222222"/>
        </w:rPr>
        <w:t>- Dumas père, </w:t>
      </w:r>
      <w:r w:rsidRPr="000A5E7B">
        <w:rPr>
          <w:i/>
          <w:iCs/>
          <w:color w:val="222222"/>
        </w:rPr>
        <w:t>Les crimes célèbres</w:t>
      </w:r>
      <w:r w:rsidRPr="000A5E7B">
        <w:rPr>
          <w:color w:val="222222"/>
        </w:rPr>
        <w:t> (1840)</w:t>
      </w:r>
    </w:p>
    <w:p w14:paraId="24BDA66C" w14:textId="77777777" w:rsidR="000A5E7B" w:rsidRPr="000A5E7B" w:rsidRDefault="000A5E7B" w:rsidP="00CC1765">
      <w:pPr>
        <w:pStyle w:val="Descriptifdecours"/>
        <w:rPr>
          <w:color w:val="222222"/>
        </w:rPr>
      </w:pPr>
      <w:r w:rsidRPr="000A5E7B">
        <w:rPr>
          <w:color w:val="222222"/>
        </w:rPr>
        <w:t>- Gide, </w:t>
      </w:r>
      <w:r w:rsidRPr="000A5E7B">
        <w:rPr>
          <w:i/>
          <w:iCs/>
          <w:color w:val="222222"/>
        </w:rPr>
        <w:t>Notes sur l’affaire Domenici</w:t>
      </w:r>
      <w:r w:rsidRPr="000A5E7B">
        <w:rPr>
          <w:color w:val="222222"/>
        </w:rPr>
        <w:t> (1952)</w:t>
      </w:r>
    </w:p>
    <w:p w14:paraId="1AA64611" w14:textId="77777777" w:rsidR="000A5E7B" w:rsidRPr="000A5E7B" w:rsidRDefault="000A5E7B" w:rsidP="00CC1765">
      <w:pPr>
        <w:pStyle w:val="Descriptifdecours"/>
        <w:rPr>
          <w:color w:val="222222"/>
        </w:rPr>
      </w:pPr>
      <w:r w:rsidRPr="000A5E7B">
        <w:rPr>
          <w:color w:val="222222"/>
        </w:rPr>
        <w:t>- Duras, « Sublime, forcément sublime Christine V. » (</w:t>
      </w:r>
      <w:r w:rsidRPr="000A5E7B">
        <w:rPr>
          <w:i/>
          <w:iCs/>
          <w:color w:val="222222"/>
        </w:rPr>
        <w:t>Libération</w:t>
      </w:r>
      <w:r w:rsidRPr="000A5E7B">
        <w:rPr>
          <w:color w:val="222222"/>
        </w:rPr>
        <w:t> 17 juillet 1985)</w:t>
      </w:r>
    </w:p>
    <w:p w14:paraId="77DAC2EE" w14:textId="77777777" w:rsidR="000A5E7B" w:rsidRPr="000A5E7B" w:rsidRDefault="000A5E7B" w:rsidP="00CC1765">
      <w:pPr>
        <w:pStyle w:val="Descriptifdecours"/>
        <w:rPr>
          <w:color w:val="222222"/>
        </w:rPr>
      </w:pPr>
      <w:r w:rsidRPr="000A5E7B">
        <w:rPr>
          <w:color w:val="222222"/>
        </w:rPr>
        <w:t>- Emmanuel Carrère, </w:t>
      </w:r>
      <w:r w:rsidRPr="000A5E7B">
        <w:rPr>
          <w:i/>
          <w:iCs/>
          <w:color w:val="222222"/>
        </w:rPr>
        <w:t>L’adversaire</w:t>
      </w:r>
      <w:r w:rsidRPr="000A5E7B">
        <w:rPr>
          <w:color w:val="222222"/>
        </w:rPr>
        <w:t> (2000)</w:t>
      </w:r>
    </w:p>
    <w:p w14:paraId="1E750C9D" w14:textId="77777777" w:rsidR="000A5E7B" w:rsidRPr="000A5E7B" w:rsidRDefault="000A5E7B" w:rsidP="00CC1765">
      <w:pPr>
        <w:pStyle w:val="Descriptifdecours"/>
        <w:rPr>
          <w:color w:val="222222"/>
        </w:rPr>
      </w:pPr>
      <w:r w:rsidRPr="000A5E7B">
        <w:rPr>
          <w:color w:val="222222"/>
        </w:rPr>
        <w:t>Il est fortement recommandé de se procurer les oeuvres, notamment celles disponibles en collection Folio 2 €. Les textes de Hugo et Dumas sont disponibles en ligne.</w:t>
      </w:r>
    </w:p>
    <w:p w14:paraId="0B71A919" w14:textId="77777777" w:rsidR="000A5E7B" w:rsidRPr="000A5E7B" w:rsidRDefault="000A5E7B" w:rsidP="000A5E7B">
      <w:pPr>
        <w:shd w:val="clear" w:color="auto" w:fill="FFFFFF"/>
        <w:ind w:firstLine="709"/>
        <w:jc w:val="both"/>
        <w:rPr>
          <w:color w:val="222222"/>
          <w:sz w:val="20"/>
          <w:szCs w:val="20"/>
        </w:rPr>
      </w:pPr>
      <w:r w:rsidRPr="000A5E7B">
        <w:rPr>
          <w:color w:val="222222"/>
          <w:sz w:val="20"/>
          <w:szCs w:val="20"/>
        </w:rPr>
        <w:t> </w:t>
      </w:r>
    </w:p>
    <w:p w14:paraId="2270D131" w14:textId="77777777" w:rsidR="000A5E7B" w:rsidRPr="000A5E7B" w:rsidRDefault="000A5E7B" w:rsidP="00CC1765">
      <w:pPr>
        <w:pStyle w:val="Descriptifdecours"/>
        <w:rPr>
          <w:color w:val="222222"/>
        </w:rPr>
      </w:pPr>
      <w:r w:rsidRPr="000A5E7B">
        <w:rPr>
          <w:color w:val="222222"/>
        </w:rPr>
        <w:t>Sujet de dissertation : </w:t>
      </w:r>
    </w:p>
    <w:p w14:paraId="5D16059D" w14:textId="77777777" w:rsidR="000A5E7B" w:rsidRPr="000A5E7B" w:rsidRDefault="000A5E7B" w:rsidP="00CC1765">
      <w:pPr>
        <w:pStyle w:val="Descriptifdecours"/>
        <w:rPr>
          <w:color w:val="222222"/>
        </w:rPr>
      </w:pPr>
      <w:r w:rsidRPr="000A5E7B">
        <w:rPr>
          <w:color w:val="222222"/>
        </w:rPr>
        <w:t>Dans </w:t>
      </w:r>
      <w:r w:rsidRPr="000A5E7B">
        <w:rPr>
          <w:i/>
          <w:iCs/>
          <w:color w:val="222222"/>
        </w:rPr>
        <w:t>Pierre et Jean</w:t>
      </w:r>
      <w:r w:rsidRPr="000A5E7B">
        <w:rPr>
          <w:color w:val="222222"/>
        </w:rPr>
        <w:t>, Maupassant écrit : « La vie est composée des choses les plus différentes, les plus imprévues, les plus contraires, les plus disparates ; elle est brutale, sans suite, sans chaîne, pleine de catastrophes inexplicables, illogiques et contradictoires qui doivent être classées au chapitre faits divers. » Cette citation vous semble-t-elle mettre en lumière, ou pas, les spécificités de la prose non fictionnelle ?</w:t>
      </w:r>
    </w:p>
    <w:p w14:paraId="54033A99" w14:textId="2A6B80E1" w:rsidR="00BF23EA" w:rsidRPr="00D10844" w:rsidRDefault="00BF23EA" w:rsidP="00695B5D">
      <w:pPr>
        <w:pStyle w:val="Titrecours"/>
      </w:pPr>
      <w:r w:rsidRPr="00D10844">
        <w:t>5. Mercredi 18 octobre, Marianne Bouchardon : « Théâtre, XIXe-XXe »</w:t>
      </w:r>
    </w:p>
    <w:p w14:paraId="1AEBE350" w14:textId="77777777" w:rsidR="00BF23EA" w:rsidRPr="00D10844" w:rsidRDefault="00BF23EA" w:rsidP="00934822">
      <w:pPr>
        <w:pStyle w:val="Descriptifdecours"/>
      </w:pPr>
      <w:r w:rsidRPr="00D10844">
        <w:t>Œuvres au programme :</w:t>
      </w:r>
    </w:p>
    <w:p w14:paraId="667C44D5" w14:textId="77777777" w:rsidR="00BF23EA" w:rsidRPr="00D10844" w:rsidRDefault="00BF23EA" w:rsidP="00934822">
      <w:pPr>
        <w:pStyle w:val="Descriptifdecours"/>
      </w:pPr>
      <w:r w:rsidRPr="00D10844">
        <w:t xml:space="preserve">- </w:t>
      </w:r>
      <w:r w:rsidRPr="00D10844">
        <w:rPr>
          <w:i/>
        </w:rPr>
        <w:t>Lorenzaccio</w:t>
      </w:r>
      <w:r w:rsidRPr="00D10844">
        <w:t xml:space="preserve"> (1834) de Musset</w:t>
      </w:r>
    </w:p>
    <w:p w14:paraId="4869983D" w14:textId="77777777" w:rsidR="00BF23EA" w:rsidRPr="00D10844" w:rsidRDefault="00BF23EA" w:rsidP="00934822">
      <w:pPr>
        <w:pStyle w:val="Descriptifdecours"/>
      </w:pPr>
      <w:r w:rsidRPr="00D10844">
        <w:t xml:space="preserve">- </w:t>
      </w:r>
      <w:r w:rsidRPr="00D10844">
        <w:rPr>
          <w:i/>
        </w:rPr>
        <w:t>Le Dindon</w:t>
      </w:r>
      <w:r w:rsidRPr="00D10844">
        <w:t xml:space="preserve"> (1896) de Feydeau</w:t>
      </w:r>
    </w:p>
    <w:p w14:paraId="1602357A" w14:textId="77777777" w:rsidR="00BF23EA" w:rsidRPr="00D10844" w:rsidRDefault="00BF23EA" w:rsidP="00934822">
      <w:pPr>
        <w:pStyle w:val="Descriptifdecours"/>
      </w:pPr>
      <w:r w:rsidRPr="00D10844">
        <w:t xml:space="preserve">- </w:t>
      </w:r>
      <w:r w:rsidRPr="00D10844">
        <w:rPr>
          <w:i/>
        </w:rPr>
        <w:t>La Cantatrice chauve</w:t>
      </w:r>
      <w:r w:rsidRPr="00D10844">
        <w:t xml:space="preserve"> (1950) de Ionesco</w:t>
      </w:r>
    </w:p>
    <w:p w14:paraId="6DCA5093" w14:textId="77777777" w:rsidR="00BF23EA" w:rsidRPr="00D10844" w:rsidRDefault="00BF23EA" w:rsidP="00934822">
      <w:pPr>
        <w:pStyle w:val="Descriptifdecours"/>
      </w:pPr>
    </w:p>
    <w:p w14:paraId="05820DA5" w14:textId="77777777" w:rsidR="00BF23EA" w:rsidRPr="0000550E" w:rsidRDefault="00BF23EA" w:rsidP="00934822">
      <w:pPr>
        <w:pStyle w:val="Descriptifdecours"/>
      </w:pPr>
      <w:r w:rsidRPr="0000550E">
        <w:t xml:space="preserve">Sujet de dissertation : </w:t>
      </w:r>
    </w:p>
    <w:p w14:paraId="69521854" w14:textId="77777777" w:rsidR="00BF23EA" w:rsidRPr="00D10844" w:rsidRDefault="00BF23EA" w:rsidP="00934822">
      <w:pPr>
        <w:pStyle w:val="Descriptifdecours"/>
      </w:pPr>
      <w:r w:rsidRPr="00D10844">
        <w:rPr>
          <w:i/>
        </w:rPr>
        <w:t>Dans Racine et Shakespeare</w:t>
      </w:r>
      <w:r w:rsidRPr="00D10844">
        <w:t xml:space="preserve"> (1832), Stendhal écrit : « L’année dernière (août 1822), le soldat qui était en faction dans l’intérieur du théâtre de Baltimore, voyant Othello qui, au cinquième acte de la tragédie de ce nom, allait tuer Desdemona, s’écria : “Il ne sera jamais dit qu’en ma présence un maudit nègre aura tué une femme blanche.” Au même moment le soldat tire son coup de fusil, et casse un bras à l’acteur qui faisait Othello. Il ne se passe pas d’années sans que les journaux ne rapportent des faits semblables. Eh bien ! ce soldat avait de l’illusion, croyait vraie l’action qui se passait sur la scène. Mais un spectateur ordinaire, dans l’instant le plus vif de son plaisir, au moment où il applaudit avec transport Talma-Manlius* disant à son ami : “Connais-tu cet écrit ?” par cela seul qu’il applaudit, n’a pas l’illusion complète, car il applaudit Talma, et non pas le Romain Manlius ; Manlius ne fait rien de digne d’être applaudi, son action est fort simple et tout à fait dans son intérêt. » Dans quelle mesure ces propos de Stendhal sur l’illusion théâtrale éclairent-ils, selon vous, la définition du genre dramatique ? Vous appuierez votre réflexion sur des exemples précis.</w:t>
      </w:r>
    </w:p>
    <w:p w14:paraId="54F1AD92" w14:textId="584DBA46" w:rsidR="00BF23EA" w:rsidRPr="00695B5D" w:rsidRDefault="00BF23EA" w:rsidP="00934822">
      <w:pPr>
        <w:pStyle w:val="Descriptifdecours"/>
      </w:pPr>
      <w:r w:rsidRPr="00D10844">
        <w:t xml:space="preserve">* Manlius est le nom du personnage joué par Talma, le plus grand acteur tragique de l’Empire. </w:t>
      </w:r>
    </w:p>
    <w:p w14:paraId="569C8FAE" w14:textId="2C763EBC" w:rsidR="00BF23EA" w:rsidRPr="00D10844" w:rsidRDefault="00695B5D" w:rsidP="00695B5D">
      <w:pPr>
        <w:pStyle w:val="Titrecours"/>
      </w:pPr>
      <w:r>
        <w:t>6</w:t>
      </w:r>
      <w:r w:rsidR="00BF23EA" w:rsidRPr="00D10844">
        <w:t>. Mercredi 24 octobre, Jean-Louis Jeannelle : « Critique littéraire »</w:t>
      </w:r>
    </w:p>
    <w:p w14:paraId="4F40F7A7" w14:textId="77777777" w:rsidR="00BF23EA" w:rsidRPr="00D10844" w:rsidRDefault="00BF23EA" w:rsidP="00934822">
      <w:pPr>
        <w:pStyle w:val="Descriptifdecours"/>
      </w:pPr>
      <w:r w:rsidRPr="00D10844">
        <w:t>Œuvres au programme :</w:t>
      </w:r>
    </w:p>
    <w:p w14:paraId="0A699BA9" w14:textId="77777777" w:rsidR="00BF23EA" w:rsidRPr="00D10844" w:rsidRDefault="00BF23EA" w:rsidP="00934822">
      <w:pPr>
        <w:pStyle w:val="Descriptifdecours"/>
      </w:pPr>
      <w:r w:rsidRPr="00D10844">
        <w:t xml:space="preserve">Mallarmé, </w:t>
      </w:r>
      <w:r w:rsidRPr="00D10844">
        <w:rPr>
          <w:i/>
        </w:rPr>
        <w:t>Poésies et autres verts</w:t>
      </w:r>
      <w:r w:rsidRPr="00D10844">
        <w:t xml:space="preserve">, éd. Jean-Luc Steinmetz, Le Livre de proche, coll. « Les classiques de poche », 2005. </w:t>
      </w:r>
    </w:p>
    <w:p w14:paraId="10855BA5" w14:textId="77777777" w:rsidR="00BF23EA" w:rsidRPr="00D10844" w:rsidRDefault="00BF23EA" w:rsidP="00934822">
      <w:pPr>
        <w:pStyle w:val="Descriptifdecours"/>
      </w:pPr>
      <w:r w:rsidRPr="00D10844">
        <w:t>Erich Auerbach, Mimesis : la représentation de la réalité dans la littérature occidentale (1946), Gallimard, coll. « Tel », 1968.</w:t>
      </w:r>
    </w:p>
    <w:p w14:paraId="671973B9" w14:textId="77777777" w:rsidR="00BF23EA" w:rsidRPr="00D10844" w:rsidRDefault="00BF23EA" w:rsidP="00934822">
      <w:pPr>
        <w:pStyle w:val="Descriptifdecours"/>
      </w:pPr>
      <w:r w:rsidRPr="00D10844">
        <w:t xml:space="preserve">Jean-Paul Sartre, </w:t>
      </w:r>
      <w:r w:rsidRPr="00D10844">
        <w:rPr>
          <w:i/>
        </w:rPr>
        <w:t xml:space="preserve">Qu’est-ce que la </w:t>
      </w:r>
      <w:proofErr w:type="gramStart"/>
      <w:r w:rsidRPr="00D10844">
        <w:rPr>
          <w:i/>
        </w:rPr>
        <w:t>littérature ?</w:t>
      </w:r>
      <w:r w:rsidRPr="00D10844">
        <w:t>,</w:t>
      </w:r>
      <w:proofErr w:type="gramEnd"/>
      <w:r w:rsidRPr="00D10844">
        <w:t xml:space="preserve"> Gallimard, coll. « Folio essais »</w:t>
      </w:r>
    </w:p>
    <w:p w14:paraId="5679758B" w14:textId="77777777" w:rsidR="00BF23EA" w:rsidRPr="00D10844" w:rsidRDefault="00BF23EA" w:rsidP="00934822">
      <w:pPr>
        <w:pStyle w:val="Descriptifdecours"/>
      </w:pPr>
      <w:r w:rsidRPr="00D10844">
        <w:t xml:space="preserve">Roland Barthes, </w:t>
      </w:r>
      <w:r w:rsidRPr="00D10844">
        <w:rPr>
          <w:i/>
        </w:rPr>
        <w:t>Essais critiques</w:t>
      </w:r>
      <w:r w:rsidRPr="00D10844">
        <w:t xml:space="preserve">, Seuil, coll. « Points essais », 1964. </w:t>
      </w:r>
    </w:p>
    <w:p w14:paraId="0C9F4092" w14:textId="77777777" w:rsidR="00BF23EA" w:rsidRPr="00D10844" w:rsidRDefault="00BF23EA" w:rsidP="00934822">
      <w:pPr>
        <w:pStyle w:val="Descriptifdecours"/>
      </w:pPr>
    </w:p>
    <w:p w14:paraId="547CEA2B" w14:textId="77777777" w:rsidR="00BF23EA" w:rsidRPr="0000550E" w:rsidRDefault="00BF23EA" w:rsidP="00934822">
      <w:pPr>
        <w:pStyle w:val="Descriptifdecours"/>
      </w:pPr>
      <w:r w:rsidRPr="0000550E">
        <w:t xml:space="preserve">Sujet de dissertation : </w:t>
      </w:r>
    </w:p>
    <w:p w14:paraId="14970CC8" w14:textId="1C6B7B2A" w:rsidR="00BF23EA" w:rsidRPr="00695B5D" w:rsidRDefault="00BF23EA" w:rsidP="00934822">
      <w:pPr>
        <w:pStyle w:val="Descriptifdecours"/>
      </w:pPr>
      <w:r w:rsidRPr="00D10844">
        <w:t xml:space="preserve">Maurice Blanchot écrit dans « La littérature et le doit à la mor », </w:t>
      </w:r>
      <w:r w:rsidRPr="00D10844">
        <w:rPr>
          <w:i/>
        </w:rPr>
        <w:t>La Part du feu</w:t>
      </w:r>
      <w:r w:rsidRPr="00D10844">
        <w:t xml:space="preserve"> (p. 299) : « Le lecteur fait l’œuvre ; en la lisant, il la crée ; il en est l’auteur véritable, il est la conscience et la substance vivante de la chose écrite ; aussi l’auteur n’a-t-il plus qu’un but, écrire pour ce lecteur et se confondre avec lui. Tentative qui reste sans espoir. Car le lecteur ne veut pas d’une œuvre écrire pour lui, il veut justement </w:t>
      </w:r>
      <w:r w:rsidRPr="00D10844">
        <w:lastRenderedPageBreak/>
        <w:t xml:space="preserve">une œuvre étrangère où il découvre quelque chose d’inconnu, une réalité différente, un esprit séparé qui puisse le transformer et qu’il puisse transformer en soi. L’auteur qui écrit précisément pour un public, à la vérité n’écrit pas : c’est ce public qui écrit et, pour cette raison, ce public ne peut plus être lecteur ; la lecture n’est que d’apparence, en réalité elle est nulle. De là, l’insignifiance des œuvres faites pour être lues, personne ne les lit. » Vous commenterez cette citation en vous appuyant sur des exemples variés et précis. </w:t>
      </w:r>
    </w:p>
    <w:p w14:paraId="01D20C2F" w14:textId="6AFB3F22" w:rsidR="00BF23EA" w:rsidRPr="00D10844" w:rsidRDefault="00BF23EA" w:rsidP="00695B5D">
      <w:pPr>
        <w:pStyle w:val="Titrecours"/>
      </w:pPr>
      <w:r w:rsidRPr="00D10844">
        <w:t>7. Mercredi 7 novembre, Isabelle Bétemps : « Classiques de la littérature étrangère »</w:t>
      </w:r>
    </w:p>
    <w:p w14:paraId="722A0B09" w14:textId="77777777" w:rsidR="00BF23EA" w:rsidRPr="00D10844" w:rsidRDefault="00BF23EA" w:rsidP="00934822">
      <w:pPr>
        <w:pStyle w:val="Descriptifdecours"/>
      </w:pPr>
      <w:r w:rsidRPr="00D10844">
        <w:t>Œuvres au programme :</w:t>
      </w:r>
    </w:p>
    <w:p w14:paraId="51F65FAB" w14:textId="77777777" w:rsidR="00BF23EA" w:rsidRPr="00D10844" w:rsidRDefault="00BF23EA" w:rsidP="00934822">
      <w:pPr>
        <w:pStyle w:val="Descriptifdecours"/>
      </w:pPr>
      <w:r w:rsidRPr="00D10844">
        <w:t>Bashô, L’Intégrale des haïkus, coll. « Points »</w:t>
      </w:r>
    </w:p>
    <w:p w14:paraId="73C0F637" w14:textId="77777777" w:rsidR="00BF23EA" w:rsidRPr="00D10844" w:rsidRDefault="00BF23EA" w:rsidP="00934822">
      <w:pPr>
        <w:pStyle w:val="Descriptifdecours"/>
      </w:pPr>
      <w:r w:rsidRPr="00D10844">
        <w:t>Jorge Luis Borges</w:t>
      </w:r>
      <w:r w:rsidRPr="00D10844">
        <w:rPr>
          <w:i/>
        </w:rPr>
        <w:t>, Le Livre de sable</w:t>
      </w:r>
      <w:r w:rsidRPr="00D10844">
        <w:t>, Gallimard, coll. « Folio ».</w:t>
      </w:r>
    </w:p>
    <w:p w14:paraId="4CB286AE" w14:textId="77777777" w:rsidR="00BF23EA" w:rsidRPr="00D10844" w:rsidRDefault="00BF23EA" w:rsidP="00934822">
      <w:pPr>
        <w:pStyle w:val="Descriptifdecours"/>
      </w:pPr>
      <w:r w:rsidRPr="00D10844">
        <w:t>Italo Calvino, Si par une nuit d’hiver un voyageur, coll. « Points »</w:t>
      </w:r>
    </w:p>
    <w:p w14:paraId="77E58DDC" w14:textId="77777777" w:rsidR="00BF23EA" w:rsidRPr="00D10844" w:rsidRDefault="00BF23EA" w:rsidP="00934822">
      <w:pPr>
        <w:pStyle w:val="Descriptifdecours"/>
      </w:pPr>
      <w:r w:rsidRPr="00D10844">
        <w:t xml:space="preserve">Hermann Hesse, </w:t>
      </w:r>
      <w:r w:rsidRPr="00D10844">
        <w:rPr>
          <w:i/>
        </w:rPr>
        <w:t>Narcisse et Goldmund</w:t>
      </w:r>
      <w:r w:rsidRPr="00D10844">
        <w:t xml:space="preserve">, Le Livre de poche. </w:t>
      </w:r>
    </w:p>
    <w:p w14:paraId="3C802A28" w14:textId="77777777" w:rsidR="00BF23EA" w:rsidRPr="00D10844" w:rsidRDefault="00BF23EA" w:rsidP="00934822">
      <w:pPr>
        <w:pStyle w:val="Descriptifdecours"/>
      </w:pPr>
      <w:r w:rsidRPr="00D10844">
        <w:t xml:space="preserve">Yukio Mishima, </w:t>
      </w:r>
      <w:r w:rsidRPr="00D10844">
        <w:rPr>
          <w:i/>
        </w:rPr>
        <w:t>Une soif d’amour</w:t>
      </w:r>
      <w:r w:rsidRPr="00D10844">
        <w:t xml:space="preserve">, Gallimard, coll. « Folio ». </w:t>
      </w:r>
    </w:p>
    <w:p w14:paraId="1BDE167A" w14:textId="77777777" w:rsidR="00BF23EA" w:rsidRPr="00D10844" w:rsidRDefault="00BF23EA" w:rsidP="00934822">
      <w:pPr>
        <w:pStyle w:val="Descriptifdecours"/>
      </w:pPr>
      <w:r w:rsidRPr="00D10844">
        <w:t>Léopold Sédar Senghor</w:t>
      </w:r>
      <w:r w:rsidRPr="00D10844">
        <w:rPr>
          <w:i/>
          <w:iCs/>
        </w:rPr>
        <w:t>, Poèmes</w:t>
      </w:r>
    </w:p>
    <w:p w14:paraId="0046010B" w14:textId="77777777" w:rsidR="0000550E" w:rsidRDefault="0000550E" w:rsidP="00934822">
      <w:pPr>
        <w:pStyle w:val="Descriptifdecours"/>
      </w:pPr>
    </w:p>
    <w:p w14:paraId="321106E9" w14:textId="11A4F48A" w:rsidR="00BF23EA" w:rsidRPr="00D10844" w:rsidRDefault="00BF23EA" w:rsidP="00934822">
      <w:pPr>
        <w:pStyle w:val="Descriptifdecours"/>
        <w:rPr>
          <w:color w:val="222222"/>
        </w:rPr>
      </w:pPr>
      <w:r w:rsidRPr="00D10844">
        <w:t>Un polycopié comprenant des extraits de ces œuvres sera fourni aux étudiants.</w:t>
      </w:r>
    </w:p>
    <w:p w14:paraId="47F85012" w14:textId="318B7BC1" w:rsidR="00BF23EA" w:rsidRPr="00D10844" w:rsidRDefault="00BF23EA" w:rsidP="00695B5D">
      <w:pPr>
        <w:pStyle w:val="Titrecours"/>
      </w:pPr>
      <w:r w:rsidRPr="00D10844">
        <w:t>8. Mercredi 14 novembre, Stéphanie Champeau : « Roman, XIX</w:t>
      </w:r>
      <w:r w:rsidRPr="00695B5D">
        <w:rPr>
          <w:vertAlign w:val="superscript"/>
        </w:rPr>
        <w:t>e</w:t>
      </w:r>
      <w:r w:rsidRPr="00D10844">
        <w:t> »</w:t>
      </w:r>
    </w:p>
    <w:p w14:paraId="1C248BE5" w14:textId="77777777" w:rsidR="00BF23EA" w:rsidRPr="00D10844" w:rsidRDefault="00BF23EA" w:rsidP="00934822">
      <w:pPr>
        <w:pStyle w:val="Descriptifdecours"/>
      </w:pPr>
      <w:r w:rsidRPr="00D10844">
        <w:t>Œuvres au programme :</w:t>
      </w:r>
    </w:p>
    <w:p w14:paraId="4117A35D" w14:textId="77777777" w:rsidR="00BF23EA" w:rsidRPr="00D10844" w:rsidRDefault="00BF23EA" w:rsidP="00934822">
      <w:pPr>
        <w:pStyle w:val="Descriptifdecours"/>
      </w:pPr>
      <w:r w:rsidRPr="00D10844">
        <w:t xml:space="preserve">Balzac, </w:t>
      </w:r>
      <w:r w:rsidRPr="006501CE">
        <w:rPr>
          <w:i/>
        </w:rPr>
        <w:t>Le Lys dans la vallée.</w:t>
      </w:r>
      <w:r w:rsidRPr="00D10844">
        <w:t xml:space="preserve"> </w:t>
      </w:r>
    </w:p>
    <w:p w14:paraId="42E2F217" w14:textId="77777777" w:rsidR="00BF23EA" w:rsidRPr="00D10844" w:rsidRDefault="00BF23EA" w:rsidP="00934822">
      <w:pPr>
        <w:pStyle w:val="Descriptifdecours"/>
      </w:pPr>
    </w:p>
    <w:p w14:paraId="176E24E4" w14:textId="77777777" w:rsidR="00BF23EA" w:rsidRPr="0000550E" w:rsidRDefault="00BF23EA" w:rsidP="00934822">
      <w:pPr>
        <w:pStyle w:val="Descriptifdecours"/>
      </w:pPr>
      <w:r w:rsidRPr="0000550E">
        <w:t xml:space="preserve">Sujet de dissertation : </w:t>
      </w:r>
    </w:p>
    <w:p w14:paraId="01247765" w14:textId="4B733083" w:rsidR="00BF23EA" w:rsidRPr="00695B5D" w:rsidRDefault="00BF23EA" w:rsidP="00934822">
      <w:pPr>
        <w:pStyle w:val="Descriptifdecours"/>
      </w:pPr>
      <w:r w:rsidRPr="00D10844">
        <w:t xml:space="preserve">Vous commenterez ces propos d'Edmond de Goncourt dans la Préface de son roman </w:t>
      </w:r>
      <w:r w:rsidRPr="00D10844">
        <w:rPr>
          <w:i/>
        </w:rPr>
        <w:t>Chérie</w:t>
      </w:r>
      <w:r w:rsidRPr="00D10844">
        <w:t xml:space="preserve"> (1884) : « S’il m’était donné de redevenir plus jeune de quelques années, je voudrais faire des romans sans plus de complications que la plupart des drames intimes de l’existence, des amours finissant sans plus de suicides que les amours que nous avons tous traversées ; et la mort, cette mort que j’emploie volontiers pour le dénouement de mes romans, […], je la rejetterais de mes livres ainsi qu’un moyen théâtral d’un emploi méprisable dans de la haute littérature. […] La dernière évolution du roman, pour arriver à devenir tout à fait le grand livre des temps modernes, c’est de se faire un livre de pure analyse, […] une dénomination autre que celle de roman. »</w:t>
      </w:r>
    </w:p>
    <w:p w14:paraId="6F04FBE3" w14:textId="51B7E8C5" w:rsidR="00BF23EA" w:rsidRPr="00D10844" w:rsidRDefault="00BF23EA" w:rsidP="00695B5D">
      <w:pPr>
        <w:pStyle w:val="Titrecours"/>
      </w:pPr>
      <w:r w:rsidRPr="00D10844">
        <w:t>9. Mercredi 21 novembre, Stéphanie Genand : « Roman/essais, XVIII</w:t>
      </w:r>
      <w:r w:rsidRPr="00695B5D">
        <w:rPr>
          <w:vertAlign w:val="superscript"/>
        </w:rPr>
        <w:t>e</w:t>
      </w:r>
      <w:r w:rsidRPr="00D10844">
        <w:t> »</w:t>
      </w:r>
    </w:p>
    <w:p w14:paraId="2D401506" w14:textId="77777777" w:rsidR="00BF23EA" w:rsidRPr="00D10844" w:rsidRDefault="00BF23EA" w:rsidP="00934822">
      <w:pPr>
        <w:pStyle w:val="Descriptifdecours"/>
      </w:pPr>
      <w:r w:rsidRPr="00D10844">
        <w:t>Œuvres au programme :</w:t>
      </w:r>
    </w:p>
    <w:p w14:paraId="0E73593B" w14:textId="77777777" w:rsidR="00BF23EA" w:rsidRPr="00D10844" w:rsidRDefault="00BF23EA" w:rsidP="00934822">
      <w:pPr>
        <w:pStyle w:val="Descriptifdecours"/>
        <w:rPr>
          <w:lang w:val="en-US"/>
        </w:rPr>
      </w:pPr>
      <w:r w:rsidRPr="00D10844">
        <w:t xml:space="preserve">Montesquieu, </w:t>
      </w:r>
      <w:r w:rsidRPr="00D10844">
        <w:rPr>
          <w:i/>
        </w:rPr>
        <w:t>Les Lettres persanes</w:t>
      </w:r>
      <w:r w:rsidRPr="00D10844">
        <w:t xml:space="preserve">, réed. </w:t>
      </w:r>
      <w:r w:rsidRPr="00D10844">
        <w:rPr>
          <w:lang w:val="en-US"/>
        </w:rPr>
        <w:t>Jean Starobinksi, Gallimard, coll. « Folio », 2003.</w:t>
      </w:r>
    </w:p>
    <w:p w14:paraId="7A32DBEF" w14:textId="77777777" w:rsidR="00BF23EA" w:rsidRPr="00D10844" w:rsidRDefault="00BF23EA" w:rsidP="00934822">
      <w:pPr>
        <w:pStyle w:val="Descriptifdecours"/>
      </w:pPr>
      <w:r w:rsidRPr="00D10844">
        <w:t xml:space="preserve">Voltaire, </w:t>
      </w:r>
      <w:r w:rsidRPr="00D10844">
        <w:rPr>
          <w:i/>
        </w:rPr>
        <w:t>Micromégas, Zadig, Candide</w:t>
      </w:r>
      <w:r w:rsidRPr="00D10844">
        <w:t>, réed. René Pomeau, Garnier-Flammarion, 1994.</w:t>
      </w:r>
    </w:p>
    <w:p w14:paraId="0C2C662D" w14:textId="77777777" w:rsidR="00BF23EA" w:rsidRPr="00D10844" w:rsidRDefault="00BF23EA" w:rsidP="00934822">
      <w:pPr>
        <w:pStyle w:val="Descriptifdecours"/>
      </w:pPr>
      <w:r w:rsidRPr="00D10844">
        <w:t xml:space="preserve">Diderot, </w:t>
      </w:r>
      <w:r w:rsidRPr="00D10844">
        <w:rPr>
          <w:i/>
        </w:rPr>
        <w:t>Le Neveu de Rameau</w:t>
      </w:r>
      <w:r w:rsidRPr="00D10844">
        <w:t>, réed. Pierre Chartier, Le Livre de Poche, 2002.</w:t>
      </w:r>
    </w:p>
    <w:p w14:paraId="1E5873B0" w14:textId="77777777" w:rsidR="00BF23EA" w:rsidRPr="00D10844" w:rsidRDefault="00BF23EA" w:rsidP="00934822">
      <w:pPr>
        <w:pStyle w:val="Descriptifdecours"/>
      </w:pPr>
    </w:p>
    <w:p w14:paraId="425AE846" w14:textId="77777777" w:rsidR="00BF23EA" w:rsidRPr="0000550E" w:rsidRDefault="00BF23EA" w:rsidP="00934822">
      <w:pPr>
        <w:pStyle w:val="Descriptifdecours"/>
      </w:pPr>
      <w:r w:rsidRPr="0000550E">
        <w:t xml:space="preserve">Sujet de dissertation : </w:t>
      </w:r>
    </w:p>
    <w:p w14:paraId="348DAE41" w14:textId="77777777" w:rsidR="00BF23EA" w:rsidRPr="00D10844" w:rsidRDefault="00BF23EA" w:rsidP="00934822">
      <w:pPr>
        <w:pStyle w:val="Descriptifdecours"/>
        <w:rPr>
          <w:b/>
          <w:color w:val="222222"/>
        </w:rPr>
      </w:pPr>
      <w:r w:rsidRPr="00D10844">
        <w:t xml:space="preserve">D’Alembert écrit, dans le « Discours préliminaire » dont il fait précéder </w:t>
      </w:r>
      <w:r w:rsidRPr="00D10844">
        <w:rPr>
          <w:i/>
        </w:rPr>
        <w:t>L’Encyclopédie</w:t>
      </w:r>
      <w:r w:rsidRPr="00D10844">
        <w:t xml:space="preserve"> en 1751 : « Le pays de la raison et des découvertes est d’une assez petite étendue ; et souvent au lieu d’y apprendre ce qu’on ignorait, on ne parvient à force d’étude qu’à désapprendre ce qu’on croyait savoir » (Jean D’Alembert, </w:t>
      </w:r>
      <w:r w:rsidRPr="00D10844">
        <w:rPr>
          <w:i/>
        </w:rPr>
        <w:t>Discours préliminaire de l’</w:t>
      </w:r>
      <w:r w:rsidRPr="00D10844">
        <w:t>Encyclopédie</w:t>
      </w:r>
      <w:r w:rsidRPr="00D10844">
        <w:rPr>
          <w:i/>
        </w:rPr>
        <w:t xml:space="preserve"> et articles de </w:t>
      </w:r>
      <w:r w:rsidRPr="00D10844">
        <w:t>l’Encyclopédie, Paris, Champion classiques, 2011, p. 113). Vous discuterez cette citation en vous appuyant sur des exemples précis.</w:t>
      </w:r>
    </w:p>
    <w:p w14:paraId="4D9B875B" w14:textId="17DC346B" w:rsidR="00CC1765" w:rsidRPr="006343D8" w:rsidRDefault="00CC1765" w:rsidP="00CC1765">
      <w:pPr>
        <w:pStyle w:val="Titrecours"/>
      </w:pPr>
      <w:r w:rsidRPr="006343D8">
        <w:t xml:space="preserve">10. Mercredi </w:t>
      </w:r>
      <w:r>
        <w:t>28</w:t>
      </w:r>
      <w:r w:rsidRPr="006343D8">
        <w:t xml:space="preserve"> </w:t>
      </w:r>
      <w:r>
        <w:t>novembre</w:t>
      </w:r>
      <w:r w:rsidRPr="006343D8">
        <w:t xml:space="preserve">, </w:t>
      </w:r>
      <w:r>
        <w:t>Françoise Simonet-Tenant</w:t>
      </w:r>
      <w:r w:rsidRPr="006343D8">
        <w:t xml:space="preserve"> : « </w:t>
      </w:r>
      <w:r>
        <w:t>Non-fiction, XXe</w:t>
      </w:r>
      <w:r w:rsidRPr="006343D8">
        <w:t> »</w:t>
      </w:r>
      <w:r>
        <w:t xml:space="preserve"> – </w:t>
      </w:r>
      <w:r w:rsidRPr="00CC1765">
        <w:rPr>
          <w:u w:val="single"/>
        </w:rPr>
        <w:t>attention, cours de 8h30 à 10h30</w:t>
      </w:r>
    </w:p>
    <w:p w14:paraId="62A488A5" w14:textId="77777777" w:rsidR="00CC1765" w:rsidRDefault="00CC1765" w:rsidP="00CC1765">
      <w:pPr>
        <w:pStyle w:val="Descriptifdecours"/>
      </w:pPr>
      <w:r>
        <w:rPr>
          <w:rFonts w:eastAsiaTheme="minorEastAsia"/>
        </w:rPr>
        <w:t xml:space="preserve">Entraînement à la dissertation sur la prose non fictionnelle </w:t>
      </w:r>
    </w:p>
    <w:p w14:paraId="72B2315D" w14:textId="75D39AA6" w:rsidR="00CC1765" w:rsidRPr="00CC1765" w:rsidRDefault="00CC1765" w:rsidP="00CC1765">
      <w:pPr>
        <w:shd w:val="clear" w:color="auto" w:fill="FFFFFF"/>
        <w:spacing w:before="120" w:after="120"/>
        <w:jc w:val="center"/>
        <w:rPr>
          <w:rFonts w:eastAsiaTheme="minorEastAsia"/>
          <w:b/>
          <w:color w:val="222222"/>
          <w:sz w:val="28"/>
          <w:szCs w:val="28"/>
        </w:rPr>
      </w:pPr>
      <w:r w:rsidRPr="00CC1765">
        <w:rPr>
          <w:rFonts w:eastAsiaTheme="minorEastAsia"/>
          <w:b/>
          <w:color w:val="222222"/>
          <w:sz w:val="28"/>
          <w:szCs w:val="28"/>
        </w:rPr>
        <w:t>+ Journée d’études : « Actualité de la recherche : Que sait la littérature ? » à la Maison de la recherche, à partir de 14h</w:t>
      </w:r>
    </w:p>
    <w:p w14:paraId="33D05AD4" w14:textId="632CFABC" w:rsidR="00BF23EA" w:rsidRPr="00D10844" w:rsidRDefault="00BF23EA" w:rsidP="00695B5D">
      <w:pPr>
        <w:pStyle w:val="Titrecours"/>
      </w:pPr>
      <w:r w:rsidRPr="00D10844">
        <w:t>1</w:t>
      </w:r>
      <w:r w:rsidR="00CC1765">
        <w:t>1</w:t>
      </w:r>
      <w:r w:rsidRPr="00D10844">
        <w:t>. Mercredi 5 décembre, Thierry Roger : « Poésie, XXe »</w:t>
      </w:r>
    </w:p>
    <w:p w14:paraId="5B39592C" w14:textId="77777777" w:rsidR="00BF23EA" w:rsidRPr="00D10844" w:rsidRDefault="00BF23EA" w:rsidP="00934822">
      <w:pPr>
        <w:pStyle w:val="Descriptifdecours"/>
      </w:pPr>
      <w:r w:rsidRPr="00D10844">
        <w:t>Œuvres au programme :</w:t>
      </w:r>
    </w:p>
    <w:p w14:paraId="421EC4E0" w14:textId="77777777" w:rsidR="00BF23EA" w:rsidRPr="00D10844" w:rsidRDefault="00BF23EA" w:rsidP="00934822">
      <w:pPr>
        <w:pStyle w:val="Descriptifdecours"/>
      </w:pPr>
      <w:r w:rsidRPr="00D10844">
        <w:t xml:space="preserve">-Robert Desnos, </w:t>
      </w:r>
      <w:r w:rsidRPr="00D10844">
        <w:rPr>
          <w:i/>
        </w:rPr>
        <w:t>Corps et biens</w:t>
      </w:r>
      <w:r w:rsidRPr="00D10844">
        <w:t xml:space="preserve">, Gallimard, collection « Poésie ». </w:t>
      </w:r>
    </w:p>
    <w:p w14:paraId="3173A1B0" w14:textId="77777777" w:rsidR="00BF23EA" w:rsidRPr="00D10844" w:rsidRDefault="00BF23EA" w:rsidP="00934822">
      <w:pPr>
        <w:pStyle w:val="Descriptifdecours"/>
      </w:pPr>
      <w:r w:rsidRPr="00D10844">
        <w:t xml:space="preserve">-Philippe Jaccottet, </w:t>
      </w:r>
      <w:r w:rsidRPr="00D10844">
        <w:rPr>
          <w:i/>
        </w:rPr>
        <w:t>Paysages avec figures absentes</w:t>
      </w:r>
      <w:r w:rsidRPr="00D10844">
        <w:t xml:space="preserve">, Gallimard, collection « Poésie ». </w:t>
      </w:r>
    </w:p>
    <w:p w14:paraId="3C0EAE63" w14:textId="77777777" w:rsidR="00BF23EA" w:rsidRPr="00D10844" w:rsidRDefault="00BF23EA" w:rsidP="00934822">
      <w:pPr>
        <w:pStyle w:val="Descriptifdecours"/>
      </w:pPr>
    </w:p>
    <w:p w14:paraId="1A44D074" w14:textId="77777777" w:rsidR="00BF23EA" w:rsidRPr="0000550E" w:rsidRDefault="00BF23EA" w:rsidP="00934822">
      <w:pPr>
        <w:pStyle w:val="Descriptifdecours"/>
      </w:pPr>
      <w:r w:rsidRPr="0000550E">
        <w:t xml:space="preserve">Sujet de dissertation : </w:t>
      </w:r>
    </w:p>
    <w:p w14:paraId="5CFDA65D" w14:textId="77777777" w:rsidR="00BF23EA" w:rsidRPr="00D10844" w:rsidRDefault="00BF23EA" w:rsidP="00934822">
      <w:pPr>
        <w:pStyle w:val="Descriptifdecours"/>
      </w:pPr>
      <w:r w:rsidRPr="00D10844">
        <w:t xml:space="preserve">Dans </w:t>
      </w:r>
      <w:r w:rsidRPr="00D10844">
        <w:rPr>
          <w:i/>
        </w:rPr>
        <w:t>Pour un lyrisme critique</w:t>
      </w:r>
      <w:r w:rsidRPr="00D10844">
        <w:t xml:space="preserve">, publié en 2009, Jean-Michel Maulpoix écrit : « Plutôt que vers un inaccessible idéal, le poète se tourne vers l’autre. Au lieu de s’évader vers les altitudes bleues, il demeure </w:t>
      </w:r>
      <w:r w:rsidRPr="00D10844">
        <w:lastRenderedPageBreak/>
        <w:t>à l’intérieur de la communauté des hommes. » Vous analyserez et discuterez ces propos en vous appuyant sur des exemples précis.</w:t>
      </w:r>
    </w:p>
    <w:p w14:paraId="5ABA09B6" w14:textId="2A7474BB" w:rsidR="00BF23EA" w:rsidRPr="00D10844" w:rsidRDefault="00BF23EA" w:rsidP="00695B5D">
      <w:pPr>
        <w:pStyle w:val="Titrecours"/>
      </w:pPr>
      <w:r w:rsidRPr="00D10844">
        <w:t>1</w:t>
      </w:r>
      <w:r w:rsidR="00CC1765">
        <w:t>2</w:t>
      </w:r>
      <w:r w:rsidRPr="00D10844">
        <w:t>. Mercredi 12 décembre, Jean-Louis Jeannelle : « Roman, XXe »</w:t>
      </w:r>
    </w:p>
    <w:p w14:paraId="2E138062" w14:textId="77777777" w:rsidR="00BF23EA" w:rsidRPr="00D10844" w:rsidRDefault="00BF23EA" w:rsidP="00934822">
      <w:pPr>
        <w:pStyle w:val="Descriptifdecours"/>
      </w:pPr>
      <w:r w:rsidRPr="00D10844">
        <w:t>Œuvres au programme :</w:t>
      </w:r>
    </w:p>
    <w:p w14:paraId="3D30ED58" w14:textId="77777777" w:rsidR="00BF23EA" w:rsidRPr="00D10844" w:rsidRDefault="00BF23EA" w:rsidP="00934822">
      <w:pPr>
        <w:pStyle w:val="Descriptifdecours"/>
      </w:pPr>
      <w:r w:rsidRPr="00D10844">
        <w:t xml:space="preserve">André Malraux, </w:t>
      </w:r>
      <w:r w:rsidRPr="00D10844">
        <w:rPr>
          <w:i/>
        </w:rPr>
        <w:t>La Condition humaine</w:t>
      </w:r>
      <w:r w:rsidRPr="00D10844">
        <w:t xml:space="preserve">, Gallimard, coll. « Folio », 1933. </w:t>
      </w:r>
    </w:p>
    <w:p w14:paraId="190E1639" w14:textId="77777777" w:rsidR="00BF23EA" w:rsidRPr="00D10844" w:rsidRDefault="00BF23EA" w:rsidP="00934822">
      <w:pPr>
        <w:pStyle w:val="Descriptifdecours"/>
      </w:pPr>
      <w:r w:rsidRPr="00D10844">
        <w:t xml:space="preserve">Jean Giono, </w:t>
      </w:r>
      <w:r>
        <w:rPr>
          <w:i/>
        </w:rPr>
        <w:t>Un roi sans divertis</w:t>
      </w:r>
      <w:r w:rsidRPr="00D10844">
        <w:rPr>
          <w:i/>
        </w:rPr>
        <w:t>sement</w:t>
      </w:r>
      <w:r w:rsidRPr="00D10844">
        <w:t xml:space="preserve">, Gallimard, coll. « Folio », 1948. </w:t>
      </w:r>
    </w:p>
    <w:p w14:paraId="4C774699" w14:textId="77777777" w:rsidR="00BF23EA" w:rsidRPr="00D10844" w:rsidRDefault="00BF23EA" w:rsidP="00934822">
      <w:pPr>
        <w:pStyle w:val="Descriptifdecours"/>
      </w:pPr>
      <w:r w:rsidRPr="00D10844">
        <w:t xml:space="preserve">Marguerite Duras, </w:t>
      </w:r>
      <w:r w:rsidRPr="00D10844">
        <w:rPr>
          <w:i/>
        </w:rPr>
        <w:t>L’Amant de la Chine du Nord</w:t>
      </w:r>
      <w:r w:rsidRPr="00D10844">
        <w:t xml:space="preserve">, Gallimard, coll. « Folio », 1991.  </w:t>
      </w:r>
    </w:p>
    <w:p w14:paraId="16DC36C6" w14:textId="77777777" w:rsidR="00BF23EA" w:rsidRPr="00D10844" w:rsidRDefault="00BF23EA" w:rsidP="00934822">
      <w:pPr>
        <w:pStyle w:val="Descriptifdecours"/>
      </w:pPr>
    </w:p>
    <w:p w14:paraId="192DFF95" w14:textId="77777777" w:rsidR="00BF23EA" w:rsidRPr="0000550E" w:rsidRDefault="00BF23EA" w:rsidP="00934822">
      <w:pPr>
        <w:pStyle w:val="Descriptifdecours"/>
      </w:pPr>
      <w:r w:rsidRPr="0000550E">
        <w:t xml:space="preserve">Sujet de dissertation : </w:t>
      </w:r>
    </w:p>
    <w:p w14:paraId="14B2ACB5" w14:textId="77777777" w:rsidR="00BF23EA" w:rsidRPr="00D10844" w:rsidRDefault="00BF23EA" w:rsidP="00934822">
      <w:pPr>
        <w:pStyle w:val="Descriptifdecours"/>
      </w:pPr>
      <w:r w:rsidRPr="00D10844">
        <w:t xml:space="preserve">Louis Aragon écrit dans « C’est là que tout a commencé… », la postface de 1965 aux </w:t>
      </w:r>
      <w:r w:rsidRPr="00D10844">
        <w:rPr>
          <w:i/>
        </w:rPr>
        <w:t>Clocles de Bâle</w:t>
      </w:r>
      <w:r w:rsidRPr="00D10844">
        <w:t xml:space="preserve"> : « L’extraordinaire du roman, c’est que pour comprendre le réel objectif, il invente d’inventer. Ce qui est </w:t>
      </w:r>
      <w:r w:rsidRPr="00D10844">
        <w:rPr>
          <w:i/>
        </w:rPr>
        <w:t>menti</w:t>
      </w:r>
      <w:r w:rsidRPr="00D10844">
        <w:t xml:space="preserve"> dans le roman libère l’écrivain, lui permet de montrer le réel dans sa nudité. Ce qui est menti dans le roman est l’ombre sans quoi vous ne verriez pas la lumière. Ce qui est menti dans le roman sert de </w:t>
      </w:r>
      <w:r w:rsidRPr="00D10844">
        <w:rPr>
          <w:i/>
        </w:rPr>
        <w:t xml:space="preserve">substratum </w:t>
      </w:r>
      <w:r w:rsidRPr="00D10844">
        <w:t xml:space="preserve">à la vérité. » Vous analyserez cette citation en vous appuyant sur des exemples variés et précis. </w:t>
      </w:r>
    </w:p>
    <w:p w14:paraId="6F290531" w14:textId="4DB9F9F9" w:rsidR="00E54169" w:rsidRPr="0000550E" w:rsidRDefault="00E54169" w:rsidP="00934822">
      <w:pPr>
        <w:pStyle w:val="Descriptifdecours"/>
      </w:pPr>
    </w:p>
    <w:p w14:paraId="5E698483" w14:textId="2636D03F" w:rsidR="00BF23EA" w:rsidRPr="00695B5D" w:rsidRDefault="00BF23EA" w:rsidP="00695B5D">
      <w:pPr>
        <w:rPr>
          <w:b/>
          <w:color w:val="2E74B5" w:themeColor="accent5" w:themeShade="BF"/>
          <w:sz w:val="28"/>
          <w:szCs w:val="28"/>
        </w:rPr>
      </w:pPr>
      <w:r w:rsidRPr="00695B5D">
        <w:rPr>
          <w:b/>
          <w:color w:val="2E74B5" w:themeColor="accent5" w:themeShade="BF"/>
          <w:sz w:val="28"/>
          <w:szCs w:val="28"/>
        </w:rPr>
        <w:t>Pour le reste du programme des cours, se reporter aux cours correspondant aux pages du M</w:t>
      </w:r>
      <w:r w:rsidR="00695B5D">
        <w:rPr>
          <w:b/>
          <w:color w:val="2E74B5" w:themeColor="accent5" w:themeShade="BF"/>
          <w:sz w:val="28"/>
          <w:szCs w:val="28"/>
        </w:rPr>
        <w:t xml:space="preserve">aster </w:t>
      </w:r>
      <w:r w:rsidRPr="00695B5D">
        <w:rPr>
          <w:b/>
          <w:color w:val="2E74B5" w:themeColor="accent5" w:themeShade="BF"/>
          <w:sz w:val="28"/>
          <w:szCs w:val="28"/>
        </w:rPr>
        <w:t>1 M</w:t>
      </w:r>
      <w:r w:rsidR="00695B5D" w:rsidRPr="00695B5D">
        <w:rPr>
          <w:b/>
          <w:color w:val="2E74B5" w:themeColor="accent5" w:themeShade="BF"/>
          <w:sz w:val="28"/>
          <w:szCs w:val="28"/>
        </w:rPr>
        <w:t>EEF</w:t>
      </w:r>
      <w:r w:rsidRPr="00695B5D">
        <w:rPr>
          <w:b/>
          <w:color w:val="2E74B5" w:themeColor="accent5" w:themeShade="BF"/>
          <w:sz w:val="28"/>
          <w:szCs w:val="28"/>
        </w:rPr>
        <w:t xml:space="preserve"> ou du M</w:t>
      </w:r>
      <w:r w:rsidR="00695B5D">
        <w:rPr>
          <w:b/>
          <w:color w:val="2E74B5" w:themeColor="accent5" w:themeShade="BF"/>
          <w:sz w:val="28"/>
          <w:szCs w:val="28"/>
        </w:rPr>
        <w:t xml:space="preserve">aster </w:t>
      </w:r>
      <w:r w:rsidRPr="00695B5D">
        <w:rPr>
          <w:b/>
          <w:color w:val="2E74B5" w:themeColor="accent5" w:themeShade="BF"/>
          <w:sz w:val="28"/>
          <w:szCs w:val="28"/>
        </w:rPr>
        <w:t>2 M</w:t>
      </w:r>
      <w:r w:rsidR="00695B5D" w:rsidRPr="00695B5D">
        <w:rPr>
          <w:b/>
          <w:color w:val="2E74B5" w:themeColor="accent5" w:themeShade="BF"/>
          <w:sz w:val="28"/>
          <w:szCs w:val="28"/>
        </w:rPr>
        <w:t>EEF</w:t>
      </w:r>
      <w:r w:rsidR="00695B5D">
        <w:rPr>
          <w:b/>
          <w:color w:val="2E74B5" w:themeColor="accent5" w:themeShade="BF"/>
          <w:sz w:val="28"/>
          <w:szCs w:val="28"/>
        </w:rPr>
        <w:t>.</w:t>
      </w:r>
    </w:p>
    <w:p w14:paraId="47A21544" w14:textId="77777777" w:rsidR="00934822" w:rsidRDefault="00934822" w:rsidP="005644B9">
      <w:pPr>
        <w:jc w:val="center"/>
        <w:rPr>
          <w:rFonts w:asciiTheme="majorHAnsi" w:hAnsiTheme="majorHAnsi" w:cstheme="majorHAnsi"/>
        </w:rPr>
      </w:pPr>
    </w:p>
    <w:p w14:paraId="38055B2F" w14:textId="1DF7D93D" w:rsidR="005644B9" w:rsidRPr="00C363A1" w:rsidRDefault="00934822" w:rsidP="006501CE">
      <w:pPr>
        <w:pStyle w:val="Titre1"/>
      </w:pPr>
      <w:bookmarkStart w:id="215" w:name="_Toc524598446"/>
      <w:r>
        <w:t xml:space="preserve">Emploi </w:t>
      </w:r>
      <w:r w:rsidRPr="006501CE">
        <w:t>du</w:t>
      </w:r>
      <w:r>
        <w:t xml:space="preserve"> temps des cours d’agrégation</w:t>
      </w:r>
      <w:bookmarkEnd w:id="215"/>
    </w:p>
    <w:p w14:paraId="4087E12E" w14:textId="4855B600" w:rsidR="005644B9" w:rsidRDefault="005644B9" w:rsidP="005644B9">
      <w:pPr>
        <w:jc w:val="center"/>
        <w:rPr>
          <w:rFonts w:asciiTheme="majorHAnsi" w:hAnsiTheme="majorHAnsi" w:cstheme="majorHAnsi"/>
        </w:rPr>
      </w:pPr>
      <w:r w:rsidRPr="00C363A1">
        <w:rPr>
          <w:rFonts w:asciiTheme="majorHAnsi" w:hAnsiTheme="majorHAnsi" w:cstheme="majorHAnsi"/>
        </w:rPr>
        <w:t>2018-2019</w:t>
      </w:r>
    </w:p>
    <w:p w14:paraId="1B340AB9" w14:textId="368C2430" w:rsidR="00934822" w:rsidRDefault="00934822" w:rsidP="005644B9">
      <w:pPr>
        <w:jc w:val="center"/>
        <w:rPr>
          <w:rFonts w:asciiTheme="majorHAnsi" w:hAnsiTheme="majorHAnsi" w:cstheme="majorHAnsi"/>
        </w:rPr>
      </w:pPr>
    </w:p>
    <w:p w14:paraId="39551C21" w14:textId="77777777" w:rsidR="00934822" w:rsidRPr="00C363A1" w:rsidRDefault="00934822" w:rsidP="005644B9">
      <w:pPr>
        <w:jc w:val="center"/>
        <w:rPr>
          <w:rFonts w:asciiTheme="majorHAnsi" w:hAnsiTheme="majorHAnsi" w:cstheme="majorHAnsi"/>
        </w:rPr>
      </w:pPr>
    </w:p>
    <w:tbl>
      <w:tblPr>
        <w:tblStyle w:val="Grilledutableau"/>
        <w:tblW w:w="0" w:type="auto"/>
        <w:tblLook w:val="04A0" w:firstRow="1" w:lastRow="0" w:firstColumn="1" w:lastColumn="0" w:noHBand="0" w:noVBand="1"/>
      </w:tblPr>
      <w:tblGrid>
        <w:gridCol w:w="2852"/>
        <w:gridCol w:w="3426"/>
        <w:gridCol w:w="3067"/>
      </w:tblGrid>
      <w:tr w:rsidR="005644B9" w:rsidRPr="00934822" w14:paraId="6BA3447C" w14:textId="77777777" w:rsidTr="00934822">
        <w:tc>
          <w:tcPr>
            <w:tcW w:w="0" w:type="auto"/>
          </w:tcPr>
          <w:p w14:paraId="37D68A03" w14:textId="77777777" w:rsidR="005644B9" w:rsidRPr="00934822" w:rsidRDefault="005644B9" w:rsidP="000C3471">
            <w:pPr>
              <w:jc w:val="center"/>
              <w:rPr>
                <w:rFonts w:ascii="Times New Roman" w:hAnsi="Times New Roman"/>
                <w:b/>
              </w:rPr>
            </w:pPr>
            <w:r w:rsidRPr="00934822">
              <w:rPr>
                <w:rFonts w:ascii="Times New Roman" w:hAnsi="Times New Roman"/>
                <w:b/>
              </w:rPr>
              <w:t>EXTERNE</w:t>
            </w:r>
          </w:p>
        </w:tc>
        <w:tc>
          <w:tcPr>
            <w:tcW w:w="0" w:type="auto"/>
          </w:tcPr>
          <w:p w14:paraId="3C7968EF" w14:textId="77777777" w:rsidR="005644B9" w:rsidRPr="00934822" w:rsidRDefault="005644B9" w:rsidP="000C3471">
            <w:pPr>
              <w:jc w:val="center"/>
              <w:rPr>
                <w:rFonts w:ascii="Times New Roman" w:hAnsi="Times New Roman"/>
                <w:b/>
              </w:rPr>
            </w:pPr>
            <w:r w:rsidRPr="00934822">
              <w:rPr>
                <w:rFonts w:ascii="Times New Roman" w:hAnsi="Times New Roman"/>
                <w:b/>
              </w:rPr>
              <w:t>EXTERNE / INTERNE</w:t>
            </w:r>
          </w:p>
        </w:tc>
        <w:tc>
          <w:tcPr>
            <w:tcW w:w="0" w:type="auto"/>
          </w:tcPr>
          <w:p w14:paraId="18BB7C7B" w14:textId="77777777" w:rsidR="005644B9" w:rsidRPr="00934822" w:rsidRDefault="005644B9" w:rsidP="000C3471">
            <w:pPr>
              <w:jc w:val="center"/>
              <w:rPr>
                <w:rFonts w:ascii="Times New Roman" w:hAnsi="Times New Roman"/>
                <w:b/>
              </w:rPr>
            </w:pPr>
            <w:r w:rsidRPr="00934822">
              <w:rPr>
                <w:rFonts w:ascii="Times New Roman" w:hAnsi="Times New Roman"/>
                <w:b/>
              </w:rPr>
              <w:t>INTERNE</w:t>
            </w:r>
          </w:p>
        </w:tc>
      </w:tr>
      <w:tr w:rsidR="005644B9" w:rsidRPr="00934822" w14:paraId="193E106E" w14:textId="77777777" w:rsidTr="00934822">
        <w:tc>
          <w:tcPr>
            <w:tcW w:w="0" w:type="auto"/>
          </w:tcPr>
          <w:p w14:paraId="71874606" w14:textId="77777777" w:rsidR="005644B9" w:rsidRPr="00934822" w:rsidRDefault="005644B9" w:rsidP="000C3471">
            <w:pPr>
              <w:jc w:val="center"/>
              <w:rPr>
                <w:rFonts w:ascii="Times New Roman" w:hAnsi="Times New Roman"/>
              </w:rPr>
            </w:pPr>
            <w:r w:rsidRPr="00934822">
              <w:rPr>
                <w:rFonts w:ascii="Times New Roman" w:hAnsi="Times New Roman"/>
                <w:b/>
              </w:rPr>
              <w:t>LUND</w:t>
            </w:r>
            <w:r w:rsidRPr="00934822">
              <w:rPr>
                <w:rFonts w:ascii="Times New Roman" w:hAnsi="Times New Roman"/>
              </w:rPr>
              <w:t>I</w:t>
            </w:r>
          </w:p>
          <w:p w14:paraId="6D96537B" w14:textId="77777777" w:rsidR="005644B9" w:rsidRPr="00934822" w:rsidRDefault="005644B9" w:rsidP="000C3471">
            <w:pPr>
              <w:jc w:val="both"/>
              <w:rPr>
                <w:rFonts w:ascii="Times New Roman" w:hAnsi="Times New Roman"/>
              </w:rPr>
            </w:pPr>
            <w:r w:rsidRPr="00934822">
              <w:rPr>
                <w:rFonts w:ascii="Times New Roman" w:hAnsi="Times New Roman"/>
              </w:rPr>
              <w:t>10h00-12h00 : Anglais</w:t>
            </w:r>
          </w:p>
          <w:p w14:paraId="3B0D86E7" w14:textId="77777777" w:rsidR="005644B9" w:rsidRPr="00934822" w:rsidRDefault="005644B9" w:rsidP="000C3471">
            <w:pPr>
              <w:jc w:val="both"/>
              <w:rPr>
                <w:rFonts w:ascii="Times New Roman" w:hAnsi="Times New Roman"/>
              </w:rPr>
            </w:pPr>
            <w:r w:rsidRPr="00934822">
              <w:rPr>
                <w:rFonts w:ascii="Times New Roman" w:hAnsi="Times New Roman"/>
              </w:rPr>
              <w:t>M. Philippe Romanski</w:t>
            </w:r>
          </w:p>
          <w:p w14:paraId="10FD1114" w14:textId="77777777" w:rsidR="005644B9" w:rsidRPr="00934822" w:rsidRDefault="005644B9" w:rsidP="000C3471">
            <w:pPr>
              <w:jc w:val="center"/>
              <w:rPr>
                <w:rFonts w:ascii="Times New Roman" w:hAnsi="Times New Roman"/>
              </w:rPr>
            </w:pPr>
          </w:p>
        </w:tc>
        <w:tc>
          <w:tcPr>
            <w:tcW w:w="0" w:type="auto"/>
          </w:tcPr>
          <w:p w14:paraId="5784F8D7" w14:textId="77777777" w:rsidR="005644B9" w:rsidRPr="00934822" w:rsidRDefault="005644B9" w:rsidP="000C3471">
            <w:pPr>
              <w:jc w:val="center"/>
              <w:rPr>
                <w:rFonts w:ascii="Times New Roman" w:hAnsi="Times New Roman"/>
              </w:rPr>
            </w:pPr>
          </w:p>
        </w:tc>
        <w:tc>
          <w:tcPr>
            <w:tcW w:w="0" w:type="auto"/>
          </w:tcPr>
          <w:p w14:paraId="234B4260" w14:textId="77777777" w:rsidR="005644B9" w:rsidRPr="00934822" w:rsidRDefault="005644B9" w:rsidP="000C3471">
            <w:pPr>
              <w:jc w:val="center"/>
              <w:rPr>
                <w:rFonts w:ascii="Times New Roman" w:hAnsi="Times New Roman"/>
              </w:rPr>
            </w:pPr>
          </w:p>
        </w:tc>
      </w:tr>
      <w:tr w:rsidR="005644B9" w:rsidRPr="006833DF" w14:paraId="6960379B" w14:textId="77777777" w:rsidTr="00934822">
        <w:tc>
          <w:tcPr>
            <w:tcW w:w="0" w:type="auto"/>
          </w:tcPr>
          <w:p w14:paraId="7D08FE3C" w14:textId="77777777" w:rsidR="005644B9" w:rsidRPr="00934822" w:rsidRDefault="005644B9" w:rsidP="000C3471">
            <w:pPr>
              <w:jc w:val="center"/>
              <w:rPr>
                <w:rFonts w:ascii="Times New Roman" w:hAnsi="Times New Roman"/>
                <w:b/>
              </w:rPr>
            </w:pPr>
            <w:r w:rsidRPr="00934822">
              <w:rPr>
                <w:rFonts w:ascii="Times New Roman" w:hAnsi="Times New Roman"/>
                <w:b/>
              </w:rPr>
              <w:t>MARDI</w:t>
            </w:r>
          </w:p>
          <w:p w14:paraId="5D0E3F6D" w14:textId="77777777" w:rsidR="005644B9" w:rsidRPr="00934822" w:rsidRDefault="005644B9" w:rsidP="000C3471">
            <w:pPr>
              <w:jc w:val="both"/>
              <w:rPr>
                <w:rFonts w:ascii="Times New Roman" w:hAnsi="Times New Roman"/>
              </w:rPr>
            </w:pPr>
            <w:r w:rsidRPr="00934822">
              <w:rPr>
                <w:rFonts w:ascii="Times New Roman" w:hAnsi="Times New Roman"/>
              </w:rPr>
              <w:t>08h30-10h30 : Ancien français</w:t>
            </w:r>
          </w:p>
          <w:p w14:paraId="06A42DB7" w14:textId="77777777" w:rsidR="005644B9" w:rsidRPr="00934822" w:rsidRDefault="005644B9" w:rsidP="000C3471">
            <w:pPr>
              <w:jc w:val="both"/>
              <w:rPr>
                <w:rFonts w:ascii="Times New Roman" w:hAnsi="Times New Roman"/>
              </w:rPr>
            </w:pPr>
            <w:r w:rsidRPr="00934822">
              <w:rPr>
                <w:rFonts w:ascii="Times New Roman" w:hAnsi="Times New Roman"/>
              </w:rPr>
              <w:t>M. Hubert Heckmann</w:t>
            </w:r>
          </w:p>
          <w:p w14:paraId="637A7548" w14:textId="77777777" w:rsidR="005644B9" w:rsidRPr="00934822" w:rsidRDefault="005644B9" w:rsidP="000C3471">
            <w:pPr>
              <w:jc w:val="both"/>
              <w:rPr>
                <w:rFonts w:ascii="Times New Roman" w:hAnsi="Times New Roman"/>
              </w:rPr>
            </w:pPr>
            <w:r w:rsidRPr="00934822">
              <w:rPr>
                <w:rFonts w:ascii="Times New Roman" w:hAnsi="Times New Roman"/>
              </w:rPr>
              <w:t>10h30-12h30 : Littérature comparée 1</w:t>
            </w:r>
          </w:p>
          <w:p w14:paraId="6BF24703" w14:textId="77777777" w:rsidR="005644B9" w:rsidRPr="00934822" w:rsidRDefault="005644B9" w:rsidP="000C3471">
            <w:pPr>
              <w:jc w:val="both"/>
              <w:rPr>
                <w:rFonts w:ascii="Times New Roman" w:hAnsi="Times New Roman"/>
              </w:rPr>
            </w:pPr>
            <w:r w:rsidRPr="00934822">
              <w:rPr>
                <w:rFonts w:ascii="Times New Roman" w:hAnsi="Times New Roman"/>
              </w:rPr>
              <w:t>Mme Florence Fix</w:t>
            </w:r>
          </w:p>
          <w:p w14:paraId="489B2198" w14:textId="77777777" w:rsidR="005644B9" w:rsidRPr="00934822" w:rsidRDefault="005644B9" w:rsidP="000C3471">
            <w:pPr>
              <w:jc w:val="both"/>
              <w:rPr>
                <w:rFonts w:ascii="Times New Roman" w:hAnsi="Times New Roman"/>
                <w:lang w:val="en-US"/>
              </w:rPr>
            </w:pPr>
            <w:r w:rsidRPr="00934822">
              <w:rPr>
                <w:rFonts w:ascii="Times New Roman" w:hAnsi="Times New Roman"/>
                <w:lang w:val="en-US"/>
              </w:rPr>
              <w:t>14h00-16h</w:t>
            </w:r>
            <w:proofErr w:type="gramStart"/>
            <w:r w:rsidRPr="00934822">
              <w:rPr>
                <w:rFonts w:ascii="Times New Roman" w:hAnsi="Times New Roman"/>
                <w:lang w:val="en-US"/>
              </w:rPr>
              <w:t>00 :</w:t>
            </w:r>
            <w:proofErr w:type="gramEnd"/>
            <w:r w:rsidRPr="00934822">
              <w:rPr>
                <w:rFonts w:ascii="Times New Roman" w:hAnsi="Times New Roman"/>
                <w:lang w:val="en-US"/>
              </w:rPr>
              <w:t xml:space="preserve"> Latin</w:t>
            </w:r>
          </w:p>
          <w:p w14:paraId="0264A674" w14:textId="77777777" w:rsidR="005644B9" w:rsidRPr="00934822" w:rsidRDefault="005644B9" w:rsidP="000C3471">
            <w:pPr>
              <w:jc w:val="both"/>
              <w:rPr>
                <w:rFonts w:ascii="Times New Roman" w:hAnsi="Times New Roman"/>
                <w:lang w:val="en-US"/>
              </w:rPr>
            </w:pPr>
            <w:r w:rsidRPr="00934822">
              <w:rPr>
                <w:rFonts w:ascii="Times New Roman" w:hAnsi="Times New Roman"/>
                <w:lang w:val="en-US"/>
              </w:rPr>
              <w:t>Mme Catherine Baroin</w:t>
            </w:r>
          </w:p>
        </w:tc>
        <w:tc>
          <w:tcPr>
            <w:tcW w:w="0" w:type="auto"/>
          </w:tcPr>
          <w:p w14:paraId="6A5268A2" w14:textId="77777777" w:rsidR="005644B9" w:rsidRPr="00934822" w:rsidRDefault="005644B9" w:rsidP="000C3471">
            <w:pPr>
              <w:jc w:val="center"/>
              <w:rPr>
                <w:rFonts w:ascii="Times New Roman" w:hAnsi="Times New Roman"/>
                <w:lang w:val="en-US"/>
              </w:rPr>
            </w:pPr>
          </w:p>
        </w:tc>
        <w:tc>
          <w:tcPr>
            <w:tcW w:w="0" w:type="auto"/>
          </w:tcPr>
          <w:p w14:paraId="76850D68" w14:textId="77777777" w:rsidR="005644B9" w:rsidRPr="00934822" w:rsidRDefault="005644B9" w:rsidP="000C3471">
            <w:pPr>
              <w:jc w:val="center"/>
              <w:rPr>
                <w:rFonts w:ascii="Times New Roman" w:hAnsi="Times New Roman"/>
                <w:lang w:val="en-US"/>
              </w:rPr>
            </w:pPr>
          </w:p>
        </w:tc>
      </w:tr>
      <w:tr w:rsidR="005644B9" w:rsidRPr="00934822" w14:paraId="6D03A415" w14:textId="77777777" w:rsidTr="00934822">
        <w:tc>
          <w:tcPr>
            <w:tcW w:w="0" w:type="auto"/>
          </w:tcPr>
          <w:p w14:paraId="2B4213A5" w14:textId="77777777" w:rsidR="005644B9" w:rsidRPr="00934822" w:rsidRDefault="005644B9" w:rsidP="000C3471">
            <w:pPr>
              <w:jc w:val="center"/>
              <w:rPr>
                <w:rFonts w:ascii="Times New Roman" w:hAnsi="Times New Roman"/>
                <w:b/>
              </w:rPr>
            </w:pPr>
            <w:r w:rsidRPr="00934822">
              <w:rPr>
                <w:rFonts w:ascii="Times New Roman" w:hAnsi="Times New Roman"/>
                <w:b/>
              </w:rPr>
              <w:t>MERCREDI</w:t>
            </w:r>
          </w:p>
          <w:p w14:paraId="20F86EB8" w14:textId="77777777" w:rsidR="005644B9" w:rsidRPr="00934822" w:rsidRDefault="005644B9" w:rsidP="000C3471">
            <w:pPr>
              <w:jc w:val="both"/>
              <w:rPr>
                <w:rFonts w:ascii="Times New Roman" w:hAnsi="Times New Roman"/>
              </w:rPr>
            </w:pPr>
            <w:r w:rsidRPr="00934822">
              <w:rPr>
                <w:rFonts w:ascii="Times New Roman" w:hAnsi="Times New Roman"/>
              </w:rPr>
              <w:t>09h00-10h30 : Littérature XIX</w:t>
            </w:r>
            <w:r w:rsidRPr="00934822">
              <w:rPr>
                <w:rFonts w:ascii="Times New Roman" w:hAnsi="Times New Roman"/>
                <w:vertAlign w:val="superscript"/>
              </w:rPr>
              <w:t>e</w:t>
            </w:r>
          </w:p>
          <w:p w14:paraId="75BC5126" w14:textId="77777777" w:rsidR="005644B9" w:rsidRPr="00934822" w:rsidRDefault="005644B9" w:rsidP="000C3471">
            <w:pPr>
              <w:jc w:val="both"/>
              <w:rPr>
                <w:rFonts w:ascii="Times New Roman" w:hAnsi="Times New Roman"/>
              </w:rPr>
            </w:pPr>
            <w:r w:rsidRPr="00934822">
              <w:rPr>
                <w:rFonts w:ascii="Times New Roman" w:hAnsi="Times New Roman"/>
              </w:rPr>
              <w:t>M. Sylvain Ledda</w:t>
            </w:r>
          </w:p>
          <w:p w14:paraId="54820382" w14:textId="77777777" w:rsidR="005644B9" w:rsidRPr="00934822" w:rsidRDefault="005644B9" w:rsidP="000C3471">
            <w:pPr>
              <w:jc w:val="both"/>
              <w:rPr>
                <w:rFonts w:ascii="Times New Roman" w:hAnsi="Times New Roman"/>
              </w:rPr>
            </w:pPr>
          </w:p>
          <w:p w14:paraId="1ACD70DD" w14:textId="77777777" w:rsidR="005644B9" w:rsidRPr="00934822" w:rsidRDefault="005644B9" w:rsidP="000C3471">
            <w:pPr>
              <w:jc w:val="both"/>
              <w:rPr>
                <w:rFonts w:ascii="Times New Roman" w:hAnsi="Times New Roman"/>
              </w:rPr>
            </w:pPr>
            <w:r w:rsidRPr="00934822">
              <w:rPr>
                <w:rFonts w:ascii="Times New Roman" w:hAnsi="Times New Roman"/>
              </w:rPr>
              <w:t>14h00-15h30 : Littérature XVI</w:t>
            </w:r>
            <w:r w:rsidRPr="00934822">
              <w:rPr>
                <w:rFonts w:ascii="Times New Roman" w:hAnsi="Times New Roman"/>
                <w:vertAlign w:val="superscript"/>
              </w:rPr>
              <w:t>e</w:t>
            </w:r>
          </w:p>
          <w:p w14:paraId="566F9192" w14:textId="77777777" w:rsidR="005644B9" w:rsidRPr="00934822" w:rsidRDefault="005644B9" w:rsidP="000C3471">
            <w:pPr>
              <w:jc w:val="both"/>
              <w:rPr>
                <w:rFonts w:ascii="Times New Roman" w:hAnsi="Times New Roman"/>
              </w:rPr>
            </w:pPr>
            <w:r w:rsidRPr="00934822">
              <w:rPr>
                <w:rFonts w:ascii="Times New Roman" w:hAnsi="Times New Roman"/>
              </w:rPr>
              <w:t>M. Jean-Claude Arnould</w:t>
            </w:r>
          </w:p>
          <w:p w14:paraId="11306C3A" w14:textId="77777777" w:rsidR="005644B9" w:rsidRPr="00934822" w:rsidRDefault="005644B9" w:rsidP="000C3471">
            <w:pPr>
              <w:jc w:val="both"/>
              <w:rPr>
                <w:rFonts w:ascii="Times New Roman" w:hAnsi="Times New Roman"/>
              </w:rPr>
            </w:pPr>
          </w:p>
          <w:p w14:paraId="09B4ACEA" w14:textId="77777777" w:rsidR="005644B9" w:rsidRPr="00934822" w:rsidRDefault="005644B9" w:rsidP="000C3471">
            <w:pPr>
              <w:jc w:val="both"/>
              <w:rPr>
                <w:rFonts w:ascii="Times New Roman" w:hAnsi="Times New Roman"/>
              </w:rPr>
            </w:pPr>
            <w:r w:rsidRPr="00934822">
              <w:rPr>
                <w:rFonts w:ascii="Times New Roman" w:hAnsi="Times New Roman"/>
              </w:rPr>
              <w:t>15h30-17h30 : Stylistique</w:t>
            </w:r>
          </w:p>
          <w:p w14:paraId="735A3731" w14:textId="77777777" w:rsidR="005644B9" w:rsidRPr="00934822" w:rsidRDefault="005644B9" w:rsidP="000C3471">
            <w:pPr>
              <w:jc w:val="both"/>
              <w:rPr>
                <w:rFonts w:ascii="Times New Roman" w:hAnsi="Times New Roman"/>
              </w:rPr>
            </w:pPr>
            <w:r w:rsidRPr="00934822">
              <w:rPr>
                <w:rFonts w:ascii="Times New Roman" w:hAnsi="Times New Roman"/>
              </w:rPr>
              <w:t>M. Gérard Milhe Poutingon</w:t>
            </w:r>
          </w:p>
        </w:tc>
        <w:tc>
          <w:tcPr>
            <w:tcW w:w="0" w:type="auto"/>
          </w:tcPr>
          <w:p w14:paraId="670436C1" w14:textId="77777777" w:rsidR="005644B9" w:rsidRPr="00934822" w:rsidRDefault="005644B9" w:rsidP="000C3471">
            <w:pPr>
              <w:jc w:val="center"/>
              <w:rPr>
                <w:rFonts w:ascii="Times New Roman" w:hAnsi="Times New Roman"/>
                <w:b/>
              </w:rPr>
            </w:pPr>
            <w:r w:rsidRPr="00934822">
              <w:rPr>
                <w:rFonts w:ascii="Times New Roman" w:hAnsi="Times New Roman"/>
                <w:b/>
              </w:rPr>
              <w:t>MERCREDI</w:t>
            </w:r>
          </w:p>
          <w:p w14:paraId="27B56FF1" w14:textId="77777777" w:rsidR="005644B9" w:rsidRPr="00934822" w:rsidRDefault="005644B9" w:rsidP="000C3471">
            <w:pPr>
              <w:jc w:val="both"/>
              <w:rPr>
                <w:rFonts w:ascii="Times New Roman" w:hAnsi="Times New Roman"/>
              </w:rPr>
            </w:pPr>
            <w:r w:rsidRPr="00934822">
              <w:rPr>
                <w:rFonts w:ascii="Times New Roman" w:hAnsi="Times New Roman"/>
              </w:rPr>
              <w:t>11H00-12H30 : Littérature XVIII</w:t>
            </w:r>
            <w:r w:rsidRPr="00934822">
              <w:rPr>
                <w:rFonts w:ascii="Times New Roman" w:hAnsi="Times New Roman"/>
                <w:vertAlign w:val="superscript"/>
              </w:rPr>
              <w:t>e</w:t>
            </w:r>
          </w:p>
          <w:p w14:paraId="7694449E" w14:textId="77777777" w:rsidR="005644B9" w:rsidRPr="00934822" w:rsidRDefault="005644B9" w:rsidP="000C3471">
            <w:pPr>
              <w:jc w:val="both"/>
              <w:rPr>
                <w:rFonts w:ascii="Times New Roman" w:hAnsi="Times New Roman"/>
              </w:rPr>
            </w:pPr>
            <w:r w:rsidRPr="00934822">
              <w:rPr>
                <w:rFonts w:ascii="Times New Roman" w:hAnsi="Times New Roman"/>
              </w:rPr>
              <w:t>Mme Stéphanie Genand</w:t>
            </w:r>
          </w:p>
        </w:tc>
        <w:tc>
          <w:tcPr>
            <w:tcW w:w="0" w:type="auto"/>
          </w:tcPr>
          <w:p w14:paraId="311959F6" w14:textId="77777777" w:rsidR="005644B9" w:rsidRPr="00934822" w:rsidRDefault="005644B9" w:rsidP="000C3471">
            <w:pPr>
              <w:jc w:val="center"/>
              <w:rPr>
                <w:rFonts w:ascii="Times New Roman" w:hAnsi="Times New Roman"/>
                <w:b/>
              </w:rPr>
            </w:pPr>
            <w:r w:rsidRPr="00934822">
              <w:rPr>
                <w:rFonts w:ascii="Times New Roman" w:hAnsi="Times New Roman"/>
                <w:b/>
              </w:rPr>
              <w:t>MERCREDI</w:t>
            </w:r>
          </w:p>
          <w:p w14:paraId="349CEFE2" w14:textId="77777777" w:rsidR="005644B9" w:rsidRPr="00934822" w:rsidRDefault="005644B9" w:rsidP="000C3471">
            <w:pPr>
              <w:jc w:val="both"/>
              <w:rPr>
                <w:rFonts w:ascii="Times New Roman" w:hAnsi="Times New Roman"/>
              </w:rPr>
            </w:pPr>
            <w:r w:rsidRPr="00934822">
              <w:rPr>
                <w:rFonts w:ascii="Times New Roman" w:hAnsi="Times New Roman"/>
              </w:rPr>
              <w:t>14h00-17h00 : Linguistique et didactique</w:t>
            </w:r>
          </w:p>
          <w:p w14:paraId="03AB8FD1" w14:textId="77777777" w:rsidR="005644B9" w:rsidRPr="00934822" w:rsidRDefault="005644B9" w:rsidP="000C3471">
            <w:pPr>
              <w:jc w:val="both"/>
              <w:rPr>
                <w:rFonts w:ascii="Times New Roman" w:hAnsi="Times New Roman"/>
              </w:rPr>
            </w:pPr>
            <w:r w:rsidRPr="00934822">
              <w:rPr>
                <w:rFonts w:ascii="Times New Roman" w:hAnsi="Times New Roman"/>
              </w:rPr>
              <w:t>M. Frédéric Gillmann</w:t>
            </w:r>
          </w:p>
          <w:p w14:paraId="67B8E8D0" w14:textId="77777777" w:rsidR="005644B9" w:rsidRPr="00934822" w:rsidRDefault="005644B9" w:rsidP="000C3471">
            <w:pPr>
              <w:jc w:val="both"/>
              <w:rPr>
                <w:rFonts w:ascii="Times New Roman" w:hAnsi="Times New Roman"/>
              </w:rPr>
            </w:pPr>
            <w:r w:rsidRPr="00934822">
              <w:rPr>
                <w:rFonts w:ascii="Times New Roman" w:hAnsi="Times New Roman"/>
              </w:rPr>
              <w:t>Mme Anne Marilly</w:t>
            </w:r>
          </w:p>
          <w:p w14:paraId="3BC873FD" w14:textId="77777777" w:rsidR="005644B9" w:rsidRPr="00934822" w:rsidRDefault="005644B9" w:rsidP="000C3471">
            <w:pPr>
              <w:jc w:val="both"/>
              <w:rPr>
                <w:rFonts w:ascii="Times New Roman" w:hAnsi="Times New Roman"/>
              </w:rPr>
            </w:pPr>
          </w:p>
          <w:p w14:paraId="1416977D" w14:textId="77777777" w:rsidR="005644B9" w:rsidRPr="00934822" w:rsidRDefault="005644B9" w:rsidP="000C3471">
            <w:pPr>
              <w:jc w:val="both"/>
              <w:rPr>
                <w:rFonts w:ascii="Times New Roman" w:hAnsi="Times New Roman"/>
              </w:rPr>
            </w:pPr>
            <w:r w:rsidRPr="00934822">
              <w:rPr>
                <w:rFonts w:ascii="Times New Roman" w:hAnsi="Times New Roman"/>
              </w:rPr>
              <w:t>Analyse filmique</w:t>
            </w:r>
          </w:p>
          <w:p w14:paraId="41BE6370" w14:textId="77777777" w:rsidR="005644B9" w:rsidRPr="00934822" w:rsidRDefault="005644B9" w:rsidP="000C3471">
            <w:pPr>
              <w:jc w:val="both"/>
              <w:rPr>
                <w:rFonts w:ascii="Times New Roman" w:hAnsi="Times New Roman"/>
              </w:rPr>
            </w:pPr>
            <w:r w:rsidRPr="00934822">
              <w:rPr>
                <w:rFonts w:ascii="Times New Roman" w:hAnsi="Times New Roman"/>
              </w:rPr>
              <w:t>Mme Mélanie Leblanc</w:t>
            </w:r>
          </w:p>
          <w:p w14:paraId="3FF98F09" w14:textId="77777777" w:rsidR="005644B9" w:rsidRPr="00934822" w:rsidRDefault="005644B9" w:rsidP="000C3471">
            <w:pPr>
              <w:jc w:val="both"/>
              <w:rPr>
                <w:rFonts w:ascii="Times New Roman" w:hAnsi="Times New Roman"/>
              </w:rPr>
            </w:pPr>
          </w:p>
          <w:p w14:paraId="63F133D2" w14:textId="77777777" w:rsidR="005644B9" w:rsidRPr="00934822" w:rsidRDefault="005644B9" w:rsidP="000C3471">
            <w:pPr>
              <w:jc w:val="both"/>
              <w:rPr>
                <w:rFonts w:ascii="Times New Roman" w:hAnsi="Times New Roman"/>
              </w:rPr>
            </w:pPr>
            <w:r w:rsidRPr="00934822">
              <w:rPr>
                <w:rFonts w:ascii="Times New Roman" w:hAnsi="Times New Roman"/>
              </w:rPr>
              <w:t>Littérature XIX</w:t>
            </w:r>
            <w:r w:rsidRPr="00934822">
              <w:rPr>
                <w:rFonts w:ascii="Times New Roman" w:hAnsi="Times New Roman"/>
                <w:vertAlign w:val="superscript"/>
              </w:rPr>
              <w:t>e</w:t>
            </w:r>
            <w:r w:rsidRPr="00934822">
              <w:rPr>
                <w:rFonts w:ascii="Times New Roman" w:hAnsi="Times New Roman"/>
              </w:rPr>
              <w:t xml:space="preserve"> (Flaubert)</w:t>
            </w:r>
          </w:p>
          <w:p w14:paraId="375DDA2E" w14:textId="77777777" w:rsidR="005644B9" w:rsidRPr="00934822" w:rsidRDefault="005644B9" w:rsidP="000C3471">
            <w:pPr>
              <w:jc w:val="both"/>
              <w:rPr>
                <w:rFonts w:ascii="Times New Roman" w:hAnsi="Times New Roman"/>
              </w:rPr>
            </w:pPr>
            <w:r w:rsidRPr="00934822">
              <w:rPr>
                <w:rFonts w:ascii="Times New Roman" w:hAnsi="Times New Roman"/>
              </w:rPr>
              <w:t>M. François Vanoosthyuse</w:t>
            </w:r>
          </w:p>
          <w:p w14:paraId="2687D6DA" w14:textId="77777777" w:rsidR="005644B9" w:rsidRPr="00934822" w:rsidRDefault="005644B9" w:rsidP="000C3471">
            <w:pPr>
              <w:jc w:val="both"/>
              <w:rPr>
                <w:rFonts w:ascii="Times New Roman" w:hAnsi="Times New Roman"/>
              </w:rPr>
            </w:pPr>
            <w:r w:rsidRPr="00934822">
              <w:rPr>
                <w:rFonts w:ascii="Times New Roman" w:hAnsi="Times New Roman"/>
              </w:rPr>
              <w:t>(9 séances)</w:t>
            </w:r>
          </w:p>
          <w:p w14:paraId="444A2F41" w14:textId="77777777" w:rsidR="005644B9" w:rsidRPr="00934822" w:rsidRDefault="005644B9" w:rsidP="000C3471">
            <w:pPr>
              <w:jc w:val="center"/>
              <w:rPr>
                <w:rFonts w:ascii="Times New Roman" w:hAnsi="Times New Roman"/>
              </w:rPr>
            </w:pPr>
          </w:p>
        </w:tc>
      </w:tr>
      <w:tr w:rsidR="005644B9" w:rsidRPr="00934822" w14:paraId="12844A04" w14:textId="77777777" w:rsidTr="00934822">
        <w:tc>
          <w:tcPr>
            <w:tcW w:w="0" w:type="auto"/>
          </w:tcPr>
          <w:p w14:paraId="3FBAA0CE" w14:textId="77777777" w:rsidR="005644B9" w:rsidRPr="00934822" w:rsidRDefault="005644B9" w:rsidP="000C3471">
            <w:pPr>
              <w:jc w:val="center"/>
              <w:rPr>
                <w:rFonts w:ascii="Times New Roman" w:hAnsi="Times New Roman"/>
              </w:rPr>
            </w:pPr>
          </w:p>
        </w:tc>
        <w:tc>
          <w:tcPr>
            <w:tcW w:w="0" w:type="auto"/>
          </w:tcPr>
          <w:p w14:paraId="75B7DD51" w14:textId="77777777" w:rsidR="005644B9" w:rsidRPr="00934822" w:rsidRDefault="005644B9" w:rsidP="000C3471">
            <w:pPr>
              <w:jc w:val="center"/>
              <w:rPr>
                <w:rFonts w:ascii="Times New Roman" w:hAnsi="Times New Roman"/>
                <w:b/>
              </w:rPr>
            </w:pPr>
            <w:r w:rsidRPr="00934822">
              <w:rPr>
                <w:rFonts w:ascii="Times New Roman" w:hAnsi="Times New Roman"/>
                <w:b/>
              </w:rPr>
              <w:t>JEUDI</w:t>
            </w:r>
          </w:p>
          <w:p w14:paraId="29B26E81" w14:textId="77777777" w:rsidR="005644B9" w:rsidRPr="00934822" w:rsidRDefault="005644B9" w:rsidP="000C3471">
            <w:pPr>
              <w:jc w:val="both"/>
              <w:rPr>
                <w:rFonts w:ascii="Times New Roman" w:hAnsi="Times New Roman"/>
              </w:rPr>
            </w:pPr>
            <w:r w:rsidRPr="00934822">
              <w:rPr>
                <w:rFonts w:ascii="Times New Roman" w:hAnsi="Times New Roman"/>
              </w:rPr>
              <w:t>08h30-10h30 : Littérature du Moyen Âge</w:t>
            </w:r>
          </w:p>
          <w:p w14:paraId="3D460AED" w14:textId="77777777" w:rsidR="005644B9" w:rsidRPr="00934822" w:rsidRDefault="005644B9" w:rsidP="000C3471">
            <w:pPr>
              <w:jc w:val="both"/>
              <w:rPr>
                <w:rFonts w:ascii="Times New Roman" w:hAnsi="Times New Roman"/>
                <w:lang w:val="en-US"/>
              </w:rPr>
            </w:pPr>
            <w:r w:rsidRPr="00934822">
              <w:rPr>
                <w:rFonts w:ascii="Times New Roman" w:hAnsi="Times New Roman"/>
                <w:lang w:val="en-US"/>
              </w:rPr>
              <w:t>M. Hubert Heckmann</w:t>
            </w:r>
          </w:p>
          <w:p w14:paraId="431E0B8D" w14:textId="77777777" w:rsidR="005644B9" w:rsidRPr="00934822" w:rsidRDefault="005644B9" w:rsidP="000C3471">
            <w:pPr>
              <w:jc w:val="both"/>
              <w:rPr>
                <w:rFonts w:ascii="Times New Roman" w:hAnsi="Times New Roman"/>
                <w:lang w:val="en-US"/>
              </w:rPr>
            </w:pPr>
          </w:p>
          <w:p w14:paraId="72ADF7D0" w14:textId="77777777" w:rsidR="005644B9" w:rsidRPr="00934822" w:rsidRDefault="005644B9" w:rsidP="000C3471">
            <w:pPr>
              <w:jc w:val="both"/>
              <w:rPr>
                <w:rFonts w:ascii="Times New Roman" w:hAnsi="Times New Roman"/>
                <w:lang w:val="en-US"/>
              </w:rPr>
            </w:pPr>
            <w:r w:rsidRPr="00934822">
              <w:rPr>
                <w:rFonts w:ascii="Times New Roman" w:hAnsi="Times New Roman"/>
                <w:lang w:val="en-US"/>
              </w:rPr>
              <w:t>11h00-12h</w:t>
            </w:r>
            <w:proofErr w:type="gramStart"/>
            <w:r w:rsidRPr="00934822">
              <w:rPr>
                <w:rFonts w:ascii="Times New Roman" w:hAnsi="Times New Roman"/>
                <w:lang w:val="en-US"/>
              </w:rPr>
              <w:t>30 :</w:t>
            </w:r>
            <w:proofErr w:type="gramEnd"/>
            <w:r w:rsidRPr="00934822">
              <w:rPr>
                <w:rFonts w:ascii="Times New Roman" w:hAnsi="Times New Roman"/>
                <w:lang w:val="en-US"/>
              </w:rPr>
              <w:t xml:space="preserve"> Littérature XVII</w:t>
            </w:r>
            <w:r w:rsidRPr="00934822">
              <w:rPr>
                <w:rFonts w:ascii="Times New Roman" w:hAnsi="Times New Roman"/>
                <w:vertAlign w:val="superscript"/>
                <w:lang w:val="en-US"/>
              </w:rPr>
              <w:t>e</w:t>
            </w:r>
          </w:p>
          <w:p w14:paraId="1708CD5E" w14:textId="77777777" w:rsidR="005644B9" w:rsidRPr="00934822" w:rsidRDefault="005644B9" w:rsidP="000C3471">
            <w:pPr>
              <w:jc w:val="both"/>
              <w:rPr>
                <w:rFonts w:ascii="Times New Roman" w:hAnsi="Times New Roman"/>
                <w:lang w:val="en-US"/>
              </w:rPr>
            </w:pPr>
            <w:r w:rsidRPr="00934822">
              <w:rPr>
                <w:rFonts w:ascii="Times New Roman" w:hAnsi="Times New Roman"/>
                <w:lang w:val="en-US"/>
              </w:rPr>
              <w:t>M. Tony Gheeraert</w:t>
            </w:r>
          </w:p>
          <w:p w14:paraId="47BB4AB7" w14:textId="77777777" w:rsidR="005644B9" w:rsidRPr="00934822" w:rsidRDefault="005644B9" w:rsidP="000C3471">
            <w:pPr>
              <w:jc w:val="center"/>
              <w:rPr>
                <w:rFonts w:ascii="Times New Roman" w:hAnsi="Times New Roman"/>
                <w:lang w:val="en-US"/>
              </w:rPr>
            </w:pPr>
          </w:p>
          <w:p w14:paraId="772E37D4" w14:textId="77777777" w:rsidR="005644B9" w:rsidRPr="00934822" w:rsidRDefault="005644B9" w:rsidP="000C3471">
            <w:pPr>
              <w:jc w:val="both"/>
              <w:rPr>
                <w:rFonts w:ascii="Times New Roman" w:hAnsi="Times New Roman"/>
              </w:rPr>
            </w:pPr>
            <w:r w:rsidRPr="00934822">
              <w:rPr>
                <w:rFonts w:ascii="Times New Roman" w:hAnsi="Times New Roman"/>
              </w:rPr>
              <w:t>14h00-16h00 : Littérature comparée 2 (théâtre)</w:t>
            </w:r>
          </w:p>
          <w:p w14:paraId="4320A8B1" w14:textId="77777777" w:rsidR="005644B9" w:rsidRPr="00934822" w:rsidRDefault="005644B9" w:rsidP="000C3471">
            <w:pPr>
              <w:jc w:val="both"/>
              <w:rPr>
                <w:rFonts w:ascii="Times New Roman" w:hAnsi="Times New Roman"/>
              </w:rPr>
            </w:pPr>
            <w:r w:rsidRPr="00934822">
              <w:rPr>
                <w:rFonts w:ascii="Times New Roman" w:hAnsi="Times New Roman"/>
              </w:rPr>
              <w:t>Mme Ariane Ferry</w:t>
            </w:r>
          </w:p>
          <w:p w14:paraId="56F45EB3" w14:textId="77777777" w:rsidR="005644B9" w:rsidRPr="00934822" w:rsidRDefault="005644B9" w:rsidP="000C3471">
            <w:pPr>
              <w:jc w:val="center"/>
              <w:rPr>
                <w:rFonts w:ascii="Times New Roman" w:hAnsi="Times New Roman"/>
              </w:rPr>
            </w:pPr>
          </w:p>
          <w:p w14:paraId="77E1CF0B" w14:textId="77777777" w:rsidR="005644B9" w:rsidRPr="00934822" w:rsidRDefault="005644B9" w:rsidP="000C3471">
            <w:pPr>
              <w:jc w:val="both"/>
              <w:rPr>
                <w:rFonts w:ascii="Times New Roman" w:hAnsi="Times New Roman"/>
              </w:rPr>
            </w:pPr>
            <w:r w:rsidRPr="00934822">
              <w:rPr>
                <w:rFonts w:ascii="Times New Roman" w:hAnsi="Times New Roman"/>
              </w:rPr>
              <w:t>16h00-17h30 : Littérature XX</w:t>
            </w:r>
            <w:r w:rsidRPr="00934822">
              <w:rPr>
                <w:rFonts w:ascii="Times New Roman" w:hAnsi="Times New Roman"/>
                <w:vertAlign w:val="superscript"/>
              </w:rPr>
              <w:t>e</w:t>
            </w:r>
          </w:p>
          <w:p w14:paraId="606BEAD4" w14:textId="4C65132A" w:rsidR="005644B9" w:rsidRPr="00934822" w:rsidRDefault="005644B9" w:rsidP="00934822">
            <w:pPr>
              <w:jc w:val="both"/>
              <w:rPr>
                <w:rFonts w:ascii="Times New Roman" w:hAnsi="Times New Roman"/>
              </w:rPr>
            </w:pPr>
            <w:r w:rsidRPr="00934822">
              <w:rPr>
                <w:rFonts w:ascii="Times New Roman" w:hAnsi="Times New Roman"/>
              </w:rPr>
              <w:t>M. Jean-Louis Jeannelle</w:t>
            </w:r>
          </w:p>
        </w:tc>
        <w:tc>
          <w:tcPr>
            <w:tcW w:w="0" w:type="auto"/>
          </w:tcPr>
          <w:p w14:paraId="271CAF78" w14:textId="77777777" w:rsidR="005644B9" w:rsidRPr="00934822" w:rsidRDefault="005644B9" w:rsidP="000C3471">
            <w:pPr>
              <w:jc w:val="center"/>
              <w:rPr>
                <w:rFonts w:ascii="Times New Roman" w:hAnsi="Times New Roman"/>
              </w:rPr>
            </w:pPr>
          </w:p>
        </w:tc>
      </w:tr>
    </w:tbl>
    <w:p w14:paraId="2903FF43" w14:textId="11083FB2" w:rsidR="00BE43D1" w:rsidRDefault="00BE43D1" w:rsidP="00A17B46">
      <w:pPr>
        <w:sectPr w:rsidR="00BE43D1" w:rsidSect="0014330C">
          <w:headerReference w:type="default" r:id="rId63"/>
          <w:pgSz w:w="11906" w:h="16838"/>
          <w:pgMar w:top="851" w:right="1133" w:bottom="851" w:left="1418" w:header="709" w:footer="709" w:gutter="0"/>
          <w:cols w:space="720"/>
        </w:sectPr>
      </w:pPr>
    </w:p>
    <w:p w14:paraId="0AF5530D" w14:textId="77777777" w:rsidR="00325FA5" w:rsidRDefault="00325FA5" w:rsidP="00A17B46"/>
    <w:p w14:paraId="0E5C68C3" w14:textId="77777777" w:rsidR="00A17B46" w:rsidRDefault="00A17B46" w:rsidP="00A17B46"/>
    <w:p w14:paraId="4A3E32C3" w14:textId="77777777" w:rsidR="00A17B46" w:rsidRDefault="00A17B46" w:rsidP="00A17B46"/>
    <w:p w14:paraId="3A45631E" w14:textId="77777777" w:rsidR="00A17B46" w:rsidRDefault="00A17B46" w:rsidP="00A17B46"/>
    <w:p w14:paraId="5BDE2E68" w14:textId="77777777" w:rsidR="00A17B46" w:rsidRDefault="00A17B46" w:rsidP="00A17B46"/>
    <w:p w14:paraId="2BAB1049" w14:textId="77777777" w:rsidR="00A17B46" w:rsidRDefault="00A17B46" w:rsidP="00A17B46"/>
    <w:p w14:paraId="49D58664" w14:textId="067B7143" w:rsidR="00325FA5" w:rsidRPr="006501CE" w:rsidRDefault="00325FA5" w:rsidP="006501CE">
      <w:pPr>
        <w:pStyle w:val="Titre1"/>
      </w:pPr>
      <w:bookmarkStart w:id="216" w:name="_Toc524598447"/>
      <w:r w:rsidRPr="006501CE">
        <w:t>ANNEXES</w:t>
      </w:r>
      <w:r w:rsidR="006501CE">
        <w:t xml:space="preserve"> : </w:t>
      </w:r>
      <w:r w:rsidRPr="006501CE">
        <w:t>LA VIE DE L’ÉTUDIANT DE LETTRES MODERNES</w:t>
      </w:r>
      <w:bookmarkEnd w:id="216"/>
    </w:p>
    <w:p w14:paraId="1D55A773" w14:textId="77777777" w:rsidR="00325FA5" w:rsidRDefault="00325FA5" w:rsidP="00A17B46"/>
    <w:p w14:paraId="341702E1" w14:textId="196482E9" w:rsidR="00325FA5" w:rsidRDefault="00325FA5" w:rsidP="00A17B46"/>
    <w:p w14:paraId="42ECE3D2" w14:textId="5C9C7F88" w:rsidR="00A17B46" w:rsidRDefault="00A17B46" w:rsidP="00A17B46">
      <w:r>
        <w:br w:type="page"/>
      </w:r>
    </w:p>
    <w:p w14:paraId="7AD57B64" w14:textId="77777777" w:rsidR="00325FA5" w:rsidRPr="0014330C" w:rsidRDefault="00325FA5" w:rsidP="00A17B46"/>
    <w:p w14:paraId="2DE91523" w14:textId="77777777" w:rsidR="004F0DDA" w:rsidRPr="006D7B59" w:rsidRDefault="004F0DDA" w:rsidP="00A17B46">
      <w:pPr>
        <w:pStyle w:val="Titre2"/>
      </w:pPr>
      <w:bookmarkStart w:id="217" w:name="_Toc329938263"/>
      <w:bookmarkStart w:id="218" w:name="_Toc482162553"/>
      <w:bookmarkStart w:id="219" w:name="_Toc519084748"/>
      <w:bookmarkStart w:id="220" w:name="_Toc524598448"/>
      <w:r w:rsidRPr="006D7B59">
        <w:t>Diffusion des informations</w:t>
      </w:r>
      <w:bookmarkEnd w:id="217"/>
      <w:bookmarkEnd w:id="218"/>
      <w:bookmarkEnd w:id="219"/>
      <w:bookmarkEnd w:id="220"/>
    </w:p>
    <w:p w14:paraId="61DCB714" w14:textId="77777777" w:rsidR="004F0DDA" w:rsidRPr="0014330C" w:rsidRDefault="004F0DDA" w:rsidP="00A17B46"/>
    <w:p w14:paraId="6B687286" w14:textId="77777777" w:rsidR="004F0DDA" w:rsidRPr="00FE17A0" w:rsidRDefault="004F0DDA" w:rsidP="00934822">
      <w:pPr>
        <w:pStyle w:val="Descriptifdecours"/>
      </w:pPr>
      <w:r w:rsidRPr="00FE17A0">
        <w:t xml:space="preserve">Accédez aux actualités du Département de Lettres modernes </w:t>
      </w:r>
      <w:r w:rsidRPr="00FE17A0">
        <w:rPr>
          <w:i/>
        </w:rPr>
        <w:t>via</w:t>
      </w:r>
      <w:r w:rsidRPr="00FE17A0">
        <w:t xml:space="preserve"> nos différents canaux d’information.</w:t>
      </w:r>
    </w:p>
    <w:p w14:paraId="20FE6CFA" w14:textId="77777777" w:rsidR="004F0DDA" w:rsidRPr="0014330C" w:rsidRDefault="004F0DDA" w:rsidP="00A17B46"/>
    <w:p w14:paraId="5BA774AE" w14:textId="77777777" w:rsidR="004F0DDA" w:rsidRPr="0014330C" w:rsidRDefault="004F0DDA" w:rsidP="00A17B46">
      <w:pPr>
        <w:pStyle w:val="Titre3"/>
      </w:pPr>
      <w:bookmarkStart w:id="221" w:name="_Toc524598449"/>
      <w:r w:rsidRPr="0014330C">
        <w:t>Panneaux d’affichage</w:t>
      </w:r>
      <w:bookmarkEnd w:id="221"/>
    </w:p>
    <w:p w14:paraId="42342A73" w14:textId="77777777" w:rsidR="004F0DDA" w:rsidRPr="0014330C" w:rsidRDefault="004F0DDA" w:rsidP="00934822">
      <w:pPr>
        <w:pStyle w:val="Descriptifdecours"/>
      </w:pPr>
    </w:p>
    <w:p w14:paraId="664D658D" w14:textId="77777777" w:rsidR="004F0DDA" w:rsidRPr="0014330C" w:rsidRDefault="004F0DDA" w:rsidP="00934822">
      <w:pPr>
        <w:pStyle w:val="Descriptifdecours"/>
        <w:rPr>
          <w:i/>
        </w:rPr>
      </w:pPr>
      <w:r w:rsidRPr="0014330C">
        <w:t xml:space="preserve">Les panneaux d’affichage </w:t>
      </w:r>
      <w:r w:rsidRPr="0014330C">
        <w:rPr>
          <w:i/>
        </w:rPr>
        <w:t>officiels</w:t>
      </w:r>
      <w:r w:rsidRPr="0014330C">
        <w:t xml:space="preserve"> comportant les différentes informations relatives aux enseignements sont situés aux abords du secrétariat (Faculté des Lettres LSH, bâtiment A, bureau A303</w:t>
      </w:r>
      <w:r w:rsidRPr="0014330C">
        <w:rPr>
          <w:i/>
        </w:rPr>
        <w:t xml:space="preserve">). </w:t>
      </w:r>
    </w:p>
    <w:p w14:paraId="3BEE75AE" w14:textId="77777777" w:rsidR="003B68AB" w:rsidRPr="00FE17A0" w:rsidRDefault="003B68AB" w:rsidP="00934822">
      <w:pPr>
        <w:pStyle w:val="Descriptifdecours"/>
      </w:pPr>
    </w:p>
    <w:p w14:paraId="423DC204" w14:textId="62FDC153" w:rsidR="004F0DDA" w:rsidRPr="00FE17A0" w:rsidRDefault="004F0DDA" w:rsidP="00934822">
      <w:pPr>
        <w:pStyle w:val="Descriptifdecours"/>
      </w:pPr>
      <w:r w:rsidRPr="00FE17A0">
        <w:t xml:space="preserve">Les étudiants sont tenus de vérifier ces panneaux très régulièrement, </w:t>
      </w:r>
      <w:r w:rsidRPr="00FE17A0">
        <w:rPr>
          <w:u w:val="single"/>
        </w:rPr>
        <w:t>leur contenu seul faisant foi.</w:t>
      </w:r>
    </w:p>
    <w:p w14:paraId="5648ED97" w14:textId="77777777" w:rsidR="004F0DDA" w:rsidRPr="00FE17A0" w:rsidRDefault="004F0DDA" w:rsidP="00A17B46">
      <w:pPr>
        <w:rPr>
          <w:b/>
          <w:color w:val="C00000"/>
          <w:sz w:val="28"/>
          <w:szCs w:val="28"/>
        </w:rPr>
      </w:pPr>
    </w:p>
    <w:p w14:paraId="2C5FFBF5" w14:textId="0A140299" w:rsidR="00A17B46" w:rsidRPr="0014330C" w:rsidRDefault="004F0DDA" w:rsidP="00FE17A0">
      <w:pPr>
        <w:pStyle w:val="Titre3"/>
      </w:pPr>
      <w:bookmarkStart w:id="222" w:name="_Toc524598450"/>
      <w:r w:rsidRPr="0014330C">
        <w:t>Sites Internet et réseaux sociaux</w:t>
      </w:r>
      <w:bookmarkEnd w:id="222"/>
    </w:p>
    <w:p w14:paraId="5ABA9367" w14:textId="77777777" w:rsidR="004F0DDA" w:rsidRPr="0014330C" w:rsidRDefault="004F0DDA" w:rsidP="00934822">
      <w:pPr>
        <w:pStyle w:val="Descriptifdecours"/>
      </w:pPr>
    </w:p>
    <w:p w14:paraId="42B5C310" w14:textId="46255699" w:rsidR="004F0DDA" w:rsidRDefault="004F0DDA" w:rsidP="00934822">
      <w:pPr>
        <w:pStyle w:val="Descriptifdecours"/>
      </w:pPr>
      <w:r w:rsidRPr="0014330C">
        <w:t xml:space="preserve">Le département dispose sur les serveurs de l’université d’un site web consultable à l’adresse suivante : </w:t>
      </w:r>
    </w:p>
    <w:p w14:paraId="217802E0" w14:textId="77777777" w:rsidR="003B68AB" w:rsidRDefault="003B68AB" w:rsidP="00934822">
      <w:pPr>
        <w:pStyle w:val="Descriptifdecours"/>
      </w:pPr>
    </w:p>
    <w:p w14:paraId="3E622AD1" w14:textId="7951A82A" w:rsidR="003B68AB" w:rsidRDefault="00341F43" w:rsidP="00934822">
      <w:pPr>
        <w:pStyle w:val="Descriptifdecours"/>
      </w:pPr>
      <w:hyperlink r:id="rId64" w:history="1">
        <w:r w:rsidR="003B68AB" w:rsidRPr="005F25C9">
          <w:rPr>
            <w:rStyle w:val="Lienhypertexte"/>
            <w:rFonts w:ascii="Garamond" w:hAnsi="Garamond"/>
          </w:rPr>
          <w:t>http://lettresmodernes.univ-rouen.fr</w:t>
        </w:r>
      </w:hyperlink>
      <w:r w:rsidR="003B68AB">
        <w:t xml:space="preserve"> </w:t>
      </w:r>
    </w:p>
    <w:p w14:paraId="4CAD3C02" w14:textId="2CE3F02B" w:rsidR="00A17B46" w:rsidRDefault="00A17B46" w:rsidP="00A17B46"/>
    <w:p w14:paraId="58ECCE23" w14:textId="69FAD7DC" w:rsidR="00A17B46" w:rsidRDefault="00A17B46" w:rsidP="00FE17A0">
      <w:pPr>
        <w:jc w:val="center"/>
      </w:pPr>
      <w:r>
        <w:fldChar w:fldCharType="begin"/>
      </w:r>
      <w:r w:rsidR="00873675">
        <w:instrText xml:space="preserve"> INCLUDEPICTURE "C:\\var\\folders\\jl\\kdqdzptd06z332l7ftm8qvh80000gn\\T\\com.microsoft.Word\\WebArchiveCopyPasteTempFiles\\logo_prune_newphoto.png" \* MERGEFORMAT </w:instrText>
      </w:r>
      <w:r>
        <w:fldChar w:fldCharType="separate"/>
      </w:r>
      <w:r>
        <w:rPr>
          <w:noProof/>
        </w:rPr>
        <w:drawing>
          <wp:inline distT="0" distB="0" distL="0" distR="0" wp14:anchorId="1495FBE2" wp14:editId="656A0244">
            <wp:extent cx="2170323" cy="662813"/>
            <wp:effectExtent l="0" t="0" r="1905" b="0"/>
            <wp:docPr id="2" name="Image 2" descr="Site du département de Lettres Modernes de l'université de R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du département de Lettres Modernes de l'université de Rou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0366" cy="671988"/>
                    </a:xfrm>
                    <a:prstGeom prst="rect">
                      <a:avLst/>
                    </a:prstGeom>
                    <a:noFill/>
                    <a:ln>
                      <a:noFill/>
                    </a:ln>
                  </pic:spPr>
                </pic:pic>
              </a:graphicData>
            </a:graphic>
          </wp:inline>
        </w:drawing>
      </w:r>
      <w:r>
        <w:fldChar w:fldCharType="end"/>
      </w:r>
    </w:p>
    <w:p w14:paraId="43E47D40" w14:textId="3FF3F732" w:rsidR="004F0DDA" w:rsidRPr="0014330C" w:rsidRDefault="004F0DDA" w:rsidP="00A17B46"/>
    <w:p w14:paraId="2FA5DFC9" w14:textId="290F6F3A" w:rsidR="004F0DDA" w:rsidRPr="0014330C" w:rsidRDefault="004F0DDA" w:rsidP="00934822">
      <w:pPr>
        <w:pStyle w:val="Descriptifdecours"/>
      </w:pPr>
      <w:r w:rsidRPr="0014330C">
        <w:t>Vous y retrouverez le livret que vous avez en mains</w:t>
      </w:r>
      <w:r w:rsidR="00A17B46">
        <w:t>, ainsi que les livrets de la Licence et du Master EAD.</w:t>
      </w:r>
    </w:p>
    <w:p w14:paraId="0986EC34" w14:textId="77777777" w:rsidR="004F0DDA" w:rsidRPr="0014330C" w:rsidRDefault="004F0DDA" w:rsidP="00A17B46"/>
    <w:p w14:paraId="182033A0" w14:textId="77777777" w:rsidR="004F0DDA" w:rsidRPr="0014330C" w:rsidRDefault="004F0DDA" w:rsidP="00FE17A0">
      <w:pPr>
        <w:jc w:val="center"/>
        <w:rPr>
          <w:sz w:val="20"/>
          <w:szCs w:val="20"/>
        </w:rPr>
      </w:pPr>
      <w:r w:rsidRPr="0014330C">
        <w:rPr>
          <w:noProof/>
        </w:rPr>
        <w:drawing>
          <wp:inline distT="0" distB="0" distL="0" distR="0" wp14:anchorId="4C930C92" wp14:editId="3D931994">
            <wp:extent cx="2286000" cy="546835"/>
            <wp:effectExtent l="0" t="0" r="0" b="0"/>
            <wp:docPr id="6" name="Image 6" descr="Description : Liv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ivre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1259" cy="552877"/>
                    </a:xfrm>
                    <a:prstGeom prst="rect">
                      <a:avLst/>
                    </a:prstGeom>
                    <a:noFill/>
                    <a:ln>
                      <a:noFill/>
                    </a:ln>
                  </pic:spPr>
                </pic:pic>
              </a:graphicData>
            </a:graphic>
          </wp:inline>
        </w:drawing>
      </w:r>
    </w:p>
    <w:p w14:paraId="26694576" w14:textId="77777777" w:rsidR="004F0DDA" w:rsidRPr="0014330C" w:rsidRDefault="004F0DDA" w:rsidP="00A17B46"/>
    <w:p w14:paraId="5FB6591C" w14:textId="77777777" w:rsidR="00A17B46" w:rsidRDefault="004F0DDA" w:rsidP="00934822">
      <w:pPr>
        <w:pStyle w:val="Descriptifdecours"/>
      </w:pPr>
      <w:r w:rsidRPr="0014330C">
        <w:t>De nombreuses informations concernant la vie du département, les cours et les examens. Des ressources en ligne y sont p</w:t>
      </w:r>
      <w:r w:rsidR="00A17B46">
        <w:t xml:space="preserve">ostées toute l’année. </w:t>
      </w:r>
    </w:p>
    <w:p w14:paraId="26DBAB43" w14:textId="77777777" w:rsidR="00A17B46" w:rsidRDefault="00A17B46" w:rsidP="00934822">
      <w:pPr>
        <w:pStyle w:val="Descriptifdecours"/>
      </w:pPr>
    </w:p>
    <w:p w14:paraId="4054103B" w14:textId="30B3B443" w:rsidR="004F0DDA" w:rsidRPr="0014330C" w:rsidRDefault="00A17B46" w:rsidP="00934822">
      <w:pPr>
        <w:pStyle w:val="Descriptifdecours"/>
      </w:pPr>
      <w:r>
        <w:t xml:space="preserve">Consultez </w:t>
      </w:r>
      <w:r w:rsidR="004F0DDA" w:rsidRPr="0014330C">
        <w:t>régulièrement </w:t>
      </w:r>
      <w:r>
        <w:t>les « </w:t>
      </w:r>
      <w:r w:rsidRPr="00A17B46">
        <w:rPr>
          <w:b/>
          <w:color w:val="0070C0"/>
        </w:rPr>
        <w:t>Actualités</w:t>
      </w:r>
      <w:r w:rsidRPr="00A17B46">
        <w:rPr>
          <w:color w:val="0070C0"/>
        </w:rPr>
        <w:t> </w:t>
      </w:r>
      <w:r>
        <w:t xml:space="preserve">» </w:t>
      </w:r>
      <w:r w:rsidR="004F0DDA" w:rsidRPr="0014330C">
        <w:t>!</w:t>
      </w:r>
      <w:r w:rsidRPr="00A17B46">
        <w:t xml:space="preserve"> </w:t>
      </w:r>
    </w:p>
    <w:p w14:paraId="73FF8072" w14:textId="77777777" w:rsidR="004F0DDA" w:rsidRPr="0014330C" w:rsidRDefault="004F0DDA" w:rsidP="00934822">
      <w:pPr>
        <w:pStyle w:val="Descriptifdecours"/>
      </w:pPr>
    </w:p>
    <w:p w14:paraId="2BEF8D87" w14:textId="77777777" w:rsidR="004F0DDA" w:rsidRPr="0014330C" w:rsidRDefault="004F0DDA" w:rsidP="00934822">
      <w:pPr>
        <w:pStyle w:val="Descriptifdecours"/>
      </w:pPr>
      <w:r w:rsidRPr="0014330C">
        <w:t>Les étudiants peuvent également suivre le département de lettres modernes sur ses pages Facebook et Twitter, où sont relayées les principales actualités :</w:t>
      </w:r>
    </w:p>
    <w:p w14:paraId="6796DF9B" w14:textId="0BD73208" w:rsidR="004F0DDA" w:rsidRPr="0014330C" w:rsidRDefault="004F0DDA" w:rsidP="00934822">
      <w:pPr>
        <w:pStyle w:val="Descriptifdecours"/>
      </w:pPr>
    </w:p>
    <w:p w14:paraId="171587BA" w14:textId="27AA00F1" w:rsidR="004F0DDA" w:rsidRPr="00A17B46" w:rsidRDefault="00341F43" w:rsidP="00934822">
      <w:pPr>
        <w:pStyle w:val="Descriptifdecours"/>
      </w:pPr>
      <w:hyperlink r:id="rId67" w:history="1">
        <w:r w:rsidR="004F0DDA" w:rsidRPr="00A17B46">
          <w:rPr>
            <w:rStyle w:val="Lienhypertexte"/>
            <w:rFonts w:ascii="Garamond" w:hAnsi="Garamond"/>
            <w:color w:val="0070C0"/>
            <w:u w:val="none"/>
          </w:rPr>
          <w:t>http://www.facebook.com/LettresRouen</w:t>
        </w:r>
      </w:hyperlink>
    </w:p>
    <w:p w14:paraId="358FB9D3" w14:textId="59A712C7" w:rsidR="004F0DDA" w:rsidRPr="0014330C" w:rsidRDefault="004F0DDA" w:rsidP="00934822">
      <w:pPr>
        <w:pStyle w:val="Descriptifdecours"/>
      </w:pPr>
    </w:p>
    <w:p w14:paraId="1658C722" w14:textId="3FFEE8C1" w:rsidR="003577D1" w:rsidRDefault="00341F43" w:rsidP="00934822">
      <w:pPr>
        <w:pStyle w:val="Descriptifdecours"/>
        <w:rPr>
          <w:rStyle w:val="Lienhypertexte"/>
          <w:rFonts w:ascii="Garamond" w:hAnsi="Garamond"/>
          <w:u w:val="none"/>
        </w:rPr>
      </w:pPr>
      <w:hyperlink r:id="rId68" w:history="1">
        <w:r w:rsidR="004F0DDA" w:rsidRPr="0014330C">
          <w:rPr>
            <w:rStyle w:val="Lienhypertexte"/>
            <w:rFonts w:ascii="Garamond" w:hAnsi="Garamond"/>
            <w:u w:val="none"/>
          </w:rPr>
          <w:t>http://twitter.com/LettresRouen</w:t>
        </w:r>
      </w:hyperlink>
    </w:p>
    <w:p w14:paraId="31341239" w14:textId="35ABF3F1" w:rsidR="00BE43D1" w:rsidRDefault="00BE43D1" w:rsidP="00A17B46"/>
    <w:p w14:paraId="20BA3939" w14:textId="6FD18E6A" w:rsidR="00BE43D1" w:rsidRDefault="00A17B46" w:rsidP="00FE17A0">
      <w:pPr>
        <w:jc w:val="center"/>
      </w:pPr>
      <w:r>
        <w:fldChar w:fldCharType="begin"/>
      </w:r>
      <w:r w:rsidR="00873675">
        <w:instrText xml:space="preserve"> INCLUDEPICTURE "C:\\var\\folders\\jl\\kdqdzptd06z332l7ftm8qvh80000gn\\T\\com.microsoft.Word\\WebArchiveCopyPasteTempFiles\\photo_facebook_400x400.jpg" \* MERGEFORMAT </w:instrText>
      </w:r>
      <w:r>
        <w:fldChar w:fldCharType="separate"/>
      </w:r>
      <w:r>
        <w:rPr>
          <w:noProof/>
        </w:rPr>
        <w:drawing>
          <wp:inline distT="0" distB="0" distL="0" distR="0" wp14:anchorId="5F2E58CD" wp14:editId="58915924">
            <wp:extent cx="468202" cy="468202"/>
            <wp:effectExtent l="0" t="0" r="1905" b="1905"/>
            <wp:docPr id="3" name="Image 3" descr="Lettres R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res Rou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473385" cy="473385"/>
                    </a:xfrm>
                    <a:prstGeom prst="rect">
                      <a:avLst/>
                    </a:prstGeom>
                    <a:noFill/>
                    <a:ln>
                      <a:noFill/>
                    </a:ln>
                  </pic:spPr>
                </pic:pic>
              </a:graphicData>
            </a:graphic>
          </wp:inline>
        </w:drawing>
      </w:r>
      <w:r>
        <w:fldChar w:fldCharType="end"/>
      </w:r>
    </w:p>
    <w:p w14:paraId="1D8D2415" w14:textId="4AADE875" w:rsidR="00A17B46" w:rsidRDefault="00A17B46" w:rsidP="00A17B46"/>
    <w:p w14:paraId="0CBBBE81" w14:textId="5B159E68" w:rsidR="00FE17A0" w:rsidRDefault="00FE17A0">
      <w:r>
        <w:br w:type="page"/>
      </w:r>
    </w:p>
    <w:p w14:paraId="676ADDEF" w14:textId="77777777" w:rsidR="00A17B46" w:rsidRDefault="00A17B46" w:rsidP="00A17B46"/>
    <w:p w14:paraId="351616CD" w14:textId="77777777" w:rsidR="00A17B46" w:rsidRPr="004F0DDA" w:rsidRDefault="00A17B46" w:rsidP="00A17B46"/>
    <w:p w14:paraId="66DC1121" w14:textId="77777777" w:rsidR="003577D1" w:rsidRPr="0014330C" w:rsidRDefault="003577D1" w:rsidP="00A17B46">
      <w:pPr>
        <w:pStyle w:val="Titre2"/>
      </w:pPr>
      <w:bookmarkStart w:id="223" w:name="_Toc329938260"/>
      <w:bookmarkStart w:id="224" w:name="_Toc482162550"/>
      <w:bookmarkStart w:id="225" w:name="_Toc519084749"/>
      <w:bookmarkStart w:id="226" w:name="_Toc524598451"/>
      <w:r w:rsidRPr="0014330C">
        <w:t>Comment Contacter les enseignants</w:t>
      </w:r>
      <w:bookmarkEnd w:id="223"/>
      <w:bookmarkEnd w:id="224"/>
      <w:bookmarkEnd w:id="225"/>
      <w:bookmarkEnd w:id="226"/>
    </w:p>
    <w:p w14:paraId="238A1E85" w14:textId="77777777" w:rsidR="003577D1" w:rsidRPr="0014330C" w:rsidRDefault="003577D1" w:rsidP="00A17B46"/>
    <w:p w14:paraId="04C18DA4" w14:textId="77777777" w:rsidR="003577D1" w:rsidRPr="0014330C" w:rsidRDefault="003577D1" w:rsidP="00A17B46">
      <w:r w:rsidRPr="0014330C">
        <w:t xml:space="preserve">Nous nous permettons d’attirer l’attention des étudiants sur </w:t>
      </w:r>
      <w:r w:rsidRPr="0014330C">
        <w:rPr>
          <w:b/>
        </w:rPr>
        <w:t>les formes qu’ils doivent respecter</w:t>
      </w:r>
      <w:r w:rsidRPr="0014330C">
        <w:t xml:space="preserve"> dans les courriers et mails qu’ils adressent aux enseignants. Quelques rappels utiles ci-dessous.</w:t>
      </w:r>
    </w:p>
    <w:p w14:paraId="10637E55" w14:textId="77777777" w:rsidR="003577D1" w:rsidRPr="0014330C" w:rsidRDefault="003577D1" w:rsidP="00A17B46"/>
    <w:p w14:paraId="53F24DBB" w14:textId="77777777" w:rsidR="003577D1" w:rsidRPr="0014330C" w:rsidRDefault="003577D1" w:rsidP="00A17B46">
      <w:pPr>
        <w:pStyle w:val="Titre3"/>
      </w:pPr>
      <w:bookmarkStart w:id="227" w:name="_Toc524598452"/>
      <w:r w:rsidRPr="0014330C">
        <w:t>Courrier ou Mail</w:t>
      </w:r>
      <w:bookmarkEnd w:id="227"/>
    </w:p>
    <w:p w14:paraId="119CEA62" w14:textId="77777777" w:rsidR="003577D1" w:rsidRPr="0014330C" w:rsidRDefault="003577D1" w:rsidP="00934822">
      <w:pPr>
        <w:pStyle w:val="Descriptifdecours"/>
      </w:pPr>
      <w:r w:rsidRPr="0014330C">
        <w:t>Pour contacter un enseignant vous pouvez :</w:t>
      </w:r>
    </w:p>
    <w:p w14:paraId="4BD87736" w14:textId="77777777" w:rsidR="003577D1" w:rsidRPr="0014330C" w:rsidRDefault="003577D1" w:rsidP="00934822">
      <w:pPr>
        <w:pStyle w:val="Descriptifdecours"/>
      </w:pPr>
      <w:r w:rsidRPr="0014330C">
        <w:t>- déposer un mot dans son casier, au Secrétariat des Lettres modernes (A 303)</w:t>
      </w:r>
    </w:p>
    <w:p w14:paraId="4A6222A4" w14:textId="77777777" w:rsidR="003577D1" w:rsidRPr="0014330C" w:rsidRDefault="003577D1" w:rsidP="00934822">
      <w:pPr>
        <w:pStyle w:val="Descriptifdecours"/>
      </w:pPr>
      <w:r w:rsidRPr="0014330C">
        <w:t xml:space="preserve">- envoyer un mail, </w:t>
      </w:r>
      <w:r w:rsidRPr="0014330C">
        <w:rPr>
          <w:i/>
        </w:rPr>
        <w:t>via</w:t>
      </w:r>
      <w:r w:rsidRPr="0014330C">
        <w:t xml:space="preserve"> votre messagerie étudiante (ENT). L’adresse professionnelle de chaque enseignant est composée de la façon suivante : </w:t>
      </w:r>
      <w:hyperlink r:id="rId70" w:history="1">
        <w:r w:rsidRPr="0014330C">
          <w:rPr>
            <w:rStyle w:val="Lienhypertexte"/>
            <w:rFonts w:ascii="Garamond" w:hAnsi="Garamond"/>
            <w:u w:val="none"/>
          </w:rPr>
          <w:t>prénom.nom@univ-rouen.fr</w:t>
        </w:r>
      </w:hyperlink>
    </w:p>
    <w:p w14:paraId="31D7C71E" w14:textId="77777777" w:rsidR="003577D1" w:rsidRPr="0014330C" w:rsidRDefault="003577D1" w:rsidP="00934822">
      <w:pPr>
        <w:pStyle w:val="Descriptifdecours"/>
      </w:pPr>
      <w:r w:rsidRPr="0014330C">
        <w:t>Chaque message doit comporter vos nom et prénom, votre année d’études, l’intitulé du cours concerné, ainsi que vos coordonnées (mail et téléphone).</w:t>
      </w:r>
    </w:p>
    <w:p w14:paraId="3DFEA610" w14:textId="77777777" w:rsidR="003577D1" w:rsidRPr="0014330C" w:rsidRDefault="003577D1" w:rsidP="00934822">
      <w:pPr>
        <w:pStyle w:val="Descriptifdecours"/>
      </w:pPr>
      <w:r w:rsidRPr="0014330C">
        <w:t>Vous voudrez bien trouver ci-dessous quelques conseils sur la façon de rédiger vos mails et les formes de politesse qu’il convient d’adopter.</w:t>
      </w:r>
    </w:p>
    <w:p w14:paraId="6D357752" w14:textId="77777777" w:rsidR="003577D1" w:rsidRPr="0014330C" w:rsidRDefault="003577D1" w:rsidP="00A17B46"/>
    <w:p w14:paraId="372F77E1" w14:textId="77777777" w:rsidR="003577D1" w:rsidRPr="0014330C" w:rsidRDefault="003577D1" w:rsidP="00A17B46">
      <w:pPr>
        <w:pStyle w:val="Titre3"/>
      </w:pPr>
      <w:bookmarkStart w:id="228" w:name="_Toc524598453"/>
      <w:r w:rsidRPr="0014330C">
        <w:t>Mails-types</w:t>
      </w:r>
      <w:bookmarkEnd w:id="228"/>
      <w:r w:rsidRPr="0014330C">
        <w:t xml:space="preserve"> </w:t>
      </w:r>
    </w:p>
    <w:p w14:paraId="3316CC94" w14:textId="77777777" w:rsidR="003577D1" w:rsidRPr="0014330C" w:rsidRDefault="003577D1" w:rsidP="00934822">
      <w:pPr>
        <w:pStyle w:val="Descriptifdecours"/>
      </w:pPr>
      <w:r w:rsidRPr="0014330C">
        <w:t xml:space="preserve">1. Quel que soit le motif du mail, l’adresse doit être simplement : « Madame », « Monsieur ». Pas de « cher », encore moins de « mon cher », pas de nom propre. En cas de mail collectif à des enseignants des deux sexes, mettre logiquement « Madame, Monsieur » ou « Mesdames, Messieurs ». </w:t>
      </w:r>
    </w:p>
    <w:p w14:paraId="0CB31B71" w14:textId="77777777" w:rsidR="003577D1" w:rsidRPr="0014330C" w:rsidRDefault="003577D1" w:rsidP="00934822">
      <w:pPr>
        <w:pStyle w:val="Descriptifdecours"/>
      </w:pPr>
      <w:r w:rsidRPr="0014330C">
        <w:t xml:space="preserve">2. Au début du mail, rappeler brièvement son identité, l’intitulé du cours et éventuellement le groupe dans lequel on est inscrit. </w:t>
      </w:r>
    </w:p>
    <w:p w14:paraId="4E307114" w14:textId="77777777" w:rsidR="003577D1" w:rsidRPr="0014330C" w:rsidRDefault="003577D1" w:rsidP="00934822">
      <w:pPr>
        <w:pStyle w:val="Descriptifdecours"/>
      </w:pPr>
      <w:r w:rsidRPr="0014330C">
        <w:t xml:space="preserve">3. À la fin du mail, adapter la formule de politesse aux circonstances. Un peu de jugeote, c’est la moindre des choses que de réfléchir à ce dont il est précisément question, et qui fixe le rapport hiérarchique exact, affiné par l’occasion. </w:t>
      </w:r>
    </w:p>
    <w:p w14:paraId="336EDA7E" w14:textId="77777777" w:rsidR="003577D1" w:rsidRPr="0014330C" w:rsidRDefault="003577D1" w:rsidP="00934822">
      <w:pPr>
        <w:pStyle w:val="Descriptifdecours"/>
      </w:pPr>
      <w:r w:rsidRPr="0014330C">
        <w:t xml:space="preserve">4. Formule de base, « passe-partout » : « Je vous prie d’agréer, Madame / Monsieur, l’expression de mes respectueux sentiments », ou bien « Je vous prie d’accepter, Madame / Monsieur, mes respectueuses salutations », ou bien encore « Je vous prie de croire, Madame / Monsieur, à ma meilleure considération ». Bref, quelque chose de logique, simplement poli, qui respecte le statut socioprofessionnel de l’enseignant. </w:t>
      </w:r>
    </w:p>
    <w:p w14:paraId="75823794" w14:textId="028134A6" w:rsidR="00A17B46" w:rsidRPr="0014330C" w:rsidRDefault="003577D1" w:rsidP="00934822">
      <w:pPr>
        <w:pStyle w:val="Descriptifdecours"/>
      </w:pPr>
      <w:r w:rsidRPr="0014330C">
        <w:t xml:space="preserve">5. S’il s’agit d’une demande plus ou moins délicate, qui demande de la bienveillance ou un peu de travail imprévu de la part de l’enseignant, insérer d’une manière ou d’une autre la conscience d’une dette morale, même légère : « En vous remerciant par avance, je vous prie d’agréer », etc. ; ou bien « Dans l’espoir que vous répondrez favorablement à ma demande », etc. </w:t>
      </w:r>
    </w:p>
    <w:p w14:paraId="42009D62" w14:textId="6BAABF88" w:rsidR="00A17B46" w:rsidRPr="0014330C" w:rsidRDefault="003577D1" w:rsidP="00934822">
      <w:pPr>
        <w:pStyle w:val="Descriptifdecours"/>
      </w:pPr>
      <w:r w:rsidRPr="0014330C">
        <w:t xml:space="preserve">6. S’il s’agit de l’envoi d’un important document en pièce jointe, de l’explication d’un retard ou d’une absence, d’un élément lié aux résultats, ou d’une contestation quelconque, y faire référence évidemment dans le corps du message, mais pas forcément dans la formule finale, qui doit toujours se contenter de confirmer la relation hiérarchique élémentaire. Quel que soit son contenu informatif, aucun mail ne doit pouvoir faire l’économie des formules évoquées au point 1. Et pour la pièce jointe : « Je vous prie de bien vouloir prendre connaissance du document figurant en PJ », ou « …le document ci-joint, dont je vous saurais gré de prendre connaissance ». </w:t>
      </w:r>
    </w:p>
    <w:p w14:paraId="682942B2" w14:textId="77777777" w:rsidR="003577D1" w:rsidRPr="0014330C" w:rsidRDefault="003577D1" w:rsidP="00934822">
      <w:pPr>
        <w:pStyle w:val="Descriptifdecours"/>
      </w:pPr>
      <w:r w:rsidRPr="0014330C">
        <w:t xml:space="preserve">Merci de respecter ces quelques consignes, et surtout de faire jouer votre observation de la relation concrète dans laquelle s’inscrit ce courrier électronique. Par défaut, se souvenir que « mail » signifie « courrier », et que par conséquent ce sont les règles de la correspondance épistolaire classique qui prévalent. </w:t>
      </w:r>
      <w:r w:rsidRPr="0014330C">
        <w:rPr>
          <w:b/>
        </w:rPr>
        <w:t>Les règles de la civilité élémentaire sont évidemment exigées dans toutes vos relations verbales avec l’équipe pédagogique : secrétaires, tuteurs, enseignants. On peut même y ajouter l’amabilité !</w:t>
      </w:r>
      <w:r w:rsidRPr="0014330C">
        <w:br w:type="page"/>
      </w:r>
    </w:p>
    <w:p w14:paraId="11F0A18D" w14:textId="77777777" w:rsidR="003577D1" w:rsidRPr="0014330C" w:rsidRDefault="003577D1" w:rsidP="00A17B46"/>
    <w:p w14:paraId="57724D80" w14:textId="77777777" w:rsidR="003577D1" w:rsidRPr="0014330C" w:rsidRDefault="003577D1" w:rsidP="00A17B46"/>
    <w:p w14:paraId="571418F1" w14:textId="68195AE7" w:rsidR="003577D1" w:rsidRPr="0014330C" w:rsidRDefault="003577D1" w:rsidP="00A17B46">
      <w:pPr>
        <w:pStyle w:val="Titre2"/>
      </w:pPr>
      <w:bookmarkStart w:id="229" w:name="_Toc329938261"/>
      <w:bookmarkStart w:id="230" w:name="_Toc482162551"/>
      <w:bookmarkStart w:id="231" w:name="_Toc519084750"/>
      <w:bookmarkStart w:id="232" w:name="_Toc524598454"/>
      <w:r w:rsidRPr="0014330C">
        <w:t xml:space="preserve">Le comité </w:t>
      </w:r>
      <w:r w:rsidR="00650678">
        <w:t>paritaire et les représentants Étudiants É</w:t>
      </w:r>
      <w:r w:rsidRPr="0014330C">
        <w:t>lus</w:t>
      </w:r>
      <w:bookmarkEnd w:id="229"/>
      <w:bookmarkEnd w:id="230"/>
      <w:bookmarkEnd w:id="231"/>
      <w:bookmarkEnd w:id="232"/>
    </w:p>
    <w:p w14:paraId="390DAF8A" w14:textId="77777777" w:rsidR="003577D1" w:rsidRPr="0014330C" w:rsidRDefault="003577D1" w:rsidP="00A17B46"/>
    <w:p w14:paraId="6838EA2B" w14:textId="77777777" w:rsidR="003577D1" w:rsidRPr="00650678" w:rsidRDefault="003577D1" w:rsidP="00934822">
      <w:pPr>
        <w:pStyle w:val="Descriptifdecours"/>
      </w:pPr>
      <w:r w:rsidRPr="00650678">
        <w:t>Vous avez connu, au lycée, des « délégués de classe » chargés d’assister au conseil de classe et de servir de porte-parole des élèves auprès des professeurs. Une fonction assez proche existe à l’université : celle d’élu au comité paritaire.</w:t>
      </w:r>
    </w:p>
    <w:p w14:paraId="6A7C68F5" w14:textId="77777777" w:rsidR="003577D1" w:rsidRPr="00650678" w:rsidRDefault="003577D1" w:rsidP="00934822">
      <w:pPr>
        <w:pStyle w:val="Descriptifdecours"/>
      </w:pPr>
      <w:r w:rsidRPr="00650678">
        <w:t xml:space="preserve">Le conseil de département se réunit </w:t>
      </w:r>
      <w:r w:rsidRPr="00650678">
        <w:rPr>
          <w:u w:val="single"/>
        </w:rPr>
        <w:t>trois fois par an</w:t>
      </w:r>
      <w:r w:rsidRPr="00650678">
        <w:t xml:space="preserve"> (à la rentrée, en janvier, et en fin d’année) pour aborder toutes les questions liées à la vie de la filière (besoins pédagogiques, modalités d’examen, ou encore durée des prêts en bibliothèque). Il est composé des enseignants et d’un nombre théoriquement égal de représentants étudiants élus.</w:t>
      </w:r>
    </w:p>
    <w:p w14:paraId="41D36A14" w14:textId="77777777" w:rsidR="003577D1" w:rsidRPr="00650678" w:rsidRDefault="003577D1" w:rsidP="00934822">
      <w:pPr>
        <w:pStyle w:val="Descriptifdecours"/>
      </w:pPr>
      <w:r w:rsidRPr="00650678">
        <w:t xml:space="preserve">Les élections se déroulent habituellement </w:t>
      </w:r>
      <w:r w:rsidRPr="00650678">
        <w:rPr>
          <w:u w:val="single"/>
        </w:rPr>
        <w:t>début décembre</w:t>
      </w:r>
      <w:r w:rsidRPr="00650678">
        <w:t>. Tout étudiant inscrit en Lettres Modernes vote pour le candidat ou la liste de son choix. Le scrutin est à la majorité absolue.</w:t>
      </w:r>
    </w:p>
    <w:p w14:paraId="66994A65" w14:textId="77777777" w:rsidR="003577D1" w:rsidRPr="00650678" w:rsidRDefault="003577D1" w:rsidP="00934822">
      <w:pPr>
        <w:pStyle w:val="Descriptifdecours"/>
      </w:pPr>
      <w:r w:rsidRPr="00650678">
        <w:t xml:space="preserve">Il n’est pas nécessaire d’être membre d’un syndicat étudiant pour se présenter. Le conseil de département traite de la vie courante et n’est en rien une instance politique. </w:t>
      </w:r>
      <w:r w:rsidRPr="00650678">
        <w:rPr>
          <w:u w:val="single"/>
        </w:rPr>
        <w:t>Toutes les bonnes volontés étudiantes sont les bienvenues</w:t>
      </w:r>
      <w:r w:rsidRPr="00650678">
        <w:t>, et leur parole est toujours bien accueillie en réunion. Aussi, n’hésitez pas à faire acte de candidature (simple dépôt d’une lettre au secrétariat) si vous souhaitez vous engager davantage dans votre vie étudiante, mais aussi mieux comprendre la vie d’un département de lettres.</w:t>
      </w:r>
    </w:p>
    <w:p w14:paraId="21C7E953" w14:textId="77777777" w:rsidR="003577D1" w:rsidRPr="0014330C" w:rsidRDefault="003577D1" w:rsidP="00934822">
      <w:pPr>
        <w:pStyle w:val="Descriptifdecours"/>
      </w:pPr>
      <w:r w:rsidRPr="00650678">
        <w:t>Les enseignants et les directeurs ont réellement besoin d’</w:t>
      </w:r>
      <w:r w:rsidRPr="00650678">
        <w:rPr>
          <w:u w:val="single"/>
        </w:rPr>
        <w:t xml:space="preserve">entendre la voix des étudiants </w:t>
      </w:r>
      <w:r w:rsidRPr="00650678">
        <w:t>pour les aider à prendre les bonnes décisions qui engagent tout le département : nous comptons sur tous et sur chacun pour participer, en tant que candidat et/ou électeur, à ces élections.</w:t>
      </w:r>
    </w:p>
    <w:p w14:paraId="0D4EC675" w14:textId="718C3040" w:rsidR="003577D1" w:rsidRDefault="003577D1" w:rsidP="00934822">
      <w:pPr>
        <w:pStyle w:val="Descriptifdecours"/>
      </w:pPr>
    </w:p>
    <w:p w14:paraId="2A24001C" w14:textId="3B0BF1ED" w:rsidR="00650678" w:rsidRPr="0014330C" w:rsidRDefault="00650678" w:rsidP="00934822">
      <w:pPr>
        <w:pStyle w:val="Descriptifdecours"/>
      </w:pPr>
      <w:r>
        <w:t>Les étudiants peuvent également se faire entendre dans les conseils de perfectionnement de Licence et de Master où sont abordées les questions liées aux maquettes, évaluations, etc.</w:t>
      </w:r>
    </w:p>
    <w:p w14:paraId="22203DEA" w14:textId="77777777" w:rsidR="003577D1" w:rsidRPr="0014330C" w:rsidRDefault="003577D1" w:rsidP="00A17B46"/>
    <w:p w14:paraId="49F3F174" w14:textId="77777777" w:rsidR="003577D1" w:rsidRPr="0014330C" w:rsidRDefault="003577D1" w:rsidP="00A17B46"/>
    <w:p w14:paraId="2E82D8DE" w14:textId="77777777" w:rsidR="003577D1" w:rsidRPr="001D0242" w:rsidRDefault="003577D1" w:rsidP="00A17B46">
      <w:pPr>
        <w:pStyle w:val="Titre2"/>
      </w:pPr>
      <w:bookmarkStart w:id="233" w:name="_Toc329938262"/>
      <w:bookmarkStart w:id="234" w:name="_Toc482162552"/>
      <w:bookmarkStart w:id="235" w:name="_Toc519084751"/>
      <w:bookmarkStart w:id="236" w:name="_Toc524598455"/>
      <w:r w:rsidRPr="001D0242">
        <w:t>La parole aux étudiants</w:t>
      </w:r>
      <w:bookmarkEnd w:id="233"/>
      <w:bookmarkEnd w:id="234"/>
      <w:bookmarkEnd w:id="235"/>
      <w:bookmarkEnd w:id="236"/>
    </w:p>
    <w:p w14:paraId="6CC67B70" w14:textId="77777777" w:rsidR="003577D1" w:rsidRPr="0014330C" w:rsidRDefault="003577D1" w:rsidP="00A17B46"/>
    <w:p w14:paraId="157A59C6" w14:textId="77777777" w:rsidR="003577D1" w:rsidRPr="0014330C" w:rsidRDefault="003577D1" w:rsidP="00A17B46"/>
    <w:p w14:paraId="11D2AB91" w14:textId="77777777" w:rsidR="003577D1" w:rsidRPr="0014330C" w:rsidRDefault="003577D1" w:rsidP="00A17B46">
      <w:pPr>
        <w:pStyle w:val="Titre3"/>
      </w:pPr>
      <w:bookmarkStart w:id="237" w:name="_Toc524598456"/>
      <w:r w:rsidRPr="0014330C">
        <w:t xml:space="preserve">Les Élus </w:t>
      </w:r>
      <w:r w:rsidRPr="0014330C">
        <w:rPr>
          <w:smallCaps/>
        </w:rPr>
        <w:t>É</w:t>
      </w:r>
      <w:r w:rsidRPr="0014330C">
        <w:t>tudiants</w:t>
      </w:r>
      <w:bookmarkEnd w:id="237"/>
    </w:p>
    <w:p w14:paraId="30982B6F" w14:textId="544CD6B5" w:rsidR="003577D1" w:rsidRPr="0014330C" w:rsidRDefault="003577D1" w:rsidP="00934822">
      <w:pPr>
        <w:pStyle w:val="Descriptifdecours"/>
      </w:pPr>
    </w:p>
    <w:p w14:paraId="58C709B4" w14:textId="77777777" w:rsidR="003577D1" w:rsidRPr="0014330C" w:rsidRDefault="003577D1" w:rsidP="00934822">
      <w:pPr>
        <w:pStyle w:val="Descriptifdecours"/>
      </w:pPr>
      <w:r w:rsidRPr="0014330C">
        <w:t xml:space="preserve">Alors qu’au lycée la voix des élèves faisait poids grâce aux délégués de classe, à l’université, </w:t>
      </w:r>
      <w:r w:rsidRPr="0014330C">
        <w:rPr>
          <w:u w:val="single"/>
        </w:rPr>
        <w:t>le principe des élu(e)s étudiants</w:t>
      </w:r>
      <w:r w:rsidRPr="0014330C">
        <w:t xml:space="preserve"> au conseil du département vous permet de vous faire entendre à nouveau. Le conseil de département se réunit deux à trois fois par an pour aborder des points importants et des questions concernant la vie de la filière et du département.</w:t>
      </w:r>
    </w:p>
    <w:p w14:paraId="66CC2A0F" w14:textId="77777777" w:rsidR="003577D1" w:rsidRPr="0014330C" w:rsidRDefault="003577D1" w:rsidP="00934822">
      <w:pPr>
        <w:pStyle w:val="Descriptifdecours"/>
      </w:pPr>
      <w:r w:rsidRPr="0014330C">
        <w:t xml:space="preserve">Une nouvelle année débute à l’Université de Rouen et nous, représentants étudiants, vous sollicitons à nouveau pour faire entendre vos voix en allant voter au secrétariat du département au mois de décembre prochain lorsque notre fonction prendra fin et que de nouvelles élections seront nécessaires. </w:t>
      </w:r>
    </w:p>
    <w:p w14:paraId="41768253" w14:textId="77777777" w:rsidR="003577D1" w:rsidRPr="0014330C" w:rsidRDefault="003577D1" w:rsidP="00934822">
      <w:pPr>
        <w:pStyle w:val="Descriptifdecours"/>
      </w:pPr>
      <w:r w:rsidRPr="0014330C">
        <w:t>Il est évident que plus vous serez nombreux à voter, plus la légitimité des élu(e)s étudiants sera accrue. Cela nous permettra de montrer notre désir de faire vivre et de faire évoluer notre filière.</w:t>
      </w:r>
    </w:p>
    <w:p w14:paraId="7A72942C" w14:textId="77777777" w:rsidR="003577D1" w:rsidRPr="0014330C" w:rsidRDefault="003577D1" w:rsidP="00934822">
      <w:pPr>
        <w:pStyle w:val="Descriptifdecours"/>
      </w:pPr>
      <w:r w:rsidRPr="0014330C">
        <w:t>Nous vous souhaitons une bonne année et espérons vous voir nombreux.</w:t>
      </w:r>
    </w:p>
    <w:p w14:paraId="18AB5D03" w14:textId="77777777" w:rsidR="003577D1" w:rsidRPr="0014330C" w:rsidRDefault="003577D1" w:rsidP="00934822">
      <w:pPr>
        <w:pStyle w:val="Descriptifdecours"/>
      </w:pPr>
      <w:r w:rsidRPr="0014330C">
        <w:br w:type="page"/>
      </w:r>
    </w:p>
    <w:p w14:paraId="011C0DD7" w14:textId="77777777" w:rsidR="003577D1" w:rsidRPr="0014330C" w:rsidRDefault="003577D1" w:rsidP="00A17B46">
      <w:pPr>
        <w:pStyle w:val="Titre3"/>
      </w:pPr>
      <w:bookmarkStart w:id="238" w:name="_Toc524598457"/>
      <w:r w:rsidRPr="0014330C">
        <w:lastRenderedPageBreak/>
        <w:t>Les tuteurs</w:t>
      </w:r>
      <w:bookmarkEnd w:id="238"/>
    </w:p>
    <w:p w14:paraId="2C4BAB1A" w14:textId="77777777" w:rsidR="003577D1" w:rsidRPr="0014330C" w:rsidRDefault="003577D1" w:rsidP="00A17B46"/>
    <w:p w14:paraId="6DEFCE8C" w14:textId="77777777" w:rsidR="003577D1" w:rsidRPr="0014330C" w:rsidRDefault="003577D1" w:rsidP="00934822">
      <w:pPr>
        <w:pStyle w:val="Descriptifdecours"/>
      </w:pPr>
      <w:r w:rsidRPr="0014330C">
        <w:t xml:space="preserve">Le tutorat est destiné comme chaque année à </w:t>
      </w:r>
      <w:r w:rsidRPr="0014330C">
        <w:rPr>
          <w:u w:val="single"/>
        </w:rPr>
        <w:t>aider les nouveaux étudiants de Lettres Modernes</w:t>
      </w:r>
      <w:r w:rsidRPr="0014330C">
        <w:t xml:space="preserve"> à prendre leurs marques et à bien intégrer la méthodologie des exercices qui leurs seront demandés en licence (conseils de lecture, utiliser une bibliographie, commentaire composé, dissertation, problèmes de langue, etc.). Étudiants en Master, nous vous accueillerons </w:t>
      </w:r>
      <w:r w:rsidRPr="0014330C">
        <w:rPr>
          <w:u w:val="single"/>
        </w:rPr>
        <w:t>deux fois par semaine</w:t>
      </w:r>
      <w:r w:rsidRPr="0014330C">
        <w:t xml:space="preserve"> pour travailler avec vous et vous aider à progresser tout au long de l’année. Connaissant bien le parcours que vous vous apprêtez à intégrer, nous serons en mesure de vous apporter un soutien solide. Ainsi, nous vous encourageons vivement à venir nous voir régulièrement si vous éprouvez quelques difficultés ou si une question vous préoccupe. D’ailleurs, nous vous informons également que nous serons </w:t>
      </w:r>
      <w:r w:rsidRPr="0014330C">
        <w:rPr>
          <w:u w:val="single"/>
        </w:rPr>
        <w:t>présents au début du mois de septembre</w:t>
      </w:r>
      <w:r w:rsidRPr="0014330C">
        <w:t xml:space="preserve">, dans les locaux du département de Lettres Modernes, pour vous aider à composer votre emploi du temps convenablement avant d’effectuer votre inscription pédagogique. Vous éviterez ainsi de mauvaises combinaisons et serez assurés d’avoir un emploi du temps compatible. </w:t>
      </w:r>
    </w:p>
    <w:p w14:paraId="23D3CEDA" w14:textId="77777777" w:rsidR="003577D1" w:rsidRPr="0014330C" w:rsidRDefault="003577D1" w:rsidP="00A17B46"/>
    <w:p w14:paraId="0FB35857" w14:textId="77777777" w:rsidR="003577D1" w:rsidRPr="0014330C" w:rsidRDefault="003577D1" w:rsidP="00934822">
      <w:pPr>
        <w:pStyle w:val="Descriptifdecours"/>
      </w:pPr>
    </w:p>
    <w:p w14:paraId="6E50BE98" w14:textId="1B66ADCE" w:rsidR="003577D1" w:rsidRPr="00650678" w:rsidRDefault="003577D1" w:rsidP="00934822">
      <w:pPr>
        <w:pStyle w:val="Descriptifdecours"/>
      </w:pPr>
      <w:r w:rsidRPr="00650678">
        <w:t>Tutrices : Anissa Khoualdia et Amélie Le Cleac’h</w:t>
      </w:r>
    </w:p>
    <w:p w14:paraId="4D267A26" w14:textId="77777777" w:rsidR="00650678" w:rsidRPr="0014330C" w:rsidRDefault="00650678" w:rsidP="00934822">
      <w:pPr>
        <w:pStyle w:val="Descriptifdecours"/>
      </w:pPr>
    </w:p>
    <w:p w14:paraId="2AACC7E1" w14:textId="77777777" w:rsidR="003577D1" w:rsidRPr="0014330C" w:rsidRDefault="003577D1" w:rsidP="00934822">
      <w:pPr>
        <w:pStyle w:val="Descriptifdecours"/>
      </w:pPr>
      <w:r w:rsidRPr="0014330C">
        <w:t>Le lieu des séances sera précisé à la rentrée au secrétariat de Lettres Modernes (A 303).</w:t>
      </w:r>
    </w:p>
    <w:p w14:paraId="417CC38D" w14:textId="77777777" w:rsidR="003577D1" w:rsidRPr="0014330C" w:rsidRDefault="003577D1" w:rsidP="00934822">
      <w:pPr>
        <w:pStyle w:val="Descriptifdecours"/>
        <w:rPr>
          <w:szCs w:val="22"/>
        </w:rPr>
      </w:pPr>
      <w:r w:rsidRPr="0014330C">
        <w:t>Vous pourrez nous rencontrer à la fin de la réunion de rentrée, le mardi 11 septembre à midi (amphi 4), nous vous ferons découvrir le campus.</w:t>
      </w:r>
    </w:p>
    <w:p w14:paraId="0644D999" w14:textId="1E6121A5" w:rsidR="003577D1" w:rsidRPr="0014330C" w:rsidRDefault="003577D1" w:rsidP="00934822">
      <w:pPr>
        <w:pStyle w:val="Descriptifdecours"/>
      </w:pPr>
    </w:p>
    <w:p w14:paraId="6AAAF247" w14:textId="45DD2322" w:rsidR="003577D1" w:rsidRPr="00650678" w:rsidRDefault="003577D1" w:rsidP="00934822">
      <w:pPr>
        <w:pStyle w:val="Descriptifdecours"/>
        <w:rPr>
          <w:rStyle w:val="Lienhypertexte"/>
          <w:color w:val="auto"/>
          <w:u w:val="none"/>
        </w:rPr>
      </w:pPr>
      <w:r w:rsidRPr="0014330C">
        <w:t>Vous pouvez aussi nous écrire à :</w:t>
      </w:r>
      <w:r w:rsidR="00650678">
        <w:t xml:space="preserve">  </w:t>
      </w:r>
      <w:hyperlink r:id="rId71" w:tgtFrame="_blank" w:history="1">
        <w:r w:rsidRPr="0014330C">
          <w:rPr>
            <w:rStyle w:val="Lienhypertexte"/>
            <w:rFonts w:ascii="Garamond" w:hAnsi="Garamond"/>
            <w:color w:val="1155CC"/>
            <w:u w:val="none"/>
            <w:shd w:val="clear" w:color="auto" w:fill="FFFFFF"/>
          </w:rPr>
          <w:t>amelie.lch25@gmail.com</w:t>
        </w:r>
      </w:hyperlink>
      <w:r w:rsidR="00650678">
        <w:t xml:space="preserve">   ou </w:t>
      </w:r>
      <w:hyperlink r:id="rId72" w:tgtFrame="_blank" w:history="1">
        <w:r w:rsidRPr="0014330C">
          <w:rPr>
            <w:rStyle w:val="Lienhypertexte"/>
            <w:rFonts w:ascii="Garamond" w:hAnsi="Garamond"/>
            <w:color w:val="1155CC"/>
            <w:u w:val="none"/>
            <w:shd w:val="clear" w:color="auto" w:fill="FFFFFF"/>
          </w:rPr>
          <w:t>anissa.khoualdia@gmail.com</w:t>
        </w:r>
      </w:hyperlink>
    </w:p>
    <w:p w14:paraId="35E70727" w14:textId="77777777" w:rsidR="00650678" w:rsidRPr="0014330C" w:rsidRDefault="00650678" w:rsidP="00A17B46"/>
    <w:p w14:paraId="3B1D8F45" w14:textId="77777777" w:rsidR="003577D1" w:rsidRPr="0014330C" w:rsidRDefault="003577D1" w:rsidP="00934822">
      <w:pPr>
        <w:pStyle w:val="Descriptifdecours"/>
      </w:pPr>
      <w:proofErr w:type="gramStart"/>
      <w:r w:rsidRPr="0014330C">
        <w:t>et</w:t>
      </w:r>
      <w:proofErr w:type="gramEnd"/>
      <w:r w:rsidRPr="0014330C">
        <w:t xml:space="preserve"> consulter </w:t>
      </w:r>
      <w:r w:rsidRPr="0014330C">
        <w:rPr>
          <w:b/>
        </w:rPr>
        <w:t>la page Facebook</w:t>
      </w:r>
      <w:r w:rsidRPr="0014330C">
        <w:t xml:space="preserve"> du Tutorat :</w:t>
      </w:r>
    </w:p>
    <w:p w14:paraId="780E1F1B" w14:textId="77777777" w:rsidR="003577D1" w:rsidRPr="0014330C" w:rsidRDefault="003577D1" w:rsidP="00934822">
      <w:pPr>
        <w:pStyle w:val="Descriptifdecours"/>
      </w:pPr>
      <w:r w:rsidRPr="0014330C">
        <w:t>https://www.facebook.com/TutoratLettresModernesRouen/.</w:t>
      </w:r>
    </w:p>
    <w:p w14:paraId="50CC553B" w14:textId="77777777" w:rsidR="003577D1" w:rsidRPr="0014330C" w:rsidRDefault="003577D1" w:rsidP="00934822">
      <w:pPr>
        <w:pStyle w:val="Descriptifdecours"/>
      </w:pPr>
    </w:p>
    <w:p w14:paraId="49EE8D2D" w14:textId="77777777" w:rsidR="003577D1" w:rsidRPr="00650678" w:rsidRDefault="003577D1" w:rsidP="00934822">
      <w:pPr>
        <w:pStyle w:val="Descriptifdecours"/>
      </w:pPr>
      <w:r w:rsidRPr="0014330C">
        <w:t xml:space="preserve">Enseignantes responsables du tutorat : </w:t>
      </w:r>
      <w:r w:rsidRPr="0014330C">
        <w:rPr>
          <w:b/>
        </w:rPr>
        <w:t>Amélie Schweiger et Sandra Provini</w:t>
      </w:r>
    </w:p>
    <w:p w14:paraId="51AE294C" w14:textId="21732885" w:rsidR="001D0242" w:rsidRDefault="001D0242" w:rsidP="00A17B46">
      <w:pPr>
        <w:rPr>
          <w:rFonts w:eastAsia="Calibri"/>
        </w:rPr>
      </w:pPr>
      <w:r>
        <w:br w:type="page"/>
      </w:r>
    </w:p>
    <w:p w14:paraId="59E63CF9" w14:textId="77777777" w:rsidR="001D0242" w:rsidRDefault="001D0242" w:rsidP="00934822">
      <w:pPr>
        <w:pStyle w:val="Descriptifdecours"/>
      </w:pPr>
    </w:p>
    <w:p w14:paraId="61EA43A9" w14:textId="67EEDD56" w:rsidR="00AF312F" w:rsidRPr="001D0242" w:rsidRDefault="00AF312F" w:rsidP="00A17B46">
      <w:pPr>
        <w:rPr>
          <w:rFonts w:eastAsia="Calibri"/>
        </w:rPr>
      </w:pPr>
    </w:p>
    <w:p w14:paraId="24D34634" w14:textId="1A752705" w:rsidR="00590EA5" w:rsidRPr="001D0242" w:rsidRDefault="00650678" w:rsidP="00A17B46">
      <w:pPr>
        <w:pStyle w:val="Titre2"/>
      </w:pPr>
      <w:bookmarkStart w:id="239" w:name="_Toc329938265"/>
      <w:bookmarkStart w:id="240" w:name="_Toc482162555"/>
      <w:bookmarkStart w:id="241" w:name="_Toc519084752"/>
      <w:bookmarkStart w:id="242" w:name="_Toc524598458"/>
      <w:r>
        <w:t>Aide À</w:t>
      </w:r>
      <w:r w:rsidR="00590EA5" w:rsidRPr="001D0242">
        <w:t xml:space="preserve"> la Réussite en Licence</w:t>
      </w:r>
      <w:bookmarkEnd w:id="239"/>
      <w:bookmarkEnd w:id="240"/>
      <w:bookmarkEnd w:id="241"/>
      <w:bookmarkEnd w:id="242"/>
      <w:r w:rsidR="00590EA5" w:rsidRPr="001D0242">
        <w:t> </w:t>
      </w:r>
    </w:p>
    <w:p w14:paraId="5838F74E" w14:textId="77777777" w:rsidR="00590EA5" w:rsidRPr="0014330C" w:rsidRDefault="00590EA5" w:rsidP="00A17B46"/>
    <w:p w14:paraId="1C7450F1" w14:textId="77777777" w:rsidR="00590EA5" w:rsidRPr="0014330C" w:rsidRDefault="00590EA5" w:rsidP="00A17B46"/>
    <w:p w14:paraId="3551ECB7" w14:textId="77777777" w:rsidR="00590EA5" w:rsidRPr="0014330C" w:rsidRDefault="00590EA5" w:rsidP="00934822">
      <w:pPr>
        <w:pStyle w:val="Descriptifdecours"/>
      </w:pPr>
      <w:r w:rsidRPr="0014330C">
        <w:t>Réussir sa Licence de Lettres modernes, c’est d’abord et surtout affaire de lectures amples et ardentes, de curiosité intellectuelle, de travail personnel régulier. Mais il faut s’assurer aussi qu’on possède les bases, qu’on travaille avec de bonnes méthodes et dans la bonne direction. Il faut aussi se construire un projet d’études et un projet professionnel, connaître les choix de parcours et d’orientation qui s’offrent.</w:t>
      </w:r>
    </w:p>
    <w:p w14:paraId="22F3070B" w14:textId="77777777" w:rsidR="00590EA5" w:rsidRPr="0014330C" w:rsidRDefault="00590EA5" w:rsidP="00934822">
      <w:pPr>
        <w:pStyle w:val="Descriptifdecours"/>
      </w:pPr>
      <w:r w:rsidRPr="0014330C">
        <w:t>Pour vous y aider, le Département de Lettres Modernes a mis en place des dispositifs d’aide à la réussite en Licence.</w:t>
      </w:r>
    </w:p>
    <w:p w14:paraId="6061ED50" w14:textId="77777777" w:rsidR="00590EA5" w:rsidRPr="0014330C" w:rsidRDefault="00590EA5" w:rsidP="00A17B46"/>
    <w:p w14:paraId="27D9F85F" w14:textId="69B8F3CF" w:rsidR="00590EA5" w:rsidRPr="0014330C" w:rsidRDefault="00590EA5" w:rsidP="00A17B46">
      <w:pPr>
        <w:pStyle w:val="Titre3"/>
      </w:pPr>
      <w:bookmarkStart w:id="243" w:name="_Toc524598459"/>
      <w:r w:rsidRPr="0014330C">
        <w:t>Des séances supplémentaires d’accompagnement</w:t>
      </w:r>
      <w:bookmarkEnd w:id="243"/>
      <w:r w:rsidRPr="0014330C">
        <w:t> </w:t>
      </w:r>
    </w:p>
    <w:p w14:paraId="701A13F9" w14:textId="77777777" w:rsidR="00590EA5" w:rsidRPr="0014330C" w:rsidRDefault="00590EA5" w:rsidP="00A17B46"/>
    <w:p w14:paraId="337D31E4" w14:textId="77777777" w:rsidR="00590EA5" w:rsidRPr="0014330C" w:rsidRDefault="00590EA5" w:rsidP="00934822">
      <w:pPr>
        <w:pStyle w:val="Descriptifdecours"/>
      </w:pPr>
      <w:r w:rsidRPr="0014330C">
        <w:t>À la fin de chaque semestre, une séance supplémentaire de TD peut vous être proposée afin d’améliorer vos connaissances et de vous préparer aux partiels. En fonction des notes obtenues aux épreuves de contrôle continu, cette séance peut se révéler utile et réconfortante.</w:t>
      </w:r>
    </w:p>
    <w:p w14:paraId="64EFCA2C" w14:textId="77777777" w:rsidR="00590EA5" w:rsidRPr="0014330C" w:rsidRDefault="00590EA5" w:rsidP="00A17B46"/>
    <w:p w14:paraId="5E2BEBB9" w14:textId="77777777" w:rsidR="00590EA5" w:rsidRPr="0014330C" w:rsidRDefault="00590EA5" w:rsidP="00A17B46">
      <w:pPr>
        <w:pStyle w:val="Titre3"/>
      </w:pPr>
      <w:bookmarkStart w:id="244" w:name="_Toc524598460"/>
      <w:r w:rsidRPr="0014330C">
        <w:t>Le tutorat</w:t>
      </w:r>
      <w:bookmarkEnd w:id="244"/>
    </w:p>
    <w:p w14:paraId="55FF0E11" w14:textId="77777777" w:rsidR="00590EA5" w:rsidRPr="0014330C" w:rsidRDefault="00590EA5" w:rsidP="00A17B46"/>
    <w:p w14:paraId="34CB97AA" w14:textId="77777777" w:rsidR="00590EA5" w:rsidRPr="0014330C" w:rsidRDefault="00590EA5" w:rsidP="00934822">
      <w:pPr>
        <w:pStyle w:val="Descriptifdecours"/>
      </w:pPr>
      <w:r w:rsidRPr="0014330C">
        <w:t xml:space="preserve">Le </w:t>
      </w:r>
      <w:r w:rsidRPr="0014330C">
        <w:rPr>
          <w:b/>
        </w:rPr>
        <w:t xml:space="preserve">tutorat, </w:t>
      </w:r>
      <w:r w:rsidRPr="0014330C">
        <w:t>assuré par deux étudiantes de Master, vous propose une aide ponctuelle, individuelle ou en petits groupes, pour mieux comprendre vos cours, apprendre ou réviser la méthodologie des exercices, résoudre une difficulté, pallier une lacune, mais aussi mieux profiter de l’offre culturelle, utiliser les ressources numériques en littérature, etc.</w:t>
      </w:r>
    </w:p>
    <w:p w14:paraId="12A281AC" w14:textId="77777777" w:rsidR="00590EA5" w:rsidRPr="0014330C" w:rsidRDefault="00590EA5" w:rsidP="00A17B46"/>
    <w:p w14:paraId="7F55627F" w14:textId="77777777" w:rsidR="00590EA5" w:rsidRPr="0014330C" w:rsidRDefault="00590EA5" w:rsidP="00A17B46">
      <w:pPr>
        <w:pStyle w:val="Titre3"/>
      </w:pPr>
      <w:bookmarkStart w:id="245" w:name="_Toc524598461"/>
      <w:r w:rsidRPr="0014330C">
        <w:t>Des informations tout au long de l’année</w:t>
      </w:r>
      <w:bookmarkEnd w:id="245"/>
    </w:p>
    <w:p w14:paraId="09B0A4A1" w14:textId="77777777" w:rsidR="00590EA5" w:rsidRPr="0014330C" w:rsidRDefault="00590EA5" w:rsidP="00A17B46"/>
    <w:p w14:paraId="58A8615F" w14:textId="7FE49937" w:rsidR="00590EA5" w:rsidRDefault="00590EA5" w:rsidP="00934822">
      <w:pPr>
        <w:pStyle w:val="Descriptifdecours"/>
      </w:pPr>
      <w:r w:rsidRPr="0014330C">
        <w:t>Enfin, une clef majeure pour la réussite :</w:t>
      </w:r>
      <w:r w:rsidRPr="0014330C">
        <w:rPr>
          <w:b/>
        </w:rPr>
        <w:t xml:space="preserve"> se tenir informé-e ! </w:t>
      </w:r>
      <w:r w:rsidRPr="0014330C">
        <w:t xml:space="preserve">Conseil : consulter en priorité les </w:t>
      </w:r>
      <w:r w:rsidRPr="0014330C">
        <w:rPr>
          <w:b/>
        </w:rPr>
        <w:t>panneaux d’affichage</w:t>
      </w:r>
      <w:r w:rsidRPr="0014330C">
        <w:t xml:space="preserve"> au 3</w:t>
      </w:r>
      <w:r w:rsidRPr="0014330C">
        <w:rPr>
          <w:vertAlign w:val="superscript"/>
        </w:rPr>
        <w:t>e</w:t>
      </w:r>
      <w:r w:rsidRPr="0014330C">
        <w:t xml:space="preserve"> étage du bât. A, à côté du secrétariat.</w:t>
      </w:r>
    </w:p>
    <w:p w14:paraId="7FD6D713" w14:textId="77777777" w:rsidR="002E3F8D" w:rsidRPr="0014330C" w:rsidRDefault="002E3F8D" w:rsidP="00A17B46">
      <w:pPr>
        <w:rPr>
          <w:b/>
        </w:rPr>
      </w:pPr>
    </w:p>
    <w:p w14:paraId="4EAC4BC8" w14:textId="07526B22" w:rsidR="00590EA5" w:rsidRPr="0014330C" w:rsidRDefault="00341F43" w:rsidP="00934822">
      <w:pPr>
        <w:pStyle w:val="Descriptifdecours"/>
      </w:pPr>
      <w:hyperlink r:id="rId73" w:history="1">
        <w:r w:rsidR="002E3F8D" w:rsidRPr="005F25C9">
          <w:rPr>
            <w:rStyle w:val="Lienhypertexte"/>
            <w:rFonts w:ascii="Garamond" w:hAnsi="Garamond"/>
          </w:rPr>
          <w:t>http://lettresmodernes.univ-rouen.fr</w:t>
        </w:r>
      </w:hyperlink>
      <w:r w:rsidR="002E3F8D">
        <w:t xml:space="preserve"> </w:t>
      </w:r>
    </w:p>
    <w:p w14:paraId="4509A995" w14:textId="77777777" w:rsidR="00590EA5" w:rsidRPr="0014330C" w:rsidRDefault="00341F43" w:rsidP="00934822">
      <w:pPr>
        <w:pStyle w:val="Descriptifdecours"/>
      </w:pPr>
      <w:hyperlink r:id="rId74" w:tgtFrame="_blank" w:history="1">
        <w:r w:rsidR="00590EA5" w:rsidRPr="0014330C">
          <w:rPr>
            <w:rStyle w:val="Lienhypertexte"/>
            <w:rFonts w:ascii="Garamond" w:hAnsi="Garamond"/>
            <w:u w:val="none"/>
          </w:rPr>
          <w:t>http://www.facebook.com/LettresRouen</w:t>
        </w:r>
      </w:hyperlink>
    </w:p>
    <w:p w14:paraId="1EBB87E2" w14:textId="77777777" w:rsidR="00590EA5" w:rsidRPr="0014330C" w:rsidRDefault="00341F43" w:rsidP="00934822">
      <w:pPr>
        <w:pStyle w:val="Descriptifdecours"/>
      </w:pPr>
      <w:hyperlink r:id="rId75" w:anchor="%21/LettresRouen" w:tgtFrame="_blank" w:history="1">
        <w:r w:rsidR="00590EA5" w:rsidRPr="0014330C">
          <w:rPr>
            <w:rStyle w:val="Lienhypertexte"/>
            <w:rFonts w:ascii="Garamond" w:hAnsi="Garamond"/>
            <w:u w:val="none"/>
          </w:rPr>
          <w:t>https://twitter.com/#!/LettresRouen</w:t>
        </w:r>
      </w:hyperlink>
    </w:p>
    <w:p w14:paraId="30EED1C7" w14:textId="7005FD18" w:rsidR="00590EA5" w:rsidRPr="0014330C" w:rsidRDefault="00590EA5" w:rsidP="00A17B46"/>
    <w:p w14:paraId="12627673" w14:textId="632006BF" w:rsidR="00590EA5" w:rsidRPr="0014330C" w:rsidRDefault="00590EA5" w:rsidP="002E3F8D">
      <w:pPr>
        <w:pStyle w:val="Titre3"/>
      </w:pPr>
      <w:bookmarkStart w:id="246" w:name="_Toc524598462"/>
      <w:r w:rsidRPr="0014330C">
        <w:t>Responsables</w:t>
      </w:r>
      <w:r w:rsidR="002E3F8D">
        <w:t xml:space="preserve"> de l’a</w:t>
      </w:r>
      <w:r w:rsidRPr="0014330C">
        <w:t>ide à la réussite en Licence</w:t>
      </w:r>
      <w:bookmarkEnd w:id="246"/>
      <w:r w:rsidRPr="0014330C">
        <w:t> </w:t>
      </w:r>
    </w:p>
    <w:p w14:paraId="6666CBC1" w14:textId="77777777" w:rsidR="00590EA5" w:rsidRPr="0014330C" w:rsidRDefault="00590EA5" w:rsidP="00A17B46"/>
    <w:p w14:paraId="10A38AE0" w14:textId="77777777" w:rsidR="00590EA5" w:rsidRPr="0014330C" w:rsidRDefault="00590EA5" w:rsidP="00934822">
      <w:pPr>
        <w:pStyle w:val="Descriptifdecours"/>
      </w:pPr>
      <w:r w:rsidRPr="0014330C">
        <w:t xml:space="preserve">Sandra </w:t>
      </w:r>
      <w:r w:rsidRPr="0014330C">
        <w:rPr>
          <w:smallCaps/>
        </w:rPr>
        <w:t>Provini </w:t>
      </w:r>
      <w:r w:rsidRPr="0014330C">
        <w:t xml:space="preserve">: </w:t>
      </w:r>
      <w:hyperlink r:id="rId76" w:history="1">
        <w:r w:rsidRPr="0014330C">
          <w:rPr>
            <w:rStyle w:val="Lienhypertexte"/>
            <w:rFonts w:ascii="Garamond" w:hAnsi="Garamond"/>
            <w:u w:val="none"/>
          </w:rPr>
          <w:t>sandra.provini@univ-rouen.fr</w:t>
        </w:r>
      </w:hyperlink>
    </w:p>
    <w:p w14:paraId="6D136C18" w14:textId="77777777" w:rsidR="00590EA5" w:rsidRPr="0014330C" w:rsidRDefault="00590EA5" w:rsidP="00934822">
      <w:pPr>
        <w:pStyle w:val="Descriptifdecours"/>
      </w:pPr>
    </w:p>
    <w:p w14:paraId="1D26C1D1" w14:textId="4245E002" w:rsidR="00590EA5" w:rsidRPr="0014330C" w:rsidRDefault="002E3F8D" w:rsidP="002E3F8D">
      <w:pPr>
        <w:pStyle w:val="Titre3"/>
      </w:pPr>
      <w:bookmarkStart w:id="247" w:name="_Toc524598463"/>
      <w:r>
        <w:t xml:space="preserve">Responsable du </w:t>
      </w:r>
      <w:r w:rsidR="00590EA5" w:rsidRPr="0014330C">
        <w:t>Tutorat</w:t>
      </w:r>
      <w:bookmarkEnd w:id="247"/>
      <w:r w:rsidR="00590EA5" w:rsidRPr="0014330C">
        <w:t> </w:t>
      </w:r>
    </w:p>
    <w:p w14:paraId="72E63462" w14:textId="77777777" w:rsidR="00590EA5" w:rsidRPr="0014330C" w:rsidRDefault="00590EA5" w:rsidP="00934822">
      <w:pPr>
        <w:pStyle w:val="Descriptifdecours"/>
      </w:pPr>
    </w:p>
    <w:p w14:paraId="04747C0E" w14:textId="77777777" w:rsidR="00590EA5" w:rsidRPr="0014330C" w:rsidRDefault="00590EA5" w:rsidP="00934822">
      <w:pPr>
        <w:pStyle w:val="Descriptifdecours"/>
      </w:pPr>
      <w:r w:rsidRPr="0014330C">
        <w:t xml:space="preserve">Amélie </w:t>
      </w:r>
      <w:r w:rsidRPr="0014330C">
        <w:rPr>
          <w:smallCaps/>
        </w:rPr>
        <w:t>Schweiger</w:t>
      </w:r>
      <w:r w:rsidRPr="0014330C">
        <w:t xml:space="preserve"> : </w:t>
      </w:r>
      <w:hyperlink r:id="rId77" w:history="1">
        <w:r w:rsidRPr="0014330C">
          <w:rPr>
            <w:rStyle w:val="Lienhypertexte"/>
            <w:rFonts w:ascii="Garamond" w:hAnsi="Garamond"/>
            <w:u w:val="none"/>
          </w:rPr>
          <w:t>amelie.schweiger@univ-rouen.fr</w:t>
        </w:r>
      </w:hyperlink>
    </w:p>
    <w:p w14:paraId="03C7E0A8" w14:textId="77777777" w:rsidR="00590EA5" w:rsidRPr="0014330C" w:rsidRDefault="00590EA5" w:rsidP="00A17B46">
      <w:pPr>
        <w:pStyle w:val="Retraitcorpsdetexte"/>
      </w:pPr>
    </w:p>
    <w:p w14:paraId="26025005" w14:textId="77777777" w:rsidR="00590EA5" w:rsidRPr="0014330C" w:rsidRDefault="00590EA5" w:rsidP="00A17B46">
      <w:r w:rsidRPr="0014330C">
        <w:br w:type="page"/>
      </w:r>
    </w:p>
    <w:p w14:paraId="41C49221" w14:textId="77777777" w:rsidR="00590EA5" w:rsidRPr="001D0242" w:rsidRDefault="00590EA5" w:rsidP="00A17B46"/>
    <w:p w14:paraId="2D26CC50" w14:textId="4A9A2EAE" w:rsidR="00590EA5" w:rsidRPr="001D0242" w:rsidRDefault="00650678" w:rsidP="00A17B46">
      <w:pPr>
        <w:pStyle w:val="Titre2"/>
      </w:pPr>
      <w:bookmarkStart w:id="248" w:name="_Toc329419495"/>
      <w:bookmarkStart w:id="249" w:name="_Toc329938266"/>
      <w:bookmarkStart w:id="250" w:name="_Toc482162556"/>
      <w:bookmarkStart w:id="251" w:name="_Toc519084753"/>
      <w:bookmarkStart w:id="252" w:name="_Toc524598464"/>
      <w:r>
        <w:t>Enseignement À</w:t>
      </w:r>
      <w:r w:rsidR="00590EA5" w:rsidRPr="001D0242">
        <w:t xml:space="preserve"> distance</w:t>
      </w:r>
      <w:bookmarkEnd w:id="248"/>
      <w:bookmarkEnd w:id="249"/>
      <w:bookmarkEnd w:id="250"/>
      <w:bookmarkEnd w:id="251"/>
      <w:bookmarkEnd w:id="252"/>
    </w:p>
    <w:p w14:paraId="4478E81D" w14:textId="77777777" w:rsidR="00590EA5" w:rsidRPr="0014330C" w:rsidRDefault="00590EA5" w:rsidP="00A17B46"/>
    <w:p w14:paraId="6D6D6C36" w14:textId="77777777" w:rsidR="00590EA5" w:rsidRPr="0014330C" w:rsidRDefault="00590EA5" w:rsidP="00A17B46"/>
    <w:p w14:paraId="19DD3EFE" w14:textId="38EBEB10" w:rsidR="00590EA5" w:rsidRPr="0014330C" w:rsidRDefault="00590EA5" w:rsidP="00A17B46">
      <w:r w:rsidRPr="0014330C">
        <w:t xml:space="preserve">Le cursus de Lettres Modernes est aussi proposé entièrement à distance, via une plate-forme pédagogique proposant sous forme numérique toutes les ressources nécessaires pour suivre avec succès la formation (documents </w:t>
      </w:r>
      <w:r w:rsidR="004F5C6A">
        <w:t>PDF</w:t>
      </w:r>
      <w:r w:rsidRPr="0014330C">
        <w:t xml:space="preserve">, cours vidéos, exercices, etc.). </w:t>
      </w:r>
    </w:p>
    <w:p w14:paraId="57C654FD" w14:textId="77777777" w:rsidR="00590EA5" w:rsidRPr="004F5C6A" w:rsidRDefault="00590EA5" w:rsidP="004F5C6A"/>
    <w:p w14:paraId="64099241" w14:textId="599D3194" w:rsidR="004F5C6A" w:rsidRPr="007B2BFF" w:rsidRDefault="00590EA5" w:rsidP="002E3F8D">
      <w:pPr>
        <w:ind w:left="907" w:right="907"/>
        <w:rPr>
          <w:b/>
          <w:color w:val="0070C0"/>
          <w:sz w:val="28"/>
          <w:szCs w:val="28"/>
        </w:rPr>
      </w:pPr>
      <w:bookmarkStart w:id="253" w:name="_Toc519084754"/>
      <w:r w:rsidRPr="007B2BFF">
        <w:rPr>
          <w:b/>
          <w:color w:val="0070C0"/>
          <w:sz w:val="28"/>
          <w:szCs w:val="28"/>
        </w:rPr>
        <w:t>Pour une présentation détaillée de cette formation à distance, consultez le Livret de l’enseignement à distance du d</w:t>
      </w:r>
      <w:r w:rsidR="002E3F8D" w:rsidRPr="007B2BFF">
        <w:rPr>
          <w:b/>
          <w:color w:val="0070C0"/>
          <w:sz w:val="28"/>
          <w:szCs w:val="28"/>
        </w:rPr>
        <w:t>épartement de Lettres Modernes d</w:t>
      </w:r>
      <w:r w:rsidRPr="007B2BFF">
        <w:rPr>
          <w:b/>
          <w:color w:val="0070C0"/>
          <w:sz w:val="28"/>
          <w:szCs w:val="28"/>
        </w:rPr>
        <w:t>isponible par exemple sur</w:t>
      </w:r>
      <w:r w:rsidR="004F5C6A" w:rsidRPr="007B2BFF">
        <w:rPr>
          <w:b/>
          <w:color w:val="0070C0"/>
          <w:sz w:val="28"/>
          <w:szCs w:val="28"/>
        </w:rPr>
        <w:t> :</w:t>
      </w:r>
    </w:p>
    <w:p w14:paraId="6EB74905" w14:textId="6061A538" w:rsidR="00590EA5" w:rsidRPr="007B2BFF" w:rsidRDefault="00341F43" w:rsidP="002E3F8D">
      <w:pPr>
        <w:ind w:left="907" w:right="907"/>
        <w:rPr>
          <w:sz w:val="28"/>
          <w:szCs w:val="28"/>
        </w:rPr>
      </w:pPr>
      <w:hyperlink r:id="rId78" w:history="1">
        <w:r w:rsidR="002E3F8D" w:rsidRPr="007B2BFF">
          <w:rPr>
            <w:rStyle w:val="Lienhypertexte"/>
            <w:rFonts w:ascii="Garamond" w:hAnsi="Garamond"/>
            <w:sz w:val="28"/>
            <w:szCs w:val="28"/>
          </w:rPr>
          <w:t>http://lettresmodernes.univ-rouen.fr</w:t>
        </w:r>
      </w:hyperlink>
      <w:bookmarkEnd w:id="253"/>
    </w:p>
    <w:p w14:paraId="0879403A" w14:textId="0B3076CC" w:rsidR="00590EA5" w:rsidRPr="0014330C" w:rsidRDefault="00590EA5" w:rsidP="00A17B46"/>
    <w:p w14:paraId="2EA1AAD7" w14:textId="77777777" w:rsidR="00590EA5" w:rsidRPr="0014330C" w:rsidRDefault="00590EA5" w:rsidP="00934822">
      <w:pPr>
        <w:pStyle w:val="Descriptifdecours"/>
      </w:pPr>
      <w:r w:rsidRPr="0014330C">
        <w:t>Une connexion internet est requise pour accéder aux contenus et aux dispositifs de suivi en ligne (forums, annonces, corrigés...). Le programme pédagogique et la valeur des diplômes sont identiques à ceux de la formation présentielle. La formation à distance est ouverte à tous les publics sans justification particulière.</w:t>
      </w:r>
    </w:p>
    <w:p w14:paraId="0B23D5AC" w14:textId="77777777" w:rsidR="00590EA5" w:rsidRPr="0014330C" w:rsidRDefault="00590EA5" w:rsidP="00934822">
      <w:pPr>
        <w:pStyle w:val="Descriptifdecours"/>
      </w:pPr>
      <w:r w:rsidRPr="0014330C">
        <w:t>Un déplacement à Rouen pour les examens reste impératif.</w:t>
      </w:r>
    </w:p>
    <w:p w14:paraId="78C8D99C" w14:textId="08DB6F48" w:rsidR="00590EA5" w:rsidRDefault="00590EA5" w:rsidP="00934822">
      <w:pPr>
        <w:pStyle w:val="Descriptifdecours"/>
      </w:pPr>
      <w:r w:rsidRPr="0014330C">
        <w:t xml:space="preserve">Pour toute précision ou information, consultez la plateforme indispensable : </w:t>
      </w:r>
    </w:p>
    <w:p w14:paraId="6548D07B" w14:textId="77777777" w:rsidR="00650678" w:rsidRPr="00650678" w:rsidRDefault="00650678" w:rsidP="00934822">
      <w:pPr>
        <w:pStyle w:val="Descriptifdecours"/>
      </w:pPr>
    </w:p>
    <w:p w14:paraId="26938109" w14:textId="551DB89A" w:rsidR="002E3F8D" w:rsidRPr="007B2BFF" w:rsidRDefault="00341F43" w:rsidP="00934822">
      <w:pPr>
        <w:pStyle w:val="Descriptifdecours"/>
      </w:pPr>
      <w:hyperlink r:id="rId79" w:history="1">
        <w:r w:rsidR="00590EA5" w:rsidRPr="00650678">
          <w:rPr>
            <w:u w:color="386EFF"/>
          </w:rPr>
          <w:t>ead.univ-rouen.fr</w:t>
        </w:r>
      </w:hyperlink>
    </w:p>
    <w:p w14:paraId="5FC6A3FD" w14:textId="7E83EFCD" w:rsidR="00590EA5" w:rsidRPr="0014330C" w:rsidRDefault="00590EA5" w:rsidP="00A17B46">
      <w:pPr>
        <w:pStyle w:val="Titre3"/>
      </w:pPr>
      <w:bookmarkStart w:id="254" w:name="_Toc524598465"/>
      <w:r w:rsidRPr="0014330C">
        <w:t>Contacts</w:t>
      </w:r>
      <w:bookmarkEnd w:id="254"/>
    </w:p>
    <w:p w14:paraId="628E0EC1" w14:textId="77777777" w:rsidR="00590EA5" w:rsidRPr="0014330C" w:rsidRDefault="00590EA5" w:rsidP="00A17B46"/>
    <w:p w14:paraId="7ED8E6E3" w14:textId="6EA30278" w:rsidR="00590EA5" w:rsidRPr="0014330C" w:rsidRDefault="00650678" w:rsidP="00A17B46">
      <w:r>
        <w:t>Responsable pédagogique</w:t>
      </w:r>
      <w:r w:rsidRPr="0014330C">
        <w:t xml:space="preserve"> de l’enseignement</w:t>
      </w:r>
      <w:r>
        <w:t xml:space="preserve"> à distance en Lettres modernes : </w:t>
      </w:r>
      <w:r w:rsidR="00590EA5" w:rsidRPr="0014330C">
        <w:t xml:space="preserve">Thierry </w:t>
      </w:r>
      <w:r w:rsidR="00590EA5" w:rsidRPr="0014330C">
        <w:rPr>
          <w:smallCaps/>
        </w:rPr>
        <w:t>Roger</w:t>
      </w:r>
      <w:r>
        <w:rPr>
          <w:smallCaps/>
        </w:rPr>
        <w:t>.</w:t>
      </w:r>
    </w:p>
    <w:p w14:paraId="621E9E6E" w14:textId="77777777" w:rsidR="00590EA5" w:rsidRPr="0014330C" w:rsidRDefault="00590EA5" w:rsidP="00A17B46"/>
    <w:p w14:paraId="57E1E4F8" w14:textId="2879FAE4" w:rsidR="00590EA5" w:rsidRDefault="00341F43" w:rsidP="00A17B46">
      <w:pPr>
        <w:rPr>
          <w:rStyle w:val="Lienhypertexte"/>
          <w:rFonts w:ascii="Garamond" w:hAnsi="Garamond"/>
          <w:color w:val="auto"/>
          <w:u w:val="none"/>
        </w:rPr>
      </w:pPr>
      <w:hyperlink r:id="rId80" w:history="1">
        <w:r w:rsidR="00650678" w:rsidRPr="003C56F2">
          <w:rPr>
            <w:rStyle w:val="Lienhypertexte"/>
            <w:rFonts w:ascii="Garamond" w:hAnsi="Garamond"/>
          </w:rPr>
          <w:t>thierry.roger@univ-rouen.fr</w:t>
        </w:r>
      </w:hyperlink>
      <w:r w:rsidR="00650678">
        <w:rPr>
          <w:rStyle w:val="Lienhypertexte"/>
          <w:rFonts w:ascii="Garamond" w:hAnsi="Garamond"/>
          <w:color w:val="auto"/>
          <w:u w:val="none"/>
        </w:rPr>
        <w:t xml:space="preserve"> </w:t>
      </w:r>
    </w:p>
    <w:p w14:paraId="1019E0C7" w14:textId="64566267" w:rsidR="00590EA5" w:rsidRPr="0014330C" w:rsidRDefault="00590EA5" w:rsidP="00A17B46"/>
    <w:p w14:paraId="258EE5B3" w14:textId="6142C406" w:rsidR="002E3F8D" w:rsidRDefault="00590EA5" w:rsidP="00A17B46">
      <w:r w:rsidRPr="0014330C">
        <w:t xml:space="preserve">Responsables </w:t>
      </w:r>
      <w:r w:rsidR="00650678">
        <w:t xml:space="preserve">pédagogiques du Master Lettres : </w:t>
      </w:r>
      <w:r w:rsidRPr="0014330C">
        <w:t xml:space="preserve"> Ariane </w:t>
      </w:r>
      <w:r w:rsidRPr="0014330C">
        <w:rPr>
          <w:smallCaps/>
        </w:rPr>
        <w:t xml:space="preserve">Ferry </w:t>
      </w:r>
      <w:r w:rsidRPr="0014330C">
        <w:t xml:space="preserve">et Françoise </w:t>
      </w:r>
      <w:r w:rsidRPr="0014330C">
        <w:rPr>
          <w:smallCaps/>
        </w:rPr>
        <w:t>Simonet-Tenant</w:t>
      </w:r>
      <w:r w:rsidR="00650678">
        <w:rPr>
          <w:smallCaps/>
        </w:rPr>
        <w:t>.</w:t>
      </w:r>
      <w:r w:rsidR="002E3F8D">
        <w:t xml:space="preserve"> </w:t>
      </w:r>
    </w:p>
    <w:p w14:paraId="30B63E1A" w14:textId="77777777" w:rsidR="002E3F8D" w:rsidRDefault="002E3F8D" w:rsidP="00A17B46"/>
    <w:p w14:paraId="295059A0" w14:textId="1015B586" w:rsidR="00590EA5" w:rsidRDefault="00341F43" w:rsidP="00A17B46">
      <w:hyperlink r:id="rId81" w:history="1">
        <w:r w:rsidR="002E3F8D" w:rsidRPr="005F25C9">
          <w:rPr>
            <w:rStyle w:val="Lienhypertexte"/>
            <w:rFonts w:ascii="Garamond" w:hAnsi="Garamond"/>
          </w:rPr>
          <w:t>ariane.ferry@univ-rouen.fr</w:t>
        </w:r>
      </w:hyperlink>
    </w:p>
    <w:p w14:paraId="76D470AD" w14:textId="77777777" w:rsidR="002E3F8D" w:rsidRPr="0014330C" w:rsidRDefault="002E3F8D" w:rsidP="00A17B46"/>
    <w:p w14:paraId="0A8B2333" w14:textId="526A167E" w:rsidR="00590EA5" w:rsidRPr="0014330C" w:rsidRDefault="00341F43" w:rsidP="00A17B46">
      <w:pPr>
        <w:rPr>
          <w:kern w:val="3"/>
        </w:rPr>
      </w:pPr>
      <w:hyperlink r:id="rId82" w:history="1">
        <w:r w:rsidR="00650678" w:rsidRPr="003C56F2">
          <w:rPr>
            <w:rStyle w:val="Lienhypertexte"/>
            <w:rFonts w:ascii="Garamond" w:hAnsi="Garamond"/>
            <w:kern w:val="3"/>
          </w:rPr>
          <w:t>francoise.tenant@univ-rouen.fr</w:t>
        </w:r>
      </w:hyperlink>
      <w:r w:rsidR="00650678">
        <w:rPr>
          <w:kern w:val="3"/>
        </w:rPr>
        <w:t xml:space="preserve"> </w:t>
      </w:r>
    </w:p>
    <w:p w14:paraId="16D2075D" w14:textId="77777777" w:rsidR="00590EA5" w:rsidRPr="0014330C" w:rsidRDefault="00590EA5" w:rsidP="00A17B46"/>
    <w:p w14:paraId="1271383B" w14:textId="77777777" w:rsidR="00590EA5" w:rsidRPr="0014330C" w:rsidRDefault="00590EA5" w:rsidP="00A17B46">
      <w:pPr>
        <w:pStyle w:val="Titre3"/>
      </w:pPr>
      <w:bookmarkStart w:id="255" w:name="_Toc524598466"/>
      <w:r w:rsidRPr="0014330C">
        <w:t>Informations pratiques</w:t>
      </w:r>
      <w:bookmarkEnd w:id="255"/>
    </w:p>
    <w:p w14:paraId="1C86E0D0" w14:textId="77777777" w:rsidR="00590EA5" w:rsidRPr="0014330C" w:rsidRDefault="00590EA5" w:rsidP="00A17B46"/>
    <w:p w14:paraId="7D6B59EF" w14:textId="77777777" w:rsidR="00590EA5" w:rsidRPr="0014330C" w:rsidRDefault="00590EA5" w:rsidP="00A17B46">
      <w:pPr>
        <w:rPr>
          <w:b/>
        </w:rPr>
      </w:pPr>
      <w:r w:rsidRPr="0014330C">
        <w:t xml:space="preserve">Les </w:t>
      </w:r>
      <w:r w:rsidRPr="0014330C">
        <w:rPr>
          <w:u w:val="single"/>
        </w:rPr>
        <w:t>inscriptions pédagogiques</w:t>
      </w:r>
      <w:r w:rsidRPr="0014330C">
        <w:t xml:space="preserve"> se font auprès du secrétariat de Lettres Modernes : </w:t>
      </w:r>
    </w:p>
    <w:p w14:paraId="1A6625E1" w14:textId="77777777" w:rsidR="00590EA5" w:rsidRPr="0014330C" w:rsidRDefault="00590EA5" w:rsidP="00A17B46">
      <w:r w:rsidRPr="0014330C">
        <w:rPr>
          <w:b/>
          <w:bCs/>
        </w:rPr>
        <w:t>3</w:t>
      </w:r>
      <w:r w:rsidRPr="0014330C">
        <w:rPr>
          <w:b/>
          <w:bCs/>
          <w:vertAlign w:val="superscript"/>
        </w:rPr>
        <w:t>e</w:t>
      </w:r>
      <w:r w:rsidRPr="0014330C">
        <w:rPr>
          <w:b/>
          <w:bCs/>
        </w:rPr>
        <w:t xml:space="preserve"> étage, bât. A</w:t>
      </w:r>
      <w:r w:rsidRPr="0014330C">
        <w:rPr>
          <w:b/>
          <w:bCs/>
          <w:smallCaps/>
        </w:rPr>
        <w:t xml:space="preserve">, bureau A 303, </w:t>
      </w:r>
      <w:r>
        <w:t>au</w:t>
      </w:r>
      <w:r w:rsidRPr="0014330C">
        <w:t xml:space="preserve"> (</w:t>
      </w:r>
      <w:r w:rsidRPr="0014330C">
        <w:sym w:font="Wingdings" w:char="F028"/>
      </w:r>
      <w:r w:rsidRPr="0014330C">
        <w:t xml:space="preserve"> 02 35 14 63 81) </w:t>
      </w:r>
      <w:r w:rsidRPr="0014330C">
        <w:sym w:font="Wingdings" w:char="F02B"/>
      </w:r>
      <w:r w:rsidRPr="0014330C">
        <w:t xml:space="preserve"> </w:t>
      </w:r>
      <w:r w:rsidRPr="007E0A1E">
        <w:t xml:space="preserve"> </w:t>
      </w:r>
      <w:r>
        <w:t>ou au</w:t>
      </w:r>
      <w:r w:rsidRPr="0014330C">
        <w:t xml:space="preserve"> (</w:t>
      </w:r>
      <w:r w:rsidRPr="0014330C">
        <w:sym w:font="Wingdings" w:char="F028"/>
      </w:r>
      <w:r w:rsidRPr="0014330C">
        <w:t xml:space="preserve"> 02 35 14 61 67) </w:t>
      </w:r>
      <w:r w:rsidRPr="0014330C">
        <w:sym w:font="Wingdings" w:char="F02B"/>
      </w:r>
      <w:r w:rsidRPr="0014330C">
        <w:t xml:space="preserve"> </w:t>
      </w:r>
      <w:hyperlink r:id="rId83" w:history="1">
        <w:r w:rsidRPr="0014330C">
          <w:rPr>
            <w:rStyle w:val="Lienhypertexte"/>
            <w:rFonts w:ascii="Garamond" w:hAnsi="Garamond"/>
            <w:u w:val="none"/>
          </w:rPr>
          <w:t>christine.loirs@univ-rouen.fr</w:t>
        </w:r>
      </w:hyperlink>
    </w:p>
    <w:p w14:paraId="5BC7EC8C" w14:textId="77777777" w:rsidR="00590EA5" w:rsidRPr="0014330C" w:rsidRDefault="00590EA5" w:rsidP="00A17B46"/>
    <w:p w14:paraId="1FCA9F76" w14:textId="77777777" w:rsidR="00590EA5" w:rsidRPr="0014330C" w:rsidRDefault="00590EA5" w:rsidP="00A17B46">
      <w:r w:rsidRPr="0014330C">
        <w:t xml:space="preserve">Toutes les </w:t>
      </w:r>
      <w:r w:rsidRPr="0014330C">
        <w:rPr>
          <w:u w:val="single"/>
        </w:rPr>
        <w:t>informations pratiques</w:t>
      </w:r>
      <w:r w:rsidRPr="0014330C">
        <w:t xml:space="preserve"> concernant l’enseignement à distance sont également disponibles auprès du </w:t>
      </w:r>
      <w:r w:rsidRPr="00650678">
        <w:rPr>
          <w:b/>
        </w:rPr>
        <w:t xml:space="preserve">SUN </w:t>
      </w:r>
      <w:r w:rsidRPr="0014330C">
        <w:t>(Service aux Usagers du Numérique).</w:t>
      </w:r>
    </w:p>
    <w:p w14:paraId="3B543B39" w14:textId="77777777" w:rsidR="00590EA5" w:rsidRPr="0014330C" w:rsidRDefault="00590EA5" w:rsidP="00A17B46"/>
    <w:p w14:paraId="2970CCE1" w14:textId="77777777" w:rsidR="00590EA5" w:rsidRPr="0014330C" w:rsidRDefault="00590EA5" w:rsidP="007B2BFF">
      <w:pPr>
        <w:jc w:val="center"/>
      </w:pPr>
      <w:r w:rsidRPr="0014330C">
        <w:t>SERVICE AUX USAGERS DU NUMERIQUE</w:t>
      </w:r>
    </w:p>
    <w:p w14:paraId="67709F0A" w14:textId="2C80B3EE" w:rsidR="00590EA5" w:rsidRDefault="00590EA5" w:rsidP="007B2BFF">
      <w:pPr>
        <w:jc w:val="center"/>
      </w:pPr>
      <w:r w:rsidRPr="0014330C">
        <w:t>Rue Lavoisier</w:t>
      </w:r>
      <w:r w:rsidRPr="0014330C">
        <w:br/>
        <w:t>76821 Mont-Saint-Aignan cedex</w:t>
      </w:r>
      <w:r w:rsidRPr="0014330C">
        <w:br/>
        <w:t>Tél. : 02 35 14 65 38</w:t>
      </w:r>
      <w:r w:rsidRPr="0014330C">
        <w:br/>
        <w:t xml:space="preserve">Courriel : </w:t>
      </w:r>
      <w:hyperlink r:id="rId84" w:history="1">
        <w:r w:rsidRPr="0014330C">
          <w:t>sun@univ-rouen.fr</w:t>
        </w:r>
      </w:hyperlink>
    </w:p>
    <w:p w14:paraId="60837D83" w14:textId="2F72F271" w:rsidR="002E3F8D" w:rsidRDefault="002E3F8D" w:rsidP="002E3F8D"/>
    <w:p w14:paraId="67CBA972" w14:textId="77777777" w:rsidR="002E3F8D" w:rsidRPr="0014330C" w:rsidRDefault="002E3F8D" w:rsidP="002E3F8D"/>
    <w:p w14:paraId="1182DB4B" w14:textId="44452045" w:rsidR="00590EA5" w:rsidRPr="001D0242" w:rsidRDefault="00590EA5" w:rsidP="00A17B46"/>
    <w:p w14:paraId="64237827" w14:textId="77777777" w:rsidR="00590EA5" w:rsidRPr="001D0242" w:rsidRDefault="00590EA5" w:rsidP="00A17B46">
      <w:pPr>
        <w:pStyle w:val="Titre2"/>
      </w:pPr>
      <w:bookmarkStart w:id="256" w:name="_Toc329938268"/>
      <w:bookmarkStart w:id="257" w:name="_Toc482162557"/>
      <w:bookmarkStart w:id="258" w:name="_Toc519084755"/>
      <w:bookmarkStart w:id="259" w:name="_Toc524598467"/>
      <w:r w:rsidRPr="001D0242">
        <w:lastRenderedPageBreak/>
        <w:t>Échanges internationaux : « Erasmus »</w:t>
      </w:r>
      <w:bookmarkEnd w:id="256"/>
      <w:bookmarkEnd w:id="257"/>
      <w:bookmarkEnd w:id="258"/>
      <w:bookmarkEnd w:id="259"/>
    </w:p>
    <w:p w14:paraId="3FC55AF1" w14:textId="77777777" w:rsidR="00590EA5" w:rsidRPr="0014330C" w:rsidRDefault="00590EA5" w:rsidP="00A17B46">
      <w:pPr>
        <w:rPr>
          <w:sz w:val="28"/>
        </w:rPr>
      </w:pPr>
      <w:r w:rsidRPr="0014330C">
        <w:rPr>
          <w:noProof/>
        </w:rPr>
        <w:drawing>
          <wp:anchor distT="0" distB="0" distL="114300" distR="114300" simplePos="0" relativeHeight="251667456" behindDoc="0" locked="0" layoutInCell="1" allowOverlap="1" wp14:anchorId="1B525B95" wp14:editId="41902CC9">
            <wp:simplePos x="0" y="0"/>
            <wp:positionH relativeFrom="column">
              <wp:posOffset>4910455</wp:posOffset>
            </wp:positionH>
            <wp:positionV relativeFrom="paragraph">
              <wp:posOffset>22225</wp:posOffset>
            </wp:positionV>
            <wp:extent cx="790575" cy="638175"/>
            <wp:effectExtent l="0" t="0" r="0" b="0"/>
            <wp:wrapSquare wrapText="bothSides"/>
            <wp:docPr id="13" name="Image 14" descr="Description :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untitl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30C">
        <w:t xml:space="preserve">    </w:t>
      </w:r>
    </w:p>
    <w:p w14:paraId="113EA32D" w14:textId="77777777" w:rsidR="00590EA5" w:rsidRPr="0014330C" w:rsidRDefault="00590EA5" w:rsidP="007B2BFF">
      <w:pPr>
        <w:pStyle w:val="Titrecours"/>
      </w:pPr>
    </w:p>
    <w:p w14:paraId="2B069DBC" w14:textId="77777777" w:rsidR="00590EA5" w:rsidRPr="0014330C" w:rsidRDefault="00590EA5" w:rsidP="007B2BFF">
      <w:pPr>
        <w:pStyle w:val="Titrecours"/>
      </w:pPr>
      <w:r w:rsidRPr="0014330C">
        <w:t>Étudier à Rouen, étudier dans une université étrangère</w:t>
      </w:r>
    </w:p>
    <w:p w14:paraId="37DE0B77" w14:textId="77777777" w:rsidR="00590EA5" w:rsidRPr="0014330C" w:rsidRDefault="00590EA5" w:rsidP="00A17B46">
      <w:r w:rsidRPr="0014330C">
        <w:t xml:space="preserve"> </w:t>
      </w:r>
    </w:p>
    <w:p w14:paraId="5C6AA9B9" w14:textId="77777777" w:rsidR="00590EA5" w:rsidRPr="0014330C" w:rsidRDefault="00590EA5" w:rsidP="00A17B46">
      <w:pPr>
        <w:pStyle w:val="Titre3"/>
      </w:pPr>
      <w:bookmarkStart w:id="260" w:name="_Toc524598468"/>
      <w:r w:rsidRPr="0014330C">
        <w:t>Coordinatrice Erasmus du département de lettres modernes :</w:t>
      </w:r>
      <w:bookmarkEnd w:id="260"/>
      <w:r w:rsidRPr="0014330C">
        <w:t xml:space="preserve"> </w:t>
      </w:r>
    </w:p>
    <w:p w14:paraId="02FE01B7" w14:textId="77777777" w:rsidR="00590EA5" w:rsidRPr="0014330C" w:rsidRDefault="00590EA5" w:rsidP="00A17B46"/>
    <w:p w14:paraId="0D0F21D2" w14:textId="77777777" w:rsidR="00650678" w:rsidRDefault="00590EA5" w:rsidP="00A17B46">
      <w:r w:rsidRPr="0014330C">
        <w:rPr>
          <w:b/>
        </w:rPr>
        <w:t xml:space="preserve">Isabelle </w:t>
      </w:r>
      <w:r w:rsidRPr="0014330C">
        <w:rPr>
          <w:b/>
          <w:smallCaps/>
        </w:rPr>
        <w:t>Bétemps</w:t>
      </w:r>
      <w:r w:rsidRPr="0014330C">
        <w:rPr>
          <w:b/>
        </w:rPr>
        <w:t xml:space="preserve">, </w:t>
      </w:r>
      <w:r w:rsidR="00650678">
        <w:t>bureau A612.</w:t>
      </w:r>
    </w:p>
    <w:p w14:paraId="65948559" w14:textId="1146BBDB" w:rsidR="00590EA5" w:rsidRPr="0014330C" w:rsidRDefault="00341F43" w:rsidP="00A17B46">
      <w:hyperlink r:id="rId86" w:history="1">
        <w:r w:rsidR="00650678" w:rsidRPr="003C56F2">
          <w:rPr>
            <w:rStyle w:val="Lienhypertexte"/>
            <w:rFonts w:ascii="Garamond" w:hAnsi="Garamond"/>
          </w:rPr>
          <w:t>isabelle.betemps@univ-rouen.fr</w:t>
        </w:r>
      </w:hyperlink>
      <w:r w:rsidR="00650678">
        <w:t xml:space="preserve"> </w:t>
      </w:r>
    </w:p>
    <w:p w14:paraId="0DCC8632" w14:textId="77777777" w:rsidR="00590EA5" w:rsidRPr="0014330C" w:rsidRDefault="00590EA5" w:rsidP="00A17B46"/>
    <w:p w14:paraId="7A44F4FE" w14:textId="61A18BB6" w:rsidR="00590EA5" w:rsidRDefault="00590EA5" w:rsidP="00934822">
      <w:pPr>
        <w:pStyle w:val="Descriptifdecours"/>
      </w:pPr>
      <w:r w:rsidRPr="0014330C">
        <w:t xml:space="preserve">Une </w:t>
      </w:r>
      <w:r w:rsidRPr="0014330C">
        <w:rPr>
          <w:b/>
        </w:rPr>
        <w:t xml:space="preserve">permanence </w:t>
      </w:r>
      <w:r w:rsidRPr="0014330C">
        <w:t>sur rendez-vous sera assurée chaque semaine tout au long du semestre 1 pour les étudiants étrangers venant sur un accord avec le département de Lettres Modernes.</w:t>
      </w:r>
    </w:p>
    <w:p w14:paraId="0D79A614" w14:textId="77777777" w:rsidR="00650678" w:rsidRPr="0014330C" w:rsidRDefault="00650678" w:rsidP="00934822">
      <w:pPr>
        <w:pStyle w:val="Descriptifdecours"/>
      </w:pPr>
    </w:p>
    <w:p w14:paraId="4277A364" w14:textId="77777777" w:rsidR="00590EA5" w:rsidRPr="0014330C" w:rsidRDefault="00590EA5" w:rsidP="00934822">
      <w:pPr>
        <w:pStyle w:val="Descriptifdecours"/>
      </w:pPr>
      <w:r w:rsidRPr="0014330C">
        <w:t xml:space="preserve">Les prises de </w:t>
      </w:r>
      <w:r w:rsidRPr="0014330C">
        <w:rPr>
          <w:b/>
        </w:rPr>
        <w:t>rendez-vous</w:t>
      </w:r>
      <w:r w:rsidRPr="0014330C">
        <w:t xml:space="preserve"> doivent se faire par mail auprès de la responsable.</w:t>
      </w:r>
    </w:p>
    <w:p w14:paraId="02C41B8F" w14:textId="77777777" w:rsidR="00590EA5" w:rsidRPr="0014330C" w:rsidRDefault="00590EA5" w:rsidP="00A17B46">
      <w:r w:rsidRPr="0014330C">
        <w:t xml:space="preserve">            </w:t>
      </w:r>
    </w:p>
    <w:p w14:paraId="3861E377" w14:textId="77777777" w:rsidR="00590EA5" w:rsidRPr="0014330C" w:rsidRDefault="00590EA5" w:rsidP="00A17B46">
      <w:pPr>
        <w:pStyle w:val="Titre3"/>
      </w:pPr>
      <w:bookmarkStart w:id="261" w:name="_Toc524598469"/>
      <w:r w:rsidRPr="0014330C">
        <w:rPr>
          <w:caps/>
        </w:rPr>
        <w:t>É</w:t>
      </w:r>
      <w:r w:rsidRPr="0014330C">
        <w:t>tudiants Erasmus entrants : informations à lire attentivement</w:t>
      </w:r>
      <w:bookmarkEnd w:id="261"/>
    </w:p>
    <w:p w14:paraId="1E600DA6" w14:textId="77777777" w:rsidR="00590EA5" w:rsidRPr="0014330C" w:rsidRDefault="00590EA5" w:rsidP="00A17B46"/>
    <w:p w14:paraId="65F8535F" w14:textId="77777777" w:rsidR="00590EA5" w:rsidRPr="0014330C" w:rsidRDefault="00590EA5" w:rsidP="00934822">
      <w:pPr>
        <w:pStyle w:val="Descriptifdecours"/>
      </w:pPr>
      <w:r w:rsidRPr="0014330C">
        <w:t xml:space="preserve">Nous souhaitons la bienvenue aux étudiants Erasmus qui vont suivre les cours et options offerts par notre Département au premier et/ou second semestre. </w:t>
      </w:r>
    </w:p>
    <w:p w14:paraId="02A35AF4" w14:textId="77777777" w:rsidR="00590EA5" w:rsidRPr="0014330C" w:rsidRDefault="00590EA5" w:rsidP="00A17B46"/>
    <w:p w14:paraId="4FE4E448" w14:textId="77777777" w:rsidR="00590EA5" w:rsidRPr="0014330C" w:rsidRDefault="00590EA5" w:rsidP="00A17B46">
      <w:pPr>
        <w:pStyle w:val="Titre4"/>
        <w:rPr>
          <w:sz w:val="20"/>
          <w:szCs w:val="20"/>
        </w:rPr>
      </w:pPr>
      <w:r w:rsidRPr="0014330C">
        <w:t xml:space="preserve">Le choix des cours </w:t>
      </w:r>
    </w:p>
    <w:p w14:paraId="1B168D5B" w14:textId="77777777" w:rsidR="00590EA5" w:rsidRPr="0014330C" w:rsidRDefault="00590EA5" w:rsidP="00590EA5">
      <w:pPr>
        <w:pStyle w:val="Default"/>
        <w:rPr>
          <w:rFonts w:ascii="Garamond" w:hAnsi="Garamond" w:cs="Times New Roman"/>
          <w:sz w:val="20"/>
          <w:szCs w:val="20"/>
        </w:rPr>
      </w:pPr>
    </w:p>
    <w:p w14:paraId="4B399574" w14:textId="77777777" w:rsidR="00590EA5" w:rsidRPr="0014330C" w:rsidRDefault="00590EA5" w:rsidP="00934822">
      <w:pPr>
        <w:pStyle w:val="Descriptifdecours"/>
      </w:pPr>
      <w:r w:rsidRPr="0014330C">
        <w:t>Des cours d’</w:t>
      </w:r>
      <w:r w:rsidRPr="0014330C">
        <w:rPr>
          <w:u w:val="single"/>
        </w:rPr>
        <w:t xml:space="preserve">expression écrite </w:t>
      </w:r>
      <w:r w:rsidRPr="0014330C">
        <w:t xml:space="preserve">réservés aux Erasmus sont proposés par le Service des Relations Internationales (2 ECTS par cours, possibilité de suivre trois cours différents). Renseignez-vous auprès de ce service. </w:t>
      </w:r>
      <w:r w:rsidRPr="0014330C">
        <w:rPr>
          <w:i/>
          <w:iCs/>
        </w:rPr>
        <w:t xml:space="preserve">Vous ne devez pas vous inscrire dans les cours d’expression écrite offerts aux étudiants des autres départements. </w:t>
      </w:r>
    </w:p>
    <w:p w14:paraId="7B276239" w14:textId="77777777" w:rsidR="00590EA5" w:rsidRPr="0014330C" w:rsidRDefault="00590EA5" w:rsidP="00934822">
      <w:pPr>
        <w:pStyle w:val="Descriptifdecours"/>
      </w:pPr>
      <w:r w:rsidRPr="0014330C">
        <w:t xml:space="preserve">La maquette comporte, à côté des cours de littérature française ou de langue, certains cours et options plus généralistes et orientés vers des </w:t>
      </w:r>
      <w:r w:rsidRPr="0014330C">
        <w:rPr>
          <w:u w:val="single"/>
        </w:rPr>
        <w:t>perspectives interculturelles et transdisciplinaires</w:t>
      </w:r>
      <w:r w:rsidRPr="0014330C">
        <w:t xml:space="preserve"> (ex. : Options « Littérature et arts », « Littérature comparée » en L2 …) : ces enseignements sont également validés par des crédits ECTS. </w:t>
      </w:r>
    </w:p>
    <w:p w14:paraId="30F011CE" w14:textId="77777777" w:rsidR="00590EA5" w:rsidRPr="0014330C" w:rsidRDefault="00590EA5" w:rsidP="00934822">
      <w:pPr>
        <w:pStyle w:val="Descriptifdecours"/>
      </w:pPr>
      <w:r w:rsidRPr="0014330C">
        <w:t xml:space="preserve">Je suis à votre disposition pour vous aider à affiner le parcours pédagogique que vous suivrez pendant le semestre ou l’année que vous passerez à Rouen. </w:t>
      </w:r>
      <w:r w:rsidRPr="0014330C">
        <w:rPr>
          <w:i/>
          <w:iCs/>
        </w:rPr>
        <w:t xml:space="preserve">Je ne pourrai toutefois vous renseigner que sur les cours offerts en Lettres modernes. </w:t>
      </w:r>
    </w:p>
    <w:p w14:paraId="04E7D14C" w14:textId="77777777" w:rsidR="00590EA5" w:rsidRPr="0014330C" w:rsidRDefault="00590EA5" w:rsidP="00934822">
      <w:pPr>
        <w:pStyle w:val="Descriptifdecours"/>
      </w:pPr>
      <w:r w:rsidRPr="0014330C">
        <w:t xml:space="preserve">Contactez-moi à l’avance par mail pour prendre rendez-vous. </w:t>
      </w:r>
    </w:p>
    <w:p w14:paraId="4C5512B2" w14:textId="77777777" w:rsidR="00590EA5" w:rsidRPr="0014330C" w:rsidRDefault="00590EA5" w:rsidP="00934822">
      <w:pPr>
        <w:pStyle w:val="Descriptifdecours"/>
      </w:pPr>
      <w:r w:rsidRPr="0014330C">
        <w:t xml:space="preserve">Posez-moi des questions précises par mail : j’y répondrai si cela m’est possible par courriel. </w:t>
      </w:r>
    </w:p>
    <w:p w14:paraId="76BB1871" w14:textId="77777777" w:rsidR="00590EA5" w:rsidRPr="0014330C" w:rsidRDefault="00590EA5" w:rsidP="00934822">
      <w:pPr>
        <w:pStyle w:val="Descriptifdecours"/>
      </w:pPr>
      <w:r w:rsidRPr="0014330C">
        <w:t xml:space="preserve">Les éventuels affichages concernant les Erasmus se feront sur les panneaux situés à côté de mon bureau (réunion d’information par exemple). </w:t>
      </w:r>
    </w:p>
    <w:p w14:paraId="02A5A8D5" w14:textId="77777777" w:rsidR="00590EA5" w:rsidRPr="0014330C" w:rsidRDefault="00590EA5" w:rsidP="00590EA5">
      <w:pPr>
        <w:pStyle w:val="Default"/>
        <w:rPr>
          <w:rFonts w:ascii="Garamond" w:hAnsi="Garamond" w:cs="Times New Roman"/>
          <w:sz w:val="28"/>
          <w:szCs w:val="28"/>
        </w:rPr>
      </w:pPr>
    </w:p>
    <w:p w14:paraId="284A9792" w14:textId="77777777" w:rsidR="00590EA5" w:rsidRPr="0014330C" w:rsidRDefault="00590EA5" w:rsidP="00A17B46">
      <w:pPr>
        <w:pStyle w:val="Titre4"/>
      </w:pPr>
      <w:r w:rsidRPr="0014330C">
        <w:t xml:space="preserve">Signature des </w:t>
      </w:r>
      <w:r w:rsidRPr="0014330C">
        <w:rPr>
          <w:i/>
        </w:rPr>
        <w:t>learning agreements</w:t>
      </w:r>
      <w:r w:rsidRPr="0014330C">
        <w:t xml:space="preserve"> (étudiants étrangers à Rouen en 2018-2019)</w:t>
      </w:r>
    </w:p>
    <w:p w14:paraId="50A58B9D" w14:textId="77777777" w:rsidR="00590EA5" w:rsidRPr="0014330C" w:rsidRDefault="00590EA5" w:rsidP="00A17B46"/>
    <w:p w14:paraId="79E9F321" w14:textId="77777777" w:rsidR="00590EA5" w:rsidRPr="0014330C" w:rsidRDefault="00590EA5" w:rsidP="00934822">
      <w:pPr>
        <w:pStyle w:val="Descriptifdecours"/>
      </w:pPr>
      <w:r w:rsidRPr="0014330C">
        <w:rPr>
          <w:b/>
        </w:rPr>
        <w:t xml:space="preserve">Uniquement </w:t>
      </w:r>
      <w:r w:rsidRPr="0014330C">
        <w:t>pour les étudiants venus à Rouen sur une convention Lettres modernes.</w:t>
      </w:r>
    </w:p>
    <w:p w14:paraId="1F2124D0" w14:textId="77777777" w:rsidR="00590EA5" w:rsidRPr="0014330C" w:rsidRDefault="00590EA5" w:rsidP="00A17B46"/>
    <w:p w14:paraId="795886EC" w14:textId="05AB331C" w:rsidR="00590EA5" w:rsidRPr="007B2BFF" w:rsidRDefault="00590EA5" w:rsidP="00934822">
      <w:pPr>
        <w:pStyle w:val="Descriptifdecours"/>
      </w:pPr>
      <w:r w:rsidRPr="0014330C">
        <w:rPr>
          <w:b/>
        </w:rPr>
        <w:t>Attention</w:t>
      </w:r>
      <w:r w:rsidRPr="0014330C">
        <w:t xml:space="preserve"> : ne seront signés que les </w:t>
      </w:r>
      <w:r w:rsidRPr="0014330C">
        <w:rPr>
          <w:i/>
        </w:rPr>
        <w:t>learning agreements</w:t>
      </w:r>
      <w:r w:rsidRPr="0014330C">
        <w:t xml:space="preserve"> des étudiants venus à Rouen sur une convention passée avec le Département de Lettres modernes. Renseignez-vous auprès du Service des Relations Internationales (Guillaume Lepouze et Sonia Fafin) ou de Pierre </w:t>
      </w:r>
      <w:r w:rsidRPr="0014330C">
        <w:rPr>
          <w:smallCaps/>
        </w:rPr>
        <w:t>Dumas</w:t>
      </w:r>
      <w:r w:rsidRPr="0014330C">
        <w:t xml:space="preserve"> pour savoir de quel coordinateur vous dépendez. </w:t>
      </w:r>
    </w:p>
    <w:p w14:paraId="543D02A5" w14:textId="77777777" w:rsidR="00590EA5" w:rsidRPr="0014330C" w:rsidRDefault="00590EA5" w:rsidP="00590EA5">
      <w:pPr>
        <w:pStyle w:val="Default"/>
        <w:jc w:val="both"/>
        <w:rPr>
          <w:rFonts w:ascii="Garamond" w:hAnsi="Garamond" w:cs="Times New Roman"/>
          <w:sz w:val="22"/>
          <w:szCs w:val="22"/>
        </w:rPr>
      </w:pPr>
    </w:p>
    <w:p w14:paraId="439B57F9" w14:textId="77777777" w:rsidR="00590EA5" w:rsidRPr="0014330C" w:rsidRDefault="00590EA5" w:rsidP="00A17B46">
      <w:pPr>
        <w:pStyle w:val="Titre4"/>
      </w:pPr>
      <w:r w:rsidRPr="0014330C">
        <w:t xml:space="preserve">Précision importante concernant les examens </w:t>
      </w:r>
    </w:p>
    <w:p w14:paraId="398AB1BE" w14:textId="77777777" w:rsidR="00590EA5" w:rsidRPr="0014330C" w:rsidRDefault="00590EA5" w:rsidP="00590EA5">
      <w:pPr>
        <w:pStyle w:val="Default"/>
        <w:jc w:val="both"/>
        <w:rPr>
          <w:rFonts w:ascii="Garamond" w:hAnsi="Garamond" w:cs="Times New Roman"/>
          <w:b/>
          <w:sz w:val="22"/>
          <w:szCs w:val="22"/>
        </w:rPr>
      </w:pPr>
    </w:p>
    <w:p w14:paraId="18D1880A" w14:textId="77777777" w:rsidR="00590EA5" w:rsidRPr="0014330C" w:rsidRDefault="00590EA5" w:rsidP="00934822">
      <w:pPr>
        <w:pStyle w:val="Descriptifdecours"/>
      </w:pPr>
      <w:r w:rsidRPr="0014330C">
        <w:t xml:space="preserve">Les étudiants Erasmus passent les mêmes examens que nos étudiants et aux mêmes dates. L’assiduité et la participation aux cours est indispensable. Vous devez prendre contact avec les enseignants et vous investir ensuite dans les cours que vous aurez choisis. </w:t>
      </w:r>
    </w:p>
    <w:p w14:paraId="395C9C15" w14:textId="77777777" w:rsidR="00590EA5" w:rsidRPr="0014330C" w:rsidRDefault="00590EA5" w:rsidP="00934822">
      <w:pPr>
        <w:pStyle w:val="Descriptifdecours"/>
      </w:pPr>
      <w:r w:rsidRPr="0014330C">
        <w:rPr>
          <w:b/>
        </w:rPr>
        <w:lastRenderedPageBreak/>
        <w:t>Vous devez prendre connaissance du calendrier des examens dès son affichage</w:t>
      </w:r>
      <w:r w:rsidRPr="0014330C">
        <w:t xml:space="preserve"> (panneaux des départements concernés) et sa publication sur le site de l’Université. </w:t>
      </w:r>
    </w:p>
    <w:p w14:paraId="30DCB12A" w14:textId="77777777" w:rsidR="00590EA5" w:rsidRPr="0014330C" w:rsidRDefault="00590EA5" w:rsidP="00934822">
      <w:pPr>
        <w:pStyle w:val="Descriptifdecours"/>
      </w:pPr>
      <w:r w:rsidRPr="0014330C">
        <w:rPr>
          <w:b/>
        </w:rPr>
        <w:t>En cas de problème</w:t>
      </w:r>
      <w:r w:rsidRPr="0014330C">
        <w:t xml:space="preserve"> (plusieurs examens à passer à la même heure dans des départements différents), vous devez passer en priorité les examens dans le département signataire de la convention dont vous dépendez. Vous devez aussi prendre très tôt contact avec le professeur responsable de l’examen que vous ne pourrez passer pour envisager une autre épreuve. Il n’est pas possible de régler cela au dernier moment. </w:t>
      </w:r>
    </w:p>
    <w:p w14:paraId="1D856270" w14:textId="77777777" w:rsidR="00590EA5" w:rsidRPr="0014330C" w:rsidRDefault="00590EA5" w:rsidP="00934822">
      <w:pPr>
        <w:pStyle w:val="Descriptifdecours"/>
      </w:pPr>
      <w:r w:rsidRPr="0014330C">
        <w:rPr>
          <w:b/>
        </w:rPr>
        <w:t>En cas d’absence</w:t>
      </w:r>
      <w:r w:rsidRPr="0014330C">
        <w:t xml:space="preserve"> pour raison de maladie, vous devrez fournir un certificat médical. </w:t>
      </w:r>
    </w:p>
    <w:p w14:paraId="211E35C9" w14:textId="77777777" w:rsidR="00590EA5" w:rsidRPr="0014330C" w:rsidRDefault="00590EA5" w:rsidP="00934822">
      <w:pPr>
        <w:pStyle w:val="Descriptifdecours"/>
      </w:pPr>
      <w:r w:rsidRPr="0014330C">
        <w:t xml:space="preserve">Modalités spécifiques d’examens : par dérogation, et conformément aux dispositions votées en conseil paritaire de département, vous aurez droit pendant les épreuves des examens de Lettres modernes à un dictionnaire bilingue, et vous pourrez porter sur votre copie, hors du cache, la mention « ERASMUS ». </w:t>
      </w:r>
    </w:p>
    <w:p w14:paraId="1F02245B" w14:textId="77777777" w:rsidR="00590EA5" w:rsidRPr="0014330C" w:rsidRDefault="00590EA5" w:rsidP="00A17B46"/>
    <w:p w14:paraId="303983B6" w14:textId="77777777" w:rsidR="00590EA5" w:rsidRPr="0014330C" w:rsidRDefault="00590EA5" w:rsidP="00A17B46">
      <w:pPr>
        <w:pStyle w:val="Titre3"/>
      </w:pPr>
      <w:bookmarkStart w:id="262" w:name="_Toc524598470"/>
      <w:r w:rsidRPr="0014330C">
        <w:t>Autres contacts utiles</w:t>
      </w:r>
      <w:bookmarkEnd w:id="262"/>
      <w:r w:rsidRPr="0014330C">
        <w:t xml:space="preserve"> </w:t>
      </w:r>
    </w:p>
    <w:p w14:paraId="297EAFFD" w14:textId="77777777" w:rsidR="00590EA5" w:rsidRPr="0014330C" w:rsidRDefault="00590EA5" w:rsidP="00A17B46"/>
    <w:p w14:paraId="7C3252B3" w14:textId="13D45AF8" w:rsidR="00590EA5" w:rsidRDefault="00590EA5" w:rsidP="00A17B46">
      <w:pPr>
        <w:pStyle w:val="Titre4"/>
        <w:rPr>
          <w:rStyle w:val="Titre4Car"/>
          <w:b/>
        </w:rPr>
      </w:pPr>
      <w:r w:rsidRPr="0014330C">
        <w:t>Se</w:t>
      </w:r>
      <w:r w:rsidRPr="0014330C">
        <w:rPr>
          <w:rStyle w:val="Titre4Car"/>
          <w:b/>
        </w:rPr>
        <w:t xml:space="preserve">crétariat de Lettres modernes </w:t>
      </w:r>
    </w:p>
    <w:p w14:paraId="54B28C7F" w14:textId="77777777" w:rsidR="007B2BFF" w:rsidRPr="007B2BFF" w:rsidRDefault="007B2BFF" w:rsidP="007B2BFF">
      <w:pPr>
        <w:rPr>
          <w:rFonts w:eastAsia="Calibri"/>
        </w:rPr>
      </w:pPr>
    </w:p>
    <w:p w14:paraId="319B9C68" w14:textId="77777777" w:rsidR="00590EA5" w:rsidRPr="0014330C" w:rsidRDefault="00590EA5" w:rsidP="00934822">
      <w:pPr>
        <w:pStyle w:val="Descriptifdecours"/>
      </w:pPr>
      <w:r>
        <w:t xml:space="preserve"> </w:t>
      </w:r>
      <w:r w:rsidRPr="0014330C">
        <w:sym w:font="Wingdings" w:char="F028"/>
      </w:r>
      <w:r>
        <w:t xml:space="preserve"> 02 35 14 63 81 et </w:t>
      </w:r>
      <w:r w:rsidRPr="0014330C">
        <w:sym w:font="Wingdings" w:char="F028"/>
      </w:r>
      <w:r>
        <w:t xml:space="preserve"> 02 35 14 61 67</w:t>
      </w:r>
      <w:r w:rsidRPr="0014330C">
        <w:t>, Bureau A 303</w:t>
      </w:r>
      <w:r>
        <w:t xml:space="preserve">, Mme </w:t>
      </w:r>
      <w:r w:rsidRPr="0014330C">
        <w:t xml:space="preserve">Christine Loirs-Lancien. </w:t>
      </w:r>
    </w:p>
    <w:p w14:paraId="39CC1387" w14:textId="77777777" w:rsidR="00590EA5" w:rsidRPr="0014330C" w:rsidRDefault="00590EA5" w:rsidP="00A17B46"/>
    <w:p w14:paraId="65160266" w14:textId="77777777" w:rsidR="00590EA5" w:rsidRPr="0014330C" w:rsidRDefault="00590EA5" w:rsidP="00A17B46">
      <w:pPr>
        <w:pStyle w:val="Titre4"/>
      </w:pPr>
      <w:r w:rsidRPr="0014330C">
        <w:t>Responsable des questions administratives Erasmus de l’UFR</w:t>
      </w:r>
    </w:p>
    <w:p w14:paraId="1866F386" w14:textId="77777777" w:rsidR="00590EA5" w:rsidRPr="0014330C" w:rsidRDefault="00590EA5" w:rsidP="00A17B46">
      <w:r w:rsidRPr="0014330C">
        <w:t xml:space="preserve">Pierre Dumas : </w:t>
      </w:r>
      <w:hyperlink r:id="rId87" w:history="1">
        <w:r w:rsidRPr="0014330C">
          <w:rPr>
            <w:rStyle w:val="Lienhypertexte"/>
            <w:rFonts w:ascii="Garamond" w:hAnsi="Garamond"/>
          </w:rPr>
          <w:t>pierre.dumas@univ-rouen.fr</w:t>
        </w:r>
      </w:hyperlink>
    </w:p>
    <w:p w14:paraId="409927CF" w14:textId="77777777" w:rsidR="00590EA5" w:rsidRPr="0014330C" w:rsidRDefault="00590EA5" w:rsidP="00A17B46">
      <w:r w:rsidRPr="0014330C">
        <w:t xml:space="preserve"> </w:t>
      </w:r>
    </w:p>
    <w:p w14:paraId="5D88114F" w14:textId="72D0E98C" w:rsidR="00590EA5" w:rsidRPr="0014330C" w:rsidRDefault="00590EA5" w:rsidP="00650678">
      <w:pPr>
        <w:pStyle w:val="Titre4"/>
      </w:pPr>
      <w:r w:rsidRPr="0014330C">
        <w:t xml:space="preserve">Responsable des questions administratives Erasmus SRI (Service des Relations Internationales) </w:t>
      </w:r>
    </w:p>
    <w:p w14:paraId="480CDA17" w14:textId="77777777" w:rsidR="00590EA5" w:rsidRPr="00650678" w:rsidRDefault="00590EA5" w:rsidP="00934822">
      <w:pPr>
        <w:pStyle w:val="Descriptifdecours"/>
        <w:rPr>
          <w:rStyle w:val="CITATION1"/>
        </w:rPr>
      </w:pPr>
      <w:r w:rsidRPr="00650678">
        <w:rPr>
          <w:rStyle w:val="CITATION1"/>
        </w:rPr>
        <w:t xml:space="preserve">Pour les étudiants étrangers à Rouen cette année : </w:t>
      </w:r>
    </w:p>
    <w:p w14:paraId="30178EC1" w14:textId="77777777" w:rsidR="00590EA5" w:rsidRPr="00650678" w:rsidRDefault="00590EA5" w:rsidP="00934822">
      <w:pPr>
        <w:pStyle w:val="Descriptifdecours"/>
        <w:rPr>
          <w:rStyle w:val="CITATION1"/>
        </w:rPr>
      </w:pPr>
      <w:r w:rsidRPr="00650678">
        <w:rPr>
          <w:rStyle w:val="CITATION1"/>
        </w:rPr>
        <w:t>Guillaume Lepouze (</w:t>
      </w:r>
      <w:hyperlink r:id="rId88" w:history="1">
        <w:r w:rsidRPr="00650678">
          <w:rPr>
            <w:rStyle w:val="CITATION1"/>
          </w:rPr>
          <w:t>guillaume.lepouze1@univ-rouen.fr</w:t>
        </w:r>
      </w:hyperlink>
      <w:r w:rsidRPr="00650678">
        <w:rPr>
          <w:rStyle w:val="CITATION1"/>
        </w:rPr>
        <w:t xml:space="preserve">) et Sonia Fafin (sonia.fafin@univ-rouen.fr) </w:t>
      </w:r>
      <w:r w:rsidRPr="00650678">
        <w:rPr>
          <w:rStyle w:val="CITATION1"/>
        </w:rPr>
        <w:sym w:font="Wingdings" w:char="F028"/>
      </w:r>
      <w:r w:rsidRPr="00650678">
        <w:rPr>
          <w:rStyle w:val="CITATION1"/>
        </w:rPr>
        <w:t xml:space="preserve"> 02 35 14 69 10) </w:t>
      </w:r>
    </w:p>
    <w:p w14:paraId="12CC5942" w14:textId="77777777" w:rsidR="00590EA5" w:rsidRPr="00650678" w:rsidRDefault="00590EA5" w:rsidP="00934822">
      <w:pPr>
        <w:pStyle w:val="Descriptifdecours"/>
        <w:rPr>
          <w:rStyle w:val="CITATION1"/>
        </w:rPr>
      </w:pPr>
      <w:r w:rsidRPr="00650678">
        <w:rPr>
          <w:rStyle w:val="CITATION1"/>
        </w:rPr>
        <w:t xml:space="preserve">Pour les étudiants de Rouen à l’étranger cette année : </w:t>
      </w:r>
    </w:p>
    <w:p w14:paraId="4488F5F8" w14:textId="77777777" w:rsidR="00590EA5" w:rsidRPr="00650678" w:rsidRDefault="00590EA5" w:rsidP="00934822">
      <w:pPr>
        <w:pStyle w:val="Descriptifdecours"/>
        <w:rPr>
          <w:rStyle w:val="CITATION1"/>
        </w:rPr>
      </w:pPr>
      <w:r w:rsidRPr="00650678">
        <w:rPr>
          <w:rStyle w:val="CITATION1"/>
        </w:rPr>
        <w:t>Geneviève Claudel (</w:t>
      </w:r>
      <w:hyperlink r:id="rId89" w:history="1">
        <w:r w:rsidRPr="00650678">
          <w:rPr>
            <w:rStyle w:val="CITATION1"/>
          </w:rPr>
          <w:t>genevieve.claudel@univ-rouen.fr</w:t>
        </w:r>
      </w:hyperlink>
      <w:r w:rsidRPr="00650678">
        <w:rPr>
          <w:rStyle w:val="CITATION1"/>
        </w:rPr>
        <w:t xml:space="preserve">)  </w:t>
      </w:r>
      <w:r w:rsidRPr="00650678">
        <w:rPr>
          <w:rStyle w:val="CITATION1"/>
        </w:rPr>
        <w:sym w:font="Wingdings" w:char="F028"/>
      </w:r>
      <w:r w:rsidRPr="00650678">
        <w:rPr>
          <w:rStyle w:val="CITATION1"/>
        </w:rPr>
        <w:t xml:space="preserve"> 02 3514 61 47)</w:t>
      </w:r>
    </w:p>
    <w:p w14:paraId="5550FF63" w14:textId="77777777" w:rsidR="00590EA5" w:rsidRPr="00650678" w:rsidRDefault="00590EA5" w:rsidP="00934822">
      <w:pPr>
        <w:pStyle w:val="Descriptifdecours"/>
        <w:rPr>
          <w:rStyle w:val="CITATION1"/>
        </w:rPr>
      </w:pPr>
      <w:r w:rsidRPr="00650678">
        <w:rPr>
          <w:rStyle w:val="CITATION1"/>
        </w:rPr>
        <w:t>Plus généralement Anne Dandeville (</w:t>
      </w:r>
      <w:hyperlink r:id="rId90" w:history="1">
        <w:r w:rsidRPr="00650678">
          <w:rPr>
            <w:rStyle w:val="CITATION1"/>
          </w:rPr>
          <w:t>anne.dandeville@univ-rouen.fr</w:t>
        </w:r>
      </w:hyperlink>
      <w:r w:rsidRPr="00650678">
        <w:rPr>
          <w:rStyle w:val="CITATION1"/>
        </w:rPr>
        <w:t xml:space="preserve">)  </w:t>
      </w:r>
      <w:r w:rsidRPr="00650678">
        <w:rPr>
          <w:rStyle w:val="CITATION1"/>
        </w:rPr>
        <w:sym w:font="Wingdings" w:char="F028"/>
      </w:r>
      <w:r w:rsidRPr="00650678">
        <w:rPr>
          <w:rStyle w:val="CITATION1"/>
        </w:rPr>
        <w:t xml:space="preserve"> 02 35 14 65 47</w:t>
      </w:r>
    </w:p>
    <w:p w14:paraId="1F626012" w14:textId="77777777" w:rsidR="00590EA5" w:rsidRPr="00650678" w:rsidRDefault="00590EA5" w:rsidP="00934822">
      <w:pPr>
        <w:pStyle w:val="Descriptifdecours"/>
        <w:rPr>
          <w:rStyle w:val="CITATION1"/>
        </w:rPr>
      </w:pPr>
      <w:r w:rsidRPr="00650678">
        <w:rPr>
          <w:rStyle w:val="CITATION1"/>
        </w:rPr>
        <w:t>Bureau SRI, Place Colbert, arrêt bus F2</w:t>
      </w:r>
    </w:p>
    <w:p w14:paraId="1C0C439F" w14:textId="77777777" w:rsidR="00590EA5" w:rsidRPr="0014330C" w:rsidRDefault="00590EA5" w:rsidP="00590EA5">
      <w:pPr>
        <w:pStyle w:val="Default"/>
        <w:jc w:val="both"/>
        <w:rPr>
          <w:rFonts w:ascii="Garamond" w:hAnsi="Garamond" w:cs="Times New Roman"/>
          <w:color w:val="auto"/>
          <w:sz w:val="20"/>
          <w:szCs w:val="20"/>
        </w:rPr>
      </w:pPr>
    </w:p>
    <w:p w14:paraId="1D8ADD44" w14:textId="77777777" w:rsidR="00590EA5" w:rsidRPr="0014330C" w:rsidRDefault="00590EA5" w:rsidP="00A17B46">
      <w:pPr>
        <w:pStyle w:val="Titre4"/>
      </w:pPr>
      <w:r w:rsidRPr="0014330C">
        <w:t xml:space="preserve">Maison de l’Université </w:t>
      </w:r>
    </w:p>
    <w:p w14:paraId="73573D83" w14:textId="77777777" w:rsidR="00590EA5" w:rsidRPr="0014330C" w:rsidRDefault="00590EA5" w:rsidP="00934822">
      <w:pPr>
        <w:pStyle w:val="Descriptifdecours"/>
      </w:pPr>
      <w:r w:rsidRPr="0014330C">
        <w:t xml:space="preserve">Service culturel de la Maison de l’université (rez-de-chaussée) : vous pouvez acheter à prix réduits des billets pour divers spectacles rouennais (théâtre...). </w:t>
      </w:r>
    </w:p>
    <w:p w14:paraId="74DFB330" w14:textId="77777777" w:rsidR="00590EA5" w:rsidRPr="0014330C" w:rsidRDefault="00590EA5" w:rsidP="00590EA5">
      <w:pPr>
        <w:pStyle w:val="Default"/>
        <w:rPr>
          <w:rFonts w:ascii="Garamond" w:hAnsi="Garamond"/>
          <w:b/>
          <w:bCs/>
          <w:color w:val="auto"/>
          <w:sz w:val="32"/>
          <w:szCs w:val="32"/>
        </w:rPr>
      </w:pPr>
    </w:p>
    <w:p w14:paraId="44EA2828" w14:textId="77777777" w:rsidR="00590EA5" w:rsidRPr="0014330C" w:rsidRDefault="00590EA5" w:rsidP="00A17B46">
      <w:pPr>
        <w:pStyle w:val="Titre3"/>
      </w:pPr>
      <w:bookmarkStart w:id="263" w:name="_Toc524598471"/>
      <w:r w:rsidRPr="0014330C">
        <w:t>Partir étudier en Europe avec Erasmus : candidatures 2018-2019</w:t>
      </w:r>
      <w:bookmarkEnd w:id="263"/>
      <w:r w:rsidRPr="0014330C">
        <w:t xml:space="preserve"> </w:t>
      </w:r>
    </w:p>
    <w:p w14:paraId="661359C6" w14:textId="77777777" w:rsidR="00590EA5" w:rsidRPr="0014330C" w:rsidRDefault="00590EA5" w:rsidP="00A17B46"/>
    <w:p w14:paraId="0F67F991" w14:textId="77777777" w:rsidR="00590EA5" w:rsidRPr="0014330C" w:rsidRDefault="00590EA5" w:rsidP="00A17B46">
      <w:pPr>
        <w:pStyle w:val="Titre4"/>
      </w:pPr>
      <w:r w:rsidRPr="0014330C">
        <w:t>Conventions Lettres modernes</w:t>
      </w:r>
    </w:p>
    <w:p w14:paraId="22DDF416" w14:textId="77777777" w:rsidR="00590EA5" w:rsidRPr="0014330C" w:rsidRDefault="00590EA5" w:rsidP="00A17B46"/>
    <w:p w14:paraId="37E9C39D" w14:textId="77777777" w:rsidR="00590EA5" w:rsidRPr="0014330C" w:rsidRDefault="00590EA5" w:rsidP="00934822">
      <w:pPr>
        <w:pStyle w:val="Descriptifdecours"/>
      </w:pPr>
      <w:r w:rsidRPr="0014330C">
        <w:t xml:space="preserve">Le Département a signé de nombreuses </w:t>
      </w:r>
      <w:r w:rsidRPr="0014330C">
        <w:rPr>
          <w:u w:val="single"/>
        </w:rPr>
        <w:t>conventions avec des universités européennes</w:t>
      </w:r>
      <w:r w:rsidRPr="0014330C">
        <w:t xml:space="preserve"> (Espagne, Roumanie, Pologne, Allemagne, Bulgarie, Turquie, Suède, Estonie, Roumanie, Royaume-Uni, Irlande, Allemagne, Suède...) </w:t>
      </w:r>
    </w:p>
    <w:p w14:paraId="1E022CCA" w14:textId="77777777" w:rsidR="00590EA5" w:rsidRPr="0014330C" w:rsidRDefault="00590EA5" w:rsidP="00934822">
      <w:pPr>
        <w:pStyle w:val="Descriptifdecours"/>
      </w:pPr>
      <w:r w:rsidRPr="0014330C">
        <w:t xml:space="preserve">Il est également possible d’envisager, dans le cadre de conventions signées par l’Université, des </w:t>
      </w:r>
      <w:r w:rsidRPr="0014330C">
        <w:rPr>
          <w:u w:val="single"/>
        </w:rPr>
        <w:t>départs pour des destinations hors d’Europe</w:t>
      </w:r>
      <w:r w:rsidRPr="0014330C">
        <w:t xml:space="preserve"> comme le Canada.</w:t>
      </w:r>
    </w:p>
    <w:p w14:paraId="547CF130" w14:textId="133AB336" w:rsidR="00590EA5" w:rsidRPr="0014330C" w:rsidRDefault="00590EA5" w:rsidP="00934822">
      <w:pPr>
        <w:pStyle w:val="Descriptifdecours"/>
      </w:pPr>
      <w:r w:rsidRPr="0014330C">
        <w:t>Si vous avez le projet d’aller étudier à l’étranger, sachez que la procédure de candidature commencera en janvier/février 20</w:t>
      </w:r>
      <w:r w:rsidR="00F110F3">
        <w:t>19</w:t>
      </w:r>
      <w:r w:rsidRPr="0014330C">
        <w:t xml:space="preserve">. </w:t>
      </w:r>
    </w:p>
    <w:p w14:paraId="583D93EE" w14:textId="38905030" w:rsidR="00590EA5" w:rsidRDefault="00590EA5" w:rsidP="00934822">
      <w:pPr>
        <w:pStyle w:val="Descriptifdecours"/>
      </w:pPr>
      <w:r w:rsidRPr="0014330C">
        <w:t xml:space="preserve">Vous pouvez vous adresser à la coordinatrice Erasmus du Département pour plus d’informations, ainsi qu’à Anne Dandeville (Service des Relations internationales, Place Colbert). Vous devez aussi surveiller l’affichage : des réunions d’information seront organisées. </w:t>
      </w:r>
    </w:p>
    <w:p w14:paraId="13610853" w14:textId="77777777" w:rsidR="00650678" w:rsidRPr="0014330C" w:rsidRDefault="00650678" w:rsidP="00934822">
      <w:pPr>
        <w:pStyle w:val="Descriptifdecours"/>
      </w:pPr>
    </w:p>
    <w:p w14:paraId="4D60F4F7" w14:textId="539C91C0" w:rsidR="00590EA5" w:rsidRPr="0014330C" w:rsidRDefault="00590EA5" w:rsidP="00934822">
      <w:pPr>
        <w:pStyle w:val="Descriptifdecours"/>
      </w:pPr>
      <w:r w:rsidRPr="0014330C">
        <w:t>Beaucoup de renseignements, ainsi que les dossiers de candidature, sont disponibles sur le site de l’Université (Relations Internationales). Commencez par regarder ce qui est disponible sur ce site</w:t>
      </w:r>
      <w:r w:rsidR="00650678">
        <w:t>.</w:t>
      </w:r>
    </w:p>
    <w:p w14:paraId="1BA289F7" w14:textId="77777777" w:rsidR="00590EA5" w:rsidRPr="0014330C" w:rsidRDefault="00590EA5" w:rsidP="00A17B46"/>
    <w:p w14:paraId="4593813A" w14:textId="77777777" w:rsidR="00590EA5" w:rsidRPr="0014330C" w:rsidRDefault="00590EA5" w:rsidP="00A17B46">
      <w:pPr>
        <w:pStyle w:val="Titre4"/>
      </w:pPr>
      <w:r w:rsidRPr="0014330C">
        <w:t>Et encore…</w:t>
      </w:r>
    </w:p>
    <w:p w14:paraId="46D16643" w14:textId="77777777" w:rsidR="00590EA5" w:rsidRPr="0014330C" w:rsidRDefault="00590EA5" w:rsidP="00A17B46"/>
    <w:p w14:paraId="6A4CEA29" w14:textId="77777777" w:rsidR="00590EA5" w:rsidRPr="0014330C" w:rsidRDefault="00590EA5" w:rsidP="00934822">
      <w:pPr>
        <w:pStyle w:val="Descriptifdecours"/>
      </w:pPr>
      <w:r w:rsidRPr="0014330C">
        <w:t>Une réunion d’information avec le retour d’expérience des étudiants du département Lettres Modernes en Erasmus en 2017-2018 sera organisée dans le semestre 1.</w:t>
      </w:r>
    </w:p>
    <w:p w14:paraId="23C00E39" w14:textId="77777777" w:rsidR="00590EA5" w:rsidRPr="0014330C" w:rsidRDefault="00590EA5" w:rsidP="00934822">
      <w:pPr>
        <w:pStyle w:val="Descriptifdecours"/>
      </w:pPr>
    </w:p>
    <w:p w14:paraId="19EE66B1" w14:textId="77777777" w:rsidR="00590EA5" w:rsidRPr="0014330C" w:rsidRDefault="00590EA5" w:rsidP="00934822">
      <w:pPr>
        <w:pStyle w:val="Descriptifdecours"/>
      </w:pPr>
      <w:r w:rsidRPr="0014330C">
        <w:t>Prenez contact dès que possible : la motivation est l’un des critères dans le classement des étudiants candidats au départ !</w:t>
      </w:r>
    </w:p>
    <w:p w14:paraId="69E660CD" w14:textId="77777777" w:rsidR="00590EA5" w:rsidRPr="0014330C" w:rsidRDefault="00590EA5" w:rsidP="00A17B46">
      <w:r w:rsidRPr="0014330C">
        <w:br w:type="page"/>
      </w:r>
    </w:p>
    <w:p w14:paraId="461C83C5" w14:textId="77777777" w:rsidR="00590EA5" w:rsidRPr="0014330C" w:rsidRDefault="00590EA5" w:rsidP="00A17B46"/>
    <w:p w14:paraId="4EF7FA9A" w14:textId="77777777" w:rsidR="00590EA5" w:rsidRPr="001D0242" w:rsidRDefault="00590EA5" w:rsidP="00A17B46">
      <w:pPr>
        <w:pStyle w:val="Titre2"/>
      </w:pPr>
      <w:bookmarkStart w:id="264" w:name="_Toc329938269"/>
      <w:bookmarkStart w:id="265" w:name="_Toc482162558"/>
      <w:bookmarkStart w:id="266" w:name="_Toc519084756"/>
      <w:bookmarkStart w:id="267" w:name="_Toc524598472"/>
      <w:r w:rsidRPr="001D0242">
        <w:t>Les bibliothèques</w:t>
      </w:r>
      <w:bookmarkEnd w:id="264"/>
      <w:bookmarkEnd w:id="265"/>
      <w:bookmarkEnd w:id="266"/>
      <w:bookmarkEnd w:id="267"/>
    </w:p>
    <w:p w14:paraId="1A55BE37" w14:textId="77777777" w:rsidR="00590EA5" w:rsidRPr="0014330C" w:rsidRDefault="00590EA5" w:rsidP="00A17B46"/>
    <w:p w14:paraId="666EF668" w14:textId="77777777" w:rsidR="00590EA5" w:rsidRPr="0014330C" w:rsidRDefault="00590EA5" w:rsidP="00A17B46">
      <w:pPr>
        <w:pStyle w:val="Titre3"/>
      </w:pPr>
      <w:bookmarkStart w:id="268" w:name="_Toc524598473"/>
      <w:r w:rsidRPr="0014330C">
        <w:t>La Bibliothèque Universitaire des Lettres, Sciences Humaines et Staps</w:t>
      </w:r>
      <w:bookmarkEnd w:id="268"/>
    </w:p>
    <w:p w14:paraId="49EFD6FC" w14:textId="77777777" w:rsidR="00590EA5" w:rsidRPr="0014330C" w:rsidRDefault="00590EA5" w:rsidP="00A17B46"/>
    <w:p w14:paraId="11176E45" w14:textId="77777777" w:rsidR="00590EA5" w:rsidRPr="0014330C" w:rsidRDefault="00590EA5" w:rsidP="00934822">
      <w:pPr>
        <w:pStyle w:val="Descriptifdecours"/>
      </w:pPr>
      <w:r w:rsidRPr="0014330C">
        <w:t>Est située à proximité de la Faculté des Lettres et offre 640 places assises</w:t>
      </w:r>
    </w:p>
    <w:p w14:paraId="4AEE160C" w14:textId="77777777" w:rsidR="00590EA5" w:rsidRPr="0014330C" w:rsidRDefault="00590EA5" w:rsidP="00934822">
      <w:pPr>
        <w:pStyle w:val="Descriptifdecours"/>
      </w:pPr>
      <w:r w:rsidRPr="0014330C">
        <w:t>Est ouverte du lundi au vendredi de 8h15 à 19h15, le samedi de 9h à 12h</w:t>
      </w:r>
    </w:p>
    <w:p w14:paraId="2AD0A10E" w14:textId="77777777" w:rsidR="00590EA5" w:rsidRPr="0014330C" w:rsidRDefault="00590EA5" w:rsidP="00934822">
      <w:pPr>
        <w:pStyle w:val="Descriptifdecours"/>
      </w:pPr>
      <w:r w:rsidRPr="0014330C">
        <w:t>Propose plus de 150 000 titres de livres, 432 abonnements de périodiques, des ressources informatiques en ligne (bases de données, périodiques électroniques, Internet). Les collections sont réparties entre salles de lecture et magasins.</w:t>
      </w:r>
    </w:p>
    <w:p w14:paraId="20BF4FA2" w14:textId="77777777" w:rsidR="00590EA5" w:rsidRPr="0014330C" w:rsidRDefault="00590EA5" w:rsidP="00934822">
      <w:pPr>
        <w:pStyle w:val="Descriptifdecours"/>
      </w:pPr>
      <w:r w:rsidRPr="0014330C">
        <w:t>Dispose d’un catalogue informatisé (accessible sur internet)</w:t>
      </w:r>
    </w:p>
    <w:p w14:paraId="665EC082" w14:textId="77777777" w:rsidR="00590EA5" w:rsidRPr="0014330C" w:rsidRDefault="00590EA5" w:rsidP="00934822">
      <w:pPr>
        <w:pStyle w:val="Descriptifdecours"/>
      </w:pPr>
      <w:r w:rsidRPr="0014330C">
        <w:t xml:space="preserve">— Permet </w:t>
      </w:r>
      <w:r w:rsidRPr="0014330C">
        <w:rPr>
          <w:i/>
        </w:rPr>
        <w:t>via</w:t>
      </w:r>
      <w:r w:rsidRPr="0014330C">
        <w:t xml:space="preserve"> le service du Prêt entre Bibliothèques (PEB) d’obtenir des documents (prêt ou photocopies) provenant de bibliothèques extérieures à Rouen. Ce service peut vous aider dans vos recherches bibliographiques. Il est gratuit pour les étudiants.</w:t>
      </w:r>
    </w:p>
    <w:p w14:paraId="5C0C2014" w14:textId="77777777" w:rsidR="00590EA5" w:rsidRPr="0014330C" w:rsidRDefault="00590EA5" w:rsidP="00934822">
      <w:pPr>
        <w:pStyle w:val="Descriptifdecours"/>
      </w:pPr>
      <w:r w:rsidRPr="0014330C">
        <w:rPr>
          <w:b/>
          <w:bCs/>
          <w:i/>
          <w:iCs/>
        </w:rPr>
        <w:t xml:space="preserve">Attention </w:t>
      </w:r>
      <w:r w:rsidRPr="0014330C">
        <w:rPr>
          <w:i/>
          <w:iCs/>
        </w:rPr>
        <w:t xml:space="preserve">: </w:t>
      </w:r>
      <w:r w:rsidRPr="0014330C">
        <w:t xml:space="preserve">L’inscription est indispensable pour emprunter (un code à barres sera apposé sur votre carte d’étudiant). Elle donne accès à l’ensemble des bibliothèques de l’Université participant au catalogue commun et à leurs services. </w:t>
      </w:r>
    </w:p>
    <w:p w14:paraId="58378BD6" w14:textId="77777777" w:rsidR="00590EA5" w:rsidRPr="0014330C" w:rsidRDefault="00590EA5" w:rsidP="00934822">
      <w:pPr>
        <w:pStyle w:val="Descriptifdecours"/>
      </w:pPr>
      <w:r w:rsidRPr="0014330C">
        <w:t xml:space="preserve">Voir la rubrique Bibliothèques sur le site </w:t>
      </w:r>
      <w:hyperlink r:id="rId91" w:history="1">
        <w:r w:rsidRPr="0014330C">
          <w:rPr>
            <w:rStyle w:val="Lienhypertexte"/>
            <w:rFonts w:ascii="Garamond" w:hAnsi="Garamond"/>
            <w:u w:val="none"/>
          </w:rPr>
          <w:t>www.univ-rouen.fr</w:t>
        </w:r>
      </w:hyperlink>
    </w:p>
    <w:p w14:paraId="65FC7226" w14:textId="77777777" w:rsidR="00590EA5" w:rsidRPr="0014330C" w:rsidRDefault="00590EA5" w:rsidP="00A17B46"/>
    <w:p w14:paraId="20B3FABE" w14:textId="77777777" w:rsidR="00590EA5" w:rsidRPr="0014330C" w:rsidRDefault="00590EA5" w:rsidP="00A17B46">
      <w:pPr>
        <w:pStyle w:val="Titre3"/>
      </w:pPr>
      <w:bookmarkStart w:id="269" w:name="_Toc524598474"/>
      <w:r w:rsidRPr="0014330C">
        <w:t>La Bibliothèque du Département de Lettres Modernes</w:t>
      </w:r>
      <w:bookmarkEnd w:id="269"/>
    </w:p>
    <w:p w14:paraId="33A703D2" w14:textId="77777777" w:rsidR="00590EA5" w:rsidRPr="0014330C" w:rsidRDefault="00590EA5" w:rsidP="00A17B46"/>
    <w:p w14:paraId="294A5CFE" w14:textId="77777777" w:rsidR="00590EA5" w:rsidRPr="0014330C" w:rsidRDefault="00590EA5" w:rsidP="00934822">
      <w:pPr>
        <w:pStyle w:val="Descriptifdecours"/>
      </w:pPr>
      <w:r w:rsidRPr="0014330C">
        <w:t xml:space="preserve">La Bibliothèque du Département de Lettres modernes, installée au Pôle Documentaire </w:t>
      </w:r>
      <w:r w:rsidRPr="0014330C">
        <w:rPr>
          <w:color w:val="222222"/>
          <w:shd w:val="clear" w:color="auto" w:fill="FFFFFF"/>
        </w:rPr>
        <w:t>Langues, Lettres et Civilisations</w:t>
      </w:r>
      <w:r w:rsidRPr="0014330C">
        <w:t xml:space="preserve"> (A 108, responsable Julie Fleury), est une bibliothèque associée du Service Commun de la Documentation de l’université de Rouen, mais indépendante de la Bibliothèque universitaire. Elle dispose </w:t>
      </w:r>
      <w:r w:rsidRPr="0014330C">
        <w:rPr>
          <w:color w:val="222222"/>
          <w:shd w:val="clear" w:color="auto" w:fill="FFFFFF"/>
        </w:rPr>
        <w:t xml:space="preserve">de 75 places assises, de 3 postes informatiques dédiés au public et d'une salle de travail en groupe (sur réservation). </w:t>
      </w:r>
      <w:r w:rsidRPr="0014330C">
        <w:t>Les étudiants de Lettres y trouveront la plupart des ouvrages et documents relatifs aux enseignements dispensés dans le Département, ainsi que des fonds spécifiques tournés vers la recherche, soit plus de 25 000 ouvrages en langue et littérature française. Il est aussi possible d’y consulter les thèses et mémoires soutenus par les étudiants de lettres.</w:t>
      </w:r>
    </w:p>
    <w:p w14:paraId="24DE3D9D" w14:textId="77777777" w:rsidR="00590EA5" w:rsidRPr="0014330C" w:rsidRDefault="00590EA5" w:rsidP="00934822">
      <w:pPr>
        <w:pStyle w:val="Descriptifdecours"/>
      </w:pPr>
      <w:r w:rsidRPr="0014330C">
        <w:t>Les mémoires et thèses sont également consultables sur rendez-vous auprès du CEREdI (laboratoire de recherche du département).</w:t>
      </w:r>
    </w:p>
    <w:p w14:paraId="7CEE727E" w14:textId="77777777" w:rsidR="00590EA5" w:rsidRPr="0014330C" w:rsidRDefault="00590EA5" w:rsidP="00934822">
      <w:pPr>
        <w:pStyle w:val="Descriptifdecours"/>
      </w:pPr>
      <w:r w:rsidRPr="0014330C">
        <w:t xml:space="preserve">Les horaires d’ouverture seront affichés sur la porte de la bibliothèque dès la rentrée universitaire. Le règlement stipulant en particulier les modalités d’emprunt est remis lors de l’inscription. </w:t>
      </w:r>
    </w:p>
    <w:p w14:paraId="62AB5065" w14:textId="77777777" w:rsidR="00590EA5" w:rsidRPr="0014330C" w:rsidRDefault="00341F43" w:rsidP="00934822">
      <w:pPr>
        <w:pStyle w:val="Descriptifdecours"/>
      </w:pPr>
      <w:hyperlink r:id="rId92" w:history="1">
        <w:r w:rsidR="00590EA5" w:rsidRPr="0014330C">
          <w:rPr>
            <w:rStyle w:val="Lienhypertexte"/>
            <w:rFonts w:ascii="Garamond" w:hAnsi="Garamond"/>
            <w:u w:val="none"/>
          </w:rPr>
          <w:t>http://bibliolettres.formations.univ-rouen.fr</w:t>
        </w:r>
      </w:hyperlink>
    </w:p>
    <w:p w14:paraId="61382003" w14:textId="77777777" w:rsidR="00590EA5" w:rsidRPr="0014330C" w:rsidRDefault="00590EA5" w:rsidP="00A17B46"/>
    <w:p w14:paraId="4130ED74" w14:textId="77777777" w:rsidR="00590EA5" w:rsidRPr="0014330C" w:rsidRDefault="00590EA5" w:rsidP="00A17B46">
      <w:pPr>
        <w:pStyle w:val="Titre3"/>
      </w:pPr>
      <w:bookmarkStart w:id="270" w:name="_Toc524598475"/>
      <w:r w:rsidRPr="0014330C">
        <w:t>La Bibliothèque Municipale de Rouen (rue Villon)</w:t>
      </w:r>
      <w:bookmarkEnd w:id="270"/>
    </w:p>
    <w:p w14:paraId="0D12573B" w14:textId="77777777" w:rsidR="00590EA5" w:rsidRPr="0014330C" w:rsidRDefault="00590EA5" w:rsidP="00A17B46"/>
    <w:p w14:paraId="13A92EFB" w14:textId="77777777" w:rsidR="00590EA5" w:rsidRPr="00650678" w:rsidRDefault="00590EA5" w:rsidP="00A17B46">
      <w:pPr>
        <w:rPr>
          <w:rStyle w:val="DescriptifdecoursCar"/>
        </w:rPr>
      </w:pPr>
      <w:r w:rsidRPr="0014330C">
        <w:t>E</w:t>
      </w:r>
      <w:r w:rsidRPr="00650678">
        <w:rPr>
          <w:rStyle w:val="DescriptifdecoursCar"/>
        </w:rPr>
        <w:t xml:space="preserve">lle est située près du musée des Beaux-Arts, dans une rue perpendiculaire à la rue Jean Lecanuet. L’inscription est payante, des tarifs préférentiels étant pratiqués pour les étudiants (environ 6 €). Mais la consultation reste gratuite. </w:t>
      </w:r>
    </w:p>
    <w:p w14:paraId="777B35F0" w14:textId="715E9D3C" w:rsidR="00590EA5" w:rsidRPr="00C30760" w:rsidRDefault="00590EA5" w:rsidP="00A17B46"/>
    <w:p w14:paraId="4CD1425B" w14:textId="77777777" w:rsidR="00590EA5" w:rsidRPr="0014330C" w:rsidRDefault="00590EA5" w:rsidP="00A17B46"/>
    <w:p w14:paraId="12EB74CD" w14:textId="77777777" w:rsidR="00590EA5" w:rsidRPr="0014330C" w:rsidRDefault="00590EA5" w:rsidP="00A17B46">
      <w:r w:rsidRPr="0014330C">
        <w:br w:type="page"/>
      </w:r>
    </w:p>
    <w:p w14:paraId="6DECAAD8" w14:textId="4FD20272" w:rsidR="00590EA5" w:rsidRPr="006946CD" w:rsidRDefault="007B2BFF" w:rsidP="00A17B46">
      <w:pPr>
        <w:pStyle w:val="Titre2"/>
      </w:pPr>
      <w:bookmarkStart w:id="271" w:name="_Toc329938271"/>
      <w:bookmarkStart w:id="272" w:name="_Toc482162560"/>
      <w:bookmarkStart w:id="273" w:name="_Toc519084757"/>
      <w:bookmarkStart w:id="274" w:name="_Toc524598476"/>
      <w:r>
        <w:lastRenderedPageBreak/>
        <w:t>CLES : Certificat de compÉ</w:t>
      </w:r>
      <w:r w:rsidR="00590EA5" w:rsidRPr="006946CD">
        <w:t>tences e</w:t>
      </w:r>
      <w:r>
        <w:t>n langues de l’Enseignement supÉ</w:t>
      </w:r>
      <w:r w:rsidR="00590EA5" w:rsidRPr="006946CD">
        <w:t>rieur</w:t>
      </w:r>
      <w:bookmarkEnd w:id="271"/>
      <w:bookmarkEnd w:id="272"/>
      <w:bookmarkEnd w:id="273"/>
      <w:bookmarkEnd w:id="274"/>
    </w:p>
    <w:p w14:paraId="2B632086" w14:textId="77777777" w:rsidR="00590EA5" w:rsidRPr="0014330C" w:rsidRDefault="00590EA5" w:rsidP="00A17B46">
      <w:pPr>
        <w:rPr>
          <w:sz w:val="20"/>
          <w:szCs w:val="20"/>
        </w:rPr>
      </w:pPr>
      <w:r w:rsidRPr="0014330C">
        <w:rPr>
          <w:noProof/>
        </w:rPr>
        <w:drawing>
          <wp:anchor distT="0" distB="0" distL="114300" distR="114300" simplePos="0" relativeHeight="251668480" behindDoc="0" locked="0" layoutInCell="1" allowOverlap="1" wp14:anchorId="5312E3B3" wp14:editId="16B62B36">
            <wp:simplePos x="0" y="0"/>
            <wp:positionH relativeFrom="column">
              <wp:posOffset>0</wp:posOffset>
            </wp:positionH>
            <wp:positionV relativeFrom="paragraph">
              <wp:posOffset>66040</wp:posOffset>
            </wp:positionV>
            <wp:extent cx="885825" cy="1228725"/>
            <wp:effectExtent l="0" t="0" r="0" b="0"/>
            <wp:wrapSquare wrapText="bothSides"/>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3787E" w14:textId="77777777" w:rsidR="00590EA5" w:rsidRPr="0014330C" w:rsidRDefault="00590EA5" w:rsidP="00A17B46"/>
    <w:p w14:paraId="75923C02" w14:textId="77777777" w:rsidR="00590EA5" w:rsidRPr="0014330C" w:rsidRDefault="00590EA5" w:rsidP="00934822">
      <w:pPr>
        <w:pStyle w:val="Descriptifdecours"/>
      </w:pPr>
    </w:p>
    <w:p w14:paraId="06150873" w14:textId="77A6D63F" w:rsidR="00590EA5" w:rsidRPr="0014330C" w:rsidRDefault="007B2BFF" w:rsidP="00934822">
      <w:pPr>
        <w:pStyle w:val="Descriptifdecours"/>
        <w:rPr>
          <w:color w:val="000000"/>
        </w:rPr>
      </w:pPr>
      <w:r w:rsidRPr="007B2BFF">
        <w:rPr>
          <w:noProof/>
        </w:rPr>
        <mc:AlternateContent>
          <mc:Choice Requires="wps">
            <w:drawing>
              <wp:anchor distT="0" distB="0" distL="114298" distR="114298" simplePos="0" relativeHeight="251666432" behindDoc="0" locked="0" layoutInCell="1" allowOverlap="1" wp14:anchorId="65A480A5" wp14:editId="1D3FBD5E">
                <wp:simplePos x="0" y="0"/>
                <wp:positionH relativeFrom="column">
                  <wp:posOffset>-172284</wp:posOffset>
                </wp:positionH>
                <wp:positionV relativeFrom="paragraph">
                  <wp:posOffset>417325</wp:posOffset>
                </wp:positionV>
                <wp:extent cx="0" cy="247650"/>
                <wp:effectExtent l="0" t="0" r="0" b="6350"/>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2857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4929E68D" id="_x0000_t32" coordsize="21600,21600" o:spt="32" o:oned="t" path="m,l21600,21600e" filled="f">
                <v:path arrowok="t" fillok="f" o:connecttype="none"/>
                <o:lock v:ext="edit" shapetype="t"/>
              </v:shapetype>
              <v:shape id="Connecteur droit avec flèche 19" o:spid="_x0000_s1026" type="#_x0000_t32" style="position:absolute;margin-left:-13.55pt;margin-top:32.85pt;width:0;height:19.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" strokeweight="2.25pt"/>
            </w:pict>
          </mc:Fallback>
        </mc:AlternateContent>
      </w:r>
      <w:r w:rsidR="00590EA5" w:rsidRPr="0014330C">
        <w:t>Véritable supplément au diplôme, le CLES est une certification nationale conforme au CECRL (Cadre Européen Commun de Référence pour les langues) qui permet aux étudiants de l’université et des Grandes Écoles de mettre en évidence leurs qualifications et leurs compétences langagières</w:t>
      </w:r>
      <w:r w:rsidR="00590EA5" w:rsidRPr="0014330C">
        <w:rPr>
          <w:color w:val="000000"/>
        </w:rPr>
        <w:t>.</w:t>
      </w:r>
    </w:p>
    <w:p w14:paraId="6FF1D0A8" w14:textId="5B5037FD" w:rsidR="00590EA5" w:rsidRPr="0014330C" w:rsidRDefault="00590EA5" w:rsidP="00934822">
      <w:pPr>
        <w:pStyle w:val="Descriptifdecours"/>
      </w:pPr>
    </w:p>
    <w:p w14:paraId="2ADEB5AB" w14:textId="39C9E12D" w:rsidR="00590EA5" w:rsidRPr="0014330C" w:rsidRDefault="00590EA5" w:rsidP="00934822">
      <w:pPr>
        <w:pStyle w:val="Descriptifdecours"/>
      </w:pPr>
    </w:p>
    <w:p w14:paraId="3CEC25AE" w14:textId="7A6BB467" w:rsidR="00590EA5" w:rsidRPr="0014330C" w:rsidRDefault="00590EA5" w:rsidP="00934822">
      <w:pPr>
        <w:pStyle w:val="Descriptifdecours"/>
      </w:pPr>
      <w:r w:rsidRPr="0014330C">
        <w:t>Le CLES est échelonné selon trois niveaux de compétences :</w:t>
      </w:r>
    </w:p>
    <w:p w14:paraId="4A6E65C4" w14:textId="605DE4CE" w:rsidR="00590EA5" w:rsidRPr="0014330C" w:rsidRDefault="00590EA5" w:rsidP="00934822">
      <w:pPr>
        <w:pStyle w:val="Descriptifdecours"/>
        <w:numPr>
          <w:ilvl w:val="0"/>
          <w:numId w:val="22"/>
        </w:numPr>
        <w:rPr>
          <w:color w:val="000000"/>
        </w:rPr>
      </w:pPr>
      <w:r w:rsidRPr="0014330C">
        <w:t>CLES 1 : pour faire face à toutes les situations de la vie courante</w:t>
      </w:r>
      <w:r w:rsidR="007B2BFF">
        <w:t>.</w:t>
      </w:r>
    </w:p>
    <w:p w14:paraId="0842FD14" w14:textId="1F55D557" w:rsidR="00590EA5" w:rsidRPr="0014330C" w:rsidRDefault="00590EA5" w:rsidP="00934822">
      <w:pPr>
        <w:pStyle w:val="Descriptifdecours"/>
        <w:numPr>
          <w:ilvl w:val="0"/>
          <w:numId w:val="22"/>
        </w:numPr>
      </w:pPr>
      <w:r w:rsidRPr="0014330C">
        <w:t>CLES 2 : pour interagir et négocier dans la majorité des domaines</w:t>
      </w:r>
    </w:p>
    <w:p w14:paraId="0CF398D3" w14:textId="0D1F8CE7" w:rsidR="00590EA5" w:rsidRPr="0014330C" w:rsidRDefault="00590EA5" w:rsidP="00934822">
      <w:pPr>
        <w:pStyle w:val="Descriptifdecours"/>
        <w:numPr>
          <w:ilvl w:val="0"/>
          <w:numId w:val="22"/>
        </w:numPr>
        <w:rPr>
          <w:color w:val="000000"/>
        </w:rPr>
      </w:pPr>
      <w:r w:rsidRPr="0014330C">
        <w:t>CLES 3 : pour faire valoir sa maîtrise linguistique dans la vie sociale, académique ou professionnelle</w:t>
      </w:r>
      <w:r w:rsidR="007B2BFF">
        <w:t>.</w:t>
      </w:r>
    </w:p>
    <w:p w14:paraId="783A7EBC" w14:textId="77777777" w:rsidR="00590EA5" w:rsidRPr="0014330C" w:rsidRDefault="00590EA5" w:rsidP="00934822">
      <w:pPr>
        <w:pStyle w:val="Descriptifdecours"/>
      </w:pPr>
      <w:r w:rsidRPr="0014330C">
        <w:t>Le CLES est proposé à tout étudiant inscrit dans une formation diplômante (initiale, apprentissage et continue).</w:t>
      </w:r>
    </w:p>
    <w:p w14:paraId="771CF951" w14:textId="469EB05B" w:rsidR="00590EA5" w:rsidRPr="007B2BFF" w:rsidRDefault="00590EA5" w:rsidP="007B2BFF"/>
    <w:p w14:paraId="2D957E8E" w14:textId="23E15CD9" w:rsidR="00590EA5" w:rsidRPr="007B2BFF" w:rsidRDefault="00590EA5" w:rsidP="00934822">
      <w:pPr>
        <w:pStyle w:val="Descriptifdecours"/>
      </w:pPr>
      <w:r w:rsidRPr="007B2BFF">
        <w:t>Le dispositif de certification est complet. Il évalue cinq compétences :</w:t>
      </w:r>
    </w:p>
    <w:p w14:paraId="2E34B3F7" w14:textId="154A4ED5" w:rsidR="007B2BFF" w:rsidRDefault="007B2BFF" w:rsidP="00934822">
      <w:pPr>
        <w:pStyle w:val="Descriptifdecours"/>
        <w:numPr>
          <w:ilvl w:val="0"/>
          <w:numId w:val="23"/>
        </w:numPr>
      </w:pPr>
      <w:r>
        <w:t>Compréhension de l’oral</w:t>
      </w:r>
    </w:p>
    <w:p w14:paraId="5B24D73D" w14:textId="07FDC9D5" w:rsidR="00590EA5" w:rsidRPr="007B2BFF" w:rsidRDefault="00590EA5" w:rsidP="00934822">
      <w:pPr>
        <w:pStyle w:val="Descriptifdecours"/>
        <w:numPr>
          <w:ilvl w:val="0"/>
          <w:numId w:val="23"/>
        </w:numPr>
      </w:pPr>
      <w:r w:rsidRPr="007B2BFF">
        <w:t>Compréhension de l’écrit</w:t>
      </w:r>
    </w:p>
    <w:p w14:paraId="6027382B" w14:textId="5F6AFFBA" w:rsidR="007B2BFF" w:rsidRDefault="007B2BFF" w:rsidP="00934822">
      <w:pPr>
        <w:pStyle w:val="Descriptifdecours"/>
        <w:numPr>
          <w:ilvl w:val="0"/>
          <w:numId w:val="23"/>
        </w:numPr>
      </w:pPr>
      <w:r>
        <w:t>Production écrite</w:t>
      </w:r>
    </w:p>
    <w:p w14:paraId="3D441D37" w14:textId="77777777" w:rsidR="007B2BFF" w:rsidRDefault="007B2BFF" w:rsidP="00934822">
      <w:pPr>
        <w:pStyle w:val="Descriptifdecours"/>
        <w:numPr>
          <w:ilvl w:val="0"/>
          <w:numId w:val="23"/>
        </w:numPr>
      </w:pPr>
      <w:r>
        <w:t>Production orale (CLES 1)</w:t>
      </w:r>
    </w:p>
    <w:p w14:paraId="2F622E35" w14:textId="216510D9" w:rsidR="00590EA5" w:rsidRPr="007B2BFF" w:rsidRDefault="00590EA5" w:rsidP="00934822">
      <w:pPr>
        <w:pStyle w:val="Descriptifdecours"/>
        <w:numPr>
          <w:ilvl w:val="0"/>
          <w:numId w:val="23"/>
        </w:numPr>
      </w:pPr>
      <w:r w:rsidRPr="007B2BFF">
        <w:t>Interaction orale (CLES 2)</w:t>
      </w:r>
    </w:p>
    <w:p w14:paraId="64936212" w14:textId="32FE47A4" w:rsidR="00590EA5" w:rsidRPr="007B2BFF" w:rsidRDefault="00590EA5" w:rsidP="00934822">
      <w:pPr>
        <w:pStyle w:val="Descriptifdecours"/>
      </w:pPr>
      <w:r w:rsidRPr="007B2BFF">
        <w:t>Pour obtenir la certification, l’étudiant doit valider l’ensemble des compétences.</w:t>
      </w:r>
    </w:p>
    <w:p w14:paraId="05263CEF" w14:textId="77777777" w:rsidR="00590EA5" w:rsidRPr="0014330C" w:rsidRDefault="00590EA5" w:rsidP="00934822">
      <w:pPr>
        <w:pStyle w:val="Descriptifdecours"/>
      </w:pPr>
    </w:p>
    <w:p w14:paraId="26FC61FC" w14:textId="0F3705EA" w:rsidR="00590EA5" w:rsidRPr="0014330C" w:rsidRDefault="00590EA5" w:rsidP="00934822">
      <w:pPr>
        <w:pStyle w:val="Descriptifdecours"/>
      </w:pPr>
      <w:r w:rsidRPr="0014330C">
        <w:rPr>
          <w:u w:val="single"/>
        </w:rPr>
        <w:t>Les épreuves</w:t>
      </w:r>
      <w:r w:rsidRPr="0014330C">
        <w:t xml:space="preserve"> des trois niveaux de CLES sont organisées sous la forme d’un scénario avec une mise en situation réaliste autour de la thématique retenue pour chaque niveau de CLES. Toutes les tâches proposées sont donc liées entre elles, les informations repérées lors des phases de compréhension écrite et compréhension orale ayant pour objectif d’alimenter les phases de production (écrite et orale). Pour des exemples de sujets :</w:t>
      </w:r>
    </w:p>
    <w:p w14:paraId="3B47CD20" w14:textId="77777777" w:rsidR="00590EA5" w:rsidRPr="0014330C" w:rsidRDefault="00590EA5" w:rsidP="00934822">
      <w:pPr>
        <w:pStyle w:val="Descriptifdecours"/>
        <w:rPr>
          <w:color w:val="000000"/>
        </w:rPr>
      </w:pPr>
      <w:r w:rsidRPr="0014330C">
        <w:tab/>
      </w:r>
      <w:hyperlink r:id="rId94" w:history="1">
        <w:r w:rsidRPr="0014330C">
          <w:rPr>
            <w:rStyle w:val="Lienhypertexte"/>
            <w:rFonts w:ascii="Garamond" w:hAnsi="Garamond"/>
            <w:u w:val="none"/>
          </w:rPr>
          <w:t>www.certification-cles.fr</w:t>
        </w:r>
      </w:hyperlink>
      <w:r w:rsidRPr="0014330C">
        <w:t xml:space="preserve"> </w:t>
      </w:r>
    </w:p>
    <w:p w14:paraId="4C951087" w14:textId="77777777" w:rsidR="00590EA5" w:rsidRPr="0014330C" w:rsidRDefault="00590EA5" w:rsidP="00934822">
      <w:pPr>
        <w:pStyle w:val="Descriptifdecours"/>
      </w:pPr>
    </w:p>
    <w:p w14:paraId="0DA7E4F6" w14:textId="02E4D37F" w:rsidR="00590EA5" w:rsidRPr="0014330C" w:rsidRDefault="00590EA5" w:rsidP="00934822">
      <w:pPr>
        <w:pStyle w:val="Descriptifdecours"/>
      </w:pPr>
      <w:r w:rsidRPr="0014330C">
        <w:t xml:space="preserve">Les </w:t>
      </w:r>
      <w:r w:rsidRPr="0014330C">
        <w:rPr>
          <w:u w:val="single"/>
        </w:rPr>
        <w:t>langues</w:t>
      </w:r>
      <w:r w:rsidRPr="0014330C">
        <w:t xml:space="preserve"> proposées à Rouen pour la certification sont : l’allemand – l’anglais – l’espagnol – l’italien. Si le nombre des candidats pour une langue choisie n’est pas suffisamment important, l’université se réserve le droit d’inviter les étudiants à rejoindre l’université de Caen pour se présenter à la certification.</w:t>
      </w:r>
    </w:p>
    <w:p w14:paraId="7D0763A4" w14:textId="77777777" w:rsidR="00590EA5" w:rsidRPr="0014330C" w:rsidRDefault="00590EA5" w:rsidP="00934822">
      <w:pPr>
        <w:pStyle w:val="Descriptifdecours"/>
      </w:pPr>
    </w:p>
    <w:p w14:paraId="1F868636" w14:textId="3BC40357" w:rsidR="00590EA5" w:rsidRPr="0014330C" w:rsidRDefault="00590EA5" w:rsidP="00934822">
      <w:pPr>
        <w:pStyle w:val="Descriptifdecours"/>
      </w:pPr>
      <w:r w:rsidRPr="0014330C">
        <w:t>L'université propose un entraînement aux épreuves CLES depuis le PO(rtail) des LA(ngues) = POLA, disponible sur l'ENT.</w:t>
      </w:r>
    </w:p>
    <w:p w14:paraId="06D7945F" w14:textId="77777777" w:rsidR="00590EA5" w:rsidRPr="0014330C" w:rsidRDefault="00590EA5" w:rsidP="00934822">
      <w:pPr>
        <w:pStyle w:val="Descriptifdecours"/>
      </w:pPr>
    </w:p>
    <w:p w14:paraId="27A023C4" w14:textId="77777777" w:rsidR="007B2BFF" w:rsidRDefault="00590EA5" w:rsidP="00934822">
      <w:pPr>
        <w:pStyle w:val="Descriptifdecours"/>
      </w:pPr>
      <w:r w:rsidRPr="0014330C">
        <w:t xml:space="preserve">Épreuves : </w:t>
      </w:r>
    </w:p>
    <w:p w14:paraId="1763B052" w14:textId="69C0E1B7" w:rsidR="00590EA5" w:rsidRPr="0014330C" w:rsidRDefault="00590EA5" w:rsidP="00934822">
      <w:pPr>
        <w:pStyle w:val="Descriptifdecours"/>
      </w:pPr>
      <w:r w:rsidRPr="0014330C">
        <w:t>ANGLAIS niveau B1 vendredi 23 novembre 2018 (matin)</w:t>
      </w:r>
    </w:p>
    <w:p w14:paraId="666FE8EB" w14:textId="77777777" w:rsidR="00590EA5" w:rsidRPr="0014330C" w:rsidRDefault="00590EA5" w:rsidP="00934822">
      <w:pPr>
        <w:pStyle w:val="Descriptifdecours"/>
      </w:pPr>
      <w:r w:rsidRPr="0014330C">
        <w:t>ANGLAIS niveau B2, jeudi 29 novembre 2018 (journée)</w:t>
      </w:r>
    </w:p>
    <w:p w14:paraId="478F0400" w14:textId="77777777" w:rsidR="007B2BFF" w:rsidRDefault="007B2BFF" w:rsidP="00934822">
      <w:pPr>
        <w:pStyle w:val="Descriptifdecours"/>
      </w:pPr>
    </w:p>
    <w:p w14:paraId="6E4762E0" w14:textId="5499496B" w:rsidR="00590EA5" w:rsidRPr="007B2BFF" w:rsidRDefault="007B2BFF" w:rsidP="00934822">
      <w:pPr>
        <w:pStyle w:val="Descriptifdecours"/>
      </w:pPr>
      <w:r w:rsidRPr="007B2BFF">
        <w:t>L</w:t>
      </w:r>
      <w:r w:rsidR="00590EA5" w:rsidRPr="007B2BFF">
        <w:t>es inscriptions pour ces épreuves ont lieu du 1</w:t>
      </w:r>
      <w:r w:rsidR="00590EA5" w:rsidRPr="007B2BFF">
        <w:rPr>
          <w:vertAlign w:val="superscript"/>
        </w:rPr>
        <w:t>er</w:t>
      </w:r>
      <w:r w:rsidR="00590EA5" w:rsidRPr="007B2BFF">
        <w:t xml:space="preserve"> au 17 octobre 2018</w:t>
      </w:r>
    </w:p>
    <w:p w14:paraId="43A90D9B" w14:textId="77777777" w:rsidR="00590EA5" w:rsidRPr="0014330C" w:rsidRDefault="00590EA5" w:rsidP="00934822">
      <w:pPr>
        <w:pStyle w:val="Descriptifdecours"/>
      </w:pPr>
    </w:p>
    <w:p w14:paraId="271CB975" w14:textId="77777777" w:rsidR="007B2BFF" w:rsidRDefault="00590EA5" w:rsidP="00934822">
      <w:pPr>
        <w:pStyle w:val="Descriptifdecours"/>
      </w:pPr>
      <w:r w:rsidRPr="0014330C">
        <w:t xml:space="preserve">Épreuves : </w:t>
      </w:r>
    </w:p>
    <w:p w14:paraId="477BD23E" w14:textId="3B9A3CD6" w:rsidR="00590EA5" w:rsidRPr="0014330C" w:rsidRDefault="00590EA5" w:rsidP="00934822">
      <w:pPr>
        <w:pStyle w:val="Descriptifdecours"/>
      </w:pPr>
      <w:r w:rsidRPr="0014330C">
        <w:t>ESPAGNOL, niveau B1, vendredi 8 mars 2019 (matin)</w:t>
      </w:r>
    </w:p>
    <w:p w14:paraId="743D73AE" w14:textId="77777777" w:rsidR="00590EA5" w:rsidRPr="0014330C" w:rsidRDefault="00590EA5" w:rsidP="00934822">
      <w:pPr>
        <w:pStyle w:val="Descriptifdecours"/>
      </w:pPr>
      <w:r w:rsidRPr="0014330C">
        <w:t>ESPAGNOL, niveau B2, jeudi 14 mars 2019 (journée)</w:t>
      </w:r>
    </w:p>
    <w:p w14:paraId="64F50920" w14:textId="77777777" w:rsidR="007B2BFF" w:rsidRDefault="007B2BFF" w:rsidP="00934822">
      <w:pPr>
        <w:pStyle w:val="Descriptifdecours"/>
      </w:pPr>
    </w:p>
    <w:p w14:paraId="748BCE46" w14:textId="14037D92" w:rsidR="00590EA5" w:rsidRPr="0014330C" w:rsidRDefault="00590EA5" w:rsidP="00934822">
      <w:pPr>
        <w:pStyle w:val="Descriptifdecours"/>
      </w:pPr>
      <w:r w:rsidRPr="0014330C">
        <w:t>ALLEMAND, niveau B1, vendredi 8 mars 2019 (matin)</w:t>
      </w:r>
    </w:p>
    <w:p w14:paraId="32753B35" w14:textId="77777777" w:rsidR="00590EA5" w:rsidRPr="0014330C" w:rsidRDefault="00590EA5" w:rsidP="00934822">
      <w:pPr>
        <w:pStyle w:val="Descriptifdecours"/>
      </w:pPr>
      <w:r w:rsidRPr="0014330C">
        <w:t>ALLEMAND, niveau B2, jeudi 14 mars 2019 (journée)</w:t>
      </w:r>
    </w:p>
    <w:p w14:paraId="77782A90" w14:textId="77777777" w:rsidR="007B2BFF" w:rsidRDefault="007B2BFF" w:rsidP="00934822">
      <w:pPr>
        <w:pStyle w:val="Descriptifdecours"/>
      </w:pPr>
    </w:p>
    <w:p w14:paraId="566D29C2" w14:textId="276C0E95" w:rsidR="00590EA5" w:rsidRPr="0014330C" w:rsidRDefault="00590EA5" w:rsidP="00934822">
      <w:pPr>
        <w:pStyle w:val="Descriptifdecours"/>
      </w:pPr>
      <w:r w:rsidRPr="0014330C">
        <w:t>ANGLAIS, niveau B2, jeudi 21 Mars 2019 (journée)</w:t>
      </w:r>
    </w:p>
    <w:p w14:paraId="34E7D896" w14:textId="77777777" w:rsidR="00590EA5" w:rsidRPr="0014330C" w:rsidRDefault="00590EA5" w:rsidP="00934822">
      <w:pPr>
        <w:pStyle w:val="Descriptifdecours"/>
      </w:pPr>
      <w:r w:rsidRPr="0014330C">
        <w:t>ANGLAIS, niveau B1, vendredi 29 mars 2019 (matin)</w:t>
      </w:r>
    </w:p>
    <w:p w14:paraId="4CD8FE22" w14:textId="77777777" w:rsidR="007B2BFF" w:rsidRDefault="007B2BFF" w:rsidP="00934822">
      <w:pPr>
        <w:pStyle w:val="Descriptifdecours"/>
      </w:pPr>
    </w:p>
    <w:p w14:paraId="3D6CB58E" w14:textId="17A26A69" w:rsidR="00590EA5" w:rsidRPr="007B2BFF" w:rsidRDefault="00590EA5" w:rsidP="00934822">
      <w:pPr>
        <w:pStyle w:val="Descriptifdecours"/>
      </w:pPr>
      <w:r w:rsidRPr="007B2BFF">
        <w:t>Les inscriptions pour ces épreuves ont lieu du 21 janvier au 7 février 2019.</w:t>
      </w:r>
    </w:p>
    <w:p w14:paraId="749D3CBE" w14:textId="18147843" w:rsidR="00AF312F" w:rsidRDefault="00AF312F" w:rsidP="00934822">
      <w:pPr>
        <w:pStyle w:val="Descriptifdecours"/>
      </w:pPr>
    </w:p>
    <w:p w14:paraId="011FE4FF" w14:textId="6F25CC1D" w:rsidR="007B2BFF" w:rsidRDefault="007B2BFF">
      <w:pPr>
        <w:rPr>
          <w:rFonts w:eastAsia="Calibri"/>
          <w:sz w:val="20"/>
          <w:szCs w:val="20"/>
        </w:rPr>
      </w:pPr>
    </w:p>
    <w:p w14:paraId="74D30DDB" w14:textId="227F1A47" w:rsidR="00AF312F" w:rsidRPr="006946CD" w:rsidRDefault="000F1C34" w:rsidP="007B2BFF">
      <w:pPr>
        <w:pStyle w:val="Titre2"/>
      </w:pPr>
      <w:bookmarkStart w:id="275" w:name="_Toc524598477"/>
      <w:r w:rsidRPr="006946CD">
        <w:t>PLAN DU CAMPUS</w:t>
      </w:r>
      <w:bookmarkEnd w:id="275"/>
    </w:p>
    <w:p w14:paraId="2189792E" w14:textId="2AF3D88D" w:rsidR="007C7300" w:rsidRPr="001D0242" w:rsidRDefault="00AF312F" w:rsidP="00934822">
      <w:pPr>
        <w:pStyle w:val="Descriptifdecours"/>
        <w:rPr>
          <w:sz w:val="24"/>
          <w:szCs w:val="24"/>
        </w:rPr>
      </w:pPr>
      <w:r w:rsidRPr="0014330C">
        <w:rPr>
          <w:noProof/>
        </w:rPr>
        <w:drawing>
          <wp:inline distT="0" distB="0" distL="0" distR="0" wp14:anchorId="1D5F00C0" wp14:editId="60AC8EA7">
            <wp:extent cx="5846445" cy="8278495"/>
            <wp:effectExtent l="0" t="0" r="0" b="0"/>
            <wp:docPr id="4" name="Image 9" descr="Description : plan_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plan_campu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6445" cy="8278495"/>
                    </a:xfrm>
                    <a:prstGeom prst="rect">
                      <a:avLst/>
                    </a:prstGeom>
                    <a:noFill/>
                    <a:ln>
                      <a:noFill/>
                    </a:ln>
                  </pic:spPr>
                </pic:pic>
              </a:graphicData>
            </a:graphic>
          </wp:inline>
        </w:drawing>
      </w:r>
    </w:p>
    <w:sectPr w:rsidR="007C7300" w:rsidRPr="001D0242" w:rsidSect="0014330C">
      <w:pgSz w:w="11906" w:h="16838"/>
      <w:pgMar w:top="851" w:right="1133"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254DF" w14:textId="77777777" w:rsidR="007D07E8" w:rsidRDefault="007D07E8" w:rsidP="00A17B46">
      <w:r>
        <w:separator/>
      </w:r>
    </w:p>
    <w:p w14:paraId="0D3EF3B7" w14:textId="77777777" w:rsidR="007D07E8" w:rsidRDefault="007D07E8" w:rsidP="00A17B46"/>
  </w:endnote>
  <w:endnote w:type="continuationSeparator" w:id="0">
    <w:p w14:paraId="1866AB5F" w14:textId="77777777" w:rsidR="007D07E8" w:rsidRDefault="007D07E8" w:rsidP="00A17B46">
      <w:r>
        <w:continuationSeparator/>
      </w:r>
    </w:p>
    <w:p w14:paraId="35C915BB" w14:textId="77777777" w:rsidR="007D07E8" w:rsidRDefault="007D07E8" w:rsidP="00A17B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ヒラギノ角ゴ Pro W3">
    <w:panose1 w:val="020B0300000000000000"/>
    <w:charset w:val="4E"/>
    <w:family w:val="auto"/>
    <w:pitch w:val="variable"/>
    <w:sig w:usb0="E00002FF" w:usb1="7AC7FFFF" w:usb2="00000012" w:usb3="00000000" w:csb0="0002000D"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Courier">
    <w:panose1 w:val="020005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Calibri (Corp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B3ACD" w14:textId="77777777" w:rsidR="00341F43" w:rsidRDefault="00341F43" w:rsidP="00A17B46">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02BC282" w14:textId="77777777" w:rsidR="00341F43" w:rsidRDefault="00341F43" w:rsidP="00A17B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230C" w14:textId="77777777" w:rsidR="00341F43" w:rsidRDefault="00341F43" w:rsidP="00563A13">
    <w:pPr>
      <w:pStyle w:val="Pieddepage"/>
      <w:jc w:val="center"/>
      <w:rPr>
        <w:rStyle w:val="Numrodepage"/>
      </w:rPr>
    </w:pPr>
  </w:p>
  <w:p w14:paraId="20F6115E" w14:textId="382AB67A" w:rsidR="00341F43" w:rsidRPr="00E26E1E" w:rsidRDefault="00341F43" w:rsidP="00563A13">
    <w:pPr>
      <w:pStyle w:val="Pieddepage"/>
      <w:jc w:val="center"/>
      <w:rPr>
        <w:rStyle w:val="Numrodepage"/>
      </w:rPr>
    </w:pPr>
    <w:r w:rsidRPr="00E26E1E">
      <w:rPr>
        <w:rStyle w:val="Numrodepage"/>
      </w:rPr>
      <w:fldChar w:fldCharType="begin"/>
    </w:r>
    <w:r>
      <w:rPr>
        <w:rStyle w:val="Numrodepage"/>
      </w:rPr>
      <w:instrText>PAGE</w:instrText>
    </w:r>
    <w:r w:rsidRPr="00E26E1E">
      <w:rPr>
        <w:rStyle w:val="Numrodepage"/>
      </w:rPr>
      <w:instrText xml:space="preserve">  </w:instrText>
    </w:r>
    <w:r w:rsidRPr="00E26E1E">
      <w:rPr>
        <w:rStyle w:val="Numrodepage"/>
      </w:rPr>
      <w:fldChar w:fldCharType="separate"/>
    </w:r>
    <w:r>
      <w:rPr>
        <w:rStyle w:val="Numrodepage"/>
        <w:noProof/>
      </w:rPr>
      <w:t>13</w:t>
    </w:r>
    <w:r w:rsidRPr="00E26E1E">
      <w:rPr>
        <w:rStyle w:val="Numrodepage"/>
      </w:rPr>
      <w:fldChar w:fldCharType="end"/>
    </w:r>
  </w:p>
  <w:p w14:paraId="1B0506A9" w14:textId="77777777" w:rsidR="00341F43" w:rsidRDefault="00341F43" w:rsidP="00A17B46">
    <w:pPr>
      <w:pStyle w:val="Pieddepage"/>
      <w:rPr>
        <w:rStyle w:val="Numrodepage"/>
      </w:rPr>
    </w:pPr>
    <w:r>
      <w:rPr>
        <w:rStyle w:val="Numrodepage"/>
      </w:rPr>
      <w:t xml:space="preserve"> </w:t>
    </w:r>
  </w:p>
  <w:p w14:paraId="2ADD4E1F" w14:textId="77777777" w:rsidR="00341F43" w:rsidRDefault="00341F43" w:rsidP="00A17B4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B9C7" w14:textId="77777777" w:rsidR="00341F43" w:rsidRDefault="00341F43" w:rsidP="00A17B46">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528DD272" w14:textId="77777777" w:rsidR="00341F43" w:rsidRDefault="00341F43" w:rsidP="00A17B46">
    <w:pPr>
      <w:pStyle w:val="Pieddepage"/>
    </w:pPr>
  </w:p>
  <w:p w14:paraId="25CF4060" w14:textId="77777777" w:rsidR="00341F43" w:rsidRDefault="00341F43" w:rsidP="00A17B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D2F6E" w14:textId="77777777" w:rsidR="00341F43" w:rsidRDefault="00341F43" w:rsidP="00563A13">
    <w:pPr>
      <w:pStyle w:val="Pieddepage"/>
      <w:jc w:val="center"/>
      <w:rPr>
        <w:rStyle w:val="Numrodepage"/>
      </w:rPr>
    </w:pPr>
  </w:p>
  <w:p w14:paraId="6B6DC985" w14:textId="2074F96F" w:rsidR="00341F43" w:rsidRPr="00E26E1E" w:rsidRDefault="00341F43" w:rsidP="00563A13">
    <w:pPr>
      <w:pStyle w:val="Pieddepage"/>
      <w:jc w:val="center"/>
      <w:rPr>
        <w:rStyle w:val="Numrodepage"/>
      </w:rPr>
    </w:pPr>
    <w:r w:rsidRPr="00E26E1E">
      <w:rPr>
        <w:rStyle w:val="Numrodepage"/>
      </w:rPr>
      <w:fldChar w:fldCharType="begin"/>
    </w:r>
    <w:r>
      <w:rPr>
        <w:rStyle w:val="Numrodepage"/>
      </w:rPr>
      <w:instrText>PAGE</w:instrText>
    </w:r>
    <w:r w:rsidRPr="00E26E1E">
      <w:rPr>
        <w:rStyle w:val="Numrodepage"/>
      </w:rPr>
      <w:instrText xml:space="preserve">  </w:instrText>
    </w:r>
    <w:r w:rsidRPr="00E26E1E">
      <w:rPr>
        <w:rStyle w:val="Numrodepage"/>
      </w:rPr>
      <w:fldChar w:fldCharType="separate"/>
    </w:r>
    <w:r>
      <w:rPr>
        <w:rStyle w:val="Numrodepage"/>
        <w:noProof/>
      </w:rPr>
      <w:t>93</w:t>
    </w:r>
    <w:r w:rsidRPr="00E26E1E">
      <w:rPr>
        <w:rStyle w:val="Numrodepage"/>
      </w:rPr>
      <w:fldChar w:fldCharType="end"/>
    </w:r>
  </w:p>
  <w:p w14:paraId="6DD8E521" w14:textId="77777777" w:rsidR="00341F43" w:rsidRDefault="00341F43" w:rsidP="00A17B46">
    <w:pPr>
      <w:pStyle w:val="Pieddepage"/>
      <w:rPr>
        <w:rStyle w:val="Numrodepage"/>
      </w:rPr>
    </w:pPr>
    <w:r>
      <w:rPr>
        <w:rStyle w:val="Numrodepage"/>
      </w:rPr>
      <w:t xml:space="preserve"> </w:t>
    </w:r>
  </w:p>
  <w:p w14:paraId="34DB1FE5" w14:textId="77777777" w:rsidR="00341F43" w:rsidRDefault="00341F43" w:rsidP="00A17B46">
    <w:pPr>
      <w:pStyle w:val="Pieddepage"/>
    </w:pPr>
  </w:p>
  <w:p w14:paraId="5563663D" w14:textId="77777777" w:rsidR="00341F43" w:rsidRDefault="00341F43" w:rsidP="00A17B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AD0AB" w14:textId="77777777" w:rsidR="007D07E8" w:rsidRDefault="007D07E8" w:rsidP="00A17B46">
      <w:r>
        <w:separator/>
      </w:r>
    </w:p>
    <w:p w14:paraId="06942563" w14:textId="77777777" w:rsidR="007D07E8" w:rsidRDefault="007D07E8" w:rsidP="00A17B46"/>
  </w:footnote>
  <w:footnote w:type="continuationSeparator" w:id="0">
    <w:p w14:paraId="30A340E0" w14:textId="77777777" w:rsidR="007D07E8" w:rsidRDefault="007D07E8" w:rsidP="00A17B46">
      <w:r>
        <w:continuationSeparator/>
      </w:r>
    </w:p>
    <w:p w14:paraId="01FCB183" w14:textId="77777777" w:rsidR="007D07E8" w:rsidRDefault="007D07E8" w:rsidP="00A17B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ABC85" w14:textId="77777777" w:rsidR="00341F43" w:rsidRDefault="00341F43" w:rsidP="00A17B46">
    <w:pPr>
      <w:pStyle w:val="En-tte"/>
      <w:rPr>
        <w:rStyle w:val="Numrodepage"/>
      </w:rPr>
    </w:pPr>
    <w:r>
      <w:rPr>
        <w:rStyle w:val="Numrodepage"/>
      </w:rPr>
      <w:fldChar w:fldCharType="begin"/>
    </w:r>
    <w:r>
      <w:rPr>
        <w:rStyle w:val="Numrodepage"/>
      </w:rPr>
      <w:instrText xml:space="preserve">PAGE  </w:instrText>
    </w:r>
    <w:r>
      <w:rPr>
        <w:rStyle w:val="Numrodepage"/>
      </w:rPr>
      <w:fldChar w:fldCharType="end"/>
    </w:r>
  </w:p>
  <w:p w14:paraId="4DBF3A38" w14:textId="77777777" w:rsidR="00341F43" w:rsidRDefault="00341F43" w:rsidP="00A17B4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E181E" w14:textId="77777777" w:rsidR="00341F43" w:rsidRDefault="00341F43" w:rsidP="00A17B46">
    <w:pPr>
      <w:pStyle w:val="En-tte"/>
      <w:rPr>
        <w:rStyle w:val="Numrodepage"/>
      </w:rPr>
    </w:pPr>
    <w:r>
      <w:rPr>
        <w:rStyle w:val="Numrodepage"/>
      </w:rPr>
      <w:fldChar w:fldCharType="begin"/>
    </w:r>
    <w:r>
      <w:rPr>
        <w:rStyle w:val="Numrodepage"/>
      </w:rPr>
      <w:instrText xml:space="preserve">PAGE  </w:instrText>
    </w:r>
    <w:r>
      <w:rPr>
        <w:rStyle w:val="Numrodepage"/>
      </w:rPr>
      <w:fldChar w:fldCharType="end"/>
    </w:r>
  </w:p>
  <w:p w14:paraId="5D101049" w14:textId="77777777" w:rsidR="00341F43" w:rsidRDefault="00341F43" w:rsidP="00A17B46">
    <w:pPr>
      <w:pStyle w:val="En-tte"/>
    </w:pPr>
  </w:p>
  <w:p w14:paraId="4C4DB51C" w14:textId="77777777" w:rsidR="00341F43" w:rsidRDefault="00341F43" w:rsidP="00A17B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E5613" w14:textId="77777777" w:rsidR="00341F43" w:rsidRDefault="00341F43" w:rsidP="00A17B46">
    <w:pPr>
      <w:pStyle w:val="En-tte"/>
    </w:pPr>
  </w:p>
  <w:p w14:paraId="1788F7CA" w14:textId="77777777" w:rsidR="00341F43" w:rsidRDefault="00341F43" w:rsidP="00A17B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4DBAD" w14:textId="77777777" w:rsidR="00341F43" w:rsidRDefault="00341F43" w:rsidP="00A6226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EDCDB" w14:textId="77777777" w:rsidR="00341F43" w:rsidRDefault="00341F43" w:rsidP="00A17B4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163D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BCE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FA8E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F6AC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7402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36A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FC6F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5C83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D8A1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A2FC0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1" w15:restartNumberingAfterBreak="0">
    <w:nsid w:val="00000005"/>
    <w:multiLevelType w:val="singleLevel"/>
    <w:tmpl w:val="00000000"/>
    <w:lvl w:ilvl="0">
      <w:start w:val="2005"/>
      <w:numFmt w:val="bullet"/>
      <w:lvlText w:val="—"/>
      <w:lvlJc w:val="left"/>
      <w:pPr>
        <w:tabs>
          <w:tab w:val="num" w:pos="360"/>
        </w:tabs>
        <w:ind w:left="360" w:hanging="360"/>
      </w:pPr>
      <w:rPr>
        <w:rFonts w:hint="default"/>
      </w:rPr>
    </w:lvl>
  </w:abstractNum>
  <w:abstractNum w:abstractNumId="12" w15:restartNumberingAfterBreak="0">
    <w:nsid w:val="00000011"/>
    <w:multiLevelType w:val="singleLevel"/>
    <w:tmpl w:val="00000011"/>
    <w:name w:val="WW8Num18"/>
    <w:lvl w:ilvl="0">
      <w:start w:val="1"/>
      <w:numFmt w:val="bullet"/>
      <w:lvlText w:val=""/>
      <w:lvlJc w:val="left"/>
      <w:pPr>
        <w:tabs>
          <w:tab w:val="num" w:pos="720"/>
        </w:tabs>
        <w:ind w:left="720" w:hanging="360"/>
      </w:pPr>
      <w:rPr>
        <w:rFonts w:ascii="Symbol" w:hAnsi="Symbol" w:cs="ヒラギノ角ゴ Pro W3" w:hint="default"/>
        <w:lang w:val="fr-FR"/>
      </w:rPr>
    </w:lvl>
  </w:abstractNum>
  <w:abstractNum w:abstractNumId="13" w15:restartNumberingAfterBreak="0">
    <w:nsid w:val="083F13A2"/>
    <w:multiLevelType w:val="hybridMultilevel"/>
    <w:tmpl w:val="9C3C49D4"/>
    <w:lvl w:ilvl="0" w:tplc="BCAA5A3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6D0F5B"/>
    <w:multiLevelType w:val="hybridMultilevel"/>
    <w:tmpl w:val="AC5A8162"/>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15:restartNumberingAfterBreak="0">
    <w:nsid w:val="2190494E"/>
    <w:multiLevelType w:val="hybridMultilevel"/>
    <w:tmpl w:val="6D08399A"/>
    <w:lvl w:ilvl="0" w:tplc="3FD2E27C">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914766"/>
    <w:multiLevelType w:val="hybridMultilevel"/>
    <w:tmpl w:val="A5E85D7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3F1F4439"/>
    <w:multiLevelType w:val="hybridMultilevel"/>
    <w:tmpl w:val="109CA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B5CBB"/>
    <w:multiLevelType w:val="hybridMultilevel"/>
    <w:tmpl w:val="AFA618F0"/>
    <w:lvl w:ilvl="0" w:tplc="040C0005">
      <w:start w:val="1"/>
      <w:numFmt w:val="bullet"/>
      <w:lvlText w:val=""/>
      <w:lvlJc w:val="left"/>
      <w:pPr>
        <w:ind w:left="1431" w:hanging="360"/>
      </w:pPr>
      <w:rPr>
        <w:rFonts w:ascii="Wingdings" w:hAnsi="Wingdings"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19" w15:restartNumberingAfterBreak="0">
    <w:nsid w:val="447F70A7"/>
    <w:multiLevelType w:val="hybridMultilevel"/>
    <w:tmpl w:val="BF5836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A695E35"/>
    <w:multiLevelType w:val="hybridMultilevel"/>
    <w:tmpl w:val="B2A60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E9012F"/>
    <w:multiLevelType w:val="hybridMultilevel"/>
    <w:tmpl w:val="14F0AA6E"/>
    <w:lvl w:ilvl="0" w:tplc="040C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1A57EA8"/>
    <w:multiLevelType w:val="hybridMultilevel"/>
    <w:tmpl w:val="0638D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030561"/>
    <w:multiLevelType w:val="hybridMultilevel"/>
    <w:tmpl w:val="2B2ECEEC"/>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15:restartNumberingAfterBreak="0">
    <w:nsid w:val="61000CF3"/>
    <w:multiLevelType w:val="hybridMultilevel"/>
    <w:tmpl w:val="159A20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C66DE3"/>
    <w:multiLevelType w:val="hybridMultilevel"/>
    <w:tmpl w:val="B6E628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6AFD457E"/>
    <w:multiLevelType w:val="hybridMultilevel"/>
    <w:tmpl w:val="CC16F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312BE9"/>
    <w:multiLevelType w:val="hybridMultilevel"/>
    <w:tmpl w:val="2B7A38A6"/>
    <w:lvl w:ilvl="0" w:tplc="83CA4EF2">
      <w:start w:val="1"/>
      <w:numFmt w:val="bullet"/>
      <w:pStyle w:val="Titre4"/>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72F96"/>
    <w:multiLevelType w:val="hybridMultilevel"/>
    <w:tmpl w:val="77463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11"/>
  </w:num>
  <w:num w:numId="4">
    <w:abstractNumId w:val="19"/>
  </w:num>
  <w:num w:numId="5">
    <w:abstractNumId w:val="10"/>
  </w:num>
  <w:num w:numId="6">
    <w:abstractNumId w:val="9"/>
  </w:num>
  <w:num w:numId="7">
    <w:abstractNumId w:val="21"/>
  </w:num>
  <w:num w:numId="8">
    <w:abstractNumId w:val="26"/>
  </w:num>
  <w:num w:numId="9">
    <w:abstractNumId w:val="22"/>
  </w:num>
  <w:num w:numId="10">
    <w:abstractNumId w:val="25"/>
  </w:num>
  <w:num w:numId="11">
    <w:abstractNumId w:val="24"/>
  </w:num>
  <w:num w:numId="12">
    <w:abstractNumId w:val="18"/>
  </w:num>
  <w:num w:numId="13">
    <w:abstractNumId w:val="4"/>
  </w:num>
  <w:num w:numId="14">
    <w:abstractNumId w:val="5"/>
  </w:num>
  <w:num w:numId="15">
    <w:abstractNumId w:val="6"/>
  </w:num>
  <w:num w:numId="16">
    <w:abstractNumId w:val="7"/>
  </w:num>
  <w:num w:numId="17">
    <w:abstractNumId w:val="0"/>
  </w:num>
  <w:num w:numId="18">
    <w:abstractNumId w:val="1"/>
  </w:num>
  <w:num w:numId="19">
    <w:abstractNumId w:val="2"/>
  </w:num>
  <w:num w:numId="20">
    <w:abstractNumId w:val="3"/>
  </w:num>
  <w:num w:numId="21">
    <w:abstractNumId w:val="8"/>
  </w:num>
  <w:num w:numId="22">
    <w:abstractNumId w:val="23"/>
  </w:num>
  <w:num w:numId="23">
    <w:abstractNumId w:val="14"/>
  </w:num>
  <w:num w:numId="24">
    <w:abstractNumId w:val="20"/>
  </w:num>
  <w:num w:numId="25">
    <w:abstractNumId w:val="17"/>
  </w:num>
  <w:num w:numId="26">
    <w:abstractNumId w:val="28"/>
  </w:num>
  <w:num w:numId="27">
    <w:abstractNumId w:val="16"/>
  </w:num>
  <w:num w:numId="2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7F9"/>
    <w:rsid w:val="0000550E"/>
    <w:rsid w:val="00005F6E"/>
    <w:rsid w:val="00007A06"/>
    <w:rsid w:val="000102D3"/>
    <w:rsid w:val="0001146B"/>
    <w:rsid w:val="00013F94"/>
    <w:rsid w:val="00025E5B"/>
    <w:rsid w:val="000276B9"/>
    <w:rsid w:val="00036336"/>
    <w:rsid w:val="00041511"/>
    <w:rsid w:val="00043FE0"/>
    <w:rsid w:val="000474C7"/>
    <w:rsid w:val="000524EC"/>
    <w:rsid w:val="0005599A"/>
    <w:rsid w:val="000577CA"/>
    <w:rsid w:val="0006053F"/>
    <w:rsid w:val="00060914"/>
    <w:rsid w:val="00062435"/>
    <w:rsid w:val="00063311"/>
    <w:rsid w:val="00065A46"/>
    <w:rsid w:val="00084582"/>
    <w:rsid w:val="00087E9A"/>
    <w:rsid w:val="000A5E7B"/>
    <w:rsid w:val="000B1E74"/>
    <w:rsid w:val="000B7052"/>
    <w:rsid w:val="000B7947"/>
    <w:rsid w:val="000C3471"/>
    <w:rsid w:val="000C49B7"/>
    <w:rsid w:val="000D30D7"/>
    <w:rsid w:val="000D7B11"/>
    <w:rsid w:val="000F16A8"/>
    <w:rsid w:val="000F1C34"/>
    <w:rsid w:val="000F5C83"/>
    <w:rsid w:val="00100A62"/>
    <w:rsid w:val="00103D56"/>
    <w:rsid w:val="00103EB6"/>
    <w:rsid w:val="001115E8"/>
    <w:rsid w:val="0011439C"/>
    <w:rsid w:val="00122BCB"/>
    <w:rsid w:val="00123A56"/>
    <w:rsid w:val="00123C62"/>
    <w:rsid w:val="0013030E"/>
    <w:rsid w:val="001342B2"/>
    <w:rsid w:val="001360AC"/>
    <w:rsid w:val="001370D6"/>
    <w:rsid w:val="00137442"/>
    <w:rsid w:val="00141333"/>
    <w:rsid w:val="0014330C"/>
    <w:rsid w:val="00144AE8"/>
    <w:rsid w:val="00153BC6"/>
    <w:rsid w:val="00154E89"/>
    <w:rsid w:val="00155D53"/>
    <w:rsid w:val="001675E3"/>
    <w:rsid w:val="0017734B"/>
    <w:rsid w:val="001833D0"/>
    <w:rsid w:val="00183581"/>
    <w:rsid w:val="00192FE7"/>
    <w:rsid w:val="001A6195"/>
    <w:rsid w:val="001B24B3"/>
    <w:rsid w:val="001B6619"/>
    <w:rsid w:val="001B7395"/>
    <w:rsid w:val="001C4FE3"/>
    <w:rsid w:val="001C512C"/>
    <w:rsid w:val="001C5230"/>
    <w:rsid w:val="001C74DD"/>
    <w:rsid w:val="001D0242"/>
    <w:rsid w:val="001D3AA9"/>
    <w:rsid w:val="001E24C3"/>
    <w:rsid w:val="001E6188"/>
    <w:rsid w:val="001E7B02"/>
    <w:rsid w:val="001F0D65"/>
    <w:rsid w:val="001F2FB2"/>
    <w:rsid w:val="002228DD"/>
    <w:rsid w:val="00226A06"/>
    <w:rsid w:val="002564E4"/>
    <w:rsid w:val="0025721A"/>
    <w:rsid w:val="00261197"/>
    <w:rsid w:val="002628CC"/>
    <w:rsid w:val="0026471C"/>
    <w:rsid w:val="00265228"/>
    <w:rsid w:val="0027504A"/>
    <w:rsid w:val="0028352C"/>
    <w:rsid w:val="00294677"/>
    <w:rsid w:val="00295E35"/>
    <w:rsid w:val="00296911"/>
    <w:rsid w:val="00296EB7"/>
    <w:rsid w:val="002A1C9A"/>
    <w:rsid w:val="002B0A24"/>
    <w:rsid w:val="002B6804"/>
    <w:rsid w:val="002C1F64"/>
    <w:rsid w:val="002C35AF"/>
    <w:rsid w:val="002C44D8"/>
    <w:rsid w:val="002C4F5D"/>
    <w:rsid w:val="002C6D19"/>
    <w:rsid w:val="002D5611"/>
    <w:rsid w:val="002E00C4"/>
    <w:rsid w:val="002E2499"/>
    <w:rsid w:val="002E3F8D"/>
    <w:rsid w:val="002E4EB4"/>
    <w:rsid w:val="002F299F"/>
    <w:rsid w:val="002F4302"/>
    <w:rsid w:val="003008AA"/>
    <w:rsid w:val="0030251C"/>
    <w:rsid w:val="00314D8C"/>
    <w:rsid w:val="003153CB"/>
    <w:rsid w:val="00323AB3"/>
    <w:rsid w:val="00325FA5"/>
    <w:rsid w:val="00335F3D"/>
    <w:rsid w:val="00336949"/>
    <w:rsid w:val="003401EE"/>
    <w:rsid w:val="00341F43"/>
    <w:rsid w:val="00344B5D"/>
    <w:rsid w:val="003479AC"/>
    <w:rsid w:val="003506EB"/>
    <w:rsid w:val="00352669"/>
    <w:rsid w:val="003577D1"/>
    <w:rsid w:val="003615CB"/>
    <w:rsid w:val="0036192D"/>
    <w:rsid w:val="0036250E"/>
    <w:rsid w:val="00364462"/>
    <w:rsid w:val="0037784C"/>
    <w:rsid w:val="0038202F"/>
    <w:rsid w:val="00384587"/>
    <w:rsid w:val="00384C28"/>
    <w:rsid w:val="00397EFB"/>
    <w:rsid w:val="003A150F"/>
    <w:rsid w:val="003A212F"/>
    <w:rsid w:val="003A51C0"/>
    <w:rsid w:val="003A7554"/>
    <w:rsid w:val="003B0A55"/>
    <w:rsid w:val="003B1E37"/>
    <w:rsid w:val="003B4B3B"/>
    <w:rsid w:val="003B68AB"/>
    <w:rsid w:val="003C2579"/>
    <w:rsid w:val="003C67A6"/>
    <w:rsid w:val="003C72AD"/>
    <w:rsid w:val="003D0ADD"/>
    <w:rsid w:val="003D71BF"/>
    <w:rsid w:val="003E4BED"/>
    <w:rsid w:val="003F12F3"/>
    <w:rsid w:val="003F2C85"/>
    <w:rsid w:val="003F6DF2"/>
    <w:rsid w:val="00401D62"/>
    <w:rsid w:val="004054DF"/>
    <w:rsid w:val="00413EE5"/>
    <w:rsid w:val="00417D8D"/>
    <w:rsid w:val="00425A06"/>
    <w:rsid w:val="004279FA"/>
    <w:rsid w:val="00447FCA"/>
    <w:rsid w:val="004521CD"/>
    <w:rsid w:val="00455786"/>
    <w:rsid w:val="004570A5"/>
    <w:rsid w:val="004573D3"/>
    <w:rsid w:val="00461150"/>
    <w:rsid w:val="0046324B"/>
    <w:rsid w:val="00474296"/>
    <w:rsid w:val="00480A3F"/>
    <w:rsid w:val="004829A7"/>
    <w:rsid w:val="004855B8"/>
    <w:rsid w:val="00486B47"/>
    <w:rsid w:val="004902EA"/>
    <w:rsid w:val="004A1AB1"/>
    <w:rsid w:val="004B225F"/>
    <w:rsid w:val="004B2E95"/>
    <w:rsid w:val="004B46D1"/>
    <w:rsid w:val="004D3F01"/>
    <w:rsid w:val="004D5468"/>
    <w:rsid w:val="004D7299"/>
    <w:rsid w:val="004E2F30"/>
    <w:rsid w:val="004E34E5"/>
    <w:rsid w:val="004F0DDA"/>
    <w:rsid w:val="004F2145"/>
    <w:rsid w:val="004F4AF2"/>
    <w:rsid w:val="004F4CAB"/>
    <w:rsid w:val="004F5C6A"/>
    <w:rsid w:val="004F6A23"/>
    <w:rsid w:val="004F7EAE"/>
    <w:rsid w:val="00500C76"/>
    <w:rsid w:val="00501588"/>
    <w:rsid w:val="005073F7"/>
    <w:rsid w:val="0051478F"/>
    <w:rsid w:val="005255B4"/>
    <w:rsid w:val="00527330"/>
    <w:rsid w:val="005329DE"/>
    <w:rsid w:val="00540D63"/>
    <w:rsid w:val="0054578D"/>
    <w:rsid w:val="00547E18"/>
    <w:rsid w:val="00547EEA"/>
    <w:rsid w:val="005562A4"/>
    <w:rsid w:val="005564A7"/>
    <w:rsid w:val="005572B6"/>
    <w:rsid w:val="0056233C"/>
    <w:rsid w:val="00563A13"/>
    <w:rsid w:val="005644B9"/>
    <w:rsid w:val="0057165A"/>
    <w:rsid w:val="005750E9"/>
    <w:rsid w:val="0057720A"/>
    <w:rsid w:val="0058288C"/>
    <w:rsid w:val="00585928"/>
    <w:rsid w:val="00590638"/>
    <w:rsid w:val="00590EA5"/>
    <w:rsid w:val="0059181D"/>
    <w:rsid w:val="0059237D"/>
    <w:rsid w:val="00592F78"/>
    <w:rsid w:val="005B1916"/>
    <w:rsid w:val="005B3512"/>
    <w:rsid w:val="005B5372"/>
    <w:rsid w:val="005C0785"/>
    <w:rsid w:val="005C1817"/>
    <w:rsid w:val="005C2455"/>
    <w:rsid w:val="005C2C71"/>
    <w:rsid w:val="005D0E87"/>
    <w:rsid w:val="005D2312"/>
    <w:rsid w:val="005F0AAD"/>
    <w:rsid w:val="005F7F8A"/>
    <w:rsid w:val="006070E7"/>
    <w:rsid w:val="0061193C"/>
    <w:rsid w:val="006240DC"/>
    <w:rsid w:val="006253F2"/>
    <w:rsid w:val="00627F86"/>
    <w:rsid w:val="00634F10"/>
    <w:rsid w:val="00640DB1"/>
    <w:rsid w:val="00641098"/>
    <w:rsid w:val="006501CE"/>
    <w:rsid w:val="00650678"/>
    <w:rsid w:val="00655131"/>
    <w:rsid w:val="006551F0"/>
    <w:rsid w:val="00664E3F"/>
    <w:rsid w:val="00664FC7"/>
    <w:rsid w:val="006678C9"/>
    <w:rsid w:val="00673347"/>
    <w:rsid w:val="006733A8"/>
    <w:rsid w:val="00677CAD"/>
    <w:rsid w:val="00680083"/>
    <w:rsid w:val="006833DF"/>
    <w:rsid w:val="00687D18"/>
    <w:rsid w:val="006929F5"/>
    <w:rsid w:val="006946CD"/>
    <w:rsid w:val="00695B5D"/>
    <w:rsid w:val="006A4249"/>
    <w:rsid w:val="006A7BD2"/>
    <w:rsid w:val="006B0466"/>
    <w:rsid w:val="006B6B3F"/>
    <w:rsid w:val="006B6CA3"/>
    <w:rsid w:val="006C67AD"/>
    <w:rsid w:val="006D24A9"/>
    <w:rsid w:val="006D61A7"/>
    <w:rsid w:val="006D7B59"/>
    <w:rsid w:val="006E001A"/>
    <w:rsid w:val="006E2155"/>
    <w:rsid w:val="006E63EA"/>
    <w:rsid w:val="006E68D7"/>
    <w:rsid w:val="006E6B93"/>
    <w:rsid w:val="006E757E"/>
    <w:rsid w:val="006F2FAC"/>
    <w:rsid w:val="00702567"/>
    <w:rsid w:val="00702708"/>
    <w:rsid w:val="007048FF"/>
    <w:rsid w:val="0071021F"/>
    <w:rsid w:val="007108B3"/>
    <w:rsid w:val="00721572"/>
    <w:rsid w:val="00721D99"/>
    <w:rsid w:val="007244D9"/>
    <w:rsid w:val="00744B04"/>
    <w:rsid w:val="00745080"/>
    <w:rsid w:val="007519D4"/>
    <w:rsid w:val="00760187"/>
    <w:rsid w:val="0076450D"/>
    <w:rsid w:val="00771FF3"/>
    <w:rsid w:val="0078135B"/>
    <w:rsid w:val="00784D4E"/>
    <w:rsid w:val="00790495"/>
    <w:rsid w:val="00793327"/>
    <w:rsid w:val="00793B3B"/>
    <w:rsid w:val="00794167"/>
    <w:rsid w:val="00794A8F"/>
    <w:rsid w:val="00797817"/>
    <w:rsid w:val="007A6C7E"/>
    <w:rsid w:val="007B0AD8"/>
    <w:rsid w:val="007B2BFF"/>
    <w:rsid w:val="007B4294"/>
    <w:rsid w:val="007B655F"/>
    <w:rsid w:val="007B6D10"/>
    <w:rsid w:val="007C7300"/>
    <w:rsid w:val="007D07E8"/>
    <w:rsid w:val="007D151A"/>
    <w:rsid w:val="007E0A1E"/>
    <w:rsid w:val="007E14D0"/>
    <w:rsid w:val="007E1F53"/>
    <w:rsid w:val="007E2080"/>
    <w:rsid w:val="007E23E9"/>
    <w:rsid w:val="007E3CC8"/>
    <w:rsid w:val="007F4153"/>
    <w:rsid w:val="007F4CA7"/>
    <w:rsid w:val="007F75F0"/>
    <w:rsid w:val="00816EBD"/>
    <w:rsid w:val="008260C2"/>
    <w:rsid w:val="00834D13"/>
    <w:rsid w:val="00835A78"/>
    <w:rsid w:val="00836158"/>
    <w:rsid w:val="00843472"/>
    <w:rsid w:val="00843EAC"/>
    <w:rsid w:val="00851F42"/>
    <w:rsid w:val="0085708F"/>
    <w:rsid w:val="00860F31"/>
    <w:rsid w:val="008610FE"/>
    <w:rsid w:val="00865BED"/>
    <w:rsid w:val="00865D47"/>
    <w:rsid w:val="00866E83"/>
    <w:rsid w:val="00873675"/>
    <w:rsid w:val="00874CB5"/>
    <w:rsid w:val="00874E44"/>
    <w:rsid w:val="00881403"/>
    <w:rsid w:val="008852C3"/>
    <w:rsid w:val="00890129"/>
    <w:rsid w:val="00890BD6"/>
    <w:rsid w:val="008911D8"/>
    <w:rsid w:val="008A0F24"/>
    <w:rsid w:val="008A5046"/>
    <w:rsid w:val="008A629F"/>
    <w:rsid w:val="008A6A4C"/>
    <w:rsid w:val="008A6B14"/>
    <w:rsid w:val="008B0CB9"/>
    <w:rsid w:val="008B554B"/>
    <w:rsid w:val="008C7EA0"/>
    <w:rsid w:val="008D114E"/>
    <w:rsid w:val="008E2FAE"/>
    <w:rsid w:val="008E3109"/>
    <w:rsid w:val="008F4A3F"/>
    <w:rsid w:val="00900D94"/>
    <w:rsid w:val="0090229C"/>
    <w:rsid w:val="00907F03"/>
    <w:rsid w:val="009105DC"/>
    <w:rsid w:val="009238BF"/>
    <w:rsid w:val="00924864"/>
    <w:rsid w:val="00931DFF"/>
    <w:rsid w:val="00933BE7"/>
    <w:rsid w:val="00934822"/>
    <w:rsid w:val="0093669F"/>
    <w:rsid w:val="0093684A"/>
    <w:rsid w:val="0094568C"/>
    <w:rsid w:val="00947DCB"/>
    <w:rsid w:val="009632AE"/>
    <w:rsid w:val="00972B91"/>
    <w:rsid w:val="0097519C"/>
    <w:rsid w:val="0097689D"/>
    <w:rsid w:val="009829CA"/>
    <w:rsid w:val="00985969"/>
    <w:rsid w:val="009932F1"/>
    <w:rsid w:val="0099380D"/>
    <w:rsid w:val="009961C1"/>
    <w:rsid w:val="00996C45"/>
    <w:rsid w:val="009A42FB"/>
    <w:rsid w:val="009A53AA"/>
    <w:rsid w:val="009A6A69"/>
    <w:rsid w:val="009B1086"/>
    <w:rsid w:val="009C76ED"/>
    <w:rsid w:val="009D383C"/>
    <w:rsid w:val="009D3D56"/>
    <w:rsid w:val="009E103B"/>
    <w:rsid w:val="009E2A68"/>
    <w:rsid w:val="009E7794"/>
    <w:rsid w:val="009F37F9"/>
    <w:rsid w:val="009F4E24"/>
    <w:rsid w:val="00A0148B"/>
    <w:rsid w:val="00A02133"/>
    <w:rsid w:val="00A05BC3"/>
    <w:rsid w:val="00A104BD"/>
    <w:rsid w:val="00A109F0"/>
    <w:rsid w:val="00A17B46"/>
    <w:rsid w:val="00A20AC6"/>
    <w:rsid w:val="00A21198"/>
    <w:rsid w:val="00A217A8"/>
    <w:rsid w:val="00A234B6"/>
    <w:rsid w:val="00A26645"/>
    <w:rsid w:val="00A269CF"/>
    <w:rsid w:val="00A3042A"/>
    <w:rsid w:val="00A333E4"/>
    <w:rsid w:val="00A34670"/>
    <w:rsid w:val="00A413DD"/>
    <w:rsid w:val="00A45159"/>
    <w:rsid w:val="00A51D22"/>
    <w:rsid w:val="00A54B28"/>
    <w:rsid w:val="00A6048C"/>
    <w:rsid w:val="00A6226E"/>
    <w:rsid w:val="00A66CEA"/>
    <w:rsid w:val="00A721B2"/>
    <w:rsid w:val="00A811E0"/>
    <w:rsid w:val="00A84192"/>
    <w:rsid w:val="00A8461E"/>
    <w:rsid w:val="00A9354B"/>
    <w:rsid w:val="00A96FAC"/>
    <w:rsid w:val="00A97842"/>
    <w:rsid w:val="00A97904"/>
    <w:rsid w:val="00AA0D34"/>
    <w:rsid w:val="00AA1159"/>
    <w:rsid w:val="00AA5C20"/>
    <w:rsid w:val="00AB013C"/>
    <w:rsid w:val="00AB23D1"/>
    <w:rsid w:val="00AB3191"/>
    <w:rsid w:val="00AB6483"/>
    <w:rsid w:val="00AC55FE"/>
    <w:rsid w:val="00AD11A1"/>
    <w:rsid w:val="00AD28BC"/>
    <w:rsid w:val="00AF165A"/>
    <w:rsid w:val="00AF312F"/>
    <w:rsid w:val="00B00509"/>
    <w:rsid w:val="00B0172B"/>
    <w:rsid w:val="00B05A27"/>
    <w:rsid w:val="00B06E44"/>
    <w:rsid w:val="00B20DD6"/>
    <w:rsid w:val="00B2233E"/>
    <w:rsid w:val="00B2731B"/>
    <w:rsid w:val="00B3646C"/>
    <w:rsid w:val="00B40B4F"/>
    <w:rsid w:val="00B42E62"/>
    <w:rsid w:val="00B4303C"/>
    <w:rsid w:val="00B45977"/>
    <w:rsid w:val="00B53181"/>
    <w:rsid w:val="00B532FC"/>
    <w:rsid w:val="00B558AA"/>
    <w:rsid w:val="00B5772F"/>
    <w:rsid w:val="00B60BB5"/>
    <w:rsid w:val="00B64462"/>
    <w:rsid w:val="00B65070"/>
    <w:rsid w:val="00B6512C"/>
    <w:rsid w:val="00B66330"/>
    <w:rsid w:val="00B6670D"/>
    <w:rsid w:val="00B74129"/>
    <w:rsid w:val="00B76691"/>
    <w:rsid w:val="00B80AEE"/>
    <w:rsid w:val="00B8372F"/>
    <w:rsid w:val="00B910F7"/>
    <w:rsid w:val="00B91A82"/>
    <w:rsid w:val="00BA4CFD"/>
    <w:rsid w:val="00BB2B08"/>
    <w:rsid w:val="00BD3B07"/>
    <w:rsid w:val="00BD72D2"/>
    <w:rsid w:val="00BE43D1"/>
    <w:rsid w:val="00BE46DB"/>
    <w:rsid w:val="00BF23EA"/>
    <w:rsid w:val="00BF670C"/>
    <w:rsid w:val="00C014F3"/>
    <w:rsid w:val="00C0178B"/>
    <w:rsid w:val="00C07F81"/>
    <w:rsid w:val="00C15670"/>
    <w:rsid w:val="00C305C7"/>
    <w:rsid w:val="00C30760"/>
    <w:rsid w:val="00C32BE6"/>
    <w:rsid w:val="00C33B33"/>
    <w:rsid w:val="00C377A4"/>
    <w:rsid w:val="00C51BF0"/>
    <w:rsid w:val="00C540CD"/>
    <w:rsid w:val="00C5578B"/>
    <w:rsid w:val="00C63886"/>
    <w:rsid w:val="00C63B42"/>
    <w:rsid w:val="00C667C1"/>
    <w:rsid w:val="00C67E58"/>
    <w:rsid w:val="00C750C3"/>
    <w:rsid w:val="00C822FE"/>
    <w:rsid w:val="00C86C76"/>
    <w:rsid w:val="00C93B5F"/>
    <w:rsid w:val="00C93DDA"/>
    <w:rsid w:val="00CA4C87"/>
    <w:rsid w:val="00CA6C48"/>
    <w:rsid w:val="00CB1198"/>
    <w:rsid w:val="00CB361A"/>
    <w:rsid w:val="00CB670E"/>
    <w:rsid w:val="00CB6CC9"/>
    <w:rsid w:val="00CC0D52"/>
    <w:rsid w:val="00CC1765"/>
    <w:rsid w:val="00CC77A1"/>
    <w:rsid w:val="00CD2409"/>
    <w:rsid w:val="00CD634C"/>
    <w:rsid w:val="00CD64CE"/>
    <w:rsid w:val="00CD66B8"/>
    <w:rsid w:val="00CE0F6A"/>
    <w:rsid w:val="00CE1101"/>
    <w:rsid w:val="00CE57D9"/>
    <w:rsid w:val="00CE74F8"/>
    <w:rsid w:val="00CF04F6"/>
    <w:rsid w:val="00CF51D2"/>
    <w:rsid w:val="00CF63BF"/>
    <w:rsid w:val="00D01DD3"/>
    <w:rsid w:val="00D0754B"/>
    <w:rsid w:val="00D23762"/>
    <w:rsid w:val="00D23DAC"/>
    <w:rsid w:val="00D261EA"/>
    <w:rsid w:val="00D355C2"/>
    <w:rsid w:val="00D42CD6"/>
    <w:rsid w:val="00D502E3"/>
    <w:rsid w:val="00D547FC"/>
    <w:rsid w:val="00D54F74"/>
    <w:rsid w:val="00D5685B"/>
    <w:rsid w:val="00D634B7"/>
    <w:rsid w:val="00D71138"/>
    <w:rsid w:val="00D73AF1"/>
    <w:rsid w:val="00D73D1D"/>
    <w:rsid w:val="00D75497"/>
    <w:rsid w:val="00D75520"/>
    <w:rsid w:val="00D764F3"/>
    <w:rsid w:val="00D77537"/>
    <w:rsid w:val="00D8581B"/>
    <w:rsid w:val="00D91215"/>
    <w:rsid w:val="00D940D9"/>
    <w:rsid w:val="00D94FC0"/>
    <w:rsid w:val="00D95B32"/>
    <w:rsid w:val="00DA11C7"/>
    <w:rsid w:val="00DC22F9"/>
    <w:rsid w:val="00DC4124"/>
    <w:rsid w:val="00DD783A"/>
    <w:rsid w:val="00DE07C0"/>
    <w:rsid w:val="00E00C3E"/>
    <w:rsid w:val="00E06F3E"/>
    <w:rsid w:val="00E06F6C"/>
    <w:rsid w:val="00E10E1A"/>
    <w:rsid w:val="00E223CD"/>
    <w:rsid w:val="00E2465C"/>
    <w:rsid w:val="00E33192"/>
    <w:rsid w:val="00E41210"/>
    <w:rsid w:val="00E4667A"/>
    <w:rsid w:val="00E50B59"/>
    <w:rsid w:val="00E538B2"/>
    <w:rsid w:val="00E54169"/>
    <w:rsid w:val="00E61198"/>
    <w:rsid w:val="00E836FB"/>
    <w:rsid w:val="00E83DFE"/>
    <w:rsid w:val="00E84936"/>
    <w:rsid w:val="00E86C15"/>
    <w:rsid w:val="00EA263D"/>
    <w:rsid w:val="00EB435E"/>
    <w:rsid w:val="00EB4D32"/>
    <w:rsid w:val="00EB5AF6"/>
    <w:rsid w:val="00ED1E71"/>
    <w:rsid w:val="00EE3E69"/>
    <w:rsid w:val="00EF367E"/>
    <w:rsid w:val="00F02B5B"/>
    <w:rsid w:val="00F031DA"/>
    <w:rsid w:val="00F110F3"/>
    <w:rsid w:val="00F25F1D"/>
    <w:rsid w:val="00F31302"/>
    <w:rsid w:val="00F3500D"/>
    <w:rsid w:val="00F35A52"/>
    <w:rsid w:val="00F364E4"/>
    <w:rsid w:val="00F40C19"/>
    <w:rsid w:val="00F44884"/>
    <w:rsid w:val="00F45A1C"/>
    <w:rsid w:val="00F50027"/>
    <w:rsid w:val="00F537F7"/>
    <w:rsid w:val="00F62958"/>
    <w:rsid w:val="00F70FE3"/>
    <w:rsid w:val="00F72D13"/>
    <w:rsid w:val="00F753B7"/>
    <w:rsid w:val="00F761F2"/>
    <w:rsid w:val="00F80DF4"/>
    <w:rsid w:val="00F8506C"/>
    <w:rsid w:val="00F858B6"/>
    <w:rsid w:val="00F85BFD"/>
    <w:rsid w:val="00F9313B"/>
    <w:rsid w:val="00F940B8"/>
    <w:rsid w:val="00F94442"/>
    <w:rsid w:val="00FA0B16"/>
    <w:rsid w:val="00FB2708"/>
    <w:rsid w:val="00FB599D"/>
    <w:rsid w:val="00FD3148"/>
    <w:rsid w:val="00FE17A0"/>
    <w:rsid w:val="00FF078A"/>
    <w:rsid w:val="00FF1C30"/>
    <w:rsid w:val="00FF6E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45C7B"/>
  <w14:defaultImageDpi w14:val="32767"/>
  <w15:docId w15:val="{C344ADB2-7418-A840-AD26-FC724A29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3581"/>
    <w:rPr>
      <w:rFonts w:eastAsia="Times New Roman" w:cs="Times New Roman"/>
      <w:lang w:eastAsia="fr-FR"/>
    </w:rPr>
  </w:style>
  <w:style w:type="paragraph" w:styleId="Titre1">
    <w:name w:val="heading 1"/>
    <w:basedOn w:val="Titre4"/>
    <w:next w:val="Normal"/>
    <w:link w:val="Titre1Car"/>
    <w:autoRedefine/>
    <w:uiPriority w:val="9"/>
    <w:qFormat/>
    <w:rsid w:val="006501CE"/>
    <w:pPr>
      <w:numPr>
        <w:numId w:val="0"/>
      </w:numPr>
      <w:spacing w:before="1080" w:after="600"/>
      <w:jc w:val="center"/>
      <w:outlineLvl w:val="0"/>
    </w:pPr>
    <w:rPr>
      <w:rFonts w:asciiTheme="minorHAnsi" w:hAnsiTheme="minorHAnsi" w:cstheme="minorHAnsi"/>
      <w:sz w:val="40"/>
      <w:szCs w:val="40"/>
    </w:rPr>
  </w:style>
  <w:style w:type="paragraph" w:styleId="Titre2">
    <w:name w:val="heading 2"/>
    <w:basedOn w:val="Normal"/>
    <w:next w:val="Normal"/>
    <w:link w:val="Titre2Car"/>
    <w:uiPriority w:val="9"/>
    <w:unhideWhenUsed/>
    <w:qFormat/>
    <w:rsid w:val="0046324B"/>
    <w:pPr>
      <w:pBdr>
        <w:top w:val="single" w:sz="4" w:space="1" w:color="auto"/>
        <w:left w:val="single" w:sz="4" w:space="4" w:color="auto"/>
        <w:bottom w:val="single" w:sz="4" w:space="1" w:color="auto"/>
        <w:right w:val="single" w:sz="4" w:space="0" w:color="auto"/>
      </w:pBdr>
      <w:shd w:val="clear" w:color="auto" w:fill="D9E2F3" w:themeFill="accent1" w:themeFillTint="33"/>
      <w:jc w:val="center"/>
      <w:outlineLvl w:val="1"/>
    </w:pPr>
    <w:rPr>
      <w:rFonts w:eastAsia="Calibri"/>
      <w:b/>
      <w:caps/>
      <w:color w:val="1F4E79" w:themeColor="accent5" w:themeShade="80"/>
      <w:sz w:val="32"/>
      <w:szCs w:val="32"/>
    </w:rPr>
  </w:style>
  <w:style w:type="paragraph" w:styleId="Titre3">
    <w:name w:val="heading 3"/>
    <w:basedOn w:val="Normal"/>
    <w:next w:val="Normal"/>
    <w:link w:val="Titre3Car"/>
    <w:uiPriority w:val="9"/>
    <w:unhideWhenUsed/>
    <w:qFormat/>
    <w:rsid w:val="0046324B"/>
    <w:pPr>
      <w:keepNext/>
      <w:outlineLvl w:val="2"/>
    </w:pPr>
    <w:rPr>
      <w:rFonts w:asciiTheme="minorHAnsi" w:eastAsia="Calibri" w:hAnsiTheme="minorHAnsi" w:cstheme="minorHAnsi"/>
      <w:b/>
      <w:bCs/>
      <w:color w:val="7030A0"/>
    </w:rPr>
  </w:style>
  <w:style w:type="paragraph" w:styleId="Titre4">
    <w:name w:val="heading 4"/>
    <w:basedOn w:val="Normal"/>
    <w:next w:val="Normal"/>
    <w:link w:val="Titre4Car"/>
    <w:unhideWhenUsed/>
    <w:qFormat/>
    <w:rsid w:val="0046324B"/>
    <w:pPr>
      <w:numPr>
        <w:numId w:val="1"/>
      </w:numPr>
      <w:ind w:left="357" w:hanging="357"/>
      <w:outlineLvl w:val="3"/>
    </w:pPr>
    <w:rPr>
      <w:rFonts w:eastAsia="Calibri"/>
      <w:b/>
      <w:color w:val="C00000"/>
    </w:rPr>
  </w:style>
  <w:style w:type="paragraph" w:styleId="Titre5">
    <w:name w:val="heading 5"/>
    <w:basedOn w:val="Normal"/>
    <w:next w:val="Normal"/>
    <w:link w:val="Titre5Car"/>
    <w:unhideWhenUsed/>
    <w:qFormat/>
    <w:rsid w:val="009F37F9"/>
    <w:pPr>
      <w:spacing w:before="120" w:after="120"/>
      <w:outlineLvl w:val="4"/>
    </w:pPr>
    <w:rPr>
      <w:rFonts w:eastAsia="Calibri"/>
      <w:b/>
      <w:color w:val="002060"/>
      <w:sz w:val="22"/>
      <w:szCs w:val="22"/>
    </w:rPr>
  </w:style>
  <w:style w:type="paragraph" w:styleId="Titre6">
    <w:name w:val="heading 6"/>
    <w:basedOn w:val="Normal"/>
    <w:next w:val="Normal"/>
    <w:link w:val="Titre6Car"/>
    <w:unhideWhenUsed/>
    <w:qFormat/>
    <w:rsid w:val="009F37F9"/>
    <w:pPr>
      <w:keepNext/>
      <w:jc w:val="center"/>
      <w:outlineLvl w:val="5"/>
    </w:pPr>
    <w:rPr>
      <w:rFonts w:eastAsia="Calibri"/>
      <w:b/>
      <w:bCs/>
      <w:sz w:val="22"/>
      <w:u w:val="single"/>
    </w:rPr>
  </w:style>
  <w:style w:type="paragraph" w:styleId="Titre7">
    <w:name w:val="heading 7"/>
    <w:basedOn w:val="Normal"/>
    <w:next w:val="Normal"/>
    <w:link w:val="Titre7Car"/>
    <w:uiPriority w:val="99"/>
    <w:unhideWhenUsed/>
    <w:qFormat/>
    <w:rsid w:val="009F37F9"/>
    <w:pPr>
      <w:keepNext/>
      <w:outlineLvl w:val="6"/>
    </w:pPr>
    <w:rPr>
      <w:rFonts w:eastAsia="Calibri"/>
      <w:b/>
      <w:bCs/>
      <w:sz w:val="22"/>
      <w:u w:val="single"/>
    </w:rPr>
  </w:style>
  <w:style w:type="paragraph" w:styleId="Titre8">
    <w:name w:val="heading 8"/>
    <w:basedOn w:val="Normal"/>
    <w:next w:val="Normal"/>
    <w:link w:val="Titre8Car"/>
    <w:uiPriority w:val="99"/>
    <w:unhideWhenUsed/>
    <w:qFormat/>
    <w:rsid w:val="009F37F9"/>
    <w:pPr>
      <w:keepNext/>
      <w:outlineLvl w:val="7"/>
    </w:pPr>
    <w:rPr>
      <w:rFonts w:eastAsia="Calibri"/>
      <w:b/>
      <w:bCs/>
      <w:sz w:val="22"/>
    </w:rPr>
  </w:style>
  <w:style w:type="paragraph" w:styleId="Titre9">
    <w:name w:val="heading 9"/>
    <w:basedOn w:val="Normal"/>
    <w:next w:val="Normal"/>
    <w:link w:val="Titre9Car"/>
    <w:uiPriority w:val="99"/>
    <w:unhideWhenUsed/>
    <w:qFormat/>
    <w:rsid w:val="009F37F9"/>
    <w:pPr>
      <w:keepNext/>
      <w:outlineLvl w:val="8"/>
    </w:pPr>
    <w:rPr>
      <w:rFonts w:eastAsia="Calibri"/>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01CE"/>
    <w:rPr>
      <w:rFonts w:asciiTheme="minorHAnsi" w:eastAsia="Calibri" w:hAnsiTheme="minorHAnsi" w:cstheme="minorHAnsi"/>
      <w:b/>
      <w:color w:val="C00000"/>
      <w:sz w:val="40"/>
      <w:szCs w:val="40"/>
      <w:lang w:eastAsia="fr-FR"/>
    </w:rPr>
  </w:style>
  <w:style w:type="character" w:customStyle="1" w:styleId="Titre2Car">
    <w:name w:val="Titre 2 Car"/>
    <w:basedOn w:val="Policepardfaut"/>
    <w:link w:val="Titre2"/>
    <w:uiPriority w:val="9"/>
    <w:rsid w:val="0046324B"/>
    <w:rPr>
      <w:rFonts w:ascii="Garamond" w:eastAsia="Calibri" w:hAnsi="Garamond" w:cs="Times New Roman"/>
      <w:b/>
      <w:caps/>
      <w:color w:val="1F4E79" w:themeColor="accent5" w:themeShade="80"/>
      <w:sz w:val="32"/>
      <w:szCs w:val="32"/>
      <w:shd w:val="clear" w:color="auto" w:fill="D9E2F3" w:themeFill="accent1" w:themeFillTint="33"/>
      <w:lang w:eastAsia="fr-FR"/>
    </w:rPr>
  </w:style>
  <w:style w:type="character" w:customStyle="1" w:styleId="Titre3Car">
    <w:name w:val="Titre 3 Car"/>
    <w:basedOn w:val="Policepardfaut"/>
    <w:link w:val="Titre3"/>
    <w:uiPriority w:val="9"/>
    <w:rsid w:val="0046324B"/>
    <w:rPr>
      <w:rFonts w:asciiTheme="minorHAnsi" w:eastAsia="Calibri" w:hAnsiTheme="minorHAnsi" w:cstheme="minorHAnsi"/>
      <w:b/>
      <w:bCs/>
      <w:color w:val="7030A0"/>
      <w:lang w:eastAsia="fr-FR"/>
    </w:rPr>
  </w:style>
  <w:style w:type="character" w:customStyle="1" w:styleId="Titre4Car">
    <w:name w:val="Titre 4 Car"/>
    <w:basedOn w:val="Policepardfaut"/>
    <w:link w:val="Titre4"/>
    <w:rsid w:val="0046324B"/>
    <w:rPr>
      <w:rFonts w:ascii="Garamond" w:eastAsia="Calibri" w:hAnsi="Garamond" w:cs="Times New Roman"/>
      <w:b/>
      <w:color w:val="C00000"/>
      <w:lang w:eastAsia="fr-FR"/>
    </w:rPr>
  </w:style>
  <w:style w:type="character" w:customStyle="1" w:styleId="Titre5Car">
    <w:name w:val="Titre 5 Car"/>
    <w:basedOn w:val="Policepardfaut"/>
    <w:link w:val="Titre5"/>
    <w:rsid w:val="009F37F9"/>
    <w:rPr>
      <w:rFonts w:ascii="Garamond" w:eastAsia="Calibri" w:hAnsi="Garamond" w:cs="Times New Roman"/>
      <w:b/>
      <w:color w:val="002060"/>
      <w:sz w:val="22"/>
      <w:szCs w:val="22"/>
      <w:lang w:eastAsia="fr-FR"/>
    </w:rPr>
  </w:style>
  <w:style w:type="character" w:customStyle="1" w:styleId="Titre6Car">
    <w:name w:val="Titre 6 Car"/>
    <w:basedOn w:val="Policepardfaut"/>
    <w:link w:val="Titre6"/>
    <w:rsid w:val="009F37F9"/>
    <w:rPr>
      <w:rFonts w:ascii="Garamond" w:eastAsia="Calibri" w:hAnsi="Garamond" w:cs="Times New Roman"/>
      <w:b/>
      <w:bCs/>
      <w:sz w:val="22"/>
      <w:u w:val="single"/>
      <w:lang w:eastAsia="fr-FR"/>
    </w:rPr>
  </w:style>
  <w:style w:type="character" w:customStyle="1" w:styleId="Titre7Car">
    <w:name w:val="Titre 7 Car"/>
    <w:basedOn w:val="Policepardfaut"/>
    <w:link w:val="Titre7"/>
    <w:uiPriority w:val="99"/>
    <w:rsid w:val="009F37F9"/>
    <w:rPr>
      <w:rFonts w:ascii="Garamond" w:eastAsia="Calibri" w:hAnsi="Garamond" w:cs="Times New Roman"/>
      <w:b/>
      <w:bCs/>
      <w:sz w:val="22"/>
      <w:u w:val="single"/>
      <w:lang w:eastAsia="fr-FR"/>
    </w:rPr>
  </w:style>
  <w:style w:type="character" w:customStyle="1" w:styleId="Titre8Car">
    <w:name w:val="Titre 8 Car"/>
    <w:basedOn w:val="Policepardfaut"/>
    <w:link w:val="Titre8"/>
    <w:uiPriority w:val="99"/>
    <w:rsid w:val="009F37F9"/>
    <w:rPr>
      <w:rFonts w:ascii="Garamond" w:eastAsia="Calibri" w:hAnsi="Garamond" w:cs="Times New Roman"/>
      <w:b/>
      <w:bCs/>
      <w:sz w:val="22"/>
      <w:lang w:eastAsia="fr-FR"/>
    </w:rPr>
  </w:style>
  <w:style w:type="character" w:customStyle="1" w:styleId="Titre9Car">
    <w:name w:val="Titre 9 Car"/>
    <w:basedOn w:val="Policepardfaut"/>
    <w:link w:val="Titre9"/>
    <w:uiPriority w:val="99"/>
    <w:rsid w:val="009F37F9"/>
    <w:rPr>
      <w:rFonts w:ascii="Garamond" w:eastAsia="Calibri" w:hAnsi="Garamond" w:cs="Times New Roman"/>
      <w:b/>
      <w:sz w:val="22"/>
      <w:lang w:eastAsia="fr-FR"/>
    </w:rPr>
  </w:style>
  <w:style w:type="paragraph" w:styleId="Textedebulles">
    <w:name w:val="Balloon Text"/>
    <w:basedOn w:val="Normal"/>
    <w:link w:val="TextedebullesCar"/>
    <w:uiPriority w:val="99"/>
    <w:semiHidden/>
    <w:unhideWhenUsed/>
    <w:rsid w:val="009F37F9"/>
    <w:rPr>
      <w:rFonts w:ascii="Tahoma" w:hAnsi="Tahoma" w:cs="Tahoma"/>
      <w:sz w:val="16"/>
      <w:szCs w:val="16"/>
    </w:rPr>
  </w:style>
  <w:style w:type="character" w:customStyle="1" w:styleId="TextedebullesCar">
    <w:name w:val="Texte de bulles Car"/>
    <w:basedOn w:val="Policepardfaut"/>
    <w:link w:val="Textedebulles"/>
    <w:uiPriority w:val="99"/>
    <w:semiHidden/>
    <w:rsid w:val="009F37F9"/>
    <w:rPr>
      <w:rFonts w:ascii="Tahoma" w:eastAsia="Calibri" w:hAnsi="Tahoma" w:cs="Tahoma"/>
      <w:sz w:val="16"/>
      <w:szCs w:val="16"/>
      <w:lang w:eastAsia="fr-FR"/>
    </w:rPr>
  </w:style>
  <w:style w:type="character" w:styleId="Lienhypertexte">
    <w:name w:val="Hyperlink"/>
    <w:uiPriority w:val="99"/>
    <w:unhideWhenUsed/>
    <w:rsid w:val="009F37F9"/>
    <w:rPr>
      <w:rFonts w:ascii="Times New Roman" w:hAnsi="Times New Roman" w:cs="Times New Roman" w:hint="default"/>
      <w:color w:val="0000FF"/>
      <w:u w:val="single"/>
    </w:rPr>
  </w:style>
  <w:style w:type="character" w:customStyle="1" w:styleId="HTMLprformatCar">
    <w:name w:val="HTML préformaté Car"/>
    <w:rsid w:val="009F37F9"/>
    <w:rPr>
      <w:rFonts w:ascii="Courier New" w:eastAsia="Times New Roman" w:hAnsi="Courier New" w:cs="Courier New"/>
      <w:sz w:val="20"/>
      <w:szCs w:val="20"/>
      <w:lang w:eastAsia="fr-FR"/>
    </w:rPr>
  </w:style>
  <w:style w:type="paragraph" w:styleId="Notedebasdepage">
    <w:name w:val="footnote text"/>
    <w:basedOn w:val="Normal"/>
    <w:link w:val="NotedebasdepageCar"/>
    <w:uiPriority w:val="99"/>
    <w:unhideWhenUsed/>
    <w:rsid w:val="009F37F9"/>
    <w:rPr>
      <w:rFonts w:eastAsia="Calibri"/>
      <w:sz w:val="20"/>
      <w:szCs w:val="20"/>
    </w:rPr>
  </w:style>
  <w:style w:type="character" w:customStyle="1" w:styleId="NotedebasdepageCar">
    <w:name w:val="Note de bas de page Car"/>
    <w:basedOn w:val="Policepardfaut"/>
    <w:link w:val="Notedebasdepage"/>
    <w:uiPriority w:val="99"/>
    <w:rsid w:val="009F37F9"/>
    <w:rPr>
      <w:rFonts w:ascii="Garamond" w:eastAsia="Calibri" w:hAnsi="Garamond" w:cs="Times New Roman"/>
      <w:sz w:val="20"/>
      <w:szCs w:val="20"/>
      <w:lang w:eastAsia="fr-FR"/>
    </w:rPr>
  </w:style>
  <w:style w:type="paragraph" w:styleId="En-tte">
    <w:name w:val="header"/>
    <w:basedOn w:val="Normal"/>
    <w:link w:val="En-tteCar"/>
    <w:uiPriority w:val="99"/>
    <w:unhideWhenUsed/>
    <w:rsid w:val="009F37F9"/>
    <w:pPr>
      <w:tabs>
        <w:tab w:val="center" w:pos="4536"/>
        <w:tab w:val="right" w:pos="9072"/>
      </w:tabs>
    </w:pPr>
    <w:rPr>
      <w:rFonts w:eastAsia="Calibri"/>
      <w:sz w:val="22"/>
    </w:rPr>
  </w:style>
  <w:style w:type="character" w:customStyle="1" w:styleId="En-tteCar">
    <w:name w:val="En-tête Car"/>
    <w:basedOn w:val="Policepardfaut"/>
    <w:link w:val="En-tte"/>
    <w:uiPriority w:val="99"/>
    <w:rsid w:val="009F37F9"/>
    <w:rPr>
      <w:rFonts w:ascii="Garamond" w:eastAsia="Calibri" w:hAnsi="Garamond" w:cs="Times New Roman"/>
      <w:sz w:val="22"/>
      <w:lang w:eastAsia="fr-FR"/>
    </w:rPr>
  </w:style>
  <w:style w:type="paragraph" w:styleId="Pieddepage">
    <w:name w:val="footer"/>
    <w:basedOn w:val="Normal"/>
    <w:link w:val="PieddepageCar"/>
    <w:uiPriority w:val="99"/>
    <w:unhideWhenUsed/>
    <w:rsid w:val="009F37F9"/>
    <w:pPr>
      <w:tabs>
        <w:tab w:val="center" w:pos="4536"/>
        <w:tab w:val="right" w:pos="9072"/>
      </w:tabs>
    </w:pPr>
    <w:rPr>
      <w:rFonts w:eastAsia="Calibri"/>
      <w:sz w:val="22"/>
    </w:rPr>
  </w:style>
  <w:style w:type="character" w:customStyle="1" w:styleId="PieddepageCar">
    <w:name w:val="Pied de page Car"/>
    <w:basedOn w:val="Policepardfaut"/>
    <w:link w:val="Pieddepage"/>
    <w:uiPriority w:val="99"/>
    <w:rsid w:val="009F37F9"/>
    <w:rPr>
      <w:rFonts w:ascii="Garamond" w:eastAsia="Calibri" w:hAnsi="Garamond" w:cs="Times New Roman"/>
      <w:sz w:val="22"/>
      <w:lang w:eastAsia="fr-FR"/>
    </w:rPr>
  </w:style>
  <w:style w:type="paragraph" w:styleId="Titre">
    <w:name w:val="Title"/>
    <w:basedOn w:val="Normal"/>
    <w:link w:val="TitreCar"/>
    <w:uiPriority w:val="99"/>
    <w:qFormat/>
    <w:rsid w:val="009F37F9"/>
    <w:pPr>
      <w:jc w:val="center"/>
    </w:pPr>
    <w:rPr>
      <w:rFonts w:eastAsia="Calibri"/>
      <w:sz w:val="36"/>
      <w:szCs w:val="36"/>
    </w:rPr>
  </w:style>
  <w:style w:type="character" w:customStyle="1" w:styleId="TitreCar">
    <w:name w:val="Titre Car"/>
    <w:basedOn w:val="Policepardfaut"/>
    <w:link w:val="Titre"/>
    <w:uiPriority w:val="99"/>
    <w:rsid w:val="009F37F9"/>
    <w:rPr>
      <w:rFonts w:ascii="Garamond" w:eastAsia="Calibri" w:hAnsi="Garamond" w:cs="Times New Roman"/>
      <w:sz w:val="36"/>
      <w:szCs w:val="36"/>
      <w:lang w:eastAsia="fr-FR"/>
    </w:rPr>
  </w:style>
  <w:style w:type="paragraph" w:styleId="Corpsdetexte">
    <w:name w:val="Body Text"/>
    <w:basedOn w:val="Normal"/>
    <w:link w:val="CorpsdetexteCar"/>
    <w:uiPriority w:val="99"/>
    <w:unhideWhenUsed/>
    <w:rsid w:val="009F37F9"/>
    <w:rPr>
      <w:rFonts w:ascii="Times" w:eastAsia="Calibri" w:hAnsi="Times"/>
      <w:sz w:val="22"/>
      <w:szCs w:val="20"/>
      <w:lang w:val="en-US"/>
    </w:rPr>
  </w:style>
  <w:style w:type="character" w:customStyle="1" w:styleId="CorpsdetexteCar">
    <w:name w:val="Corps de texte Car"/>
    <w:basedOn w:val="Policepardfaut"/>
    <w:link w:val="Corpsdetexte"/>
    <w:uiPriority w:val="99"/>
    <w:rsid w:val="009F37F9"/>
    <w:rPr>
      <w:rFonts w:ascii="Times" w:eastAsia="Calibri" w:hAnsi="Times" w:cs="Times New Roman"/>
      <w:sz w:val="22"/>
      <w:szCs w:val="20"/>
      <w:lang w:val="en-US" w:eastAsia="fr-FR"/>
    </w:rPr>
  </w:style>
  <w:style w:type="paragraph" w:styleId="Retraitcorpsdetexte">
    <w:name w:val="Body Text Indent"/>
    <w:basedOn w:val="Normal"/>
    <w:link w:val="RetraitcorpsdetexteCar"/>
    <w:uiPriority w:val="99"/>
    <w:unhideWhenUsed/>
    <w:rsid w:val="009F37F9"/>
    <w:pPr>
      <w:ind w:left="2124" w:firstLine="6"/>
    </w:pPr>
    <w:rPr>
      <w:rFonts w:eastAsia="Calibri"/>
      <w:sz w:val="22"/>
    </w:rPr>
  </w:style>
  <w:style w:type="character" w:customStyle="1" w:styleId="RetraitcorpsdetexteCar">
    <w:name w:val="Retrait corps de texte Car"/>
    <w:basedOn w:val="Policepardfaut"/>
    <w:link w:val="Retraitcorpsdetexte"/>
    <w:uiPriority w:val="99"/>
    <w:rsid w:val="009F37F9"/>
    <w:rPr>
      <w:rFonts w:ascii="Garamond" w:eastAsia="Calibri" w:hAnsi="Garamond" w:cs="Times New Roman"/>
      <w:sz w:val="22"/>
      <w:lang w:eastAsia="fr-FR"/>
    </w:rPr>
  </w:style>
  <w:style w:type="paragraph" w:styleId="Corpsdetexte2">
    <w:name w:val="Body Text 2"/>
    <w:basedOn w:val="Normal"/>
    <w:link w:val="Corpsdetexte2Car"/>
    <w:uiPriority w:val="99"/>
    <w:unhideWhenUsed/>
    <w:rsid w:val="009F37F9"/>
    <w:rPr>
      <w:rFonts w:eastAsia="Calibri"/>
      <w:sz w:val="22"/>
    </w:rPr>
  </w:style>
  <w:style w:type="character" w:customStyle="1" w:styleId="Corpsdetexte2Car">
    <w:name w:val="Corps de texte 2 Car"/>
    <w:basedOn w:val="Policepardfaut"/>
    <w:link w:val="Corpsdetexte2"/>
    <w:uiPriority w:val="99"/>
    <w:rsid w:val="009F37F9"/>
    <w:rPr>
      <w:rFonts w:ascii="Garamond" w:eastAsia="Calibri" w:hAnsi="Garamond" w:cs="Times New Roman"/>
      <w:sz w:val="22"/>
      <w:lang w:eastAsia="fr-FR"/>
    </w:rPr>
  </w:style>
  <w:style w:type="paragraph" w:styleId="Corpsdetexte3">
    <w:name w:val="Body Text 3"/>
    <w:basedOn w:val="Normal"/>
    <w:link w:val="Corpsdetexte3Car"/>
    <w:uiPriority w:val="99"/>
    <w:unhideWhenUsed/>
    <w:rsid w:val="009F37F9"/>
    <w:rPr>
      <w:rFonts w:eastAsia="Calibri"/>
      <w:sz w:val="20"/>
      <w:szCs w:val="20"/>
    </w:rPr>
  </w:style>
  <w:style w:type="character" w:customStyle="1" w:styleId="Corpsdetexte3Car">
    <w:name w:val="Corps de texte 3 Car"/>
    <w:basedOn w:val="Policepardfaut"/>
    <w:link w:val="Corpsdetexte3"/>
    <w:uiPriority w:val="99"/>
    <w:rsid w:val="009F37F9"/>
    <w:rPr>
      <w:rFonts w:ascii="Garamond" w:eastAsia="Calibri" w:hAnsi="Garamond" w:cs="Times New Roman"/>
      <w:sz w:val="20"/>
      <w:szCs w:val="20"/>
      <w:lang w:eastAsia="fr-FR"/>
    </w:rPr>
  </w:style>
  <w:style w:type="paragraph" w:styleId="Retraitcorpsdetexte2">
    <w:name w:val="Body Text Indent 2"/>
    <w:basedOn w:val="Normal"/>
    <w:link w:val="Retraitcorpsdetexte2Car"/>
    <w:uiPriority w:val="99"/>
    <w:unhideWhenUsed/>
    <w:rsid w:val="009F37F9"/>
    <w:pPr>
      <w:ind w:firstLine="708"/>
    </w:pPr>
    <w:rPr>
      <w:rFonts w:eastAsia="Calibri"/>
      <w:sz w:val="22"/>
    </w:rPr>
  </w:style>
  <w:style w:type="character" w:customStyle="1" w:styleId="Retraitcorpsdetexte2Car">
    <w:name w:val="Retrait corps de texte 2 Car"/>
    <w:basedOn w:val="Policepardfaut"/>
    <w:link w:val="Retraitcorpsdetexte2"/>
    <w:uiPriority w:val="99"/>
    <w:rsid w:val="009F37F9"/>
    <w:rPr>
      <w:rFonts w:ascii="Garamond" w:eastAsia="Calibri" w:hAnsi="Garamond" w:cs="Times New Roman"/>
      <w:sz w:val="22"/>
      <w:lang w:eastAsia="fr-FR"/>
    </w:rPr>
  </w:style>
  <w:style w:type="paragraph" w:styleId="Retraitcorpsdetexte3">
    <w:name w:val="Body Text Indent 3"/>
    <w:basedOn w:val="Normal"/>
    <w:link w:val="Retraitcorpsdetexte3Car"/>
    <w:uiPriority w:val="99"/>
    <w:unhideWhenUsed/>
    <w:rsid w:val="009F37F9"/>
    <w:pPr>
      <w:ind w:firstLine="6"/>
    </w:pPr>
    <w:rPr>
      <w:rFonts w:eastAsia="Calibri"/>
      <w:sz w:val="22"/>
    </w:rPr>
  </w:style>
  <w:style w:type="character" w:customStyle="1" w:styleId="Retraitcorpsdetexte3Car">
    <w:name w:val="Retrait corps de texte 3 Car"/>
    <w:basedOn w:val="Policepardfaut"/>
    <w:link w:val="Retraitcorpsdetexte3"/>
    <w:uiPriority w:val="99"/>
    <w:rsid w:val="009F37F9"/>
    <w:rPr>
      <w:rFonts w:ascii="Garamond" w:eastAsia="Calibri" w:hAnsi="Garamond" w:cs="Times New Roman"/>
      <w:sz w:val="22"/>
      <w:lang w:eastAsia="fr-FR"/>
    </w:rPr>
  </w:style>
  <w:style w:type="paragraph" w:styleId="Textebrut">
    <w:name w:val="Plain Text"/>
    <w:basedOn w:val="Normal"/>
    <w:link w:val="TextebrutCar"/>
    <w:uiPriority w:val="99"/>
    <w:unhideWhenUsed/>
    <w:rsid w:val="009F37F9"/>
    <w:rPr>
      <w:rFonts w:ascii="Courier New" w:eastAsia="Calibri" w:hAnsi="Courier New"/>
      <w:color w:val="000000"/>
      <w:sz w:val="20"/>
      <w:szCs w:val="20"/>
    </w:rPr>
  </w:style>
  <w:style w:type="character" w:customStyle="1" w:styleId="TextebrutCar">
    <w:name w:val="Texte brut Car"/>
    <w:basedOn w:val="Policepardfaut"/>
    <w:link w:val="Textebrut"/>
    <w:uiPriority w:val="99"/>
    <w:rsid w:val="009F37F9"/>
    <w:rPr>
      <w:rFonts w:ascii="Courier New" w:eastAsia="Calibri" w:hAnsi="Courier New" w:cs="Times New Roman"/>
      <w:color w:val="000000"/>
      <w:sz w:val="20"/>
      <w:szCs w:val="20"/>
      <w:lang w:eastAsia="fr-FR"/>
    </w:rPr>
  </w:style>
  <w:style w:type="paragraph" w:styleId="Sansinterligne">
    <w:name w:val="No Spacing"/>
    <w:uiPriority w:val="1"/>
    <w:qFormat/>
    <w:rsid w:val="00BF23EA"/>
    <w:rPr>
      <w:rFonts w:eastAsia="Times New Roman" w:cs="Times New Roman"/>
      <w:lang w:eastAsia="fr-FR"/>
    </w:rPr>
  </w:style>
  <w:style w:type="paragraph" w:customStyle="1" w:styleId="Style6">
    <w:name w:val="Style6"/>
    <w:basedOn w:val="Normal"/>
    <w:uiPriority w:val="99"/>
    <w:rsid w:val="009F37F9"/>
    <w:pPr>
      <w:tabs>
        <w:tab w:val="num" w:pos="1069"/>
      </w:tabs>
      <w:ind w:left="360" w:firstLine="349"/>
    </w:pPr>
    <w:rPr>
      <w:rFonts w:eastAsia="Calibri"/>
      <w:sz w:val="22"/>
    </w:rPr>
  </w:style>
  <w:style w:type="paragraph" w:customStyle="1" w:styleId="grasbleu">
    <w:name w:val="gras bleu"/>
    <w:basedOn w:val="Normal"/>
    <w:uiPriority w:val="99"/>
    <w:rsid w:val="009F37F9"/>
    <w:pPr>
      <w:spacing w:after="101"/>
    </w:pPr>
    <w:rPr>
      <w:rFonts w:eastAsia="Calibri"/>
      <w:sz w:val="22"/>
    </w:rPr>
  </w:style>
  <w:style w:type="paragraph" w:customStyle="1" w:styleId="msolistparagraph0">
    <w:name w:val="msolistparagraph"/>
    <w:basedOn w:val="Normal"/>
    <w:uiPriority w:val="99"/>
    <w:rsid w:val="009F37F9"/>
    <w:pPr>
      <w:ind w:left="720"/>
    </w:pPr>
    <w:rPr>
      <w:rFonts w:eastAsia="Calibri"/>
      <w:sz w:val="22"/>
    </w:rPr>
  </w:style>
  <w:style w:type="paragraph" w:customStyle="1" w:styleId="Default">
    <w:name w:val="Default"/>
    <w:uiPriority w:val="99"/>
    <w:rsid w:val="009F37F9"/>
    <w:pPr>
      <w:autoSpaceDE w:val="0"/>
      <w:autoSpaceDN w:val="0"/>
      <w:adjustRightInd w:val="0"/>
    </w:pPr>
    <w:rPr>
      <w:rFonts w:ascii="Arial" w:eastAsia="Times New Roman" w:hAnsi="Arial" w:cs="Arial"/>
      <w:color w:val="000000"/>
      <w:lang w:eastAsia="fr-FR"/>
    </w:rPr>
  </w:style>
  <w:style w:type="paragraph" w:customStyle="1" w:styleId="CM4">
    <w:name w:val="CM4"/>
    <w:basedOn w:val="Default"/>
    <w:next w:val="Default"/>
    <w:uiPriority w:val="99"/>
    <w:rsid w:val="009F37F9"/>
    <w:rPr>
      <w:rFonts w:cs="Times New Roman"/>
      <w:color w:val="auto"/>
    </w:rPr>
  </w:style>
  <w:style w:type="paragraph" w:customStyle="1" w:styleId="Standard">
    <w:name w:val="Standard"/>
    <w:rsid w:val="009F37F9"/>
    <w:pPr>
      <w:suppressAutoHyphens/>
      <w:autoSpaceDN w:val="0"/>
    </w:pPr>
    <w:rPr>
      <w:rFonts w:eastAsia="Times New Roman" w:cs="Calibri"/>
      <w:kern w:val="3"/>
      <w:lang w:eastAsia="fr-FR"/>
    </w:rPr>
  </w:style>
  <w:style w:type="paragraph" w:customStyle="1" w:styleId="Textbody">
    <w:name w:val="Text body"/>
    <w:basedOn w:val="Standard"/>
    <w:uiPriority w:val="99"/>
    <w:rsid w:val="009F37F9"/>
    <w:pPr>
      <w:jc w:val="both"/>
    </w:pPr>
    <w:rPr>
      <w:rFonts w:ascii="Times" w:hAnsi="Times"/>
      <w:szCs w:val="20"/>
      <w:lang w:val="en-US"/>
    </w:rPr>
  </w:style>
  <w:style w:type="paragraph" w:customStyle="1" w:styleId="TableContents">
    <w:name w:val="Table Contents"/>
    <w:basedOn w:val="Standard"/>
    <w:uiPriority w:val="99"/>
    <w:rsid w:val="009F37F9"/>
    <w:pPr>
      <w:suppressLineNumbers/>
    </w:pPr>
  </w:style>
  <w:style w:type="paragraph" w:customStyle="1" w:styleId="descriptif">
    <w:name w:val="descriptif"/>
    <w:basedOn w:val="TM6"/>
    <w:uiPriority w:val="99"/>
    <w:rsid w:val="003B68AB"/>
  </w:style>
  <w:style w:type="paragraph" w:customStyle="1" w:styleId="citation">
    <w:name w:val="citation"/>
    <w:basedOn w:val="Normal"/>
    <w:uiPriority w:val="99"/>
    <w:rsid w:val="009F37F9"/>
    <w:pPr>
      <w:widowControl w:val="0"/>
      <w:ind w:left="1134"/>
    </w:pPr>
    <w:rPr>
      <w:rFonts w:eastAsia="Calibri"/>
      <w:sz w:val="20"/>
      <w:szCs w:val="20"/>
    </w:rPr>
  </w:style>
  <w:style w:type="paragraph" w:customStyle="1" w:styleId="Paragraphedeliste1">
    <w:name w:val="Paragraphe de liste1"/>
    <w:basedOn w:val="Normal"/>
    <w:uiPriority w:val="99"/>
    <w:rsid w:val="009F37F9"/>
    <w:pPr>
      <w:spacing w:after="200" w:line="276" w:lineRule="auto"/>
      <w:ind w:left="720"/>
      <w:contextualSpacing/>
    </w:pPr>
    <w:rPr>
      <w:rFonts w:ascii="Calibri" w:eastAsia="Calibri" w:hAnsi="Calibri"/>
      <w:sz w:val="22"/>
      <w:szCs w:val="22"/>
      <w:lang w:eastAsia="en-US"/>
    </w:rPr>
  </w:style>
  <w:style w:type="paragraph" w:customStyle="1" w:styleId="Normal10pt">
    <w:name w:val="Normal + 10 pt"/>
    <w:aliases w:val="Gras,Tout en majuscule"/>
    <w:basedOn w:val="Titre1"/>
    <w:uiPriority w:val="99"/>
    <w:rsid w:val="009F37F9"/>
    <w:pPr>
      <w:spacing w:before="0"/>
    </w:pPr>
    <w:rPr>
      <w:caps/>
    </w:rPr>
  </w:style>
  <w:style w:type="paragraph" w:customStyle="1" w:styleId="TitreUE">
    <w:name w:val="Titre UE"/>
    <w:basedOn w:val="Normal"/>
    <w:uiPriority w:val="99"/>
    <w:rsid w:val="009F37F9"/>
    <w:pPr>
      <w:shd w:val="clear" w:color="auto" w:fill="CCCCCC"/>
    </w:pPr>
    <w:rPr>
      <w:rFonts w:eastAsia="Calibri"/>
      <w:b/>
      <w:caps/>
      <w:sz w:val="20"/>
      <w:szCs w:val="20"/>
    </w:rPr>
  </w:style>
  <w:style w:type="paragraph" w:customStyle="1" w:styleId="Titrematire">
    <w:name w:val="Titre matière"/>
    <w:basedOn w:val="Normal"/>
    <w:uiPriority w:val="99"/>
    <w:rsid w:val="009F37F9"/>
    <w:rPr>
      <w:rFonts w:eastAsia="Calibri"/>
      <w:b/>
      <w:sz w:val="22"/>
      <w:szCs w:val="22"/>
    </w:rPr>
  </w:style>
  <w:style w:type="paragraph" w:customStyle="1" w:styleId="Paragraphedeliste11">
    <w:name w:val="Paragraphe de liste11"/>
    <w:basedOn w:val="Normal"/>
    <w:uiPriority w:val="99"/>
    <w:rsid w:val="009F37F9"/>
    <w:pPr>
      <w:spacing w:after="200" w:line="276" w:lineRule="auto"/>
      <w:ind w:left="720"/>
      <w:contextualSpacing/>
    </w:pPr>
    <w:rPr>
      <w:rFonts w:ascii="Calibri" w:eastAsia="Calibri" w:hAnsi="Calibri"/>
      <w:sz w:val="22"/>
      <w:szCs w:val="22"/>
      <w:lang w:eastAsia="en-US"/>
    </w:rPr>
  </w:style>
  <w:style w:type="character" w:styleId="Numrodepage">
    <w:name w:val="page number"/>
    <w:unhideWhenUsed/>
    <w:rsid w:val="009F37F9"/>
    <w:rPr>
      <w:rFonts w:ascii="Times New Roman" w:hAnsi="Times New Roman" w:cs="Times New Roman" w:hint="default"/>
    </w:rPr>
  </w:style>
  <w:style w:type="character" w:customStyle="1" w:styleId="descriptionarticle">
    <w:name w:val="descriptionarticle"/>
    <w:rsid w:val="009F37F9"/>
  </w:style>
  <w:style w:type="character" w:customStyle="1" w:styleId="apple-style-span">
    <w:name w:val="apple-style-span"/>
    <w:rsid w:val="00BF23EA"/>
  </w:style>
  <w:style w:type="character" w:customStyle="1" w:styleId="contextentry1">
    <w:name w:val="contextentry1"/>
    <w:rsid w:val="00BF23EA"/>
    <w:rPr>
      <w:color w:val="FF6600"/>
      <w:u w:val="single"/>
    </w:rPr>
  </w:style>
  <w:style w:type="paragraph" w:styleId="TM1">
    <w:name w:val="toc 1"/>
    <w:basedOn w:val="Normal"/>
    <w:next w:val="Normal"/>
    <w:autoRedefine/>
    <w:uiPriority w:val="39"/>
    <w:unhideWhenUsed/>
    <w:rsid w:val="009F37F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9F37F9"/>
    <w:pPr>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9F37F9"/>
    <w:pPr>
      <w:ind w:left="480"/>
    </w:pPr>
    <w:rPr>
      <w:rFonts w:asciiTheme="minorHAnsi" w:hAnsiTheme="minorHAnsi" w:cstheme="minorHAnsi"/>
      <w:i/>
      <w:iCs/>
      <w:sz w:val="20"/>
      <w:szCs w:val="20"/>
    </w:rPr>
  </w:style>
  <w:style w:type="paragraph" w:styleId="TM4">
    <w:name w:val="toc 4"/>
    <w:basedOn w:val="Normal"/>
    <w:next w:val="Normal"/>
    <w:autoRedefine/>
    <w:uiPriority w:val="39"/>
    <w:unhideWhenUsed/>
    <w:rsid w:val="009F37F9"/>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9F37F9"/>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9F37F9"/>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9F37F9"/>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9F37F9"/>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9F37F9"/>
    <w:pPr>
      <w:ind w:left="1920"/>
    </w:pPr>
    <w:rPr>
      <w:rFonts w:asciiTheme="minorHAnsi" w:hAnsiTheme="minorHAnsi" w:cstheme="minorHAnsi"/>
      <w:sz w:val="18"/>
      <w:szCs w:val="18"/>
    </w:rPr>
  </w:style>
  <w:style w:type="paragraph" w:customStyle="1" w:styleId="CALENDRIER">
    <w:name w:val="CALENDRIER"/>
    <w:basedOn w:val="Normal"/>
    <w:qFormat/>
    <w:rsid w:val="00FE17A0"/>
    <w:pPr>
      <w:widowControl w:val="0"/>
      <w:autoSpaceDE w:val="0"/>
      <w:autoSpaceDN w:val="0"/>
      <w:adjustRightInd w:val="0"/>
    </w:pPr>
    <w:rPr>
      <w:rFonts w:eastAsiaTheme="minorEastAsia" w:cs="Times Roman"/>
      <w:color w:val="000000"/>
      <w:sz w:val="20"/>
      <w:szCs w:val="20"/>
    </w:rPr>
  </w:style>
  <w:style w:type="paragraph" w:customStyle="1" w:styleId="VACANCES">
    <w:name w:val="VACANCES"/>
    <w:basedOn w:val="Normal"/>
    <w:qFormat/>
    <w:rsid w:val="00EB4D32"/>
    <w:pPr>
      <w:shd w:val="clear" w:color="auto" w:fill="FFFF00"/>
      <w:jc w:val="center"/>
    </w:pPr>
    <w:rPr>
      <w:b/>
      <w:color w:val="538135" w:themeColor="accent6" w:themeShade="BF"/>
      <w:sz w:val="20"/>
      <w:szCs w:val="20"/>
    </w:rPr>
  </w:style>
  <w:style w:type="character" w:styleId="lev">
    <w:name w:val="Strong"/>
    <w:uiPriority w:val="22"/>
    <w:qFormat/>
    <w:rsid w:val="009F37F9"/>
    <w:rPr>
      <w:b/>
      <w:bCs/>
    </w:rPr>
  </w:style>
  <w:style w:type="numbering" w:customStyle="1" w:styleId="Aucuneliste1">
    <w:name w:val="Aucune liste1"/>
    <w:next w:val="Aucuneliste"/>
    <w:uiPriority w:val="99"/>
    <w:semiHidden/>
    <w:unhideWhenUsed/>
    <w:rsid w:val="009F37F9"/>
  </w:style>
  <w:style w:type="paragraph" w:styleId="Listepuces">
    <w:name w:val="List Bullet"/>
    <w:basedOn w:val="Normal"/>
    <w:uiPriority w:val="99"/>
    <w:unhideWhenUsed/>
    <w:rsid w:val="009F37F9"/>
    <w:pPr>
      <w:numPr>
        <w:numId w:val="6"/>
      </w:numPr>
      <w:contextualSpacing/>
    </w:pPr>
    <w:rPr>
      <w:rFonts w:eastAsia="Calibri"/>
      <w:sz w:val="22"/>
    </w:rPr>
  </w:style>
  <w:style w:type="character" w:customStyle="1" w:styleId="lang-en">
    <w:name w:val="lang-en"/>
    <w:rsid w:val="00BF23EA"/>
  </w:style>
  <w:style w:type="character" w:customStyle="1" w:styleId="lang-grc">
    <w:name w:val="lang-grc"/>
    <w:rsid w:val="009F37F9"/>
  </w:style>
  <w:style w:type="character" w:customStyle="1" w:styleId="ouvrage">
    <w:name w:val="ouvrage"/>
    <w:rsid w:val="009F37F9"/>
  </w:style>
  <w:style w:type="paragraph" w:customStyle="1" w:styleId="Descriptifdecours">
    <w:name w:val="Descriptif de cours"/>
    <w:basedOn w:val="Normal"/>
    <w:link w:val="DescriptifdecoursCar"/>
    <w:qFormat/>
    <w:rsid w:val="00934822"/>
    <w:pPr>
      <w:ind w:left="1134"/>
      <w:jc w:val="both"/>
    </w:pPr>
    <w:rPr>
      <w:rFonts w:eastAsia="Calibri"/>
      <w:sz w:val="20"/>
      <w:szCs w:val="20"/>
    </w:rPr>
  </w:style>
  <w:style w:type="character" w:customStyle="1" w:styleId="DescriptifdecoursCar">
    <w:name w:val="Descriptif de cours Car"/>
    <w:link w:val="Descriptifdecours"/>
    <w:rsid w:val="00934822"/>
    <w:rPr>
      <w:rFonts w:eastAsia="Calibri" w:cs="Times New Roman"/>
      <w:sz w:val="20"/>
      <w:szCs w:val="20"/>
      <w:lang w:eastAsia="fr-FR"/>
    </w:rPr>
  </w:style>
  <w:style w:type="paragraph" w:styleId="Commentaire">
    <w:name w:val="annotation text"/>
    <w:basedOn w:val="Normal"/>
    <w:link w:val="CommentaireCar"/>
    <w:uiPriority w:val="99"/>
    <w:unhideWhenUsed/>
    <w:rsid w:val="009F37F9"/>
    <w:pPr>
      <w:ind w:firstLine="284"/>
    </w:pPr>
    <w:rPr>
      <w:rFonts w:ascii="Calibri" w:hAnsi="Calibri"/>
      <w:sz w:val="20"/>
      <w:szCs w:val="20"/>
      <w:lang w:eastAsia="en-US"/>
    </w:rPr>
  </w:style>
  <w:style w:type="character" w:customStyle="1" w:styleId="CommentaireCar">
    <w:name w:val="Commentaire Car"/>
    <w:basedOn w:val="Policepardfaut"/>
    <w:link w:val="Commentaire"/>
    <w:uiPriority w:val="99"/>
    <w:rsid w:val="009F37F9"/>
    <w:rPr>
      <w:rFonts w:ascii="Calibri" w:eastAsia="Calibri" w:hAnsi="Calibri" w:cs="Times New Roman"/>
      <w:sz w:val="20"/>
      <w:szCs w:val="20"/>
    </w:rPr>
  </w:style>
  <w:style w:type="character" w:customStyle="1" w:styleId="st">
    <w:name w:val="st"/>
    <w:rsid w:val="00BF23EA"/>
  </w:style>
  <w:style w:type="paragraph" w:customStyle="1" w:styleId="standard0">
    <w:name w:val="standard"/>
    <w:basedOn w:val="Normal"/>
    <w:uiPriority w:val="99"/>
    <w:rsid w:val="009F37F9"/>
    <w:pPr>
      <w:spacing w:before="100" w:beforeAutospacing="1" w:after="100" w:afterAutospacing="1"/>
    </w:pPr>
    <w:rPr>
      <w:rFonts w:eastAsia="Calibri"/>
      <w:sz w:val="22"/>
      <w:lang w:val="el-GR" w:eastAsia="el-GR"/>
    </w:rPr>
  </w:style>
  <w:style w:type="paragraph" w:styleId="Paragraphedeliste">
    <w:name w:val="List Paragraph"/>
    <w:basedOn w:val="Normal"/>
    <w:uiPriority w:val="34"/>
    <w:qFormat/>
    <w:rsid w:val="009F37F9"/>
    <w:pPr>
      <w:ind w:left="720"/>
      <w:contextualSpacing/>
    </w:pPr>
    <w:rPr>
      <w:rFonts w:eastAsia="Calibri"/>
      <w:sz w:val="22"/>
    </w:rPr>
  </w:style>
  <w:style w:type="character" w:styleId="Lienhypertextesuivivisit">
    <w:name w:val="FollowedHyperlink"/>
    <w:uiPriority w:val="99"/>
    <w:semiHidden/>
    <w:unhideWhenUsed/>
    <w:rsid w:val="009F37F9"/>
    <w:rPr>
      <w:color w:val="954F72"/>
      <w:u w:val="single"/>
    </w:rPr>
  </w:style>
  <w:style w:type="paragraph" w:styleId="PrformatHTML">
    <w:name w:val="HTML Preformatted"/>
    <w:basedOn w:val="Normal"/>
    <w:link w:val="PrformatHTMLCar"/>
    <w:uiPriority w:val="99"/>
    <w:semiHidden/>
    <w:unhideWhenUsed/>
    <w:rsid w:val="009F37F9"/>
    <w:rPr>
      <w:rFonts w:ascii="Courier" w:hAnsi="Courier"/>
      <w:sz w:val="20"/>
      <w:szCs w:val="20"/>
    </w:rPr>
  </w:style>
  <w:style w:type="character" w:customStyle="1" w:styleId="PrformatHTMLCar">
    <w:name w:val="Préformaté HTML Car"/>
    <w:basedOn w:val="Policepardfaut"/>
    <w:link w:val="PrformatHTML"/>
    <w:uiPriority w:val="99"/>
    <w:semiHidden/>
    <w:rsid w:val="009F37F9"/>
    <w:rPr>
      <w:rFonts w:ascii="Courier" w:eastAsia="Calibri" w:hAnsi="Courier" w:cs="Times New Roman"/>
      <w:sz w:val="20"/>
      <w:szCs w:val="20"/>
      <w:lang w:eastAsia="fr-FR"/>
    </w:rPr>
  </w:style>
  <w:style w:type="paragraph" w:styleId="NormalWeb">
    <w:name w:val="Normal (Web)"/>
    <w:basedOn w:val="Normal"/>
    <w:uiPriority w:val="99"/>
    <w:unhideWhenUsed/>
    <w:rsid w:val="009F37F9"/>
    <w:rPr>
      <w:rFonts w:eastAsia="Calibri"/>
      <w:sz w:val="22"/>
    </w:rPr>
  </w:style>
  <w:style w:type="character" w:styleId="Appelnotedebasdep">
    <w:name w:val="footnote reference"/>
    <w:uiPriority w:val="99"/>
    <w:semiHidden/>
    <w:unhideWhenUsed/>
    <w:rsid w:val="009F37F9"/>
    <w:rPr>
      <w:vertAlign w:val="superscript"/>
    </w:rPr>
  </w:style>
  <w:style w:type="table" w:styleId="Grilledutableau">
    <w:name w:val="Table Grid"/>
    <w:basedOn w:val="TableauNormal"/>
    <w:uiPriority w:val="39"/>
    <w:rsid w:val="009F37F9"/>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9F37F9"/>
    <w:rPr>
      <w:i/>
      <w:iCs/>
    </w:rPr>
  </w:style>
  <w:style w:type="character" w:styleId="Marquedecommentaire">
    <w:name w:val="annotation reference"/>
    <w:uiPriority w:val="99"/>
    <w:semiHidden/>
    <w:unhideWhenUsed/>
    <w:rsid w:val="009F37F9"/>
    <w:rPr>
      <w:sz w:val="18"/>
      <w:szCs w:val="18"/>
    </w:rPr>
  </w:style>
  <w:style w:type="character" w:styleId="CitationHTML">
    <w:name w:val="HTML Cite"/>
    <w:uiPriority w:val="99"/>
    <w:semiHidden/>
    <w:unhideWhenUsed/>
    <w:rsid w:val="009F37F9"/>
    <w:rPr>
      <w:i/>
      <w:iCs/>
    </w:rPr>
  </w:style>
  <w:style w:type="character" w:customStyle="1" w:styleId="apple-converted-space">
    <w:name w:val="apple-converted-space"/>
    <w:rsid w:val="00BF23EA"/>
  </w:style>
  <w:style w:type="paragraph" w:styleId="Objetducommentaire">
    <w:name w:val="annotation subject"/>
    <w:basedOn w:val="Commentaire"/>
    <w:next w:val="Commentaire"/>
    <w:link w:val="ObjetducommentaireCar"/>
    <w:uiPriority w:val="99"/>
    <w:semiHidden/>
    <w:unhideWhenUsed/>
    <w:rsid w:val="009F37F9"/>
    <w:pPr>
      <w:suppressAutoHyphens/>
      <w:autoSpaceDN w:val="0"/>
      <w:ind w:firstLine="0"/>
    </w:pPr>
    <w:rPr>
      <w:rFonts w:ascii="Garamond" w:hAnsi="Garamond"/>
      <w:b/>
      <w:bCs/>
      <w:lang w:eastAsia="fr-FR"/>
    </w:rPr>
  </w:style>
  <w:style w:type="character" w:customStyle="1" w:styleId="ObjetducommentaireCar">
    <w:name w:val="Objet du commentaire Car"/>
    <w:basedOn w:val="CommentaireCar"/>
    <w:link w:val="Objetducommentaire"/>
    <w:uiPriority w:val="99"/>
    <w:semiHidden/>
    <w:rsid w:val="009F37F9"/>
    <w:rPr>
      <w:rFonts w:ascii="Garamond" w:eastAsia="Times New Roman" w:hAnsi="Garamond" w:cs="Times New Roman"/>
      <w:b/>
      <w:bCs/>
      <w:sz w:val="20"/>
      <w:szCs w:val="20"/>
      <w:lang w:eastAsia="fr-FR"/>
    </w:rPr>
  </w:style>
  <w:style w:type="paragraph" w:customStyle="1" w:styleId="msonormal0">
    <w:name w:val="msonormal"/>
    <w:basedOn w:val="Normal"/>
    <w:uiPriority w:val="99"/>
    <w:semiHidden/>
    <w:rsid w:val="009F37F9"/>
  </w:style>
  <w:style w:type="paragraph" w:customStyle="1" w:styleId="western">
    <w:name w:val="western"/>
    <w:basedOn w:val="Normal"/>
    <w:rsid w:val="00BF23EA"/>
    <w:pPr>
      <w:spacing w:before="100" w:beforeAutospacing="1" w:after="119"/>
      <w:ind w:firstLine="397"/>
    </w:pPr>
    <w:rPr>
      <w:rFonts w:ascii="Calibri" w:hAnsi="Calibri" w:cs="Calibri"/>
    </w:rPr>
  </w:style>
  <w:style w:type="paragraph" w:styleId="Citation0">
    <w:name w:val="Quote"/>
    <w:basedOn w:val="Normal"/>
    <w:next w:val="Normal"/>
    <w:link w:val="CitationCar"/>
    <w:uiPriority w:val="29"/>
    <w:qFormat/>
    <w:rsid w:val="009F37F9"/>
    <w:pPr>
      <w:spacing w:before="60" w:after="60"/>
      <w:ind w:left="567"/>
      <w:contextualSpacing/>
    </w:pPr>
    <w:rPr>
      <w:rFonts w:eastAsia="Calibri"/>
      <w:iCs/>
      <w:color w:val="000000" w:themeColor="text1"/>
      <w:sz w:val="20"/>
    </w:rPr>
  </w:style>
  <w:style w:type="character" w:customStyle="1" w:styleId="CitationCar">
    <w:name w:val="Citation Car"/>
    <w:basedOn w:val="Policepardfaut"/>
    <w:link w:val="Citation0"/>
    <w:uiPriority w:val="29"/>
    <w:rsid w:val="009F37F9"/>
    <w:rPr>
      <w:rFonts w:ascii="Garamond" w:eastAsia="Calibri" w:hAnsi="Garamond" w:cs="Times New Roman"/>
      <w:iCs/>
      <w:color w:val="000000" w:themeColor="text1"/>
      <w:sz w:val="20"/>
      <w:lang w:eastAsia="fr-FR"/>
    </w:rPr>
  </w:style>
  <w:style w:type="character" w:customStyle="1" w:styleId="gmail-policepardfaut1">
    <w:name w:val="gmail-policepardfaut1"/>
    <w:basedOn w:val="Policepardfaut"/>
    <w:rsid w:val="00BF23EA"/>
  </w:style>
  <w:style w:type="character" w:customStyle="1" w:styleId="Mentionnonrsolue1">
    <w:name w:val="Mention non résolue1"/>
    <w:basedOn w:val="Policepardfaut"/>
    <w:uiPriority w:val="99"/>
    <w:rsid w:val="003D71BF"/>
    <w:rPr>
      <w:color w:val="808080"/>
      <w:shd w:val="clear" w:color="auto" w:fill="E6E6E6"/>
    </w:rPr>
  </w:style>
  <w:style w:type="character" w:customStyle="1" w:styleId="Mentionnonrsolue10">
    <w:name w:val="Mention non résolue1"/>
    <w:basedOn w:val="Policepardfaut"/>
    <w:uiPriority w:val="99"/>
    <w:rsid w:val="0014330C"/>
    <w:rPr>
      <w:color w:val="605E5C"/>
      <w:shd w:val="clear" w:color="auto" w:fill="E1DFDD"/>
    </w:rPr>
  </w:style>
  <w:style w:type="character" w:customStyle="1" w:styleId="CITATION1">
    <w:name w:val="CITATION"/>
    <w:qFormat/>
    <w:rsid w:val="0014330C"/>
    <w:rPr>
      <w:sz w:val="22"/>
      <w:szCs w:val="22"/>
    </w:rPr>
  </w:style>
  <w:style w:type="paragraph" w:customStyle="1" w:styleId="SEMAINE">
    <w:name w:val="SEMAINE"/>
    <w:basedOn w:val="Normal"/>
    <w:qFormat/>
    <w:rsid w:val="0014330C"/>
    <w:pPr>
      <w:spacing w:before="120" w:after="120"/>
      <w:ind w:left="-567"/>
    </w:pPr>
    <w:rPr>
      <w:rFonts w:asciiTheme="minorHAnsi" w:eastAsia="Calibri" w:hAnsiTheme="minorHAnsi" w:cstheme="minorHAnsi"/>
      <w:b/>
      <w:color w:val="385623" w:themeColor="accent6" w:themeShade="80"/>
      <w:sz w:val="20"/>
      <w:szCs w:val="20"/>
    </w:rPr>
  </w:style>
  <w:style w:type="paragraph" w:customStyle="1" w:styleId="Titrecours">
    <w:name w:val="Titre cours"/>
    <w:basedOn w:val="SEMAINE"/>
    <w:link w:val="TitrecoursCar"/>
    <w:qFormat/>
    <w:rsid w:val="002E3F8D"/>
    <w:pPr>
      <w:ind w:left="-284"/>
    </w:pPr>
  </w:style>
  <w:style w:type="character" w:customStyle="1" w:styleId="TitrecoursCar">
    <w:name w:val="Titre cours Car"/>
    <w:basedOn w:val="Policepardfaut"/>
    <w:link w:val="Titrecours"/>
    <w:rsid w:val="002E3F8D"/>
    <w:rPr>
      <w:rFonts w:asciiTheme="minorHAnsi" w:eastAsia="Calibri" w:hAnsiTheme="minorHAnsi" w:cstheme="minorHAnsi"/>
      <w:b/>
      <w:color w:val="385623" w:themeColor="accent6" w:themeShade="80"/>
      <w:sz w:val="20"/>
      <w:szCs w:val="20"/>
      <w:lang w:eastAsia="fr-FR"/>
    </w:rPr>
  </w:style>
  <w:style w:type="paragraph" w:customStyle="1" w:styleId="TEXTES">
    <w:name w:val="TEXTES"/>
    <w:basedOn w:val="Descriptifdecours"/>
    <w:qFormat/>
    <w:rsid w:val="0014330C"/>
    <w:pPr>
      <w:ind w:left="567"/>
    </w:pPr>
    <w:rPr>
      <w:sz w:val="22"/>
      <w:szCs w:val="22"/>
    </w:rPr>
  </w:style>
  <w:style w:type="paragraph" w:styleId="Explorateurdedocuments">
    <w:name w:val="Document Map"/>
    <w:basedOn w:val="Normal"/>
    <w:link w:val="ExplorateurdedocumentsCar"/>
    <w:uiPriority w:val="99"/>
    <w:semiHidden/>
    <w:unhideWhenUsed/>
    <w:rsid w:val="0014330C"/>
    <w:rPr>
      <w:rFonts w:ascii="Lucida Grande" w:eastAsia="Calibri" w:hAnsi="Lucida Grande" w:cs="Lucida Grande"/>
    </w:rPr>
  </w:style>
  <w:style w:type="character" w:customStyle="1" w:styleId="ExplorateurdedocumentsCar">
    <w:name w:val="Explorateur de documents Car"/>
    <w:basedOn w:val="Policepardfaut"/>
    <w:link w:val="Explorateurdedocuments"/>
    <w:uiPriority w:val="99"/>
    <w:semiHidden/>
    <w:rsid w:val="0014330C"/>
    <w:rPr>
      <w:rFonts w:ascii="Lucida Grande" w:eastAsia="Calibri" w:hAnsi="Lucida Grande" w:cs="Lucida Grande"/>
      <w:lang w:eastAsia="fr-FR"/>
    </w:rPr>
  </w:style>
  <w:style w:type="paragraph" w:styleId="Rvision">
    <w:name w:val="Revision"/>
    <w:hidden/>
    <w:uiPriority w:val="99"/>
    <w:semiHidden/>
    <w:rsid w:val="0014330C"/>
    <w:rPr>
      <w:rFonts w:eastAsia="Calibri" w:cs="Times New Roman"/>
      <w:lang w:eastAsia="fr-FR"/>
    </w:rPr>
  </w:style>
  <w:style w:type="character" w:customStyle="1" w:styleId="Mentionnonrsolue2">
    <w:name w:val="Mention non résolue2"/>
    <w:basedOn w:val="Policepardfaut"/>
    <w:uiPriority w:val="99"/>
    <w:semiHidden/>
    <w:unhideWhenUsed/>
    <w:rsid w:val="0046324B"/>
    <w:rPr>
      <w:color w:val="605E5C"/>
      <w:shd w:val="clear" w:color="auto" w:fill="E1DFDD"/>
    </w:rPr>
  </w:style>
  <w:style w:type="paragraph" w:styleId="Sous-titre">
    <w:name w:val="Subtitle"/>
    <w:basedOn w:val="Normal"/>
    <w:next w:val="Normal"/>
    <w:link w:val="Sous-titreCar"/>
    <w:uiPriority w:val="11"/>
    <w:qFormat/>
    <w:rsid w:val="0000550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00550E"/>
    <w:rPr>
      <w:rFonts w:asciiTheme="minorHAnsi" w:eastAsiaTheme="minorEastAsia" w:hAnsiTheme="minorHAnsi"/>
      <w:color w:val="5A5A5A" w:themeColor="text1" w:themeTint="A5"/>
      <w:spacing w:val="15"/>
      <w:sz w:val="22"/>
      <w:szCs w:val="22"/>
      <w:lang w:eastAsia="fr-FR"/>
    </w:rPr>
  </w:style>
  <w:style w:type="character" w:customStyle="1" w:styleId="Mentionnonrsolue3">
    <w:name w:val="Mention non résolue3"/>
    <w:basedOn w:val="Policepardfaut"/>
    <w:uiPriority w:val="99"/>
    <w:semiHidden/>
    <w:unhideWhenUsed/>
    <w:rsid w:val="00641098"/>
    <w:rPr>
      <w:color w:val="605E5C"/>
      <w:shd w:val="clear" w:color="auto" w:fill="E1DFDD"/>
    </w:rPr>
  </w:style>
  <w:style w:type="character" w:customStyle="1" w:styleId="Mentionnonrsolue4">
    <w:name w:val="Mention non résolue4"/>
    <w:basedOn w:val="Policepardfaut"/>
    <w:uiPriority w:val="99"/>
    <w:semiHidden/>
    <w:unhideWhenUsed/>
    <w:rsid w:val="00934822"/>
    <w:rPr>
      <w:color w:val="605E5C"/>
      <w:shd w:val="clear" w:color="auto" w:fill="E1DFDD"/>
    </w:rPr>
  </w:style>
  <w:style w:type="paragraph" w:customStyle="1" w:styleId="descriptifdecours0">
    <w:name w:val="descriptifdecours"/>
    <w:basedOn w:val="Normal"/>
    <w:rsid w:val="000D30D7"/>
    <w:pPr>
      <w:spacing w:before="100" w:beforeAutospacing="1" w:after="100" w:afterAutospacing="1"/>
    </w:pPr>
  </w:style>
  <w:style w:type="character" w:customStyle="1" w:styleId="m-1913063233888718823gmail-il">
    <w:name w:val="m_-1913063233888718823gmail-il"/>
    <w:basedOn w:val="Policepardfaut"/>
    <w:rsid w:val="00CD2409"/>
  </w:style>
  <w:style w:type="paragraph" w:customStyle="1" w:styleId="DESCRIPTIF0">
    <w:name w:val="DESCRIPTIF"/>
    <w:basedOn w:val="Normal"/>
    <w:qFormat/>
    <w:rsid w:val="006E001A"/>
    <w:pPr>
      <w:spacing w:before="120" w:after="120"/>
      <w:ind w:left="1134"/>
      <w:jc w:val="both"/>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0492">
      <w:bodyDiv w:val="1"/>
      <w:marLeft w:val="0"/>
      <w:marRight w:val="0"/>
      <w:marTop w:val="0"/>
      <w:marBottom w:val="0"/>
      <w:divBdr>
        <w:top w:val="none" w:sz="0" w:space="0" w:color="auto"/>
        <w:left w:val="none" w:sz="0" w:space="0" w:color="auto"/>
        <w:bottom w:val="none" w:sz="0" w:space="0" w:color="auto"/>
        <w:right w:val="none" w:sz="0" w:space="0" w:color="auto"/>
      </w:divBdr>
    </w:div>
    <w:div w:id="70009192">
      <w:bodyDiv w:val="1"/>
      <w:marLeft w:val="0"/>
      <w:marRight w:val="0"/>
      <w:marTop w:val="0"/>
      <w:marBottom w:val="0"/>
      <w:divBdr>
        <w:top w:val="none" w:sz="0" w:space="0" w:color="auto"/>
        <w:left w:val="none" w:sz="0" w:space="0" w:color="auto"/>
        <w:bottom w:val="none" w:sz="0" w:space="0" w:color="auto"/>
        <w:right w:val="none" w:sz="0" w:space="0" w:color="auto"/>
      </w:divBdr>
    </w:div>
    <w:div w:id="156656436">
      <w:bodyDiv w:val="1"/>
      <w:marLeft w:val="0"/>
      <w:marRight w:val="0"/>
      <w:marTop w:val="0"/>
      <w:marBottom w:val="0"/>
      <w:divBdr>
        <w:top w:val="none" w:sz="0" w:space="0" w:color="auto"/>
        <w:left w:val="none" w:sz="0" w:space="0" w:color="auto"/>
        <w:bottom w:val="none" w:sz="0" w:space="0" w:color="auto"/>
        <w:right w:val="none" w:sz="0" w:space="0" w:color="auto"/>
      </w:divBdr>
    </w:div>
    <w:div w:id="184369819">
      <w:bodyDiv w:val="1"/>
      <w:marLeft w:val="0"/>
      <w:marRight w:val="0"/>
      <w:marTop w:val="0"/>
      <w:marBottom w:val="0"/>
      <w:divBdr>
        <w:top w:val="none" w:sz="0" w:space="0" w:color="auto"/>
        <w:left w:val="none" w:sz="0" w:space="0" w:color="auto"/>
        <w:bottom w:val="none" w:sz="0" w:space="0" w:color="auto"/>
        <w:right w:val="none" w:sz="0" w:space="0" w:color="auto"/>
      </w:divBdr>
    </w:div>
    <w:div w:id="210652563">
      <w:bodyDiv w:val="1"/>
      <w:marLeft w:val="0"/>
      <w:marRight w:val="0"/>
      <w:marTop w:val="0"/>
      <w:marBottom w:val="0"/>
      <w:divBdr>
        <w:top w:val="none" w:sz="0" w:space="0" w:color="auto"/>
        <w:left w:val="none" w:sz="0" w:space="0" w:color="auto"/>
        <w:bottom w:val="none" w:sz="0" w:space="0" w:color="auto"/>
        <w:right w:val="none" w:sz="0" w:space="0" w:color="auto"/>
      </w:divBdr>
    </w:div>
    <w:div w:id="212040774">
      <w:bodyDiv w:val="1"/>
      <w:marLeft w:val="0"/>
      <w:marRight w:val="0"/>
      <w:marTop w:val="0"/>
      <w:marBottom w:val="0"/>
      <w:divBdr>
        <w:top w:val="none" w:sz="0" w:space="0" w:color="auto"/>
        <w:left w:val="none" w:sz="0" w:space="0" w:color="auto"/>
        <w:bottom w:val="none" w:sz="0" w:space="0" w:color="auto"/>
        <w:right w:val="none" w:sz="0" w:space="0" w:color="auto"/>
      </w:divBdr>
    </w:div>
    <w:div w:id="214050408">
      <w:bodyDiv w:val="1"/>
      <w:marLeft w:val="0"/>
      <w:marRight w:val="0"/>
      <w:marTop w:val="0"/>
      <w:marBottom w:val="0"/>
      <w:divBdr>
        <w:top w:val="none" w:sz="0" w:space="0" w:color="auto"/>
        <w:left w:val="none" w:sz="0" w:space="0" w:color="auto"/>
        <w:bottom w:val="none" w:sz="0" w:space="0" w:color="auto"/>
        <w:right w:val="none" w:sz="0" w:space="0" w:color="auto"/>
      </w:divBdr>
      <w:divsChild>
        <w:div w:id="1516119167">
          <w:marLeft w:val="0"/>
          <w:marRight w:val="0"/>
          <w:marTop w:val="0"/>
          <w:marBottom w:val="0"/>
          <w:divBdr>
            <w:top w:val="none" w:sz="0" w:space="0" w:color="auto"/>
            <w:left w:val="none" w:sz="0" w:space="0" w:color="auto"/>
            <w:bottom w:val="none" w:sz="0" w:space="0" w:color="auto"/>
            <w:right w:val="none" w:sz="0" w:space="0" w:color="auto"/>
          </w:divBdr>
        </w:div>
        <w:div w:id="703024352">
          <w:marLeft w:val="0"/>
          <w:marRight w:val="0"/>
          <w:marTop w:val="0"/>
          <w:marBottom w:val="0"/>
          <w:divBdr>
            <w:top w:val="none" w:sz="0" w:space="0" w:color="auto"/>
            <w:left w:val="none" w:sz="0" w:space="0" w:color="auto"/>
            <w:bottom w:val="none" w:sz="0" w:space="0" w:color="auto"/>
            <w:right w:val="none" w:sz="0" w:space="0" w:color="auto"/>
          </w:divBdr>
        </w:div>
        <w:div w:id="1207066368">
          <w:marLeft w:val="0"/>
          <w:marRight w:val="0"/>
          <w:marTop w:val="0"/>
          <w:marBottom w:val="0"/>
          <w:divBdr>
            <w:top w:val="none" w:sz="0" w:space="0" w:color="auto"/>
            <w:left w:val="none" w:sz="0" w:space="0" w:color="auto"/>
            <w:bottom w:val="none" w:sz="0" w:space="0" w:color="auto"/>
            <w:right w:val="none" w:sz="0" w:space="0" w:color="auto"/>
          </w:divBdr>
        </w:div>
        <w:div w:id="921912835">
          <w:marLeft w:val="0"/>
          <w:marRight w:val="0"/>
          <w:marTop w:val="0"/>
          <w:marBottom w:val="0"/>
          <w:divBdr>
            <w:top w:val="none" w:sz="0" w:space="0" w:color="auto"/>
            <w:left w:val="none" w:sz="0" w:space="0" w:color="auto"/>
            <w:bottom w:val="none" w:sz="0" w:space="0" w:color="auto"/>
            <w:right w:val="none" w:sz="0" w:space="0" w:color="auto"/>
          </w:divBdr>
        </w:div>
      </w:divsChild>
    </w:div>
    <w:div w:id="240794235">
      <w:bodyDiv w:val="1"/>
      <w:marLeft w:val="0"/>
      <w:marRight w:val="0"/>
      <w:marTop w:val="0"/>
      <w:marBottom w:val="0"/>
      <w:divBdr>
        <w:top w:val="none" w:sz="0" w:space="0" w:color="auto"/>
        <w:left w:val="none" w:sz="0" w:space="0" w:color="auto"/>
        <w:bottom w:val="none" w:sz="0" w:space="0" w:color="auto"/>
        <w:right w:val="none" w:sz="0" w:space="0" w:color="auto"/>
      </w:divBdr>
    </w:div>
    <w:div w:id="242297650">
      <w:bodyDiv w:val="1"/>
      <w:marLeft w:val="0"/>
      <w:marRight w:val="0"/>
      <w:marTop w:val="0"/>
      <w:marBottom w:val="0"/>
      <w:divBdr>
        <w:top w:val="none" w:sz="0" w:space="0" w:color="auto"/>
        <w:left w:val="none" w:sz="0" w:space="0" w:color="auto"/>
        <w:bottom w:val="none" w:sz="0" w:space="0" w:color="auto"/>
        <w:right w:val="none" w:sz="0" w:space="0" w:color="auto"/>
      </w:divBdr>
    </w:div>
    <w:div w:id="279456544">
      <w:bodyDiv w:val="1"/>
      <w:marLeft w:val="0"/>
      <w:marRight w:val="0"/>
      <w:marTop w:val="0"/>
      <w:marBottom w:val="0"/>
      <w:divBdr>
        <w:top w:val="none" w:sz="0" w:space="0" w:color="auto"/>
        <w:left w:val="none" w:sz="0" w:space="0" w:color="auto"/>
        <w:bottom w:val="none" w:sz="0" w:space="0" w:color="auto"/>
        <w:right w:val="none" w:sz="0" w:space="0" w:color="auto"/>
      </w:divBdr>
    </w:div>
    <w:div w:id="287591653">
      <w:bodyDiv w:val="1"/>
      <w:marLeft w:val="0"/>
      <w:marRight w:val="0"/>
      <w:marTop w:val="0"/>
      <w:marBottom w:val="0"/>
      <w:divBdr>
        <w:top w:val="none" w:sz="0" w:space="0" w:color="auto"/>
        <w:left w:val="none" w:sz="0" w:space="0" w:color="auto"/>
        <w:bottom w:val="none" w:sz="0" w:space="0" w:color="auto"/>
        <w:right w:val="none" w:sz="0" w:space="0" w:color="auto"/>
      </w:divBdr>
    </w:div>
    <w:div w:id="375543598">
      <w:bodyDiv w:val="1"/>
      <w:marLeft w:val="0"/>
      <w:marRight w:val="0"/>
      <w:marTop w:val="0"/>
      <w:marBottom w:val="0"/>
      <w:divBdr>
        <w:top w:val="none" w:sz="0" w:space="0" w:color="auto"/>
        <w:left w:val="none" w:sz="0" w:space="0" w:color="auto"/>
        <w:bottom w:val="none" w:sz="0" w:space="0" w:color="auto"/>
        <w:right w:val="none" w:sz="0" w:space="0" w:color="auto"/>
      </w:divBdr>
    </w:div>
    <w:div w:id="388042118">
      <w:bodyDiv w:val="1"/>
      <w:marLeft w:val="0"/>
      <w:marRight w:val="0"/>
      <w:marTop w:val="0"/>
      <w:marBottom w:val="0"/>
      <w:divBdr>
        <w:top w:val="none" w:sz="0" w:space="0" w:color="auto"/>
        <w:left w:val="none" w:sz="0" w:space="0" w:color="auto"/>
        <w:bottom w:val="none" w:sz="0" w:space="0" w:color="auto"/>
        <w:right w:val="none" w:sz="0" w:space="0" w:color="auto"/>
      </w:divBdr>
    </w:div>
    <w:div w:id="389616829">
      <w:bodyDiv w:val="1"/>
      <w:marLeft w:val="0"/>
      <w:marRight w:val="0"/>
      <w:marTop w:val="0"/>
      <w:marBottom w:val="0"/>
      <w:divBdr>
        <w:top w:val="none" w:sz="0" w:space="0" w:color="auto"/>
        <w:left w:val="none" w:sz="0" w:space="0" w:color="auto"/>
        <w:bottom w:val="none" w:sz="0" w:space="0" w:color="auto"/>
        <w:right w:val="none" w:sz="0" w:space="0" w:color="auto"/>
      </w:divBdr>
    </w:div>
    <w:div w:id="406534958">
      <w:bodyDiv w:val="1"/>
      <w:marLeft w:val="0"/>
      <w:marRight w:val="0"/>
      <w:marTop w:val="0"/>
      <w:marBottom w:val="0"/>
      <w:divBdr>
        <w:top w:val="none" w:sz="0" w:space="0" w:color="auto"/>
        <w:left w:val="none" w:sz="0" w:space="0" w:color="auto"/>
        <w:bottom w:val="none" w:sz="0" w:space="0" w:color="auto"/>
        <w:right w:val="none" w:sz="0" w:space="0" w:color="auto"/>
      </w:divBdr>
    </w:div>
    <w:div w:id="416487422">
      <w:bodyDiv w:val="1"/>
      <w:marLeft w:val="0"/>
      <w:marRight w:val="0"/>
      <w:marTop w:val="0"/>
      <w:marBottom w:val="0"/>
      <w:divBdr>
        <w:top w:val="none" w:sz="0" w:space="0" w:color="auto"/>
        <w:left w:val="none" w:sz="0" w:space="0" w:color="auto"/>
        <w:bottom w:val="none" w:sz="0" w:space="0" w:color="auto"/>
        <w:right w:val="none" w:sz="0" w:space="0" w:color="auto"/>
      </w:divBdr>
    </w:div>
    <w:div w:id="423499830">
      <w:bodyDiv w:val="1"/>
      <w:marLeft w:val="0"/>
      <w:marRight w:val="0"/>
      <w:marTop w:val="0"/>
      <w:marBottom w:val="0"/>
      <w:divBdr>
        <w:top w:val="none" w:sz="0" w:space="0" w:color="auto"/>
        <w:left w:val="none" w:sz="0" w:space="0" w:color="auto"/>
        <w:bottom w:val="none" w:sz="0" w:space="0" w:color="auto"/>
        <w:right w:val="none" w:sz="0" w:space="0" w:color="auto"/>
      </w:divBdr>
    </w:div>
    <w:div w:id="456917348">
      <w:bodyDiv w:val="1"/>
      <w:marLeft w:val="0"/>
      <w:marRight w:val="0"/>
      <w:marTop w:val="0"/>
      <w:marBottom w:val="0"/>
      <w:divBdr>
        <w:top w:val="none" w:sz="0" w:space="0" w:color="auto"/>
        <w:left w:val="none" w:sz="0" w:space="0" w:color="auto"/>
        <w:bottom w:val="none" w:sz="0" w:space="0" w:color="auto"/>
        <w:right w:val="none" w:sz="0" w:space="0" w:color="auto"/>
      </w:divBdr>
    </w:div>
    <w:div w:id="470250414">
      <w:bodyDiv w:val="1"/>
      <w:marLeft w:val="0"/>
      <w:marRight w:val="0"/>
      <w:marTop w:val="0"/>
      <w:marBottom w:val="0"/>
      <w:divBdr>
        <w:top w:val="none" w:sz="0" w:space="0" w:color="auto"/>
        <w:left w:val="none" w:sz="0" w:space="0" w:color="auto"/>
        <w:bottom w:val="none" w:sz="0" w:space="0" w:color="auto"/>
        <w:right w:val="none" w:sz="0" w:space="0" w:color="auto"/>
      </w:divBdr>
    </w:div>
    <w:div w:id="520357178">
      <w:bodyDiv w:val="1"/>
      <w:marLeft w:val="0"/>
      <w:marRight w:val="0"/>
      <w:marTop w:val="0"/>
      <w:marBottom w:val="0"/>
      <w:divBdr>
        <w:top w:val="none" w:sz="0" w:space="0" w:color="auto"/>
        <w:left w:val="none" w:sz="0" w:space="0" w:color="auto"/>
        <w:bottom w:val="none" w:sz="0" w:space="0" w:color="auto"/>
        <w:right w:val="none" w:sz="0" w:space="0" w:color="auto"/>
      </w:divBdr>
    </w:div>
    <w:div w:id="538469261">
      <w:bodyDiv w:val="1"/>
      <w:marLeft w:val="0"/>
      <w:marRight w:val="0"/>
      <w:marTop w:val="0"/>
      <w:marBottom w:val="0"/>
      <w:divBdr>
        <w:top w:val="none" w:sz="0" w:space="0" w:color="auto"/>
        <w:left w:val="none" w:sz="0" w:space="0" w:color="auto"/>
        <w:bottom w:val="none" w:sz="0" w:space="0" w:color="auto"/>
        <w:right w:val="none" w:sz="0" w:space="0" w:color="auto"/>
      </w:divBdr>
      <w:divsChild>
        <w:div w:id="1113135264">
          <w:marLeft w:val="0"/>
          <w:marRight w:val="0"/>
          <w:marTop w:val="0"/>
          <w:marBottom w:val="0"/>
          <w:divBdr>
            <w:top w:val="none" w:sz="0" w:space="0" w:color="auto"/>
            <w:left w:val="none" w:sz="0" w:space="0" w:color="auto"/>
            <w:bottom w:val="none" w:sz="0" w:space="0" w:color="auto"/>
            <w:right w:val="none" w:sz="0" w:space="0" w:color="auto"/>
          </w:divBdr>
        </w:div>
        <w:div w:id="1333800363">
          <w:marLeft w:val="0"/>
          <w:marRight w:val="0"/>
          <w:marTop w:val="0"/>
          <w:marBottom w:val="0"/>
          <w:divBdr>
            <w:top w:val="none" w:sz="0" w:space="0" w:color="auto"/>
            <w:left w:val="none" w:sz="0" w:space="0" w:color="auto"/>
            <w:bottom w:val="none" w:sz="0" w:space="0" w:color="auto"/>
            <w:right w:val="none" w:sz="0" w:space="0" w:color="auto"/>
          </w:divBdr>
        </w:div>
      </w:divsChild>
    </w:div>
    <w:div w:id="603072989">
      <w:bodyDiv w:val="1"/>
      <w:marLeft w:val="0"/>
      <w:marRight w:val="0"/>
      <w:marTop w:val="0"/>
      <w:marBottom w:val="0"/>
      <w:divBdr>
        <w:top w:val="none" w:sz="0" w:space="0" w:color="auto"/>
        <w:left w:val="none" w:sz="0" w:space="0" w:color="auto"/>
        <w:bottom w:val="none" w:sz="0" w:space="0" w:color="auto"/>
        <w:right w:val="none" w:sz="0" w:space="0" w:color="auto"/>
      </w:divBdr>
    </w:div>
    <w:div w:id="732774241">
      <w:bodyDiv w:val="1"/>
      <w:marLeft w:val="0"/>
      <w:marRight w:val="0"/>
      <w:marTop w:val="0"/>
      <w:marBottom w:val="0"/>
      <w:divBdr>
        <w:top w:val="none" w:sz="0" w:space="0" w:color="auto"/>
        <w:left w:val="none" w:sz="0" w:space="0" w:color="auto"/>
        <w:bottom w:val="none" w:sz="0" w:space="0" w:color="auto"/>
        <w:right w:val="none" w:sz="0" w:space="0" w:color="auto"/>
      </w:divBdr>
    </w:div>
    <w:div w:id="746345516">
      <w:bodyDiv w:val="1"/>
      <w:marLeft w:val="0"/>
      <w:marRight w:val="0"/>
      <w:marTop w:val="0"/>
      <w:marBottom w:val="0"/>
      <w:divBdr>
        <w:top w:val="none" w:sz="0" w:space="0" w:color="auto"/>
        <w:left w:val="none" w:sz="0" w:space="0" w:color="auto"/>
        <w:bottom w:val="none" w:sz="0" w:space="0" w:color="auto"/>
        <w:right w:val="none" w:sz="0" w:space="0" w:color="auto"/>
      </w:divBdr>
    </w:div>
    <w:div w:id="778986888">
      <w:bodyDiv w:val="1"/>
      <w:marLeft w:val="0"/>
      <w:marRight w:val="0"/>
      <w:marTop w:val="0"/>
      <w:marBottom w:val="0"/>
      <w:divBdr>
        <w:top w:val="none" w:sz="0" w:space="0" w:color="auto"/>
        <w:left w:val="none" w:sz="0" w:space="0" w:color="auto"/>
        <w:bottom w:val="none" w:sz="0" w:space="0" w:color="auto"/>
        <w:right w:val="none" w:sz="0" w:space="0" w:color="auto"/>
      </w:divBdr>
    </w:div>
    <w:div w:id="923226005">
      <w:bodyDiv w:val="1"/>
      <w:marLeft w:val="0"/>
      <w:marRight w:val="0"/>
      <w:marTop w:val="0"/>
      <w:marBottom w:val="0"/>
      <w:divBdr>
        <w:top w:val="none" w:sz="0" w:space="0" w:color="auto"/>
        <w:left w:val="none" w:sz="0" w:space="0" w:color="auto"/>
        <w:bottom w:val="none" w:sz="0" w:space="0" w:color="auto"/>
        <w:right w:val="none" w:sz="0" w:space="0" w:color="auto"/>
      </w:divBdr>
    </w:div>
    <w:div w:id="1075592703">
      <w:bodyDiv w:val="1"/>
      <w:marLeft w:val="0"/>
      <w:marRight w:val="0"/>
      <w:marTop w:val="0"/>
      <w:marBottom w:val="0"/>
      <w:divBdr>
        <w:top w:val="none" w:sz="0" w:space="0" w:color="auto"/>
        <w:left w:val="none" w:sz="0" w:space="0" w:color="auto"/>
        <w:bottom w:val="none" w:sz="0" w:space="0" w:color="auto"/>
        <w:right w:val="none" w:sz="0" w:space="0" w:color="auto"/>
      </w:divBdr>
    </w:div>
    <w:div w:id="1076778413">
      <w:bodyDiv w:val="1"/>
      <w:marLeft w:val="0"/>
      <w:marRight w:val="0"/>
      <w:marTop w:val="0"/>
      <w:marBottom w:val="0"/>
      <w:divBdr>
        <w:top w:val="none" w:sz="0" w:space="0" w:color="auto"/>
        <w:left w:val="none" w:sz="0" w:space="0" w:color="auto"/>
        <w:bottom w:val="none" w:sz="0" w:space="0" w:color="auto"/>
        <w:right w:val="none" w:sz="0" w:space="0" w:color="auto"/>
      </w:divBdr>
    </w:div>
    <w:div w:id="1147748306">
      <w:bodyDiv w:val="1"/>
      <w:marLeft w:val="0"/>
      <w:marRight w:val="0"/>
      <w:marTop w:val="0"/>
      <w:marBottom w:val="0"/>
      <w:divBdr>
        <w:top w:val="none" w:sz="0" w:space="0" w:color="auto"/>
        <w:left w:val="none" w:sz="0" w:space="0" w:color="auto"/>
        <w:bottom w:val="none" w:sz="0" w:space="0" w:color="auto"/>
        <w:right w:val="none" w:sz="0" w:space="0" w:color="auto"/>
      </w:divBdr>
    </w:div>
    <w:div w:id="1200585418">
      <w:bodyDiv w:val="1"/>
      <w:marLeft w:val="0"/>
      <w:marRight w:val="0"/>
      <w:marTop w:val="0"/>
      <w:marBottom w:val="0"/>
      <w:divBdr>
        <w:top w:val="none" w:sz="0" w:space="0" w:color="auto"/>
        <w:left w:val="none" w:sz="0" w:space="0" w:color="auto"/>
        <w:bottom w:val="none" w:sz="0" w:space="0" w:color="auto"/>
        <w:right w:val="none" w:sz="0" w:space="0" w:color="auto"/>
      </w:divBdr>
    </w:div>
    <w:div w:id="1207837504">
      <w:bodyDiv w:val="1"/>
      <w:marLeft w:val="0"/>
      <w:marRight w:val="0"/>
      <w:marTop w:val="0"/>
      <w:marBottom w:val="0"/>
      <w:divBdr>
        <w:top w:val="none" w:sz="0" w:space="0" w:color="auto"/>
        <w:left w:val="none" w:sz="0" w:space="0" w:color="auto"/>
        <w:bottom w:val="none" w:sz="0" w:space="0" w:color="auto"/>
        <w:right w:val="none" w:sz="0" w:space="0" w:color="auto"/>
      </w:divBdr>
    </w:div>
    <w:div w:id="1233197223">
      <w:bodyDiv w:val="1"/>
      <w:marLeft w:val="0"/>
      <w:marRight w:val="0"/>
      <w:marTop w:val="0"/>
      <w:marBottom w:val="0"/>
      <w:divBdr>
        <w:top w:val="none" w:sz="0" w:space="0" w:color="auto"/>
        <w:left w:val="none" w:sz="0" w:space="0" w:color="auto"/>
        <w:bottom w:val="none" w:sz="0" w:space="0" w:color="auto"/>
        <w:right w:val="none" w:sz="0" w:space="0" w:color="auto"/>
      </w:divBdr>
    </w:div>
    <w:div w:id="1245846835">
      <w:bodyDiv w:val="1"/>
      <w:marLeft w:val="0"/>
      <w:marRight w:val="0"/>
      <w:marTop w:val="0"/>
      <w:marBottom w:val="0"/>
      <w:divBdr>
        <w:top w:val="none" w:sz="0" w:space="0" w:color="auto"/>
        <w:left w:val="none" w:sz="0" w:space="0" w:color="auto"/>
        <w:bottom w:val="none" w:sz="0" w:space="0" w:color="auto"/>
        <w:right w:val="none" w:sz="0" w:space="0" w:color="auto"/>
      </w:divBdr>
    </w:div>
    <w:div w:id="1249731604">
      <w:bodyDiv w:val="1"/>
      <w:marLeft w:val="0"/>
      <w:marRight w:val="0"/>
      <w:marTop w:val="0"/>
      <w:marBottom w:val="0"/>
      <w:divBdr>
        <w:top w:val="none" w:sz="0" w:space="0" w:color="auto"/>
        <w:left w:val="none" w:sz="0" w:space="0" w:color="auto"/>
        <w:bottom w:val="none" w:sz="0" w:space="0" w:color="auto"/>
        <w:right w:val="none" w:sz="0" w:space="0" w:color="auto"/>
      </w:divBdr>
    </w:div>
    <w:div w:id="1264873240">
      <w:bodyDiv w:val="1"/>
      <w:marLeft w:val="0"/>
      <w:marRight w:val="0"/>
      <w:marTop w:val="0"/>
      <w:marBottom w:val="0"/>
      <w:divBdr>
        <w:top w:val="none" w:sz="0" w:space="0" w:color="auto"/>
        <w:left w:val="none" w:sz="0" w:space="0" w:color="auto"/>
        <w:bottom w:val="none" w:sz="0" w:space="0" w:color="auto"/>
        <w:right w:val="none" w:sz="0" w:space="0" w:color="auto"/>
      </w:divBdr>
    </w:div>
    <w:div w:id="1409378992">
      <w:bodyDiv w:val="1"/>
      <w:marLeft w:val="0"/>
      <w:marRight w:val="0"/>
      <w:marTop w:val="0"/>
      <w:marBottom w:val="0"/>
      <w:divBdr>
        <w:top w:val="none" w:sz="0" w:space="0" w:color="auto"/>
        <w:left w:val="none" w:sz="0" w:space="0" w:color="auto"/>
        <w:bottom w:val="none" w:sz="0" w:space="0" w:color="auto"/>
        <w:right w:val="none" w:sz="0" w:space="0" w:color="auto"/>
      </w:divBdr>
    </w:div>
    <w:div w:id="1440679485">
      <w:bodyDiv w:val="1"/>
      <w:marLeft w:val="0"/>
      <w:marRight w:val="0"/>
      <w:marTop w:val="0"/>
      <w:marBottom w:val="0"/>
      <w:divBdr>
        <w:top w:val="none" w:sz="0" w:space="0" w:color="auto"/>
        <w:left w:val="none" w:sz="0" w:space="0" w:color="auto"/>
        <w:bottom w:val="none" w:sz="0" w:space="0" w:color="auto"/>
        <w:right w:val="none" w:sz="0" w:space="0" w:color="auto"/>
      </w:divBdr>
    </w:div>
    <w:div w:id="1452505969">
      <w:bodyDiv w:val="1"/>
      <w:marLeft w:val="0"/>
      <w:marRight w:val="0"/>
      <w:marTop w:val="0"/>
      <w:marBottom w:val="0"/>
      <w:divBdr>
        <w:top w:val="none" w:sz="0" w:space="0" w:color="auto"/>
        <w:left w:val="none" w:sz="0" w:space="0" w:color="auto"/>
        <w:bottom w:val="none" w:sz="0" w:space="0" w:color="auto"/>
        <w:right w:val="none" w:sz="0" w:space="0" w:color="auto"/>
      </w:divBdr>
    </w:div>
    <w:div w:id="1458990539">
      <w:bodyDiv w:val="1"/>
      <w:marLeft w:val="0"/>
      <w:marRight w:val="0"/>
      <w:marTop w:val="0"/>
      <w:marBottom w:val="0"/>
      <w:divBdr>
        <w:top w:val="none" w:sz="0" w:space="0" w:color="auto"/>
        <w:left w:val="none" w:sz="0" w:space="0" w:color="auto"/>
        <w:bottom w:val="none" w:sz="0" w:space="0" w:color="auto"/>
        <w:right w:val="none" w:sz="0" w:space="0" w:color="auto"/>
      </w:divBdr>
      <w:divsChild>
        <w:div w:id="883061584">
          <w:marLeft w:val="0"/>
          <w:marRight w:val="0"/>
          <w:marTop w:val="0"/>
          <w:marBottom w:val="0"/>
          <w:divBdr>
            <w:top w:val="none" w:sz="0" w:space="0" w:color="auto"/>
            <w:left w:val="none" w:sz="0" w:space="0" w:color="auto"/>
            <w:bottom w:val="none" w:sz="0" w:space="0" w:color="auto"/>
            <w:right w:val="none" w:sz="0" w:space="0" w:color="auto"/>
          </w:divBdr>
        </w:div>
        <w:div w:id="1161433885">
          <w:marLeft w:val="0"/>
          <w:marRight w:val="0"/>
          <w:marTop w:val="0"/>
          <w:marBottom w:val="0"/>
          <w:divBdr>
            <w:top w:val="none" w:sz="0" w:space="0" w:color="auto"/>
            <w:left w:val="none" w:sz="0" w:space="0" w:color="auto"/>
            <w:bottom w:val="none" w:sz="0" w:space="0" w:color="auto"/>
            <w:right w:val="none" w:sz="0" w:space="0" w:color="auto"/>
          </w:divBdr>
          <w:divsChild>
            <w:div w:id="1888175671">
              <w:marLeft w:val="0"/>
              <w:marRight w:val="0"/>
              <w:marTop w:val="0"/>
              <w:marBottom w:val="0"/>
              <w:divBdr>
                <w:top w:val="none" w:sz="0" w:space="0" w:color="auto"/>
                <w:left w:val="none" w:sz="0" w:space="0" w:color="auto"/>
                <w:bottom w:val="none" w:sz="0" w:space="0" w:color="auto"/>
                <w:right w:val="none" w:sz="0" w:space="0" w:color="auto"/>
              </w:divBdr>
            </w:div>
            <w:div w:id="15020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5443">
      <w:bodyDiv w:val="1"/>
      <w:marLeft w:val="0"/>
      <w:marRight w:val="0"/>
      <w:marTop w:val="0"/>
      <w:marBottom w:val="0"/>
      <w:divBdr>
        <w:top w:val="none" w:sz="0" w:space="0" w:color="auto"/>
        <w:left w:val="none" w:sz="0" w:space="0" w:color="auto"/>
        <w:bottom w:val="none" w:sz="0" w:space="0" w:color="auto"/>
        <w:right w:val="none" w:sz="0" w:space="0" w:color="auto"/>
      </w:divBdr>
    </w:div>
    <w:div w:id="1536195151">
      <w:bodyDiv w:val="1"/>
      <w:marLeft w:val="0"/>
      <w:marRight w:val="0"/>
      <w:marTop w:val="0"/>
      <w:marBottom w:val="0"/>
      <w:divBdr>
        <w:top w:val="none" w:sz="0" w:space="0" w:color="auto"/>
        <w:left w:val="none" w:sz="0" w:space="0" w:color="auto"/>
        <w:bottom w:val="none" w:sz="0" w:space="0" w:color="auto"/>
        <w:right w:val="none" w:sz="0" w:space="0" w:color="auto"/>
      </w:divBdr>
    </w:div>
    <w:div w:id="1545601797">
      <w:bodyDiv w:val="1"/>
      <w:marLeft w:val="0"/>
      <w:marRight w:val="0"/>
      <w:marTop w:val="0"/>
      <w:marBottom w:val="0"/>
      <w:divBdr>
        <w:top w:val="none" w:sz="0" w:space="0" w:color="auto"/>
        <w:left w:val="none" w:sz="0" w:space="0" w:color="auto"/>
        <w:bottom w:val="none" w:sz="0" w:space="0" w:color="auto"/>
        <w:right w:val="none" w:sz="0" w:space="0" w:color="auto"/>
      </w:divBdr>
    </w:div>
    <w:div w:id="1574699905">
      <w:bodyDiv w:val="1"/>
      <w:marLeft w:val="0"/>
      <w:marRight w:val="0"/>
      <w:marTop w:val="0"/>
      <w:marBottom w:val="0"/>
      <w:divBdr>
        <w:top w:val="none" w:sz="0" w:space="0" w:color="auto"/>
        <w:left w:val="none" w:sz="0" w:space="0" w:color="auto"/>
        <w:bottom w:val="none" w:sz="0" w:space="0" w:color="auto"/>
        <w:right w:val="none" w:sz="0" w:space="0" w:color="auto"/>
      </w:divBdr>
    </w:div>
    <w:div w:id="1577323942">
      <w:bodyDiv w:val="1"/>
      <w:marLeft w:val="0"/>
      <w:marRight w:val="0"/>
      <w:marTop w:val="0"/>
      <w:marBottom w:val="0"/>
      <w:divBdr>
        <w:top w:val="none" w:sz="0" w:space="0" w:color="auto"/>
        <w:left w:val="none" w:sz="0" w:space="0" w:color="auto"/>
        <w:bottom w:val="none" w:sz="0" w:space="0" w:color="auto"/>
        <w:right w:val="none" w:sz="0" w:space="0" w:color="auto"/>
      </w:divBdr>
    </w:div>
    <w:div w:id="1624772443">
      <w:bodyDiv w:val="1"/>
      <w:marLeft w:val="0"/>
      <w:marRight w:val="0"/>
      <w:marTop w:val="0"/>
      <w:marBottom w:val="0"/>
      <w:divBdr>
        <w:top w:val="none" w:sz="0" w:space="0" w:color="auto"/>
        <w:left w:val="none" w:sz="0" w:space="0" w:color="auto"/>
        <w:bottom w:val="none" w:sz="0" w:space="0" w:color="auto"/>
        <w:right w:val="none" w:sz="0" w:space="0" w:color="auto"/>
      </w:divBdr>
    </w:div>
    <w:div w:id="1639141692">
      <w:bodyDiv w:val="1"/>
      <w:marLeft w:val="0"/>
      <w:marRight w:val="0"/>
      <w:marTop w:val="0"/>
      <w:marBottom w:val="0"/>
      <w:divBdr>
        <w:top w:val="none" w:sz="0" w:space="0" w:color="auto"/>
        <w:left w:val="none" w:sz="0" w:space="0" w:color="auto"/>
        <w:bottom w:val="none" w:sz="0" w:space="0" w:color="auto"/>
        <w:right w:val="none" w:sz="0" w:space="0" w:color="auto"/>
      </w:divBdr>
      <w:divsChild>
        <w:div w:id="922958235">
          <w:marLeft w:val="0"/>
          <w:marRight w:val="0"/>
          <w:marTop w:val="0"/>
          <w:marBottom w:val="0"/>
          <w:divBdr>
            <w:top w:val="none" w:sz="0" w:space="0" w:color="auto"/>
            <w:left w:val="none" w:sz="0" w:space="0" w:color="auto"/>
            <w:bottom w:val="none" w:sz="0" w:space="0" w:color="auto"/>
            <w:right w:val="none" w:sz="0" w:space="0" w:color="auto"/>
          </w:divBdr>
        </w:div>
        <w:div w:id="334722613">
          <w:marLeft w:val="0"/>
          <w:marRight w:val="0"/>
          <w:marTop w:val="0"/>
          <w:marBottom w:val="0"/>
          <w:divBdr>
            <w:top w:val="none" w:sz="0" w:space="0" w:color="auto"/>
            <w:left w:val="none" w:sz="0" w:space="0" w:color="auto"/>
            <w:bottom w:val="none" w:sz="0" w:space="0" w:color="auto"/>
            <w:right w:val="none" w:sz="0" w:space="0" w:color="auto"/>
          </w:divBdr>
        </w:div>
        <w:div w:id="1767336653">
          <w:marLeft w:val="0"/>
          <w:marRight w:val="0"/>
          <w:marTop w:val="0"/>
          <w:marBottom w:val="0"/>
          <w:divBdr>
            <w:top w:val="none" w:sz="0" w:space="0" w:color="auto"/>
            <w:left w:val="none" w:sz="0" w:space="0" w:color="auto"/>
            <w:bottom w:val="none" w:sz="0" w:space="0" w:color="auto"/>
            <w:right w:val="none" w:sz="0" w:space="0" w:color="auto"/>
          </w:divBdr>
        </w:div>
      </w:divsChild>
    </w:div>
    <w:div w:id="1677880028">
      <w:bodyDiv w:val="1"/>
      <w:marLeft w:val="0"/>
      <w:marRight w:val="0"/>
      <w:marTop w:val="0"/>
      <w:marBottom w:val="0"/>
      <w:divBdr>
        <w:top w:val="none" w:sz="0" w:space="0" w:color="auto"/>
        <w:left w:val="none" w:sz="0" w:space="0" w:color="auto"/>
        <w:bottom w:val="none" w:sz="0" w:space="0" w:color="auto"/>
        <w:right w:val="none" w:sz="0" w:space="0" w:color="auto"/>
      </w:divBdr>
    </w:div>
    <w:div w:id="1689018037">
      <w:bodyDiv w:val="1"/>
      <w:marLeft w:val="0"/>
      <w:marRight w:val="0"/>
      <w:marTop w:val="0"/>
      <w:marBottom w:val="0"/>
      <w:divBdr>
        <w:top w:val="none" w:sz="0" w:space="0" w:color="auto"/>
        <w:left w:val="none" w:sz="0" w:space="0" w:color="auto"/>
        <w:bottom w:val="none" w:sz="0" w:space="0" w:color="auto"/>
        <w:right w:val="none" w:sz="0" w:space="0" w:color="auto"/>
      </w:divBdr>
    </w:div>
    <w:div w:id="1721711021">
      <w:bodyDiv w:val="1"/>
      <w:marLeft w:val="0"/>
      <w:marRight w:val="0"/>
      <w:marTop w:val="0"/>
      <w:marBottom w:val="0"/>
      <w:divBdr>
        <w:top w:val="none" w:sz="0" w:space="0" w:color="auto"/>
        <w:left w:val="none" w:sz="0" w:space="0" w:color="auto"/>
        <w:bottom w:val="none" w:sz="0" w:space="0" w:color="auto"/>
        <w:right w:val="none" w:sz="0" w:space="0" w:color="auto"/>
      </w:divBdr>
    </w:div>
    <w:div w:id="1728147310">
      <w:bodyDiv w:val="1"/>
      <w:marLeft w:val="0"/>
      <w:marRight w:val="0"/>
      <w:marTop w:val="0"/>
      <w:marBottom w:val="0"/>
      <w:divBdr>
        <w:top w:val="none" w:sz="0" w:space="0" w:color="auto"/>
        <w:left w:val="none" w:sz="0" w:space="0" w:color="auto"/>
        <w:bottom w:val="none" w:sz="0" w:space="0" w:color="auto"/>
        <w:right w:val="none" w:sz="0" w:space="0" w:color="auto"/>
      </w:divBdr>
    </w:div>
    <w:div w:id="1732581117">
      <w:bodyDiv w:val="1"/>
      <w:marLeft w:val="0"/>
      <w:marRight w:val="0"/>
      <w:marTop w:val="0"/>
      <w:marBottom w:val="0"/>
      <w:divBdr>
        <w:top w:val="none" w:sz="0" w:space="0" w:color="auto"/>
        <w:left w:val="none" w:sz="0" w:space="0" w:color="auto"/>
        <w:bottom w:val="none" w:sz="0" w:space="0" w:color="auto"/>
        <w:right w:val="none" w:sz="0" w:space="0" w:color="auto"/>
      </w:divBdr>
    </w:div>
    <w:div w:id="1739208647">
      <w:bodyDiv w:val="1"/>
      <w:marLeft w:val="0"/>
      <w:marRight w:val="0"/>
      <w:marTop w:val="0"/>
      <w:marBottom w:val="0"/>
      <w:divBdr>
        <w:top w:val="none" w:sz="0" w:space="0" w:color="auto"/>
        <w:left w:val="none" w:sz="0" w:space="0" w:color="auto"/>
        <w:bottom w:val="none" w:sz="0" w:space="0" w:color="auto"/>
        <w:right w:val="none" w:sz="0" w:space="0" w:color="auto"/>
      </w:divBdr>
    </w:div>
    <w:div w:id="1774282013">
      <w:bodyDiv w:val="1"/>
      <w:marLeft w:val="0"/>
      <w:marRight w:val="0"/>
      <w:marTop w:val="0"/>
      <w:marBottom w:val="0"/>
      <w:divBdr>
        <w:top w:val="none" w:sz="0" w:space="0" w:color="auto"/>
        <w:left w:val="none" w:sz="0" w:space="0" w:color="auto"/>
        <w:bottom w:val="none" w:sz="0" w:space="0" w:color="auto"/>
        <w:right w:val="none" w:sz="0" w:space="0" w:color="auto"/>
      </w:divBdr>
    </w:div>
    <w:div w:id="1782802037">
      <w:bodyDiv w:val="1"/>
      <w:marLeft w:val="0"/>
      <w:marRight w:val="0"/>
      <w:marTop w:val="0"/>
      <w:marBottom w:val="0"/>
      <w:divBdr>
        <w:top w:val="none" w:sz="0" w:space="0" w:color="auto"/>
        <w:left w:val="none" w:sz="0" w:space="0" w:color="auto"/>
        <w:bottom w:val="none" w:sz="0" w:space="0" w:color="auto"/>
        <w:right w:val="none" w:sz="0" w:space="0" w:color="auto"/>
      </w:divBdr>
      <w:divsChild>
        <w:div w:id="299699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609162">
              <w:marLeft w:val="0"/>
              <w:marRight w:val="0"/>
              <w:marTop w:val="0"/>
              <w:marBottom w:val="0"/>
              <w:divBdr>
                <w:top w:val="none" w:sz="0" w:space="0" w:color="auto"/>
                <w:left w:val="none" w:sz="0" w:space="0" w:color="auto"/>
                <w:bottom w:val="none" w:sz="0" w:space="0" w:color="auto"/>
                <w:right w:val="none" w:sz="0" w:space="0" w:color="auto"/>
              </w:divBdr>
              <w:divsChild>
                <w:div w:id="4961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02151">
      <w:bodyDiv w:val="1"/>
      <w:marLeft w:val="0"/>
      <w:marRight w:val="0"/>
      <w:marTop w:val="0"/>
      <w:marBottom w:val="0"/>
      <w:divBdr>
        <w:top w:val="none" w:sz="0" w:space="0" w:color="auto"/>
        <w:left w:val="none" w:sz="0" w:space="0" w:color="auto"/>
        <w:bottom w:val="none" w:sz="0" w:space="0" w:color="auto"/>
        <w:right w:val="none" w:sz="0" w:space="0" w:color="auto"/>
      </w:divBdr>
    </w:div>
    <w:div w:id="1811743956">
      <w:bodyDiv w:val="1"/>
      <w:marLeft w:val="0"/>
      <w:marRight w:val="0"/>
      <w:marTop w:val="0"/>
      <w:marBottom w:val="0"/>
      <w:divBdr>
        <w:top w:val="none" w:sz="0" w:space="0" w:color="auto"/>
        <w:left w:val="none" w:sz="0" w:space="0" w:color="auto"/>
        <w:bottom w:val="none" w:sz="0" w:space="0" w:color="auto"/>
        <w:right w:val="none" w:sz="0" w:space="0" w:color="auto"/>
      </w:divBdr>
      <w:divsChild>
        <w:div w:id="2128313333">
          <w:marLeft w:val="0"/>
          <w:marRight w:val="0"/>
          <w:marTop w:val="0"/>
          <w:marBottom w:val="0"/>
          <w:divBdr>
            <w:top w:val="none" w:sz="0" w:space="0" w:color="auto"/>
            <w:left w:val="none" w:sz="0" w:space="0" w:color="auto"/>
            <w:bottom w:val="none" w:sz="0" w:space="0" w:color="auto"/>
            <w:right w:val="none" w:sz="0" w:space="0" w:color="auto"/>
          </w:divBdr>
          <w:divsChild>
            <w:div w:id="151676004">
              <w:marLeft w:val="0"/>
              <w:marRight w:val="0"/>
              <w:marTop w:val="0"/>
              <w:marBottom w:val="0"/>
              <w:divBdr>
                <w:top w:val="none" w:sz="0" w:space="0" w:color="auto"/>
                <w:left w:val="none" w:sz="0" w:space="0" w:color="auto"/>
                <w:bottom w:val="none" w:sz="0" w:space="0" w:color="auto"/>
                <w:right w:val="none" w:sz="0" w:space="0" w:color="auto"/>
              </w:divBdr>
            </w:div>
          </w:divsChild>
        </w:div>
        <w:div w:id="98330898">
          <w:marLeft w:val="0"/>
          <w:marRight w:val="0"/>
          <w:marTop w:val="0"/>
          <w:marBottom w:val="0"/>
          <w:divBdr>
            <w:top w:val="none" w:sz="0" w:space="0" w:color="auto"/>
            <w:left w:val="none" w:sz="0" w:space="0" w:color="auto"/>
            <w:bottom w:val="none" w:sz="0" w:space="0" w:color="auto"/>
            <w:right w:val="none" w:sz="0" w:space="0" w:color="auto"/>
          </w:divBdr>
        </w:div>
        <w:div w:id="199441724">
          <w:marLeft w:val="0"/>
          <w:marRight w:val="0"/>
          <w:marTop w:val="0"/>
          <w:marBottom w:val="0"/>
          <w:divBdr>
            <w:top w:val="none" w:sz="0" w:space="0" w:color="auto"/>
            <w:left w:val="none" w:sz="0" w:space="0" w:color="auto"/>
            <w:bottom w:val="none" w:sz="0" w:space="0" w:color="auto"/>
            <w:right w:val="none" w:sz="0" w:space="0" w:color="auto"/>
          </w:divBdr>
        </w:div>
        <w:div w:id="1143424311">
          <w:marLeft w:val="0"/>
          <w:marRight w:val="0"/>
          <w:marTop w:val="0"/>
          <w:marBottom w:val="0"/>
          <w:divBdr>
            <w:top w:val="none" w:sz="0" w:space="0" w:color="auto"/>
            <w:left w:val="none" w:sz="0" w:space="0" w:color="auto"/>
            <w:bottom w:val="none" w:sz="0" w:space="0" w:color="auto"/>
            <w:right w:val="none" w:sz="0" w:space="0" w:color="auto"/>
          </w:divBdr>
        </w:div>
      </w:divsChild>
    </w:div>
    <w:div w:id="1850022633">
      <w:bodyDiv w:val="1"/>
      <w:marLeft w:val="0"/>
      <w:marRight w:val="0"/>
      <w:marTop w:val="0"/>
      <w:marBottom w:val="0"/>
      <w:divBdr>
        <w:top w:val="none" w:sz="0" w:space="0" w:color="auto"/>
        <w:left w:val="none" w:sz="0" w:space="0" w:color="auto"/>
        <w:bottom w:val="none" w:sz="0" w:space="0" w:color="auto"/>
        <w:right w:val="none" w:sz="0" w:space="0" w:color="auto"/>
      </w:divBdr>
    </w:div>
    <w:div w:id="1871726095">
      <w:bodyDiv w:val="1"/>
      <w:marLeft w:val="0"/>
      <w:marRight w:val="0"/>
      <w:marTop w:val="0"/>
      <w:marBottom w:val="0"/>
      <w:divBdr>
        <w:top w:val="none" w:sz="0" w:space="0" w:color="auto"/>
        <w:left w:val="none" w:sz="0" w:space="0" w:color="auto"/>
        <w:bottom w:val="none" w:sz="0" w:space="0" w:color="auto"/>
        <w:right w:val="none" w:sz="0" w:space="0" w:color="auto"/>
      </w:divBdr>
    </w:div>
    <w:div w:id="1883401061">
      <w:bodyDiv w:val="1"/>
      <w:marLeft w:val="0"/>
      <w:marRight w:val="0"/>
      <w:marTop w:val="0"/>
      <w:marBottom w:val="0"/>
      <w:divBdr>
        <w:top w:val="none" w:sz="0" w:space="0" w:color="auto"/>
        <w:left w:val="none" w:sz="0" w:space="0" w:color="auto"/>
        <w:bottom w:val="none" w:sz="0" w:space="0" w:color="auto"/>
        <w:right w:val="none" w:sz="0" w:space="0" w:color="auto"/>
      </w:divBdr>
    </w:div>
    <w:div w:id="1947813396">
      <w:bodyDiv w:val="1"/>
      <w:marLeft w:val="0"/>
      <w:marRight w:val="0"/>
      <w:marTop w:val="0"/>
      <w:marBottom w:val="0"/>
      <w:divBdr>
        <w:top w:val="none" w:sz="0" w:space="0" w:color="auto"/>
        <w:left w:val="none" w:sz="0" w:space="0" w:color="auto"/>
        <w:bottom w:val="none" w:sz="0" w:space="0" w:color="auto"/>
        <w:right w:val="none" w:sz="0" w:space="0" w:color="auto"/>
      </w:divBdr>
      <w:divsChild>
        <w:div w:id="68605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797821">
              <w:marLeft w:val="0"/>
              <w:marRight w:val="0"/>
              <w:marTop w:val="0"/>
              <w:marBottom w:val="0"/>
              <w:divBdr>
                <w:top w:val="none" w:sz="0" w:space="0" w:color="auto"/>
                <w:left w:val="none" w:sz="0" w:space="0" w:color="auto"/>
                <w:bottom w:val="none" w:sz="0" w:space="0" w:color="auto"/>
                <w:right w:val="none" w:sz="0" w:space="0" w:color="auto"/>
              </w:divBdr>
              <w:divsChild>
                <w:div w:id="11159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7627">
      <w:bodyDiv w:val="1"/>
      <w:marLeft w:val="0"/>
      <w:marRight w:val="0"/>
      <w:marTop w:val="0"/>
      <w:marBottom w:val="0"/>
      <w:divBdr>
        <w:top w:val="none" w:sz="0" w:space="0" w:color="auto"/>
        <w:left w:val="none" w:sz="0" w:space="0" w:color="auto"/>
        <w:bottom w:val="none" w:sz="0" w:space="0" w:color="auto"/>
        <w:right w:val="none" w:sz="0" w:space="0" w:color="auto"/>
      </w:divBdr>
    </w:div>
    <w:div w:id="2023194441">
      <w:bodyDiv w:val="1"/>
      <w:marLeft w:val="0"/>
      <w:marRight w:val="0"/>
      <w:marTop w:val="0"/>
      <w:marBottom w:val="0"/>
      <w:divBdr>
        <w:top w:val="none" w:sz="0" w:space="0" w:color="auto"/>
        <w:left w:val="none" w:sz="0" w:space="0" w:color="auto"/>
        <w:bottom w:val="none" w:sz="0" w:space="0" w:color="auto"/>
        <w:right w:val="none" w:sz="0" w:space="0" w:color="auto"/>
      </w:divBdr>
    </w:div>
    <w:div w:id="2078547494">
      <w:bodyDiv w:val="1"/>
      <w:marLeft w:val="0"/>
      <w:marRight w:val="0"/>
      <w:marTop w:val="0"/>
      <w:marBottom w:val="0"/>
      <w:divBdr>
        <w:top w:val="none" w:sz="0" w:space="0" w:color="auto"/>
        <w:left w:val="none" w:sz="0" w:space="0" w:color="auto"/>
        <w:bottom w:val="none" w:sz="0" w:space="0" w:color="auto"/>
        <w:right w:val="none" w:sz="0" w:space="0" w:color="auto"/>
      </w:divBdr>
    </w:div>
    <w:div w:id="2106803138">
      <w:bodyDiv w:val="1"/>
      <w:marLeft w:val="0"/>
      <w:marRight w:val="0"/>
      <w:marTop w:val="0"/>
      <w:marBottom w:val="0"/>
      <w:divBdr>
        <w:top w:val="none" w:sz="0" w:space="0" w:color="auto"/>
        <w:left w:val="none" w:sz="0" w:space="0" w:color="auto"/>
        <w:bottom w:val="none" w:sz="0" w:space="0" w:color="auto"/>
        <w:right w:val="none" w:sz="0" w:space="0" w:color="auto"/>
      </w:divBdr>
    </w:div>
    <w:div w:id="210700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ylvain.ledda@univ-rouen.fr" TargetMode="External"/><Relationship Id="rId21" Type="http://schemas.openxmlformats.org/officeDocument/2006/relationships/hyperlink" Target="mailto:stephanie.genand@univ-rouen.fr" TargetMode="External"/><Relationship Id="rId42" Type="http://schemas.openxmlformats.org/officeDocument/2006/relationships/hyperlink" Target="mailto:linda.voranger@univ-rouen.fr" TargetMode="External"/><Relationship Id="rId47" Type="http://schemas.openxmlformats.org/officeDocument/2006/relationships/header" Target="header3.xml"/><Relationship Id="rId63" Type="http://schemas.openxmlformats.org/officeDocument/2006/relationships/header" Target="header5.xml"/><Relationship Id="rId68" Type="http://schemas.openxmlformats.org/officeDocument/2006/relationships/hyperlink" Target="http://twitter.com/LettresRouen" TargetMode="External"/><Relationship Id="rId84" Type="http://schemas.openxmlformats.org/officeDocument/2006/relationships/hyperlink" Target="javascript:melA('sun','','','univ-rouen.fr');" TargetMode="External"/><Relationship Id="rId89" Type="http://schemas.openxmlformats.org/officeDocument/2006/relationships/hyperlink" Target="mailto:genevieve.claudel@univ-rouen.fr" TargetMode="External"/><Relationship Id="rId16" Type="http://schemas.openxmlformats.org/officeDocument/2006/relationships/hyperlink" Target="mailto:marianne.bouchardon@univ-rouen.fr" TargetMode="External"/><Relationship Id="rId11" Type="http://schemas.openxmlformats.org/officeDocument/2006/relationships/hyperlink" Target="http://ceredi.labos.univ-rouen.fr/main/?annuaire-des-membres.html" TargetMode="External"/><Relationship Id="rId32" Type="http://schemas.openxmlformats.org/officeDocument/2006/relationships/hyperlink" Target="http://webmail1g.orange.fr/webmail/fr_FR/read.html?IDMSG=61079&amp;FOLDER=SF_INBOX&amp;SEARCH=NOK&amp;check=&amp;ORIGIN=" TargetMode="External"/><Relationship Id="rId37" Type="http://schemas.openxmlformats.org/officeDocument/2006/relationships/hyperlink" Target="mailto:sylvain.ledda@univ-rouen.fr" TargetMode="External"/><Relationship Id="rId53" Type="http://schemas.openxmlformats.org/officeDocument/2006/relationships/hyperlink" Target="http://formation-ve.univ-rouen.fr/plus-d-informations-sur-le-deroulement-de-la-procedure-ecandidat-86580.kjsp?RH=1377090433652" TargetMode="External"/><Relationship Id="rId58" Type="http://schemas.openxmlformats.org/officeDocument/2006/relationships/hyperlink" Target="http://lesempoisonneurs.wordpress.com" TargetMode="External"/><Relationship Id="rId74" Type="http://schemas.openxmlformats.org/officeDocument/2006/relationships/hyperlink" Target="http://www.facebook.com/LettresRouen" TargetMode="External"/><Relationship Id="rId79" Type="http://schemas.openxmlformats.org/officeDocument/2006/relationships/hyperlink" Target="http://ead.univ-rouen.fr/" TargetMode="External"/><Relationship Id="rId5" Type="http://schemas.openxmlformats.org/officeDocument/2006/relationships/webSettings" Target="webSettings.xml"/><Relationship Id="rId90" Type="http://schemas.openxmlformats.org/officeDocument/2006/relationships/hyperlink" Target="mailto:anne.dandeville@univ-rouen.fr" TargetMode="External"/><Relationship Id="rId95" Type="http://schemas.openxmlformats.org/officeDocument/2006/relationships/image" Target="media/image9.jpeg"/><Relationship Id="rId22" Type="http://schemas.openxmlformats.org/officeDocument/2006/relationships/hyperlink" Target="mailto:tony.gheeraert@univ-rouen.fr" TargetMode="External"/><Relationship Id="rId27" Type="http://schemas.openxmlformats.org/officeDocument/2006/relationships/hyperlink" Target="mailto:laurence.mace-delvento@univ-rouen.fr" TargetMode="External"/><Relationship Id="rId43" Type="http://schemas.openxmlformats.org/officeDocument/2006/relationships/header" Target="header1.xml"/><Relationship Id="rId48" Type="http://schemas.openxmlformats.org/officeDocument/2006/relationships/footer" Target="footer3.xml"/><Relationship Id="rId64" Type="http://schemas.openxmlformats.org/officeDocument/2006/relationships/hyperlink" Target="http://lettresmodernes.univ-rouen.fr" TargetMode="External"/><Relationship Id="rId69" Type="http://schemas.openxmlformats.org/officeDocument/2006/relationships/image" Target="media/image6.jpeg"/><Relationship Id="rId80" Type="http://schemas.openxmlformats.org/officeDocument/2006/relationships/hyperlink" Target="mailto:thierry.roger@univ-rouen.fr" TargetMode="External"/><Relationship Id="rId85"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jean-claude.arnould@univ-rouen.fr" TargetMode="External"/><Relationship Id="rId17" Type="http://schemas.openxmlformats.org/officeDocument/2006/relationships/hyperlink" Target="mailto:stephanie.champeau@univ-rouen.fr" TargetMode="External"/><Relationship Id="rId25" Type="http://schemas.openxmlformats.org/officeDocument/2006/relationships/hyperlink" Target="mailto:judith.le-blanc@univ-rouen.fr" TargetMode="External"/><Relationship Id="rId33" Type="http://schemas.openxmlformats.org/officeDocument/2006/relationships/hyperlink" Target="mailto:vanoosthuyse.f@gmail.com" TargetMode="External"/><Relationship Id="rId38" Type="http://schemas.openxmlformats.org/officeDocument/2006/relationships/hyperlink" Target="mailto:christine.loirs@univ-rouen.fr" TargetMode="External"/><Relationship Id="rId46" Type="http://schemas.openxmlformats.org/officeDocument/2006/relationships/header" Target="header2.xml"/><Relationship Id="rId59" Type="http://schemas.openxmlformats.org/officeDocument/2006/relationships/hyperlink" Target="http://manierisme.univ-rouen.fr" TargetMode="External"/><Relationship Id="rId67" Type="http://schemas.openxmlformats.org/officeDocument/2006/relationships/hyperlink" Target="http://www.facebook.com/LettresRouen" TargetMode="External"/><Relationship Id="rId20" Type="http://schemas.openxmlformats.org/officeDocument/2006/relationships/hyperlink" Target="mailto:florence.fix@univ-rouen.fr" TargetMode="External"/><Relationship Id="rId41" Type="http://schemas.openxmlformats.org/officeDocument/2006/relationships/hyperlink" Target="mailto:sandra.provini@univ-rouen.fr" TargetMode="External"/><Relationship Id="rId54" Type="http://schemas.openxmlformats.org/officeDocument/2006/relationships/hyperlink" Target="http://lsh.univ-rouen.fr/scolarite-administrative-473228.kjsp" TargetMode="External"/><Relationship Id="rId62" Type="http://schemas.openxmlformats.org/officeDocument/2006/relationships/header" Target="header4.xml"/><Relationship Id="rId70" Type="http://schemas.openxmlformats.org/officeDocument/2006/relationships/hyperlink" Target="mailto:pr&#233;nom.nom@univ-rouen.fr" TargetMode="External"/><Relationship Id="rId75" Type="http://schemas.openxmlformats.org/officeDocument/2006/relationships/hyperlink" Target="https://twitter.com/" TargetMode="External"/><Relationship Id="rId83" Type="http://schemas.openxmlformats.org/officeDocument/2006/relationships/hyperlink" Target="mailto:christine.loirs@univ-rouen.fr" TargetMode="External"/><Relationship Id="rId88" Type="http://schemas.openxmlformats.org/officeDocument/2006/relationships/hyperlink" Target="mailto:guillaume.lepouze1@univ-rouen.fr" TargetMode="External"/><Relationship Id="rId91" Type="http://schemas.openxmlformats.org/officeDocument/2006/relationships/hyperlink" Target="http://www.univ-rouen.f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xavier.bonnier@univ-rouen.fr" TargetMode="External"/><Relationship Id="rId23" Type="http://schemas.openxmlformats.org/officeDocument/2006/relationships/hyperlink" Target="mailto:hubert.heckmann@univ-rouen.fr" TargetMode="External"/><Relationship Id="rId28" Type="http://schemas.openxmlformats.org/officeDocument/2006/relationships/hyperlink" Target="mailto:gerard.milhe-poutingon@univ-rouen.fr" TargetMode="External"/><Relationship Id="rId36" Type="http://schemas.openxmlformats.org/officeDocument/2006/relationships/hyperlink" Target="mailto:florence.fix@univ-rouen.fr" TargetMode="External"/><Relationship Id="rId49" Type="http://schemas.openxmlformats.org/officeDocument/2006/relationships/footer" Target="footer4.xml"/><Relationship Id="rId57" Type="http://schemas.openxmlformats.org/officeDocument/2006/relationships/hyperlink" Target="http://ceredi.labos.univ-rouen.fr/public" TargetMode="External"/><Relationship Id="rId10" Type="http://schemas.openxmlformats.org/officeDocument/2006/relationships/image" Target="media/image3.jpeg"/><Relationship Id="rId31" Type="http://schemas.openxmlformats.org/officeDocument/2006/relationships/hyperlink" Target="mailto:amelie.schweiger@univ-rouen.fr" TargetMode="External"/><Relationship Id="rId44" Type="http://schemas.openxmlformats.org/officeDocument/2006/relationships/footer" Target="footer1.xml"/><Relationship Id="rId52" Type="http://schemas.openxmlformats.org/officeDocument/2006/relationships/hyperlink" Target="http://formation-ve.univ-rouen.fr/pre-inscription-320789.kjsp" TargetMode="External"/><Relationship Id="rId60" Type="http://schemas.openxmlformats.org/officeDocument/2006/relationships/hyperlink" Target="mailto:ariane.ferry@univ-rouen.fr" TargetMode="External"/><Relationship Id="rId65" Type="http://schemas.openxmlformats.org/officeDocument/2006/relationships/image" Target="media/image4.png"/><Relationship Id="rId73" Type="http://schemas.openxmlformats.org/officeDocument/2006/relationships/hyperlink" Target="http://lettresmodernes.univ-rouen.fr" TargetMode="External"/><Relationship Id="rId78" Type="http://schemas.openxmlformats.org/officeDocument/2006/relationships/hyperlink" Target="http://lettresmodernes.univ-rouen.fr" TargetMode="External"/><Relationship Id="rId81" Type="http://schemas.openxmlformats.org/officeDocument/2006/relationships/hyperlink" Target="mailto:ariane.ferry@univ-rouen.fr" TargetMode="External"/><Relationship Id="rId86" Type="http://schemas.openxmlformats.org/officeDocument/2006/relationships/hyperlink" Target="mailto:isabelle.betemps@univ-rouen.fr" TargetMode="External"/><Relationship Id="rId94" Type="http://schemas.openxmlformats.org/officeDocument/2006/relationships/hyperlink" Target="http://www.certification-cles.fr"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francois.bessire@univ-rouen.fr" TargetMode="External"/><Relationship Id="rId18" Type="http://schemas.openxmlformats.org/officeDocument/2006/relationships/hyperlink" Target="mailto:ariane.ferry@univ-rouen.fr" TargetMode="External"/><Relationship Id="rId39" Type="http://schemas.openxmlformats.org/officeDocument/2006/relationships/hyperlink" Target="mailto:charlene.mesland1@univ-rouen.fr" TargetMode="External"/><Relationship Id="rId34" Type="http://schemas.openxmlformats.org/officeDocument/2006/relationships/hyperlink" Target="http://lettresmodernes.univ-rouen.fr" TargetMode="External"/><Relationship Id="rId50" Type="http://schemas.openxmlformats.org/officeDocument/2006/relationships/hyperlink" Target="http://webmail1g.orange.fr/webmail/fr_FR/read.html?IDMSG=61079&amp;FOLDER=SF_INBOX&amp;SEARCH=NOK&amp;check=&amp;ORIGIN=" TargetMode="External"/><Relationship Id="rId55" Type="http://schemas.openxmlformats.org/officeDocument/2006/relationships/hyperlink" Target="http://lettresmodernes.univ-rouen.fr" TargetMode="External"/><Relationship Id="rId76" Type="http://schemas.openxmlformats.org/officeDocument/2006/relationships/hyperlink" Target="mailto:sandra.provini@univ-rouen.fr"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melie.lch25@gmail.com" TargetMode="External"/><Relationship Id="rId92" Type="http://schemas.openxmlformats.org/officeDocument/2006/relationships/hyperlink" Target="http://bibliolettres.formations.univ-rouen.fr" TargetMode="External"/><Relationship Id="rId2" Type="http://schemas.openxmlformats.org/officeDocument/2006/relationships/numbering" Target="numbering.xml"/><Relationship Id="rId29" Type="http://schemas.openxmlformats.org/officeDocument/2006/relationships/hyperlink" Target="mailto:sandra.provini@univ-rouen.fr" TargetMode="External"/><Relationship Id="rId24" Type="http://schemas.openxmlformats.org/officeDocument/2006/relationships/hyperlink" Target="mailto:jeannelle@fabula.org" TargetMode="External"/><Relationship Id="rId40" Type="http://schemas.openxmlformats.org/officeDocument/2006/relationships/hyperlink" Target="http://flora.univ-rouen.fr/" TargetMode="External"/><Relationship Id="rId45" Type="http://schemas.openxmlformats.org/officeDocument/2006/relationships/footer" Target="footer2.xml"/><Relationship Id="rId66" Type="http://schemas.openxmlformats.org/officeDocument/2006/relationships/image" Target="media/image5.jpeg"/><Relationship Id="rId87" Type="http://schemas.openxmlformats.org/officeDocument/2006/relationships/hyperlink" Target="mailto:pierre.dumas@univ-rouen.fr" TargetMode="External"/><Relationship Id="rId61" Type="http://schemas.openxmlformats.org/officeDocument/2006/relationships/hyperlink" Target="https://scarron2019.wordpress.com" TargetMode="External"/><Relationship Id="rId82" Type="http://schemas.openxmlformats.org/officeDocument/2006/relationships/hyperlink" Target="mailto:francoise.tenant@univ-rouen.fr" TargetMode="External"/><Relationship Id="rId19" Type="http://schemas.openxmlformats.org/officeDocument/2006/relationships/hyperlink" Target="mailto:florencefilippi@univ-rouen.fr" TargetMode="External"/><Relationship Id="rId14" Type="http://schemas.openxmlformats.org/officeDocument/2006/relationships/hyperlink" Target="mailto:isabelle.betemps@univ-rouen.fr" TargetMode="External"/><Relationship Id="rId30" Type="http://schemas.openxmlformats.org/officeDocument/2006/relationships/hyperlink" Target="mailto:thierry.roger@univ-rouen.fr" TargetMode="External"/><Relationship Id="rId35" Type="http://schemas.openxmlformats.org/officeDocument/2006/relationships/hyperlink" Target="http://lettresmodernes.univ-rouen.fr/calendrier/" TargetMode="External"/><Relationship Id="rId56" Type="http://schemas.openxmlformats.org/officeDocument/2006/relationships/hyperlink" Target="http://ceredi.labos.univ-rouen.fr/main" TargetMode="External"/><Relationship Id="rId77" Type="http://schemas.openxmlformats.org/officeDocument/2006/relationships/hyperlink" Target="mailto:amelie.schweiger@univ-rouen.fr" TargetMode="External"/><Relationship Id="rId8" Type="http://schemas.openxmlformats.org/officeDocument/2006/relationships/image" Target="media/image1.png"/><Relationship Id="rId51" Type="http://schemas.openxmlformats.org/officeDocument/2006/relationships/hyperlink" Target="mailto:ariane.ferry@univ-rouen.fr" TargetMode="External"/><Relationship Id="rId72" Type="http://schemas.openxmlformats.org/officeDocument/2006/relationships/hyperlink" Target="mailto:anissa.khoualdia@gmail.com" TargetMode="External"/><Relationship Id="rId93" Type="http://schemas.openxmlformats.org/officeDocument/2006/relationships/image" Target="media/image8.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98329-DB1B-F444-A7AC-1672F613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163</Pages>
  <Words>63665</Words>
  <Characters>311962</Characters>
  <Application>Microsoft Office Word</Application>
  <DocSecurity>0</DocSecurity>
  <Lines>3999</Lines>
  <Paragraphs>575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Fix</dc:creator>
  <cp:keywords/>
  <dc:description/>
  <cp:lastModifiedBy>Florence Fix</cp:lastModifiedBy>
  <cp:revision>4</cp:revision>
  <cp:lastPrinted>2018-09-05T08:40:00Z</cp:lastPrinted>
  <dcterms:created xsi:type="dcterms:W3CDTF">2018-10-08T06:31:00Z</dcterms:created>
  <dcterms:modified xsi:type="dcterms:W3CDTF">2018-10-08T06:41:00Z</dcterms:modified>
</cp:coreProperties>
</file>